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D2" w:rsidRPr="00FB0E44" w:rsidRDefault="00FB0E44">
      <w:pPr>
        <w:rPr>
          <w:sz w:val="40"/>
          <w:szCs w:val="40"/>
        </w:rPr>
      </w:pPr>
      <w:r w:rsidRPr="00FB0E44">
        <w:rPr>
          <w:sz w:val="40"/>
          <w:szCs w:val="40"/>
        </w:rPr>
        <w:t>Аптеки, магазины, банки,</w:t>
      </w:r>
      <w:r w:rsidRPr="00FB0E44">
        <w:rPr>
          <w:sz w:val="40"/>
          <w:szCs w:val="40"/>
        </w:rPr>
        <w:br/>
        <w:t>Как будто перепутали страну.</w:t>
      </w:r>
      <w:r w:rsidRPr="00FB0E44">
        <w:rPr>
          <w:sz w:val="40"/>
          <w:szCs w:val="40"/>
        </w:rPr>
        <w:br/>
        <w:t>Названь</w:t>
      </w:r>
      <w:r>
        <w:rPr>
          <w:sz w:val="40"/>
          <w:szCs w:val="40"/>
        </w:rPr>
        <w:t xml:space="preserve">я их на </w:t>
      </w:r>
      <w:proofErr w:type="gramStart"/>
      <w:r>
        <w:rPr>
          <w:sz w:val="40"/>
          <w:szCs w:val="40"/>
        </w:rPr>
        <w:t>иностранном</w:t>
      </w:r>
      <w:proofErr w:type="gramEnd"/>
      <w:r>
        <w:rPr>
          <w:sz w:val="40"/>
          <w:szCs w:val="40"/>
        </w:rPr>
        <w:t>,</w:t>
      </w:r>
      <w:r>
        <w:rPr>
          <w:sz w:val="40"/>
          <w:szCs w:val="40"/>
        </w:rPr>
        <w:br/>
        <w:t>Вот этого</w:t>
      </w:r>
      <w:r w:rsidRPr="00FB0E44">
        <w:rPr>
          <w:sz w:val="40"/>
          <w:szCs w:val="40"/>
        </w:rPr>
        <w:t>, никак я не пойму!</w:t>
      </w:r>
    </w:p>
    <w:p w:rsidR="00296BD2" w:rsidRPr="00FB0E44" w:rsidRDefault="00FB0E44">
      <w:pPr>
        <w:rPr>
          <w:sz w:val="40"/>
          <w:szCs w:val="40"/>
        </w:rPr>
      </w:pPr>
      <w:r>
        <w:rPr>
          <w:sz w:val="40"/>
          <w:szCs w:val="40"/>
        </w:rPr>
        <w:t>МакД</w:t>
      </w:r>
      <w:r w:rsidRPr="00FB0E44">
        <w:rPr>
          <w:sz w:val="40"/>
          <w:szCs w:val="40"/>
        </w:rPr>
        <w:t>онал</w:t>
      </w:r>
      <w:r>
        <w:rPr>
          <w:sz w:val="40"/>
          <w:szCs w:val="40"/>
        </w:rPr>
        <w:t>ь</w:t>
      </w:r>
      <w:r w:rsidRPr="00FB0E44">
        <w:rPr>
          <w:sz w:val="40"/>
          <w:szCs w:val="40"/>
        </w:rPr>
        <w:t>дс, Чакона,</w:t>
      </w:r>
      <w:r w:rsidRPr="00FB0E44">
        <w:rPr>
          <w:sz w:val="40"/>
          <w:szCs w:val="40"/>
        </w:rPr>
        <w:br/>
        <w:t>Сити–Парк, Сателлит,</w:t>
      </w:r>
      <w:r w:rsidRPr="00FB0E44">
        <w:rPr>
          <w:sz w:val="40"/>
          <w:szCs w:val="40"/>
        </w:rPr>
        <w:br/>
        <w:t>Неоновым светом</w:t>
      </w:r>
      <w:r w:rsidRPr="00FB0E44">
        <w:rPr>
          <w:sz w:val="40"/>
          <w:szCs w:val="40"/>
        </w:rPr>
        <w:br/>
        <w:t>Народ наш манит.</w:t>
      </w:r>
      <w:bookmarkStart w:id="0" w:name="_GoBack"/>
      <w:bookmarkEnd w:id="0"/>
    </w:p>
    <w:p w:rsidR="00296BD2" w:rsidRPr="00FB0E44" w:rsidRDefault="00FB0E44">
      <w:pPr>
        <w:rPr>
          <w:sz w:val="40"/>
          <w:szCs w:val="40"/>
        </w:rPr>
      </w:pPr>
      <w:r w:rsidRPr="00FB0E44">
        <w:rPr>
          <w:sz w:val="40"/>
          <w:szCs w:val="40"/>
        </w:rPr>
        <w:t>А где же названия наши,</w:t>
      </w:r>
      <w:r w:rsidRPr="00FB0E44">
        <w:rPr>
          <w:sz w:val="40"/>
          <w:szCs w:val="40"/>
        </w:rPr>
        <w:br/>
        <w:t>Куда подевались они?</w:t>
      </w:r>
      <w:r w:rsidRPr="00FB0E44">
        <w:rPr>
          <w:sz w:val="40"/>
          <w:szCs w:val="40"/>
        </w:rPr>
        <w:br/>
        <w:t>Ведь можем мы сделать и</w:t>
      </w:r>
      <w:r>
        <w:rPr>
          <w:sz w:val="40"/>
          <w:szCs w:val="40"/>
        </w:rPr>
        <w:t xml:space="preserve"> лучше,</w:t>
      </w:r>
      <w:r w:rsidRPr="00FB0E44">
        <w:rPr>
          <w:sz w:val="40"/>
          <w:szCs w:val="40"/>
        </w:rPr>
        <w:br/>
        <w:t xml:space="preserve">И ярче </w:t>
      </w:r>
      <w:r>
        <w:rPr>
          <w:sz w:val="40"/>
          <w:szCs w:val="40"/>
        </w:rPr>
        <w:t>засветят огни.</w:t>
      </w:r>
    </w:p>
    <w:p w:rsidR="00296BD2" w:rsidRPr="00FB0E44" w:rsidRDefault="00FB0E44">
      <w:pPr>
        <w:rPr>
          <w:sz w:val="40"/>
          <w:szCs w:val="40"/>
        </w:rPr>
      </w:pPr>
      <w:r w:rsidRPr="00FB0E44">
        <w:rPr>
          <w:sz w:val="40"/>
          <w:szCs w:val="40"/>
        </w:rPr>
        <w:t>Традиции свято хранить и ценить</w:t>
      </w:r>
      <w:r w:rsidRPr="00FB0E44">
        <w:rPr>
          <w:sz w:val="40"/>
          <w:szCs w:val="40"/>
        </w:rPr>
        <w:br/>
        <w:t>Россия умела всегда.</w:t>
      </w:r>
      <w:r w:rsidRPr="00FB0E44">
        <w:rPr>
          <w:sz w:val="40"/>
          <w:szCs w:val="40"/>
        </w:rPr>
        <w:br/>
        <w:t>Так пусть же народ свой язык сохранит,</w:t>
      </w:r>
      <w:r w:rsidRPr="00FB0E44">
        <w:rPr>
          <w:sz w:val="40"/>
          <w:szCs w:val="40"/>
        </w:rPr>
        <w:br/>
        <w:t>На все времена и года!</w:t>
      </w:r>
    </w:p>
    <w:sectPr w:rsidR="00296BD2" w:rsidRPr="00FB0E4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96BD2"/>
    <w:rsid w:val="00296BD2"/>
    <w:rsid w:val="00FB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FB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B0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340</Characters>
  <Application>Microsoft Office Word</Application>
  <DocSecurity>0</DocSecurity>
  <Lines>2</Lines>
  <Paragraphs>1</Paragraphs>
  <ScaleCrop>false</ScaleCrop>
  <Company>Krokoz™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2015-01-06T19:04:00Z</dcterms:created>
  <dcterms:modified xsi:type="dcterms:W3CDTF">2016-01-31T11:56:00Z</dcterms:modified>
  <dc:language>ru-RU</dc:language>
</cp:coreProperties>
</file>