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На свете нет её добрее,</w:t>
      </w:r>
    </w:p>
    <w:p>
      <w:pPr>
        <w:pStyle w:val="Normal"/>
        <w:rPr/>
      </w:pPr>
      <w:r>
        <w:rPr/>
        <w:t>С ней в доме чище и светлее.</w:t>
      </w:r>
    </w:p>
    <w:p>
      <w:pPr>
        <w:pStyle w:val="Normal"/>
        <w:rPr/>
      </w:pPr>
      <w:r>
        <w:rPr/>
        <w:t>Уютно, всегда полна чаша,</w:t>
      </w:r>
    </w:p>
    <w:p>
      <w:pPr>
        <w:pStyle w:val="Normal"/>
        <w:rPr/>
      </w:pPr>
      <w:r>
        <w:rPr/>
        <w:t>Она любимая ведь наша.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992" w:leader="none"/>
        </w:tabs>
        <w:rPr/>
      </w:pPr>
      <w:r>
        <w:rPr/>
        <w:t>И праздник с нею веселей,</w:t>
        <w:tab/>
      </w:r>
    </w:p>
    <w:p>
      <w:pPr>
        <w:pStyle w:val="Normal"/>
        <w:rPr/>
      </w:pPr>
      <w:r>
        <w:rPr/>
        <w:t>Полно для каждого затей.</w:t>
      </w:r>
    </w:p>
    <w:p>
      <w:pPr>
        <w:pStyle w:val="Normal"/>
        <w:rPr/>
      </w:pPr>
      <w:r>
        <w:rPr/>
        <w:t>Если устанет – не покажет,</w:t>
      </w:r>
    </w:p>
    <w:p>
      <w:pPr>
        <w:pStyle w:val="Normal"/>
        <w:rPr/>
      </w:pPr>
      <w:r>
        <w:rPr/>
        <w:t>За полночь после всех уж ляжет.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дача с ней всегда в порядке,</w:t>
      </w:r>
    </w:p>
    <w:p>
      <w:pPr>
        <w:pStyle w:val="Normal"/>
        <w:rPr/>
      </w:pPr>
      <w:r>
        <w:rPr/>
        <w:t>Прополотые чисто грядки.</w:t>
      </w:r>
    </w:p>
    <w:p>
      <w:pPr>
        <w:pStyle w:val="Normal"/>
        <w:rPr/>
      </w:pPr>
      <w:r>
        <w:rPr/>
        <w:t>Цветут цветы, не уставая,</w:t>
      </w:r>
    </w:p>
    <w:p>
      <w:pPr>
        <w:pStyle w:val="Normal"/>
        <w:rPr/>
      </w:pPr>
      <w:r>
        <w:rPr/>
        <w:t>От посевной до урожая.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Поможет делом, да и словом,</w:t>
      </w:r>
    </w:p>
    <w:p>
      <w:pPr>
        <w:pStyle w:val="Normal"/>
        <w:rPr/>
      </w:pPr>
      <w:r>
        <w:rPr/>
        <w:t>Что надо – всё отдать готова.</w:t>
      </w:r>
    </w:p>
    <w:p>
      <w:pPr>
        <w:pStyle w:val="Normal"/>
        <w:rPr/>
      </w:pPr>
      <w:r>
        <w:rPr/>
        <w:t>Вот самый щедрый человек!</w:t>
      </w:r>
    </w:p>
    <w:p>
      <w:pPr>
        <w:pStyle w:val="Normal"/>
        <w:rPr/>
      </w:pPr>
      <w:r>
        <w:rPr/>
        <w:t>И остаётся им навек.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Такого дома нет нигде,</w:t>
      </w:r>
    </w:p>
    <w:p>
      <w:pPr>
        <w:pStyle w:val="Normal"/>
        <w:rPr/>
      </w:pPr>
      <w:r>
        <w:rPr/>
        <w:t>Где будут ждать в любое время.</w:t>
      </w:r>
    </w:p>
    <w:p>
      <w:pPr>
        <w:pStyle w:val="Normal"/>
        <w:rPr/>
      </w:pPr>
      <w:r>
        <w:rPr/>
        <w:t>Одной и только ей одной,</w:t>
      </w:r>
    </w:p>
    <w:p>
      <w:pPr>
        <w:pStyle w:val="Normal"/>
        <w:rPr/>
      </w:pPr>
      <w:r>
        <w:rPr/>
        <w:t>Будет казаться всё не бремя.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 каждой Мамы есть внучатки,</w:t>
      </w:r>
    </w:p>
    <w:p>
      <w:pPr>
        <w:pStyle w:val="Normal"/>
        <w:rPr/>
      </w:pPr>
      <w:r>
        <w:rPr/>
        <w:t>Как бриллианты на печатке.</w:t>
      </w:r>
    </w:p>
    <w:p>
      <w:pPr>
        <w:pStyle w:val="Normal"/>
        <w:rPr/>
      </w:pPr>
      <w:r>
        <w:rPr/>
        <w:t>Их подарили её дети,</w:t>
      </w:r>
    </w:p>
    <w:p>
      <w:pPr>
        <w:pStyle w:val="Normal"/>
        <w:rPr/>
      </w:pPr>
      <w:r>
        <w:rPr/>
        <w:t>Ценней подарка нет на свете!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не открою я секрета -</w:t>
      </w:r>
    </w:p>
    <w:p>
      <w:pPr>
        <w:pStyle w:val="Normal"/>
        <w:rPr/>
      </w:pPr>
      <w:r>
        <w:rPr/>
        <w:t>На мамах держится планета.</w:t>
      </w:r>
    </w:p>
    <w:p>
      <w:pPr>
        <w:pStyle w:val="Normal"/>
        <w:rPr/>
      </w:pPr>
      <w:r>
        <w:rPr/>
        <w:t>Любовь, и нежность, и краса,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Творят на свете чудеса.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c60ea9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c60ea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2014-10-23T12:13:00Z</dcterms:created>
  <dc:language>ru-RU</dc:language>
  <cp:lastModifiedBy>Василий</cp:lastModifiedBy>
  <dcterms:modified xsi:type="dcterms:W3CDTF">2014-12-04T12:50:00Z</dcterms:modified>
  <cp:revision>4</cp:revision>
  <dc:title>Нежная, добрая Мама.docx</dc:title>
</cp:coreProperties>
</file>