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Я хотел написать стих о Маме,</w:t>
        <w:br/>
        <w:t>Но не знаю с чего бы начать.</w:t>
        <w:br/>
        <w:t>Да начну же я всё по порядку,</w:t>
        <w:br/>
        <w:t>Пятерых нас пришлось ей рожать.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Колыбельки менялись и детки,</w:t>
        <w:br/>
        <w:t>Ну, а мамины руки одни.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  <w:t>И тихонько шептались соседки,</w:t>
        <w:br/>
        <w:t>С удивленьем смотрели</w:t>
      </w:r>
      <w:commentRangeStart w:id="0"/>
      <w:r>
        <w:rPr>
          <w:rFonts w:eastAsia="Calibri" w:cs="Calibri" w:ascii="Calibri" w:hAnsi="Calibri"/>
          <w:sz w:val="28"/>
        </w:rPr>
        <w:t xml:space="preserve"> на них.</w:t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Тут в дет</w:t>
      </w:r>
      <w:r>
        <w:rPr>
          <w:rFonts w:eastAsia="Calibri" w:cs="Calibri" w:ascii="Calibri" w:hAnsi="Calibri"/>
          <w:sz w:val="28"/>
        </w:rPr>
        <w:t>-</w:t>
      </w:r>
      <w:r>
        <w:rPr>
          <w:rFonts w:eastAsia="Calibri" w:cs="Calibri" w:ascii="Calibri" w:hAnsi="Calibri"/>
          <w:sz w:val="28"/>
        </w:rPr>
        <w:t>садик, наш дом превратился,</w:t>
        <w:br/>
        <w:t>А работница только одна,</w:t>
        <w:br/>
        <w:t>Воспитатель, кухарка и няня,</w:t>
        <w:br/>
        <w:t>Успевала она как могла.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На баяне частенько играла,</w:t>
        <w:br/>
        <w:t>Отдыхали культурно семьёй.</w:t>
        <w:br/>
        <w:t>Для себя было времени мало,</w:t>
        <w:br/>
        <w:t>Трудновато казалось порой.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Отошли и пелёнки и школа,</w:t>
        <w:br/>
        <w:t>Не хватилась, как время прошло.</w:t>
        <w:br/>
        <w:t>Присмотрелся я к Маме поближе,</w:t>
        <w:br/>
        <w:t>Сединою виски замело.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Что мы любим её, она знает,</w:t>
        <w:br/>
        <w:t>Не устану о том повторять.</w:t>
        <w:br/>
        <w:t>Ведь для нас, для детей очевидно,</w:t>
        <w:br/>
        <w:t>Она самая лучшая Мать!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Нам суметь бы её не тревожить,</w:t>
        <w:br/>
        <w:t>Оградить бы от горя и слёз.</w:t>
        <w:br/>
        <w:t>И тогда я надеюсь, быть может,</w:t>
        <w:br/>
        <w:t xml:space="preserve">Нянчить правнуков ей </w:t>
      </w:r>
      <w:commentRangeStart w:id="1"/>
      <w:r>
        <w:rPr>
          <w:rFonts w:eastAsia="Calibri" w:cs="Calibri" w:ascii="Calibri" w:hAnsi="Calibri"/>
          <w:sz w:val="28"/>
        </w:rPr>
        <w:t>довелось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9T22:08:06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На руки или на деток?</w:t>
      </w:r>
    </w:p>
  </w:comment>
  <w:comment w:id="1" w:author="serega " w:date="2016-11-09T22:10:57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Вся строфа в сослагательном наклонении, т.е если бы да кабы.</w:t>
      </w:r>
    </w:p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Тут употребили совершенный глагол. Частичку «бы» не добавишь — рифма сломается.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LibreOffice/5.2.3.2$Linux_x86 LibreOffice_project/20m0$Build-2</Application>
  <Pages>1</Pages>
  <Words>137</Words>
  <Characters>666</Characters>
  <CharactersWithSpaces>796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2014-10-23T18:03:00Z</dcterms:created>
  <dc:creator/>
  <dc:description/>
  <dc:language>ru-RU</dc:language>
  <cp:lastModifiedBy>serega </cp:lastModifiedBy>
  <dcterms:modified xsi:type="dcterms:W3CDTF">2016-11-09T22:12:36Z</dcterms:modified>
  <cp:revision>7</cp:revision>
  <dc:subject/>
  <dc:title>О маме.docx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