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Богата Русь своею верой</w:t>
        <w:br/>
        <w:t>И не стыдится, а наоборот.</w:t>
        <w:br/>
        <w:t>Неповторимы храмы, величавы,</w:t>
        <w:br/>
        <w:t>В России открывают каждый год.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Так повелось из века в век –</w:t>
        <w:br/>
        <w:t>Наш православный человек</w:t>
        <w:br/>
        <w:t>Живёт с надеждою и верой</w:t>
        <w:br/>
        <w:t>И в храм ему открыты двери.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Без веры, храма и народа,</w:t>
        <w:br/>
        <w:t>Певцы божественной природы –</w:t>
        <w:br/>
        <w:t>Есенин, Бунин, Пастернак</w:t>
        <w:br/>
        <w:t>Не обходилися никак.</w:t>
      </w:r>
    </w:p>
    <w:p>
      <w:pPr>
        <w:pStyle w:val="Normal"/>
        <w:rPr>
          <w:sz w:val="28"/>
          <w:szCs w:val="28"/>
        </w:rPr>
      </w:pPr>
      <w:commentRangeStart w:id="0"/>
      <w:r>
        <w:rPr>
          <w:sz w:val="28"/>
          <w:szCs w:val="28"/>
        </w:rPr>
        <w:t>И Путин, офицер разведки,</w:t>
        <w:br/>
        <w:t>Его походы в храм не редки.</w:t>
        <w:br/>
        <w:t>Свечу поставить, помолиться</w:t>
        <w:br/>
        <w:t>И к лику Божьему склониться.</w:t>
      </w:r>
      <w:commentRangeEnd w:id="0"/>
      <w:r>
        <w:rPr>
          <w:sz w:val="28"/>
          <w:szCs w:val="28"/>
        </w:rPr>
      </w:r>
      <w:r>
        <w:rPr>
          <w:sz w:val="28"/>
          <w:szCs w:val="28"/>
        </w:rPr>
        <w:commentReference w:id="0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Печорский монастырь прибыл</w:t>
        <w:br/>
        <w:t>И к старцу, в келью заходил.</w:t>
        <w:br/>
        <w:t>Наедине речь долго шла,</w:t>
        <w:br/>
        <w:t>Конечно, о Руси была.</w:t>
      </w:r>
    </w:p>
    <w:p>
      <w:pPr>
        <w:pStyle w:val="Normal"/>
        <w:rPr>
          <w:sz w:val="28"/>
          <w:szCs w:val="28"/>
        </w:rPr>
      </w:pPr>
      <w:commentRangeStart w:id="1"/>
      <w:r>
        <w:rPr>
          <w:sz w:val="28"/>
          <w:szCs w:val="28"/>
        </w:rPr>
        <w:t>Он был в глубине океана</w:t>
        <w:br/>
        <w:t>И над горящею тайгой.</w:t>
        <w:br/>
        <w:t>О чём Бога просил Владимир?</w:t>
        <w:br/>
        <w:t>Конечно, чтобы везде был мир.</w:t>
      </w:r>
      <w:commentRangeEnd w:id="1"/>
      <w:r>
        <w:rPr>
          <w:sz w:val="28"/>
          <w:szCs w:val="28"/>
        </w:rPr>
      </w:r>
      <w:r>
        <w:rPr>
          <w:sz w:val="28"/>
          <w:szCs w:val="28"/>
        </w:rPr>
        <w:commentReference w:id="1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Без Бога ведь, не до порога,</w:t>
        <w:br/>
        <w:t>Он наш заступник и судья.</w:t>
        <w:br/>
        <w:t>Жить по Закону нужно строго,</w:t>
        <w:br/>
        <w:t xml:space="preserve">Чтоб не была горька </w:t>
      </w:r>
      <w:commentRangeStart w:id="2"/>
      <w:r>
        <w:rPr>
          <w:sz w:val="28"/>
          <w:szCs w:val="28"/>
        </w:rPr>
        <w:t>статья</w:t>
      </w:r>
      <w:commentRangeEnd w:id="2"/>
      <w:r>
        <w:rPr>
          <w:sz w:val="28"/>
          <w:szCs w:val="28"/>
        </w:rPr>
      </w:r>
      <w:r>
        <w:rPr>
          <w:sz w:val="28"/>
          <w:szCs w:val="28"/>
        </w:rPr>
        <w:commentReference w:id="2"/>
      </w:r>
      <w:r>
        <w:rPr>
          <w:sz w:val="28"/>
          <w:szCs w:val="28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5-02-03T00:26:34Z" w:initials="">
    <w:p>
      <w:r>
        <w:rPr>
          <w:rFonts w:eastAsia="Droid Sans Fallback" w:cs="Calibri" w:ascii="Droid Sans" w:hAnsi="Droid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Первая строка не согласуется с остальными</w:t>
      </w:r>
    </w:p>
  </w:comment>
  <w:comment w:id="1" w:author="serega  " w:date="2015-02-03T00:27:16Z" w:initials="">
    <w:p>
      <w:r>
        <w:rPr>
          <w:rFonts w:eastAsia="Droid Sans Fallback" w:cs="Calibri" w:ascii="Droid Sans" w:hAnsi="Droid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Рифма сломалась</w:t>
      </w:r>
    </w:p>
  </w:comment>
  <w:comment w:id="2" w:author="serega  " w:date="2015-02-03T00:27:38Z" w:initials="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Droid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2015-01-06T20:24:00Z</dcterms:created>
  <dc:creator>Василий</dc:creator>
  <dc:language>ru-RU</dc:language>
  <cp:lastModifiedBy>Василий</cp:lastModifiedBy>
  <dcterms:modified xsi:type="dcterms:W3CDTF">2015-01-06T20:38:00Z</dcterms:modified>
  <cp:revision>2</cp:revision>
</cp:coreProperties>
</file>