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Сегодня ты последний день на этом свете,</w:t>
        <w:br/>
        <w:t>Отсюда ты уходишь навсегда.</w:t>
        <w:br/>
        <w:t>И за тебя молиться будут дети,</w:t>
        <w:br/>
        <w:t>Забыть тебя не смогут никогда.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Последний раз тебе светило солнце,</w:t>
        <w:br/>
        <w:t>В последний путь пришли все проводить.</w:t>
        <w:br/>
        <w:t>Конечно, неожиданно, нежданно,</w:t>
        <w:br/>
        <w:t>Пришлося чашу горькую испить.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Ты не успела многое доделать,</w:t>
        <w:br/>
        <w:t>И не успела многое сказать.</w:t>
        <w:br/>
        <w:t>Но главное, что ты успела сделать,</w:t>
        <w:br/>
        <w:t>Ты была бабушка и любящая Мать.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Привычное всё разом изменилось,</w:t>
        <w:br/>
        <w:t>Придётся всё по-новому начать.</w:t>
        <w:br/>
        <w:t>Убрать из телефона номер,</w:t>
        <w:br/>
      </w:r>
      <w:commentRangeStart w:id="0"/>
      <w:r>
        <w:rPr>
          <w:rFonts w:eastAsia="Calibri" w:cs="Calibri" w:ascii="Calibri" w:hAnsi="Calibri"/>
          <w:sz w:val="28"/>
        </w:rPr>
        <w:t>И у калитки некому встречать.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Ну как же мы, живём, </w:t>
      </w:r>
      <w:ins w:id="0" w:author="serega devyatkin" w:date="2016-12-20T23:39:00Z">
        <w:r>
          <w:rPr>
            <w:rFonts w:eastAsia="Calibri" w:cs="Calibri" w:ascii="Calibri" w:hAnsi="Calibri"/>
            <w:sz w:val="28"/>
          </w:rPr>
          <w:t>не</w:t>
        </w:r>
      </w:ins>
      <w:r>
        <w:rPr>
          <w:rFonts w:eastAsia="Calibri" w:cs="Calibri" w:ascii="Calibri" w:hAnsi="Calibri"/>
          <w:sz w:val="28"/>
        </w:rPr>
        <w:t>замечаем,</w:t>
        <w:br/>
        <w:t>Насколько нужные друг другу мы.</w:t>
        <w:br/>
        <w:t>И только при разлуке понимаем,</w:t>
        <w:br/>
        <w:t>Что дали меньше света, больше тьмы.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этот миг исправить невозможно,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И переделк</w:t>
      </w:r>
      <w:r>
        <w:rPr>
          <w:rFonts w:eastAsia="Calibri" w:cs="Calibri" w:ascii="Calibri" w:hAnsi="Calibri"/>
          <w:sz w:val="28"/>
        </w:rPr>
        <w:t>е</w:t>
      </w:r>
      <w:r>
        <w:rPr>
          <w:rFonts w:eastAsia="Calibri" w:cs="Calibri" w:ascii="Calibri" w:hAnsi="Calibri"/>
          <w:sz w:val="28"/>
        </w:rPr>
        <w:t xml:space="preserve"> он не подлежит.</w:t>
        <w:br/>
        <w:t>Конечно, расставаться очень сложно,</w:t>
        <w:br/>
        <w:t>Ну что поделать, нужно дальше жить…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3:39:0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LibreOffice/5.2.3.2$Linux_x86 LibreOffice_project/20m0$Build-2</Application>
  <Pages>1</Pages>
  <Words>121</Words>
  <Characters>654</Characters>
  <CharactersWithSpaces>769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2014-10-24T11:34:00Z</dcterms:created>
  <dc:creator/>
  <dc:description/>
  <dc:language>ru-RU</dc:language>
  <cp:lastModifiedBy>serega devyatkin</cp:lastModifiedBy>
  <dcterms:modified xsi:type="dcterms:W3CDTF">2016-12-20T23:40:47Z</dcterms:modified>
  <cp:revision>8</cp:revision>
  <dc:subject/>
  <dc:title>Прощание.docx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