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Жил в деревне Михаил,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 фамилии Красов.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Про охоту и рыбалку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Много знал рассказов.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Окружат его мальчишки,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Не дают пройти порой.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Он для них в нашей деревне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Прям, почти, что, как герой!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Помолчит, усы пригладит,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Бровью хитро поведёт,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 завалинку присядет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расскажет анекдот.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Рассмеются до упаду,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Ухватившись за живот,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А затем, им Дядя Миша,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 серьёзнее начнёт.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Как видал он на охоте,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Два лося зимой дрались.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Их рога, словно остроги,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 схватке крепко переплелись.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 чистом поле он однажды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Повстречался с кабаном.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Он лежал в кучи соломы,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Наслаждаясь крепким сном.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Вскинул он ружье с патроном,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Но не думал убивать,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Просто так, на всякий случай,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Сикача лишь попугать.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Разошлись тихонько, мирно,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Но испуг, конечно был.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Страшно очень он клыками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Как секатором водил.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Рассказал он про лисицу,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Как зимой в лесу тропил.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Как видал ещё волчицу,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Правдо он далеко был.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Как сидел он на рыбалке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украл приманку кот.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Было всё им интересно,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Слушали разинув рот.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Интересные рассказы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Дядя Миша знает.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Каждый сельский пацанёнок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 таком мечтает.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