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0E40" w:rsidRDefault="0008420D">
      <w:r>
        <w:t>Тебе награда, ты герой,</w:t>
      </w:r>
      <w:r w:rsidR="00A7571B">
        <w:br/>
      </w:r>
      <w:r>
        <w:t>Зятёк любимый, дорогой!</w:t>
      </w:r>
      <w:r w:rsidR="00A7571B">
        <w:br/>
      </w:r>
      <w:r>
        <w:t>Всё о тебе как есть скажу,</w:t>
      </w:r>
      <w:r w:rsidR="00A7571B">
        <w:br/>
      </w:r>
      <w:r>
        <w:t>Может</w:t>
      </w:r>
      <w:r w:rsidR="00A7571B">
        <w:t>,</w:t>
      </w:r>
      <w:r>
        <w:t xml:space="preserve"> в ком зависть разбужу.</w:t>
      </w:r>
    </w:p>
    <w:p w:rsidR="00720E40" w:rsidRDefault="0008420D">
      <w:r>
        <w:t xml:space="preserve">Такого зятя, не </w:t>
      </w:r>
      <w:proofErr w:type="gramStart"/>
      <w:r>
        <w:t>сыскать</w:t>
      </w:r>
      <w:proofErr w:type="gramEnd"/>
      <w:r>
        <w:t>,</w:t>
      </w:r>
      <w:r w:rsidR="00A7571B">
        <w:br/>
      </w:r>
      <w:r>
        <w:t>Можно всю землю проскакать.</w:t>
      </w:r>
      <w:r w:rsidR="00A7571B">
        <w:br/>
      </w:r>
      <w:r>
        <w:t>На печь не лезешь</w:t>
      </w:r>
      <w:r w:rsidR="00A7571B">
        <w:t xml:space="preserve"> как сверчо</w:t>
      </w:r>
      <w:r>
        <w:t>к,</w:t>
      </w:r>
      <w:r w:rsidR="00A7571B">
        <w:br/>
        <w:t xml:space="preserve">Если приедет </w:t>
      </w:r>
      <w:proofErr w:type="spellStart"/>
      <w:r w:rsidR="00A7571B">
        <w:t>своячо</w:t>
      </w:r>
      <w:r>
        <w:t>к</w:t>
      </w:r>
      <w:proofErr w:type="spellEnd"/>
      <w:r>
        <w:t>.</w:t>
      </w:r>
    </w:p>
    <w:p w:rsidR="00720E40" w:rsidRDefault="0008420D">
      <w:r>
        <w:t>Жена всегда на первом месте,</w:t>
      </w:r>
      <w:r w:rsidR="00A7571B">
        <w:br/>
      </w:r>
      <w:r>
        <w:t>Всегда вниманье, как невесте.</w:t>
      </w:r>
      <w:r w:rsidR="00A7571B">
        <w:br/>
      </w:r>
      <w:r>
        <w:t>Детям опора и совет,</w:t>
      </w:r>
      <w:r w:rsidR="00A7571B">
        <w:br/>
        <w:t>Отца такого, больше нет!</w:t>
      </w:r>
    </w:p>
    <w:p w:rsidR="00720E40" w:rsidRDefault="0008420D">
      <w:r>
        <w:t>Внучат ты любишь</w:t>
      </w:r>
      <w:bookmarkStart w:id="0" w:name="_GoBack"/>
      <w:bookmarkEnd w:id="0"/>
      <w:r w:rsidR="00A7571B">
        <w:t xml:space="preserve"> бесконечно,</w:t>
      </w:r>
      <w:r w:rsidR="00A7571B">
        <w:br/>
        <w:t>Хотелось, чтобы жил ты вечно!</w:t>
      </w:r>
      <w:r w:rsidR="00A7571B">
        <w:br/>
      </w:r>
      <w:r>
        <w:t>Мы все тебя благодарим,</w:t>
      </w:r>
      <w:r w:rsidR="00A7571B">
        <w:br/>
      </w:r>
      <w:r>
        <w:t>И с" Юбилеем!"- говорим.</w:t>
      </w:r>
    </w:p>
    <w:sectPr w:rsidR="00720E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0E40"/>
    <w:rsid w:val="0008420D"/>
    <w:rsid w:val="00720E40"/>
    <w:rsid w:val="00A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2016-01-23T14:12:00Z</dcterms:created>
  <dcterms:modified xsi:type="dcterms:W3CDTF">2016-01-23T14:24:00Z</dcterms:modified>
</cp:coreProperties>
</file>