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Возьму альбом и полистаю,</w:t>
      </w:r>
    </w:p>
    <w:p>
      <w:pPr>
        <w:pStyle w:val="Normal"/>
        <w:rPr/>
      </w:pPr>
      <w:r>
        <w:rPr/>
        <w:t>Как будто бы в гостях я побываю,</w:t>
      </w:r>
    </w:p>
    <w:p>
      <w:pPr>
        <w:pStyle w:val="Normal"/>
        <w:rPr/>
      </w:pPr>
      <w:r>
        <w:rPr/>
        <w:t>Кого уж нет, а кто – только родился</w:t>
      </w:r>
    </w:p>
    <w:p>
      <w:pPr>
        <w:pStyle w:val="Normal"/>
        <w:rPr/>
      </w:pPr>
      <w:r>
        <w:rPr/>
        <w:t>И сразу же в альбоме поселился.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из кирпичиков всё зданье,</w:t>
      </w:r>
    </w:p>
    <w:p>
      <w:pPr>
        <w:pStyle w:val="Normal"/>
        <w:rPr/>
      </w:pPr>
      <w:r>
        <w:rPr/>
        <w:t>На фотках все воспоминанья,</w:t>
      </w:r>
    </w:p>
    <w:p>
      <w:pPr>
        <w:pStyle w:val="Normal"/>
        <w:rPr/>
      </w:pPr>
      <w:r>
        <w:rPr/>
        <w:t>Здесь от фундамента и выше</w:t>
      </w:r>
    </w:p>
    <w:p>
      <w:pPr>
        <w:pStyle w:val="Normal"/>
        <w:rPr/>
      </w:pPr>
      <w:r>
        <w:rPr/>
        <w:t>И так – почти до самой крыши.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Моменты разные снимали:</w:t>
      </w:r>
    </w:p>
    <w:p>
      <w:pPr>
        <w:pStyle w:val="Normal"/>
        <w:rPr/>
      </w:pPr>
      <w:r>
        <w:rPr/>
        <w:t>Печальные и как гуляли,</w:t>
      </w:r>
    </w:p>
    <w:p>
      <w:pPr>
        <w:pStyle w:val="Normal"/>
        <w:rPr/>
      </w:pPr>
      <w:r>
        <w:rPr/>
        <w:t>Кто-то грустит, а кто-то веселится,</w:t>
      </w:r>
    </w:p>
    <w:p>
      <w:pPr>
        <w:pStyle w:val="Normal"/>
        <w:rPr/>
      </w:pPr>
      <w:r>
        <w:rPr/>
        <w:t>Но, все они – родные сердцу лица.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Родились, выросли, женились,</w:t>
      </w:r>
    </w:p>
    <w:p>
      <w:pPr>
        <w:pStyle w:val="Normal"/>
        <w:rPr/>
      </w:pPr>
      <w:r>
        <w:rPr/>
        <w:t>На службу парни проводились,</w:t>
      </w:r>
    </w:p>
    <w:p>
      <w:pPr>
        <w:pStyle w:val="Normal"/>
        <w:rPr/>
      </w:pPr>
      <w:r>
        <w:rPr/>
        <w:t>И на работе как пахали,</w:t>
      </w:r>
    </w:p>
    <w:p>
      <w:pPr>
        <w:pStyle w:val="Normal"/>
        <w:rPr/>
      </w:pPr>
      <w:r>
        <w:rPr/>
        <w:t>Как за границей отдыхали.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 каждом фото можно много</w:t>
      </w:r>
    </w:p>
    <w:p>
      <w:pPr>
        <w:pStyle w:val="Normal"/>
        <w:rPr/>
      </w:pPr>
      <w:r>
        <w:rPr/>
        <w:t xml:space="preserve">Рассказывать и обсуждать, </w:t>
      </w:r>
    </w:p>
    <w:p>
      <w:pPr>
        <w:pStyle w:val="Normal"/>
        <w:rPr/>
      </w:pPr>
      <w:r>
        <w:rPr/>
        <w:t>Ну, а на первой, на странице,</w:t>
      </w:r>
    </w:p>
    <w:p>
      <w:pPr>
        <w:pStyle w:val="Normal"/>
        <w:rPr/>
      </w:pPr>
      <w:r>
        <w:rPr/>
        <w:t>Конечно же, родная Мать.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Словно на дереве листочки</w:t>
      </w:r>
    </w:p>
    <w:p>
      <w:pPr>
        <w:pStyle w:val="Normal"/>
        <w:rPr/>
      </w:pPr>
      <w:r>
        <w:rPr/>
        <w:t>Красуются сыночки, дочки.</w:t>
      </w:r>
    </w:p>
    <w:p>
      <w:pPr>
        <w:pStyle w:val="Normal"/>
        <w:rPr/>
      </w:pPr>
      <w:r>
        <w:rPr/>
        <w:t>От них же – милые внучата,</w:t>
      </w:r>
    </w:p>
    <w:p>
      <w:pPr>
        <w:pStyle w:val="Normal"/>
        <w:rPr/>
      </w:pPr>
      <w:commentRangeStart w:id="0"/>
      <w:r>
        <w:rPr/>
        <w:t>Есть место и для правнучат.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 памяти уж много стёрто,</w:t>
      </w:r>
    </w:p>
    <w:p>
      <w:pPr>
        <w:pStyle w:val="Normal"/>
        <w:rPr/>
      </w:pPr>
      <w:r>
        <w:rPr/>
        <w:t>А всмотришься в альбом – и гордо</w:t>
      </w:r>
    </w:p>
    <w:p>
      <w:pPr>
        <w:pStyle w:val="Normal"/>
        <w:rPr/>
      </w:pPr>
      <w:r>
        <w:rPr/>
        <w:t>О каждом фото будешь говорить,</w:t>
      </w:r>
    </w:p>
    <w:p>
      <w:pPr>
        <w:pStyle w:val="Normal"/>
        <w:rPr/>
      </w:pPr>
      <w:r>
        <w:rPr/>
        <w:t>Чтоб заново отрезок тот прожить.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Альбом семейный – это наша жизнь</w:t>
      </w:r>
    </w:p>
    <w:p>
      <w:pPr>
        <w:pStyle w:val="Normal"/>
        <w:rPr/>
      </w:pPr>
      <w:r>
        <w:rPr/>
        <w:t>И лица здесь, конечно не случайны,</w:t>
      </w:r>
    </w:p>
    <w:p>
      <w:pPr>
        <w:pStyle w:val="Normal"/>
        <w:rPr/>
      </w:pPr>
      <w:r>
        <w:rPr/>
        <w:t>Здесь много очевидного для всех,</w:t>
      </w:r>
    </w:p>
    <w:p>
      <w:pPr>
        <w:pStyle w:val="Normal"/>
        <w:rPr/>
      </w:pPr>
      <w:r>
        <w:rPr/>
        <w:t>Но и конечно, здесь немало тайны.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не вернуть обратно наши годы,</w:t>
      </w:r>
    </w:p>
    <w:p>
      <w:pPr>
        <w:pStyle w:val="Normal"/>
        <w:rPr/>
      </w:pPr>
      <w:r>
        <w:rPr/>
        <w:t>И Реку Жизни вспять не повернуть...</w:t>
      </w:r>
    </w:p>
    <w:p>
      <w:pPr>
        <w:pStyle w:val="Normal"/>
        <w:rPr/>
      </w:pPr>
      <w:bookmarkStart w:id="0" w:name="_GoBack"/>
      <w:bookmarkEnd w:id="0"/>
      <w:r>
        <w:rPr/>
        <w:t>А потому-то, иногда так тянет,</w:t>
      </w:r>
    </w:p>
    <w:p>
      <w:pPr>
        <w:pStyle w:val="Normal"/>
        <w:rPr/>
      </w:pPr>
      <w:r>
        <w:rPr/>
        <w:t>В альбом семейный вместе заглянуть.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Крупицы жизни - это дни,</w:t>
      </w:r>
    </w:p>
    <w:p>
      <w:pPr>
        <w:pStyle w:val="Normal"/>
        <w:rPr/>
      </w:pPr>
      <w:r>
        <w:rPr/>
        <w:t>В года сложились все они</w:t>
      </w:r>
    </w:p>
    <w:p>
      <w:pPr>
        <w:pStyle w:val="Normal"/>
        <w:rPr/>
      </w:pPr>
      <w:r>
        <w:rPr/>
        <w:t>И каждый день был не напрасно,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С годами это станет ясно.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2-03T12:38:00Z" w:initials="">
    <w:p>
      <w:r>
        <w:rPr>
          <w:rFonts w:ascii="Droid Sans" w:hAnsi="Droid Sans"/>
          <w:sz w:val="20"/>
        </w:rPr>
        <w:t>Ломает рифму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021827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02182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2014-10-24T19:35:00Z</dcterms:created>
  <dc:language>ru-RU</dc:language>
  <cp:lastModifiedBy>Василий</cp:lastModifiedBy>
  <dcterms:modified xsi:type="dcterms:W3CDTF">2014-12-04T12:43:00Z</dcterms:modified>
  <cp:revision>4</cp:revision>
  <dc:title>Семейный альбом.docx</dc:title>
</cp:coreProperties>
</file>