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12DD" w:rsidRDefault="00DA1472">
      <w:pPr>
        <w:spacing w:before="170"/>
      </w:pPr>
      <w:bookmarkStart w:id="0" w:name="_GoBack"/>
      <w:bookmarkEnd w:id="0"/>
      <w:r>
        <w:t>Лён на поле, словно море!</w:t>
      </w:r>
      <w:r>
        <w:br/>
        <w:t>Ветром гонится волна.</w:t>
      </w:r>
      <w:r>
        <w:br/>
        <w:t>Я влюблённая в мальчишку,</w:t>
      </w:r>
      <w:r>
        <w:br/>
        <w:t>Только знаю я одна.</w:t>
      </w:r>
    </w:p>
    <w:p w:rsidR="00B212DD" w:rsidRDefault="00DA1472">
      <w:pPr>
        <w:spacing w:before="170"/>
      </w:pPr>
      <w:r>
        <w:t>Окунусь я в море цвета,</w:t>
      </w:r>
      <w:r>
        <w:br/>
        <w:t>Захлестнёт меня волна,</w:t>
      </w:r>
      <w:r>
        <w:br/>
        <w:t>И на поле синем-синем,</w:t>
      </w:r>
      <w:r>
        <w:br/>
        <w:t>Прогуляюсь я одна.</w:t>
      </w:r>
    </w:p>
    <w:p w:rsidR="00B212DD" w:rsidRDefault="00DA1472">
      <w:pPr>
        <w:spacing w:before="170"/>
      </w:pPr>
      <w:proofErr w:type="spellStart"/>
      <w:r>
        <w:t>Перепёлочка</w:t>
      </w:r>
      <w:proofErr w:type="spellEnd"/>
      <w:r>
        <w:t xml:space="preserve"> летает,</w:t>
      </w:r>
      <w:r>
        <w:br/>
      </w:r>
      <w:commentRangeStart w:id="1"/>
      <w:r>
        <w:t>Видит все страдания.</w:t>
      </w:r>
      <w:commentRangeEnd w:id="1"/>
      <w:r>
        <w:commentReference w:id="1"/>
      </w:r>
      <w:r>
        <w:br/>
        <w:t>Может милому расскажет,</w:t>
      </w:r>
      <w:r>
        <w:br/>
      </w:r>
      <w:commentRangeStart w:id="2"/>
      <w:r>
        <w:t>Придёт на свидание.</w:t>
      </w:r>
      <w:commentRangeEnd w:id="2"/>
      <w:r>
        <w:commentReference w:id="2"/>
      </w:r>
    </w:p>
    <w:p w:rsidR="00B212DD" w:rsidRDefault="00DA1472">
      <w:pPr>
        <w:spacing w:before="170"/>
      </w:pPr>
      <w:r>
        <w:t>Утону я в синем поле,</w:t>
      </w:r>
      <w:r>
        <w:br/>
        <w:t>Утону в его любви,</w:t>
      </w:r>
      <w:r>
        <w:br/>
        <w:t>Пой ты громче, перепёлка,</w:t>
      </w:r>
      <w:r>
        <w:br/>
        <w:t xml:space="preserve">Пой, любимого зови! </w:t>
      </w:r>
    </w:p>
    <w:sectPr w:rsidR="00B212D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1-24T23:35:00Z" w:initials="sd">
    <w:p w:rsidR="00B212DD" w:rsidRDefault="00DA1472">
      <w:r>
        <w:rPr>
          <w:sz w:val="20"/>
        </w:rPr>
        <w:t>тра-та-та</w:t>
      </w:r>
    </w:p>
  </w:comment>
  <w:comment w:id="2" w:author="serega devyatkin" w:date="2016-11-24T23:35:00Z" w:initials="sd">
    <w:p w:rsidR="00000000" w:rsidRDefault="00DA1472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212DD"/>
    <w:rsid w:val="005A78DD"/>
    <w:rsid w:val="00B212DD"/>
    <w:rsid w:val="00DA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A7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7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A7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7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Company>Krokoz™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12</cp:revision>
  <dcterms:created xsi:type="dcterms:W3CDTF">2016-01-23T16:26:00Z</dcterms:created>
  <dcterms:modified xsi:type="dcterms:W3CDTF">2016-12-25T21:33:00Z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