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7A" w:rsidRDefault="0043168A">
      <w:r>
        <w:rPr>
          <w:sz w:val="28"/>
          <w:szCs w:val="28"/>
        </w:rPr>
        <w:t xml:space="preserve">Глазки, </w:t>
      </w:r>
      <w:r>
        <w:rPr>
          <w:sz w:val="28"/>
          <w:szCs w:val="28"/>
        </w:rPr>
        <w:t>словно огоньки,</w:t>
      </w:r>
      <w:bookmarkStart w:id="0" w:name="_GoBack"/>
      <w:bookmarkEnd w:id="0"/>
      <w:r>
        <w:rPr>
          <w:sz w:val="28"/>
          <w:szCs w:val="28"/>
        </w:rPr>
        <w:br/>
        <w:t>Словно бантик губы.</w:t>
      </w:r>
      <w:r>
        <w:rPr>
          <w:sz w:val="28"/>
          <w:szCs w:val="28"/>
        </w:rPr>
        <w:br/>
        <w:t>Улыбается малыш</w:t>
      </w:r>
      <w:r>
        <w:rPr>
          <w:sz w:val="28"/>
          <w:szCs w:val="28"/>
        </w:rPr>
        <w:br/>
        <w:t>Ротиком беззубым.</w:t>
      </w:r>
    </w:p>
    <w:p w:rsidR="00231B7A" w:rsidRDefault="0043168A">
      <w:pPr>
        <w:rPr>
          <w:sz w:val="28"/>
          <w:szCs w:val="28"/>
        </w:rPr>
      </w:pPr>
      <w:r>
        <w:rPr>
          <w:sz w:val="28"/>
          <w:szCs w:val="28"/>
        </w:rPr>
        <w:t>Щёчки, как у хомячка,</w:t>
      </w:r>
      <w:r>
        <w:rPr>
          <w:sz w:val="28"/>
          <w:szCs w:val="28"/>
        </w:rPr>
        <w:br/>
        <w:t xml:space="preserve">С </w:t>
      </w:r>
      <w:proofErr w:type="spellStart"/>
      <w:r>
        <w:rPr>
          <w:sz w:val="28"/>
          <w:szCs w:val="28"/>
        </w:rPr>
        <w:t>перевязочкой</w:t>
      </w:r>
      <w:proofErr w:type="spellEnd"/>
      <w:r>
        <w:rPr>
          <w:sz w:val="28"/>
          <w:szCs w:val="28"/>
        </w:rPr>
        <w:t xml:space="preserve"> рука,</w:t>
      </w:r>
      <w:r>
        <w:rPr>
          <w:sz w:val="28"/>
          <w:szCs w:val="28"/>
        </w:rPr>
        <w:br/>
        <w:t>Ножки, как пружинки,</w:t>
      </w:r>
      <w:r>
        <w:rPr>
          <w:sz w:val="28"/>
          <w:szCs w:val="28"/>
        </w:rPr>
        <w:br/>
        <w:t>Хитрые ужимки.</w:t>
      </w:r>
    </w:p>
    <w:p w:rsidR="00231B7A" w:rsidRDefault="0043168A">
      <w:pPr>
        <w:rPr>
          <w:sz w:val="28"/>
          <w:szCs w:val="28"/>
        </w:rPr>
      </w:pPr>
      <w:r>
        <w:rPr>
          <w:sz w:val="28"/>
          <w:szCs w:val="28"/>
        </w:rPr>
        <w:t xml:space="preserve">Спит он </w:t>
      </w:r>
      <w:r>
        <w:rPr>
          <w:sz w:val="28"/>
          <w:szCs w:val="28"/>
        </w:rPr>
        <w:t>сладко в колыбельке,</w:t>
      </w:r>
      <w:r>
        <w:rPr>
          <w:sz w:val="28"/>
          <w:szCs w:val="28"/>
        </w:rPr>
        <w:br/>
        <w:t>В мягкой, чистенькой постельке.</w:t>
      </w:r>
      <w:r>
        <w:rPr>
          <w:sz w:val="28"/>
          <w:szCs w:val="28"/>
        </w:rPr>
        <w:br/>
        <w:t>Под щекой его рука,</w:t>
      </w:r>
      <w:r>
        <w:rPr>
          <w:sz w:val="28"/>
          <w:szCs w:val="28"/>
        </w:rPr>
        <w:br/>
        <w:t>И улыбочка слегка.</w:t>
      </w:r>
    </w:p>
    <w:p w:rsidR="00231B7A" w:rsidRDefault="0043168A">
      <w:r>
        <w:rPr>
          <w:sz w:val="28"/>
          <w:szCs w:val="28"/>
        </w:rPr>
        <w:t>Это радость! Это счастье!</w:t>
      </w:r>
      <w:r>
        <w:rPr>
          <w:sz w:val="28"/>
          <w:szCs w:val="28"/>
        </w:rPr>
        <w:br/>
        <w:t>Видеть, как малыш растёт.</w:t>
      </w:r>
      <w:r>
        <w:rPr>
          <w:sz w:val="28"/>
          <w:szCs w:val="28"/>
        </w:rPr>
        <w:br/>
        <w:t>Хоть порой и трудновато,</w:t>
      </w:r>
      <w:r>
        <w:rPr>
          <w:sz w:val="28"/>
          <w:szCs w:val="28"/>
        </w:rPr>
        <w:br/>
        <w:t>От стараний и хлопот.</w:t>
      </w:r>
    </w:p>
    <w:sectPr w:rsidR="00231B7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7A"/>
    <w:rsid w:val="00231B7A"/>
    <w:rsid w:val="0043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Office Word</Application>
  <DocSecurity>0</DocSecurity>
  <Lines>2</Lines>
  <Paragraphs>1</Paragraphs>
  <ScaleCrop>false</ScaleCrop>
  <Company>Krokoz™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2016-01-18T10:23:00Z</dcterms:created>
  <dcterms:modified xsi:type="dcterms:W3CDTF">2016-07-04T19:16:00Z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