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7548" w:rsidRDefault="004074A1">
      <w:r>
        <w:t>И вроде всё прекрасно в "шалаше",</w:t>
      </w:r>
      <w:bookmarkStart w:id="0" w:name="_GoBack"/>
      <w:bookmarkEnd w:id="0"/>
      <w:r>
        <w:br/>
      </w:r>
      <w:r>
        <w:t>Но так бывает плохо на душе.</w:t>
      </w:r>
      <w:r>
        <w:br/>
      </w:r>
      <w:r>
        <w:t>Особенно, я праздник не люблю,</w:t>
      </w:r>
      <w:r>
        <w:br/>
      </w:r>
      <w:r>
        <w:t>Всё настроенье сводится к нулю.</w:t>
      </w:r>
    </w:p>
    <w:p w:rsidR="004074A1" w:rsidRDefault="004074A1"/>
    <w:p w:rsidR="004074A1" w:rsidRDefault="004074A1">
      <w:r>
        <w:t>И ноет сердце и щемит душа,</w:t>
      </w:r>
      <w:r>
        <w:br/>
      </w:r>
      <w:r>
        <w:t>Иду на кладбище одна я, не спеша.</w:t>
      </w:r>
      <w:r>
        <w:br/>
      </w:r>
      <w:r>
        <w:t>И сушит ветер слёзы на щеках,</w:t>
      </w:r>
      <w:r>
        <w:br/>
      </w:r>
      <w:r>
        <w:t>Несу цветов букетик я в руках.</w:t>
      </w:r>
    </w:p>
    <w:p w:rsidR="004074A1" w:rsidRDefault="004074A1"/>
    <w:p w:rsidR="00E47548" w:rsidRDefault="004074A1">
      <w:r>
        <w:t>Я постою у холмика земли,</w:t>
      </w:r>
      <w:r>
        <w:br/>
      </w:r>
      <w:r>
        <w:t>И всё, что наболело,</w:t>
      </w:r>
      <w:r>
        <w:t xml:space="preserve"> расскажу.</w:t>
      </w:r>
      <w:r>
        <w:br/>
      </w:r>
      <w:r>
        <w:t>И пролетят,</w:t>
      </w:r>
      <w:r>
        <w:t xml:space="preserve"> курлыча журавли,</w:t>
      </w:r>
      <w:r>
        <w:br/>
      </w:r>
      <w:r>
        <w:t>Я сквозь слезинки в небо погляжу.</w:t>
      </w:r>
    </w:p>
    <w:p w:rsidR="004074A1" w:rsidRDefault="004074A1"/>
    <w:p w:rsidR="004074A1" w:rsidRDefault="004074A1">
      <w:r>
        <w:t>И вроде бы всё так, а грусть съ</w:t>
      </w:r>
      <w:r>
        <w:t>едает,</w:t>
      </w:r>
      <w:r>
        <w:br/>
      </w:r>
      <w:r>
        <w:t>В такие дни мне что-то не хватает.</w:t>
      </w:r>
      <w:r>
        <w:br/>
      </w:r>
      <w:r>
        <w:t>А не хватает мне тебя, родной</w:t>
      </w:r>
      <w:r>
        <w:t>,</w:t>
      </w:r>
    </w:p>
    <w:p w:rsidR="00E47548" w:rsidRDefault="004074A1">
      <w:r>
        <w:t>Моей душе, истерзанн</w:t>
      </w:r>
      <w:r>
        <w:t>ой, больной.</w:t>
      </w:r>
    </w:p>
    <w:p w:rsidR="004074A1" w:rsidRDefault="004074A1"/>
    <w:p w:rsidR="00E47548" w:rsidRDefault="004074A1">
      <w:r>
        <w:t>Сорву я красный лист</w:t>
      </w:r>
      <w:r>
        <w:t xml:space="preserve"> кал</w:t>
      </w:r>
      <w:r>
        <w:t>ендаря,</w:t>
      </w:r>
      <w:r>
        <w:br/>
      </w:r>
      <w:r>
        <w:t>И снова улыбнётся мне заря.</w:t>
      </w:r>
      <w:r>
        <w:br/>
      </w:r>
      <w:r>
        <w:t>За буднями я меньше замечаю,</w:t>
      </w:r>
      <w:r>
        <w:br/>
      </w:r>
      <w:r>
        <w:t>Как о тебе,</w:t>
      </w:r>
      <w:r>
        <w:t xml:space="preserve"> любимый мой,</w:t>
      </w:r>
      <w:r>
        <w:t xml:space="preserve"> скучаю. </w:t>
      </w:r>
    </w:p>
    <w:sectPr w:rsidR="00E475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7548"/>
    <w:rsid w:val="004074A1"/>
    <w:rsid w:val="00E4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539</Characters>
  <Application>Microsoft Office Word</Application>
  <DocSecurity>0</DocSecurity>
  <Lines>4</Lines>
  <Paragraphs>1</Paragraphs>
  <ScaleCrop>false</ScaleCrop>
  <Company>Krokoz™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2015-05-28T07:31:00Z</dcterms:created>
  <dcterms:modified xsi:type="dcterms:W3CDTF">2015-05-28T07:37:00Z</dcterms:modified>
</cp:coreProperties>
</file>