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6B73" w:rsidRPr="0055546C" w:rsidRDefault="00916B7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16B73" w:rsidRPr="0055546C" w:rsidRDefault="00916B7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16B73" w:rsidRPr="0055546C" w:rsidRDefault="00916B7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16B73" w:rsidRPr="0055546C" w:rsidRDefault="00916B7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16B73" w:rsidRPr="0055546C" w:rsidRDefault="00916B7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16B73" w:rsidRPr="0055546C" w:rsidRDefault="00916B7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Heading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Hyperlink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Hyperlink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Pr="000B666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Tabelle DB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Pr="000B666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Nazioni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Pr="000B666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Province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Pr="000B666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Comuni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Pr="000B6668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Struttura response 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Pr="000B6668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Api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Pr="000B666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Nazioni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Pr="000B666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Province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Pr="000B6668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Comuni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Pr="000B6668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Autorità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Pr="000B6668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Compagnie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Pr="000B6668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Mezzi di 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Pr="000B6668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Cause di rottura cristalli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Pr="000B6668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Tipologie di veicoli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Pr="000B6668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0B6668">
              <w:rPr>
                <w:rStyle w:val="Hyperlink"/>
                <w:noProof/>
              </w:rPr>
              <w:t>Tipologie di targhe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Pr="000B6668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Casa delle regole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Pr="000B6668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Pr="000B6668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Apri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Pr="000B6668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Segnalazione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Pr="000B6668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Evento 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Pr="000B6668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Constatazione Amichevole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Pr="000B6668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CAI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B73" w:rsidRDefault="00916B73">
          <w:pPr>
            <w:pStyle w:val="TO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Pr="000B6668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0B6668">
              <w:rPr>
                <w:rStyle w:val="Hyperlink"/>
                <w:noProof/>
              </w:rPr>
              <w:t>Salva Sezione Danno 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_Toc488785853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Heading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Heading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Heading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Heading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Heading1"/>
      </w:pPr>
      <w:bookmarkStart w:id="5" w:name="_Toc488785833"/>
      <w:r>
        <w:t xml:space="preserve">Struttura </w:t>
      </w:r>
      <w:r w:rsidR="00A467BE">
        <w:t xml:space="preserve">response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HTMLPreformatted"/>
            </w:pPr>
            <w:r w:rsidRPr="009554F4">
              <w:t>{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"status"</w:t>
            </w:r>
            <w:r w:rsidR="00BA0C76" w:rsidRPr="009554F4">
              <w:t xml:space="preserve"> :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>, //mappa lo stato della response dell'api</w:t>
            </w:r>
          </w:p>
          <w:p w:rsidR="00BA0C76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"result"</w:t>
            </w:r>
            <w:r w:rsidR="00BA0C76" w:rsidRPr="009554F4">
              <w:t xml:space="preserve"> : {}, //contiene l'oggetto restituito al frontend</w:t>
            </w:r>
          </w:p>
          <w:p w:rsidR="009554F4" w:rsidRPr="009554F4" w:rsidRDefault="00725B47" w:rsidP="00BA0C76">
            <w:pPr>
              <w:pStyle w:val="HTMLPreformatted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"messaggi"</w:t>
            </w:r>
            <w:r w:rsidR="00BA0C76" w:rsidRPr="009554F4">
              <w:t xml:space="preserve"> : [], //contiene i messaggi da restituire a fronted</w:t>
            </w:r>
          </w:p>
          <w:p w:rsidR="00BA0C76" w:rsidRPr="009554F4" w:rsidRDefault="00BA0C76" w:rsidP="00BA0C76">
            <w:pPr>
              <w:pStyle w:val="HTMLPreformatted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Heading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Heading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>Metodo che recupera l’elenco delle nazioni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7315DE" w:rsidP="007315DE">
            <w:r>
              <w:t>/api/dominio/nazione/{name}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>La nazione da cercare, la ricerca viene effettuata in like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“inizioValidita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Heading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NoSQL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r>
              <w:t>DomainController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/api/dominio/provincia/{nazione}/{descProvincia}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>provincia da cercare, la ricerca viene effettuata in base all’ id della nazione ricevuto ed effettuando una ricerca in like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Heading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>Metodo che recupera l’elenco dei comuni dal database NoSQL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r>
              <w:t>DomainController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/api/dominio/comune/{nazione}/{provincia}/{desComune}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>Il comune da cercare in base all’id della nazione, l’id della provincia ed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“codNazione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"codProvincia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"codComune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Heading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autorità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r w:rsidRPr="00695301">
              <w:rPr>
                <w:u w:val="single"/>
              </w:rPr>
              <w:t>autorita</w:t>
            </w:r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Heading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>Metodo che recupera l’elenco delle compagnie dal database NoSQL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r>
              <w:t>DomainController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28670E" w:rsidRDefault="0028670E" w:rsidP="003929D1">
            <w:r>
              <w:t>/api/dominio/compagnia/{desc}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"convenzioneCid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Heading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dei mezzi di comunicazione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/api/dominio/mezzicomunicazione/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Heading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cause di rottura cristalli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/api/dominio/causerotturacristalli/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“descrizioneRottura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"dataInserimento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Heading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"codVeicolo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“gestioneCtt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Heading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>Metodo che recupera l’elenco delle tipologie di veicoli dal database NoSQL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r>
              <w:t>DomainController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929D1" w:rsidRDefault="003929D1" w:rsidP="003929D1">
            <w:r>
              <w:t>/api/dominio/tipoveicoli/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"codAnia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Heading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DomainController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r w:rsidR="00695301">
              <w:t>casa</w:t>
            </w:r>
            <w:r>
              <w:t>regole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"campiObbligatoriRicerca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“ campo1”,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“campo2”]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                                     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{“codiceGaranzia”: “”,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lastRenderedPageBreak/>
              <w:t>“descrizioneGaranzia”:””} “</w:t>
            </w:r>
          </w:p>
          <w:p w:rsid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“],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“carrozzeriaConvenzionata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“incaricoPerito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“aperturaSxFuoriCopertura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Heading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r>
              <w:t>SinistroController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"tipoPersona"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"numeroPolizza"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"numeroSinistro"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"dataEvento"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"numeroProvvisorio"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"numeroPreapertura"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2B11A7" w:rsidRDefault="002B11A7" w:rsidP="002B11A7">
            <w:pPr>
              <w:pStyle w:val="HTMLPreformatted"/>
            </w:pPr>
            <w:r>
              <w:t>{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"polizze"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"sinistri"</w:t>
            </w:r>
            <w:r>
              <w:t xml:space="preserve"> : [],</w:t>
            </w:r>
          </w:p>
          <w:p w:rsidR="002B11A7" w:rsidRDefault="002B11A7" w:rsidP="002B11A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"sinistriProvvisori"</w:t>
            </w:r>
            <w:r>
              <w:t xml:space="preserve"> : []</w:t>
            </w:r>
          </w:p>
          <w:p w:rsidR="00A16B36" w:rsidRDefault="002B11A7" w:rsidP="002B11A7">
            <w:pPr>
              <w:pStyle w:val="HTMLPreformatted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Heading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r>
              <w:t>SinistroController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4530A" w:rsidRDefault="0034530A" w:rsidP="00BA0C76">
            <w:r>
              <w:t>/api/sinistro/apertura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4530A" w:rsidRDefault="00BA0C76" w:rsidP="00BA0C76">
            <w:r>
              <w:t>PUT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compagnia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3453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nominativoContraente</w:t>
            </w:r>
            <w:r w:rsidR="007F188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: </w:t>
            </w:r>
            <w:r w:rsidR="007F188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F188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4530A" w:rsidRPr="002B11A7" w:rsidRDefault="0034530A" w:rsidP="00BA0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34530A" w:rsidRDefault="0034530A" w:rsidP="00BA0C76"/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4530A" w:rsidRDefault="0034530A" w:rsidP="00BA0C76">
            <w:pPr>
              <w:pStyle w:val="HTMLPreformatted"/>
            </w:pPr>
            <w:r>
              <w:t>{</w:t>
            </w:r>
          </w:p>
          <w:p w:rsidR="0034530A" w:rsidRDefault="007F188E" w:rsidP="007F188E">
            <w:pPr>
              <w:pStyle w:val="HTMLPreformatted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r>
              <w:rPr>
                <w:color w:val="800000"/>
              </w:rPr>
              <w:t xml:space="preserve">numeroSinistroProvvisorio" :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34530A" w:rsidRDefault="0034530A" w:rsidP="00BA0C76">
            <w:pPr>
              <w:pStyle w:val="HTMLPreformatted"/>
            </w:pPr>
            <w:r>
              <w:lastRenderedPageBreak/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Heading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r>
              <w:t>SinistroController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301FB" w:rsidRDefault="004301FB" w:rsidP="004301FB">
            <w:pPr>
              <w:pStyle w:val="HTMLPreformatted"/>
            </w:pPr>
            <w:r>
              <w:t>{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"codRuolo"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"email"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"codMezzo"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"dataSinistro"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"oraSinistro"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301FB" w:rsidRDefault="004301FB" w:rsidP="004301F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"garanziaSelected"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301FB" w:rsidRDefault="004301FB" w:rsidP="004301FB">
            <w:pPr>
              <w:pStyle w:val="HTMLPreformatted"/>
            </w:pPr>
            <w:r>
              <w:t>}</w:t>
            </w:r>
          </w:p>
          <w:p w:rsidR="00BA0C76" w:rsidRDefault="00BA0C76" w:rsidP="00BA0C76">
            <w:pPr>
              <w:pStyle w:val="HTMLPreformatted"/>
            </w:pP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{</w:t>
            </w:r>
          </w:p>
          <w:p w:rsidR="001F792F" w:rsidRDefault="001F792F" w:rsidP="001F792F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"tipoSinistro"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HTMLPreformatted"/>
            </w:pPr>
            <w:r>
              <w:t>}</w:t>
            </w:r>
          </w:p>
          <w:p w:rsidR="001F792F" w:rsidRDefault="001F792F" w:rsidP="001F792F">
            <w:pPr>
              <w:pStyle w:val="HTMLPreformatted"/>
            </w:pPr>
          </w:p>
          <w:p w:rsidR="001F792F" w:rsidRDefault="001F792F" w:rsidP="001F792F">
            <w:pPr>
              <w:pStyle w:val="HTMLPreformatted"/>
            </w:pPr>
            <w:r>
              <w:t>//RC Auto;</w:t>
            </w:r>
          </w:p>
          <w:p w:rsidR="001F792F" w:rsidRDefault="001F792F" w:rsidP="001F792F">
            <w:pPr>
              <w:pStyle w:val="HTMLPreformatted"/>
            </w:pPr>
            <w:r>
              <w:t>//Incendio;</w:t>
            </w:r>
          </w:p>
          <w:p w:rsidR="001F792F" w:rsidRDefault="001F792F" w:rsidP="001F792F">
            <w:pPr>
              <w:pStyle w:val="HTMLPreformatted"/>
            </w:pPr>
            <w:r>
              <w:t>//Furto totale;</w:t>
            </w:r>
          </w:p>
          <w:p w:rsidR="001F792F" w:rsidRDefault="001F792F" w:rsidP="001F792F">
            <w:pPr>
              <w:pStyle w:val="HTMLPreformatted"/>
            </w:pPr>
            <w:r>
              <w:t>//Furto parziale;</w:t>
            </w:r>
          </w:p>
          <w:p w:rsidR="001F792F" w:rsidRDefault="001F792F" w:rsidP="001F792F">
            <w:pPr>
              <w:pStyle w:val="HTMLPreformatted"/>
            </w:pPr>
            <w:r>
              <w:t xml:space="preserve">//Atti vandalici </w:t>
            </w:r>
          </w:p>
          <w:p w:rsidR="001F792F" w:rsidRDefault="001F792F" w:rsidP="001F792F">
            <w:pPr>
              <w:pStyle w:val="HTMLPreformatted"/>
            </w:pPr>
            <w:r>
              <w:t>//Eventi atmosferici</w:t>
            </w:r>
          </w:p>
          <w:p w:rsidR="001F792F" w:rsidRDefault="001F792F" w:rsidP="001F792F">
            <w:pPr>
              <w:pStyle w:val="HTMLPreformatted"/>
            </w:pPr>
            <w:r>
              <w:t>//Kasko;</w:t>
            </w:r>
          </w:p>
          <w:p w:rsidR="001F792F" w:rsidRDefault="001F792F" w:rsidP="001F792F">
            <w:pPr>
              <w:pStyle w:val="HTMLPreformatted"/>
            </w:pPr>
            <w:r>
              <w:t>//Cristalli;</w:t>
            </w:r>
          </w:p>
          <w:p w:rsidR="00BA0C76" w:rsidRDefault="008E67D3" w:rsidP="001F792F">
            <w:pPr>
              <w:pStyle w:val="HTMLPreformatted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Heading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r>
              <w:t>SinistroController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HTMLPreformatted"/>
            </w:pPr>
            <w:r>
              <w:t>{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"collisione"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"numVeicoli"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"interventoAutorita"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"codAutorita"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"comandoAutorita"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HTMLPreformatted"/>
            </w:pPr>
            <w:r>
              <w:lastRenderedPageBreak/>
              <w:tab/>
            </w:r>
            <w:r>
              <w:rPr>
                <w:color w:val="800000"/>
              </w:rPr>
              <w:t>"dataDenuncia"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HTMLPreformatted"/>
            </w:pPr>
            <w:r>
              <w:t xml:space="preserve">} </w:t>
            </w:r>
          </w:p>
          <w:p w:rsidR="006A01D7" w:rsidRDefault="006A01D7" w:rsidP="006A01D7">
            <w:pPr>
              <w:pStyle w:val="HTMLPreformatted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lastRenderedPageBreak/>
              <w:t>Result</w:t>
            </w:r>
          </w:p>
        </w:tc>
        <w:tc>
          <w:tcPr>
            <w:tcW w:w="7223" w:type="dxa"/>
          </w:tcPr>
          <w:p w:rsidR="00D0373B" w:rsidRDefault="00D0373B" w:rsidP="00D0373B">
            <w:pPr>
              <w:pStyle w:val="HTMLPreformatted"/>
            </w:pPr>
            <w:r>
              <w:t>{</w:t>
            </w:r>
          </w:p>
          <w:p w:rsidR="00D0373B" w:rsidRDefault="00D0373B" w:rsidP="00D0373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"isCard"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HTMLPreformatted"/>
            </w:pPr>
            <w:r>
              <w:t xml:space="preserve">} </w:t>
            </w:r>
          </w:p>
          <w:p w:rsidR="006A01D7" w:rsidRDefault="006A01D7" w:rsidP="00D0373B">
            <w:pPr>
              <w:pStyle w:val="HTMLPreformatted"/>
            </w:pPr>
          </w:p>
        </w:tc>
      </w:tr>
    </w:tbl>
    <w:p w:rsidR="00D0373B" w:rsidRDefault="00B62F9C" w:rsidP="00F53315">
      <w:pPr>
        <w:pStyle w:val="Heading1"/>
      </w:pPr>
      <w:bookmarkStart w:id="23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3"/>
    </w:p>
    <w:p w:rsidR="00F53315" w:rsidRDefault="00F53315" w:rsidP="00F53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r>
              <w:t>SinistroController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F53315" w:rsidRDefault="00F53315" w:rsidP="007315DE">
            <w:r>
              <w:t>/api/sinistro/{numero}/constatazioneAmichevole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HTMLPreformatted"/>
            </w:pPr>
            <w:r>
              <w:t>{</w:t>
            </w:r>
          </w:p>
          <w:p w:rsidR="00F53315" w:rsidRDefault="00F53315" w:rsidP="007315D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"isCaCompilata"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"isCaCompilataControparte"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HTMLPreformatted"/>
            </w:pPr>
            <w:r>
              <w:t xml:space="preserve">} </w:t>
            </w:r>
          </w:p>
          <w:p w:rsidR="00F53315" w:rsidRDefault="00F53315" w:rsidP="007315DE">
            <w:pPr>
              <w:pStyle w:val="HTMLPreformatted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F53315" w:rsidRDefault="00F53315" w:rsidP="00F53315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Heading1"/>
      </w:pPr>
      <w:bookmarkStart w:id="24" w:name="_Toc488785852"/>
      <w:r>
        <w:t>Salva</w:t>
      </w:r>
      <w:r w:rsidR="00662155">
        <w:t xml:space="preserve"> Sezione</w:t>
      </w:r>
      <w:r>
        <w:t xml:space="preserve"> CAI</w:t>
      </w:r>
      <w:bookmarkEnd w:id="24"/>
    </w:p>
    <w:p w:rsidR="00B62F9C" w:rsidRDefault="00B62F9C" w:rsidP="00B62F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>calcola la responsabilità in base ai baremes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r>
              <w:t>SinistroController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"baremesCliente"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"baremesControparte"</w:t>
            </w:r>
            <w:r>
              <w:t xml:space="preserve"> : {},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"noteControparte"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HTMLPreformatted"/>
            </w:pPr>
            <w:r>
              <w:t>{</w:t>
            </w:r>
          </w:p>
          <w:p w:rsidR="00930E6B" w:rsidRDefault="00930E6B" w:rsidP="00930E6B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"responsabilita"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HTMLPreformatted"/>
            </w:pPr>
            <w:r>
              <w:t xml:space="preserve">} </w:t>
            </w:r>
          </w:p>
          <w:p w:rsidR="00B62F9C" w:rsidRDefault="00B62F9C" w:rsidP="00930E6B">
            <w:pPr>
              <w:pStyle w:val="HTMLPreformatted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Heading1"/>
      </w:pPr>
      <w:bookmarkStart w:id="25" w:name="_Toc488785853"/>
      <w:r>
        <w:t>Salva Sezione Danno RCA</w:t>
      </w:r>
      <w:bookmarkEnd w:id="25"/>
    </w:p>
    <w:p w:rsidR="003D6B40" w:rsidRDefault="003D6B40" w:rsidP="003D6B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r>
              <w:t>SinistroController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3D6B40" w:rsidRDefault="003D6B40" w:rsidP="007315DE">
            <w:r>
              <w:t>/api/sinistro/{numero}/dannoRCA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E83257" w:rsidRDefault="00E83257" w:rsidP="00E83257">
            <w:pPr>
              <w:pStyle w:val="HTMLPreformatted"/>
            </w:pPr>
            <w:r>
              <w:t>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"lesioniConducente"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"anagraficaConducente"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"patente"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"dataScadenza"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"anagraficaControparte"</w:t>
            </w:r>
            <w:r>
              <w:t xml:space="preserve"> : {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>
              <w:tab/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"danniCliente"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6A3F34">
              <w:rPr>
                <w:color w:val="800000"/>
              </w:rPr>
              <w:t>"dsx"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  <w:r w:rsidRPr="006A3F34">
              <w:t>,</w:t>
            </w:r>
          </w:p>
          <w:p w:rsidR="00E83257" w:rsidRPr="006A3F34" w:rsidRDefault="00E83257" w:rsidP="00E83257">
            <w:pPr>
              <w:pStyle w:val="HTMLPreformatted"/>
            </w:pPr>
            <w:r w:rsidRPr="006A3F34">
              <w:tab/>
            </w:r>
            <w:r w:rsidRPr="006A3F34">
              <w:tab/>
            </w:r>
            <w:r w:rsidRPr="006A3F34">
              <w:rPr>
                <w:color w:val="800000"/>
              </w:rPr>
              <w:t>"ddx"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6A3F34"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"danniControparte"</w:t>
            </w:r>
            <w:r>
              <w:t xml:space="preserve"> : {</w:t>
            </w:r>
            <w:r>
              <w:tab/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6A3F34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E83257" w:rsidRPr="00E83257" w:rsidRDefault="00E83257" w:rsidP="00E83257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ddx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E83257" w:rsidRDefault="00E83257" w:rsidP="00E83257">
            <w:pPr>
              <w:pStyle w:val="HTMLPreformatted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E83257" w:rsidRDefault="00E83257" w:rsidP="00E83257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E83257" w:rsidRDefault="00E83257" w:rsidP="00E83257">
            <w:pPr>
              <w:pStyle w:val="HTMLPreformatted"/>
            </w:pPr>
            <w:r>
              <w:t xml:space="preserve">} </w:t>
            </w:r>
          </w:p>
          <w:p w:rsidR="003D6B40" w:rsidRDefault="003D6B40" w:rsidP="009F7326">
            <w:pPr>
              <w:pStyle w:val="HTMLPreformatted"/>
            </w:pP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3D6B40" w:rsidRDefault="00E83257" w:rsidP="00E83257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3D6B40" w:rsidRDefault="003D6B40" w:rsidP="00B62F9C"/>
    <w:p w:rsidR="00B81236" w:rsidRDefault="00B81236" w:rsidP="00B81236">
      <w:pPr>
        <w:pStyle w:val="Heading1"/>
      </w:pPr>
      <w:r>
        <w:lastRenderedPageBreak/>
        <w:t>Recupera dati SITA</w:t>
      </w:r>
    </w:p>
    <w:p w:rsidR="00B81236" w:rsidRDefault="00B81236" w:rsidP="00B81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58282E">
            <w:r>
              <w:t>Metodo che effettua la chiamata al SITA, se previsto dalla compagnia</w:t>
            </w:r>
            <w:r w:rsidR="00910B93">
              <w:t>, per il recupero dell’anagrafica di controparte</w:t>
            </w:r>
            <w:bookmarkStart w:id="26" w:name="_GoBack"/>
            <w:bookmarkEnd w:id="26"/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58282E">
            <w:r>
              <w:t>SinistroController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B81236" w:rsidRDefault="00B81236" w:rsidP="0058282E">
            <w:r>
              <w:t>/api/sinistro/</w:t>
            </w:r>
            <w:r>
              <w:t>SITA/{targa}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58282E">
            <w:r>
              <w:t>POST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HTMLPreformatted"/>
            </w:pPr>
            <w:r>
              <w:t>-</w:t>
            </w:r>
          </w:p>
        </w:tc>
      </w:tr>
      <w:tr w:rsidR="00B81236" w:rsidTr="0058282E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58282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HTMLPreformatted"/>
            </w:pPr>
            <w:r>
              <w:t>{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rPr>
                <w:color w:val="800000"/>
              </w:rPr>
              <w:t xml:space="preserve">               "ragioneSociale"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 xml:space="preserve">               </w:t>
            </w:r>
            <w:r>
              <w:rPr>
                <w:color w:val="800000"/>
              </w:rPr>
              <w:t>"partitaIva"</w:t>
            </w:r>
            <w:r>
              <w:t xml:space="preserve"> :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HTMLPreformatted"/>
            </w:pPr>
            <w:r>
              <w:tab/>
            </w:r>
          </w:p>
          <w:p w:rsidR="00B81236" w:rsidRDefault="00B81236" w:rsidP="00B81236">
            <w:pPr>
              <w:pStyle w:val="HTMLPreformatted"/>
            </w:pPr>
            <w:r>
              <w:t xml:space="preserve">} </w:t>
            </w:r>
          </w:p>
          <w:p w:rsidR="00B81236" w:rsidRDefault="00B81236" w:rsidP="0058282E">
            <w:pPr>
              <w:pStyle w:val="HTMLPreformatted"/>
              <w:numPr>
                <w:ilvl w:val="0"/>
                <w:numId w:val="12"/>
              </w:numPr>
            </w:pP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Heading1"/>
      </w:pPr>
      <w:r>
        <w:t>Terze Parti</w:t>
      </w:r>
    </w:p>
    <w:p w:rsidR="00404355" w:rsidRPr="00404355" w:rsidRDefault="00404355" w:rsidP="00404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404355" w:rsidRDefault="00404355" w:rsidP="0058282E">
            <w:r>
              <w:t>Metodo che salva l’elenco delle terze parti coinvolte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404355" w:rsidRDefault="00404355" w:rsidP="0058282E">
            <w:r>
              <w:t>SinistroController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Path</w:t>
            </w:r>
          </w:p>
        </w:tc>
        <w:tc>
          <w:tcPr>
            <w:tcW w:w="7223" w:type="dxa"/>
          </w:tcPr>
          <w:p w:rsidR="00404355" w:rsidRDefault="00404355" w:rsidP="0058282E">
            <w:r>
              <w:t>/api/sinistro/{numero}/terzeParti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404355" w:rsidRDefault="00404355" w:rsidP="0058282E">
            <w:r>
              <w:t>POST</w:t>
            </w: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404355" w:rsidRDefault="00404355" w:rsidP="0058282E">
            <w:pPr>
              <w:pStyle w:val="HTMLPreformatted"/>
            </w:pPr>
            <w:r>
              <w:t>{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"lesioniConducente"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"anagraficaConducente"</w:t>
            </w:r>
            <w:r>
              <w:t xml:space="preserve"> : {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"patente"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lastRenderedPageBreak/>
              <w:tab/>
            </w:r>
            <w:r>
              <w:tab/>
            </w:r>
            <w:r>
              <w:rPr>
                <w:color w:val="800000"/>
              </w:rPr>
              <w:t>"dataScadenza"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04355" w:rsidRDefault="00404355" w:rsidP="0058282E">
            <w:pPr>
              <w:pStyle w:val="HTMLPreformatted"/>
            </w:pPr>
            <w:r>
              <w:tab/>
              <w:t>},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"anagraficaControparte"</w:t>
            </w:r>
            <w:r>
              <w:t xml:space="preserve"> : {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"tipoPersona"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"compagnia"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"veicolo"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"targa"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"speciale"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"estera"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"cognome"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58282E">
            <w:pPr>
              <w:pStyle w:val="HTMLPreformatted"/>
            </w:pPr>
            <w:r>
              <w:rPr>
                <w:color w:val="800000"/>
              </w:rPr>
              <w:t xml:space="preserve">        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ragioneSociale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"cf"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744A18" w:rsidRDefault="00744A18" w:rsidP="0058282E">
            <w:pPr>
              <w:pStyle w:val="HTMLPreformatted"/>
            </w:pPr>
            <w:r>
              <w:t xml:space="preserve">               </w:t>
            </w:r>
            <w:r>
              <w:rPr>
                <w:color w:val="800000"/>
              </w:rPr>
              <w:t>"</w:t>
            </w:r>
            <w:r>
              <w:rPr>
                <w:color w:val="800000"/>
              </w:rPr>
              <w:t>partitaIva</w:t>
            </w:r>
            <w:r>
              <w:rPr>
                <w:color w:val="800000"/>
              </w:rPr>
              <w:t>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rPr>
                <w:color w:val="800000"/>
              </w:rP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"nazione"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"provincia"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"comune"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"cap"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"indirizzo"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"telefono"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"cellulare"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"mail"</w:t>
            </w:r>
            <w:r>
              <w:t xml:space="preserve"> : </w:t>
            </w:r>
            <w:r>
              <w:rPr>
                <w:color w:val="800000"/>
              </w:rPr>
              <w:t>""</w:t>
            </w:r>
          </w:p>
          <w:p w:rsidR="00404355" w:rsidRDefault="00404355" w:rsidP="0058282E">
            <w:pPr>
              <w:pStyle w:val="HTMLPreformatted"/>
            </w:pPr>
            <w:r>
              <w:tab/>
              <w:t>},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"danniCliente"</w:t>
            </w:r>
            <w:r>
              <w:t xml:space="preserve"> : {</w:t>
            </w:r>
            <w:r>
              <w:tab/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Pr="006A3F34" w:rsidRDefault="00404355" w:rsidP="0058282E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404355" w:rsidRPr="006A3F34" w:rsidRDefault="00404355" w:rsidP="0058282E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6A3F34" w:rsidRDefault="00404355" w:rsidP="0058282E">
            <w:pPr>
              <w:pStyle w:val="HTMLPreformatted"/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6A3F34">
              <w:rPr>
                <w:color w:val="800000"/>
              </w:rPr>
              <w:t>"dsx"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  <w:r w:rsidRPr="006A3F34">
              <w:t>,</w:t>
            </w:r>
          </w:p>
          <w:p w:rsidR="00404355" w:rsidRPr="006A3F34" w:rsidRDefault="00404355" w:rsidP="0058282E">
            <w:pPr>
              <w:pStyle w:val="HTMLPreformatted"/>
            </w:pPr>
            <w:r w:rsidRPr="006A3F34">
              <w:tab/>
            </w:r>
            <w:r w:rsidRPr="006A3F34">
              <w:tab/>
            </w:r>
            <w:r w:rsidRPr="006A3F34">
              <w:rPr>
                <w:color w:val="800000"/>
              </w:rPr>
              <w:t>"ddx"</w:t>
            </w:r>
            <w:r w:rsidRPr="006A3F34">
              <w:t>:</w:t>
            </w:r>
            <w:r w:rsidRPr="006A3F34">
              <w:rPr>
                <w:color w:val="800000"/>
              </w:rPr>
              <w:t>""</w:t>
            </w:r>
          </w:p>
          <w:p w:rsidR="00404355" w:rsidRDefault="00404355" w:rsidP="0058282E">
            <w:pPr>
              <w:pStyle w:val="HTMLPreformatted"/>
            </w:pPr>
            <w:r w:rsidRPr="006A3F34">
              <w:tab/>
            </w:r>
            <w:r>
              <w:t>},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"descrizioneDanniCliente"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"danniControparte"</w:t>
            </w:r>
            <w:r>
              <w:t xml:space="preserve"> : {</w:t>
            </w:r>
            <w:r>
              <w:tab/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tab/>
            </w:r>
            <w:r>
              <w:rPr>
                <w:color w:val="800000"/>
              </w:rPr>
              <w:t>"a"</w:t>
            </w:r>
            <w:r>
              <w:t>: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Pr="006A3F34" w:rsidRDefault="00404355" w:rsidP="0058282E">
            <w:pPr>
              <w:pStyle w:val="HTMLPreformatted"/>
              <w:rPr>
                <w:lang w:val="en-US"/>
              </w:rPr>
            </w:pPr>
            <w:r>
              <w:tab/>
            </w:r>
            <w: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asx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404355" w:rsidRPr="006A3F34" w:rsidRDefault="00404355" w:rsidP="0058282E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6A3F34">
              <w:rPr>
                <w:color w:val="800000"/>
                <w:lang w:val="en-US"/>
              </w:rPr>
              <w:t>"</w:t>
            </w:r>
            <w:proofErr w:type="spellStart"/>
            <w:r w:rsidRPr="006A3F34">
              <w:rPr>
                <w:color w:val="800000"/>
                <w:lang w:val="en-US"/>
              </w:rPr>
              <w:t>adx</w:t>
            </w:r>
            <w:proofErr w:type="spellEnd"/>
            <w:r w:rsidRPr="006A3F34">
              <w:rPr>
                <w:color w:val="800000"/>
                <w:lang w:val="en-US"/>
              </w:rPr>
              <w:t>"</w:t>
            </w:r>
            <w:r w:rsidRPr="006A3F34">
              <w:rPr>
                <w:lang w:val="en-US"/>
              </w:rPr>
              <w:t>:</w:t>
            </w:r>
            <w:r w:rsidRPr="006A3F34">
              <w:rPr>
                <w:color w:val="800000"/>
                <w:lang w:val="en-US"/>
              </w:rPr>
              <w:t>""</w:t>
            </w:r>
            <w:r w:rsidRPr="006A3F34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6A3F34">
              <w:rPr>
                <w:lang w:val="en-US"/>
              </w:rPr>
              <w:tab/>
            </w:r>
            <w:r w:rsidRPr="006A3F34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csx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"cdx"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"d"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dsx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  <w:r w:rsidRPr="00E83257">
              <w:rPr>
                <w:lang w:val="en-US"/>
              </w:rPr>
              <w:t>,</w:t>
            </w:r>
          </w:p>
          <w:p w:rsidR="00404355" w:rsidRPr="00E83257" w:rsidRDefault="00404355" w:rsidP="0058282E">
            <w:pPr>
              <w:pStyle w:val="HTMLPreformatted"/>
              <w:rPr>
                <w:lang w:val="en-US"/>
              </w:rPr>
            </w:pPr>
            <w:r w:rsidRPr="00E83257">
              <w:rPr>
                <w:lang w:val="en-US"/>
              </w:rPr>
              <w:tab/>
            </w:r>
            <w:r w:rsidRPr="00E83257">
              <w:rPr>
                <w:lang w:val="en-US"/>
              </w:rPr>
              <w:tab/>
            </w:r>
            <w:r w:rsidRPr="00E83257">
              <w:rPr>
                <w:color w:val="800000"/>
                <w:lang w:val="en-US"/>
              </w:rPr>
              <w:t>"</w:t>
            </w:r>
            <w:proofErr w:type="spellStart"/>
            <w:r w:rsidRPr="00E83257">
              <w:rPr>
                <w:color w:val="800000"/>
                <w:lang w:val="en-US"/>
              </w:rPr>
              <w:t>ddx</w:t>
            </w:r>
            <w:proofErr w:type="spellEnd"/>
            <w:r w:rsidRPr="00E83257">
              <w:rPr>
                <w:color w:val="800000"/>
                <w:lang w:val="en-US"/>
              </w:rPr>
              <w:t>"</w:t>
            </w:r>
            <w:r w:rsidRPr="00E83257">
              <w:rPr>
                <w:lang w:val="en-US"/>
              </w:rPr>
              <w:t>:</w:t>
            </w:r>
            <w:r w:rsidRPr="00E83257">
              <w:rPr>
                <w:color w:val="800000"/>
                <w:lang w:val="en-US"/>
              </w:rPr>
              <w:t>""</w:t>
            </w:r>
          </w:p>
          <w:p w:rsidR="00404355" w:rsidRDefault="00404355" w:rsidP="0058282E">
            <w:pPr>
              <w:pStyle w:val="HTMLPreformatted"/>
            </w:pPr>
            <w:r w:rsidRPr="00E83257">
              <w:rPr>
                <w:lang w:val="en-US"/>
              </w:rPr>
              <w:tab/>
            </w:r>
            <w:r>
              <w:t>},</w:t>
            </w:r>
          </w:p>
          <w:p w:rsidR="00404355" w:rsidRDefault="00404355" w:rsidP="0058282E">
            <w:pPr>
              <w:pStyle w:val="HTMLPreformatted"/>
            </w:pPr>
            <w:r>
              <w:tab/>
            </w:r>
            <w:r>
              <w:rPr>
                <w:color w:val="800000"/>
              </w:rPr>
              <w:t>"descrizioneDanniControparte"</w:t>
            </w:r>
            <w:r>
              <w:t xml:space="preserve"> :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404355" w:rsidRDefault="00404355" w:rsidP="0058282E">
            <w:pPr>
              <w:pStyle w:val="HTMLPreformatted"/>
            </w:pPr>
            <w:r>
              <w:t xml:space="preserve">} </w:t>
            </w:r>
          </w:p>
          <w:p w:rsidR="00404355" w:rsidRDefault="00404355" w:rsidP="0058282E">
            <w:pPr>
              <w:pStyle w:val="HTMLPreformatted"/>
            </w:pPr>
          </w:p>
        </w:tc>
      </w:tr>
      <w:tr w:rsidR="00404355" w:rsidTr="0058282E">
        <w:tc>
          <w:tcPr>
            <w:tcW w:w="2405" w:type="dxa"/>
            <w:shd w:val="clear" w:color="auto" w:fill="D0CECE" w:themeFill="background2" w:themeFillShade="E6"/>
          </w:tcPr>
          <w:p w:rsidR="00404355" w:rsidRPr="00A16B36" w:rsidRDefault="00404355" w:rsidP="0058282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223" w:type="dxa"/>
          </w:tcPr>
          <w:p w:rsidR="00404355" w:rsidRDefault="00404355" w:rsidP="0058282E">
            <w:pPr>
              <w:pStyle w:val="HTMLPreformatted"/>
              <w:numPr>
                <w:ilvl w:val="0"/>
                <w:numId w:val="12"/>
              </w:numPr>
            </w:pPr>
            <w:r>
              <w:t>baseDTO</w:t>
            </w:r>
          </w:p>
        </w:tc>
      </w:tr>
    </w:tbl>
    <w:p w:rsidR="00F53315" w:rsidRDefault="00F53315" w:rsidP="00F53315"/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sectPr w:rsidR="008F7F7A" w:rsidRPr="008F7F7A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AC2" w:rsidRDefault="00280AC2" w:rsidP="003A624D">
      <w:pPr>
        <w:spacing w:after="0" w:line="240" w:lineRule="auto"/>
      </w:pPr>
      <w:r>
        <w:separator/>
      </w:r>
    </w:p>
  </w:endnote>
  <w:endnote w:type="continuationSeparator" w:id="0">
    <w:p w:rsidR="00280AC2" w:rsidRDefault="00280AC2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B73" w:rsidRDefault="00916B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B9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16B73" w:rsidRDefault="00916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AC2" w:rsidRDefault="00280AC2" w:rsidP="003A624D">
      <w:pPr>
        <w:spacing w:after="0" w:line="240" w:lineRule="auto"/>
      </w:pPr>
      <w:r>
        <w:separator/>
      </w:r>
    </w:p>
  </w:footnote>
  <w:footnote w:type="continuationSeparator" w:id="0">
    <w:p w:rsidR="00280AC2" w:rsidRDefault="00280AC2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73" w:rsidRDefault="00916B73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916B73" w:rsidRDefault="00916B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B73" w:rsidRDefault="00916B7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MSA </w:t>
        </w:r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916B73" w:rsidRDefault="00916B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Heading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13FE6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171DA0"/>
    <w:rsid w:val="00182116"/>
    <w:rsid w:val="00191C0A"/>
    <w:rsid w:val="001C35C9"/>
    <w:rsid w:val="001F792F"/>
    <w:rsid w:val="00280AC2"/>
    <w:rsid w:val="0028670E"/>
    <w:rsid w:val="002B11A7"/>
    <w:rsid w:val="002B12C4"/>
    <w:rsid w:val="0034530A"/>
    <w:rsid w:val="003929D1"/>
    <w:rsid w:val="003A624D"/>
    <w:rsid w:val="003D6B40"/>
    <w:rsid w:val="00404355"/>
    <w:rsid w:val="004301FB"/>
    <w:rsid w:val="00464ACA"/>
    <w:rsid w:val="00533885"/>
    <w:rsid w:val="0055546C"/>
    <w:rsid w:val="00633FA2"/>
    <w:rsid w:val="00662155"/>
    <w:rsid w:val="00695301"/>
    <w:rsid w:val="006A01D7"/>
    <w:rsid w:val="006A3F34"/>
    <w:rsid w:val="006C24CC"/>
    <w:rsid w:val="006D7F6B"/>
    <w:rsid w:val="006F3B68"/>
    <w:rsid w:val="00725B47"/>
    <w:rsid w:val="00730EEC"/>
    <w:rsid w:val="007315DE"/>
    <w:rsid w:val="00744A18"/>
    <w:rsid w:val="007F188E"/>
    <w:rsid w:val="008E67D3"/>
    <w:rsid w:val="008F7F7A"/>
    <w:rsid w:val="00910B93"/>
    <w:rsid w:val="00916B73"/>
    <w:rsid w:val="00930E6B"/>
    <w:rsid w:val="009554F4"/>
    <w:rsid w:val="00995D2D"/>
    <w:rsid w:val="009F7326"/>
    <w:rsid w:val="00A16B36"/>
    <w:rsid w:val="00A467BE"/>
    <w:rsid w:val="00B62F9C"/>
    <w:rsid w:val="00B81236"/>
    <w:rsid w:val="00BA0C76"/>
    <w:rsid w:val="00C148E8"/>
    <w:rsid w:val="00D0373B"/>
    <w:rsid w:val="00D05050"/>
    <w:rsid w:val="00D07B4B"/>
    <w:rsid w:val="00D52CC8"/>
    <w:rsid w:val="00DB0F35"/>
    <w:rsid w:val="00DF0BCA"/>
    <w:rsid w:val="00E83257"/>
    <w:rsid w:val="00F00BB1"/>
    <w:rsid w:val="00F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850F8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4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4D"/>
  </w:style>
  <w:style w:type="paragraph" w:styleId="Footer">
    <w:name w:val="footer"/>
    <w:basedOn w:val="Normal"/>
    <w:link w:val="FooterChar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4D"/>
  </w:style>
  <w:style w:type="character" w:customStyle="1" w:styleId="Heading1Char">
    <w:name w:val="Heading 1 Char"/>
    <w:basedOn w:val="DefaultParagraphFont"/>
    <w:link w:val="Heading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F7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F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7F7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7F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7F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52CC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F0BC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7D4679"/>
    <w:rsid w:val="00C91A62"/>
    <w:rsid w:val="00CD4536"/>
    <w:rsid w:val="00D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451B06-1ACD-4729-B129-E801B881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13</Pages>
  <Words>1828</Words>
  <Characters>10426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Giovanni Bottalico</cp:lastModifiedBy>
  <cp:revision>9</cp:revision>
  <dcterms:created xsi:type="dcterms:W3CDTF">2017-07-25T14:03:00Z</dcterms:created>
  <dcterms:modified xsi:type="dcterms:W3CDTF">2017-07-26T13:36:00Z</dcterms:modified>
</cp:coreProperties>
</file>