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55D25" w14:textId="6BE3FEB7" w:rsidR="5B1C7867" w:rsidRDefault="00BB3413" w:rsidP="00A521C1">
      <w:pPr>
        <w:ind w:left="2880" w:firstLine="720"/>
        <w:rPr>
          <w:rFonts w:eastAsia="Calibri" w:cstheme="minorHAnsi"/>
          <w:b/>
          <w:bCs/>
          <w:color w:val="000000" w:themeColor="text1"/>
          <w:sz w:val="24"/>
          <w:szCs w:val="24"/>
        </w:rPr>
      </w:pPr>
      <w:r>
        <w:rPr>
          <w:rFonts w:eastAsia="Calibri" w:cstheme="minorHAnsi"/>
          <w:b/>
          <w:bCs/>
          <w:color w:val="000000" w:themeColor="text1"/>
          <w:sz w:val="24"/>
          <w:szCs w:val="24"/>
        </w:rPr>
        <w:t>Dataset</w:t>
      </w:r>
      <w:r w:rsidR="4A8DB7C1" w:rsidRPr="00335866">
        <w:rPr>
          <w:rFonts w:eastAsia="Calibri" w:cstheme="minorHAnsi"/>
          <w:b/>
          <w:bCs/>
          <w:color w:val="000000" w:themeColor="text1"/>
          <w:sz w:val="24"/>
          <w:szCs w:val="24"/>
        </w:rPr>
        <w:t xml:space="preserve"> </w:t>
      </w:r>
      <w:r w:rsidR="00C232B0">
        <w:rPr>
          <w:rFonts w:eastAsia="Calibri" w:cstheme="minorHAnsi"/>
          <w:b/>
          <w:bCs/>
          <w:color w:val="000000" w:themeColor="text1"/>
          <w:sz w:val="24"/>
          <w:szCs w:val="24"/>
        </w:rPr>
        <w:t>1</w:t>
      </w:r>
    </w:p>
    <w:p w14:paraId="76A8C832" w14:textId="77777777" w:rsidR="00A521C1" w:rsidRPr="00A521C1" w:rsidRDefault="00A521C1" w:rsidP="00A521C1">
      <w:pPr>
        <w:ind w:left="2880" w:firstLine="720"/>
        <w:rPr>
          <w:rFonts w:eastAsia="Calibri" w:cstheme="minorHAnsi"/>
          <w:b/>
          <w:bCs/>
          <w:color w:val="000000" w:themeColor="text1"/>
          <w:sz w:val="24"/>
          <w:szCs w:val="24"/>
        </w:rPr>
      </w:pPr>
    </w:p>
    <w:p w14:paraId="0A4F6A7B" w14:textId="2F59684A" w:rsidR="4A8DB7C1" w:rsidRPr="00335866" w:rsidRDefault="4A8DB7C1" w:rsidP="5B1C7867">
      <w:pPr>
        <w:rPr>
          <w:rFonts w:eastAsia="Calibri" w:cstheme="minorHAnsi"/>
        </w:rPr>
      </w:pPr>
      <w:r w:rsidRPr="00335866">
        <w:rPr>
          <w:rFonts w:eastAsia="Calibri" w:cstheme="minorHAnsi"/>
          <w:b/>
          <w:bCs/>
        </w:rPr>
        <w:t>Tasks</w:t>
      </w:r>
    </w:p>
    <w:p w14:paraId="7327BF53" w14:textId="51001C47" w:rsidR="4A8DB7C1" w:rsidRPr="00335866" w:rsidRDefault="4A8DB7C1" w:rsidP="0079632C">
      <w:pPr>
        <w:jc w:val="both"/>
        <w:rPr>
          <w:rFonts w:eastAsia="Segoe UI" w:cstheme="minorHAnsi"/>
        </w:rPr>
      </w:pPr>
      <w:r w:rsidRPr="00335866">
        <w:rPr>
          <w:rFonts w:eastAsia="Segoe UI" w:cstheme="minorHAnsi"/>
        </w:rPr>
        <w:t>- Cluster the types of crimes based on the success of the police in facing/solving them.</w:t>
      </w:r>
    </w:p>
    <w:p w14:paraId="0C8968B3" w14:textId="32D6B494" w:rsidR="4A8DB7C1" w:rsidRPr="00335866" w:rsidRDefault="4A8DB7C1" w:rsidP="0079632C">
      <w:pPr>
        <w:jc w:val="both"/>
        <w:rPr>
          <w:rFonts w:eastAsia="Segoe UI" w:cstheme="minorHAnsi"/>
        </w:rPr>
      </w:pPr>
      <w:r w:rsidRPr="00335866">
        <w:rPr>
          <w:rFonts w:eastAsia="Segoe UI" w:cstheme="minorHAnsi"/>
        </w:rPr>
        <w:t>- Cluster the types of crimes and explain what each cluster represents.</w:t>
      </w:r>
    </w:p>
    <w:p w14:paraId="4E6FE49C" w14:textId="62143756" w:rsidR="4A8DB7C1" w:rsidRPr="00335866" w:rsidRDefault="4A8DB7C1" w:rsidP="0079632C">
      <w:pPr>
        <w:jc w:val="both"/>
        <w:rPr>
          <w:rFonts w:eastAsia="Segoe UI" w:cstheme="minorHAnsi"/>
        </w:rPr>
      </w:pPr>
      <w:r w:rsidRPr="00335866">
        <w:rPr>
          <w:rFonts w:eastAsia="Segoe UI" w:cstheme="minorHAnsi"/>
        </w:rPr>
        <w:t>- Identify outliers in crime types and explain what they represent/why they are outliers.</w:t>
      </w:r>
    </w:p>
    <w:p w14:paraId="194F8D6A" w14:textId="1A8F3ABB" w:rsidR="4A8DB7C1" w:rsidRPr="00335866" w:rsidRDefault="4A8DB7C1" w:rsidP="0079632C">
      <w:pPr>
        <w:jc w:val="both"/>
        <w:rPr>
          <w:rFonts w:eastAsia="Segoe UI" w:cstheme="minorHAnsi"/>
        </w:rPr>
      </w:pPr>
      <w:r w:rsidRPr="00335866">
        <w:rPr>
          <w:rFonts w:eastAsia="Segoe UI" w:cstheme="minorHAnsi"/>
        </w:rPr>
        <w:t>- Try to predict the super-category (</w:t>
      </w:r>
      <w:proofErr w:type="gramStart"/>
      <w:r w:rsidRPr="00335866">
        <w:rPr>
          <w:rFonts w:eastAsia="Segoe UI" w:cstheme="minorHAnsi"/>
        </w:rPr>
        <w:t>e.g.</w:t>
      </w:r>
      <w:proofErr w:type="gramEnd"/>
      <w:r w:rsidRPr="00335866">
        <w:rPr>
          <w:rFonts w:eastAsia="Segoe UI" w:cstheme="minorHAnsi"/>
        </w:rPr>
        <w:t xml:space="preserve"> ΕΠΙΚΡΑΤΕΙΑ/ΚΛΟΠΕΣ-ΔΙΑΡΡΗΞΕΙΣ, ...) of a record given only its numeric fields (τελ/να, απόπειρες, εξιχνιάσεις, ημεδαποί, αλλοδαποί), providing an explanation of the main factors for the decision and report the performance on a cross-validation evaluation.</w:t>
      </w:r>
    </w:p>
    <w:p w14:paraId="00AE16F3" w14:textId="03D5F080" w:rsidR="5B1C7867" w:rsidRPr="00335866" w:rsidRDefault="5B1C7867" w:rsidP="5B1C7867">
      <w:pPr>
        <w:rPr>
          <w:rFonts w:eastAsia="Segoe UI" w:cstheme="minorHAnsi"/>
          <w:color w:val="000000" w:themeColor="text1"/>
        </w:rPr>
      </w:pPr>
    </w:p>
    <w:p w14:paraId="4772028D" w14:textId="586ABD8B" w:rsidR="50CF8D60" w:rsidRPr="00335866" w:rsidRDefault="50CF8D60" w:rsidP="5B1C7867">
      <w:pPr>
        <w:rPr>
          <w:rFonts w:eastAsia="Calibri" w:cstheme="minorHAnsi"/>
          <w:b/>
          <w:bCs/>
        </w:rPr>
      </w:pPr>
      <w:r w:rsidRPr="00335866">
        <w:rPr>
          <w:rFonts w:eastAsia="Calibri" w:cstheme="minorHAnsi"/>
          <w:b/>
          <w:bCs/>
        </w:rPr>
        <w:t>Report</w:t>
      </w:r>
    </w:p>
    <w:p w14:paraId="3773C949" w14:textId="3C855669" w:rsidR="50CF8D60" w:rsidRPr="00335866" w:rsidRDefault="50CF8D60" w:rsidP="0079632C">
      <w:pPr>
        <w:ind w:firstLine="720"/>
        <w:jc w:val="both"/>
        <w:rPr>
          <w:rFonts w:eastAsia="Segoe UI" w:cstheme="minorHAnsi"/>
          <w:color w:val="000000" w:themeColor="text1"/>
        </w:rPr>
      </w:pPr>
      <w:r w:rsidRPr="00335866">
        <w:rPr>
          <w:rFonts w:eastAsia="Segoe UI" w:cstheme="minorHAnsi"/>
          <w:color w:val="000000" w:themeColor="text1"/>
        </w:rPr>
        <w:t>Before we could begin working on the tasks, the data on the excel had to be transformed. Therefore, columns which belonged to crime super categories</w:t>
      </w:r>
      <w:r w:rsidR="15DB08F6" w:rsidRPr="00335866">
        <w:rPr>
          <w:rFonts w:eastAsia="Segoe UI" w:cstheme="minorHAnsi"/>
          <w:color w:val="000000" w:themeColor="text1"/>
        </w:rPr>
        <w:t>,</w:t>
      </w:r>
      <w:r w:rsidRPr="00335866">
        <w:rPr>
          <w:rFonts w:eastAsia="Segoe UI" w:cstheme="minorHAnsi"/>
          <w:color w:val="000000" w:themeColor="text1"/>
        </w:rPr>
        <w:t xml:space="preserve"> such as "ΚΛΟΠΕΣ - ΔΙΑΡΡΗΞΕΙΣ" etc., were removed from the initial data and "ΕΠΙΚΡΑΤΕΙΑ" was replaced by "ΟΝΟΜΑ ΕΓΚΛΗΜΑΤΟΣ".</w:t>
      </w:r>
      <w:r w:rsidR="5F3618C8" w:rsidRPr="00335866">
        <w:rPr>
          <w:rFonts w:eastAsia="Segoe UI" w:cstheme="minorHAnsi"/>
          <w:color w:val="000000" w:themeColor="text1"/>
        </w:rPr>
        <w:t xml:space="preserve"> </w:t>
      </w:r>
      <w:r w:rsidRPr="00335866">
        <w:rPr>
          <w:rFonts w:eastAsia="Segoe UI" w:cstheme="minorHAnsi"/>
          <w:color w:val="000000" w:themeColor="text1"/>
        </w:rPr>
        <w:t xml:space="preserve">The </w:t>
      </w:r>
      <w:r w:rsidR="327F8663" w:rsidRPr="00335866">
        <w:rPr>
          <w:rFonts w:eastAsia="Segoe UI" w:cstheme="minorHAnsi"/>
          <w:color w:val="000000" w:themeColor="text1"/>
        </w:rPr>
        <w:t>super categories</w:t>
      </w:r>
      <w:r w:rsidRPr="00335866">
        <w:rPr>
          <w:rFonts w:eastAsia="Segoe UI" w:cstheme="minorHAnsi"/>
          <w:color w:val="000000" w:themeColor="text1"/>
        </w:rPr>
        <w:t xml:space="preserve"> were then moved in a new tab named "ΥΠΕΡΚΛΑΣΕΙΣ".</w:t>
      </w:r>
      <w:r w:rsidR="4E8222D3" w:rsidRPr="00335866">
        <w:rPr>
          <w:rFonts w:eastAsia="Segoe UI" w:cstheme="minorHAnsi"/>
          <w:color w:val="000000" w:themeColor="text1"/>
        </w:rPr>
        <w:t xml:space="preserve"> Furthermore, all the data around 2015 was also dropped from the dataset.</w:t>
      </w:r>
    </w:p>
    <w:p w14:paraId="1E789CFF" w14:textId="5EDA25BC" w:rsidR="4E8222D3" w:rsidRPr="00335866" w:rsidRDefault="4E8222D3" w:rsidP="0079632C">
      <w:pPr>
        <w:ind w:firstLine="720"/>
        <w:jc w:val="both"/>
        <w:rPr>
          <w:rFonts w:eastAsia="Segoe UI" w:cstheme="minorHAnsi"/>
          <w:color w:val="000000" w:themeColor="text1"/>
        </w:rPr>
      </w:pPr>
      <w:r w:rsidRPr="00335866">
        <w:rPr>
          <w:rFonts w:eastAsia="Segoe UI" w:cstheme="minorHAnsi"/>
          <w:color w:val="000000" w:themeColor="text1"/>
        </w:rPr>
        <w:t>For the first task we have to cluster the types of crimes based on the success of the police in facing/solving them.</w:t>
      </w:r>
    </w:p>
    <w:p w14:paraId="1335DCEE" w14:textId="5F5165E6" w:rsidR="4E8222D3" w:rsidRPr="00335866" w:rsidRDefault="4E8222D3" w:rsidP="0079632C">
      <w:pPr>
        <w:ind w:firstLine="720"/>
        <w:jc w:val="both"/>
        <w:rPr>
          <w:rFonts w:eastAsia="Segoe UI" w:cstheme="minorHAnsi"/>
          <w:color w:val="000000" w:themeColor="text1"/>
        </w:rPr>
      </w:pPr>
      <w:r w:rsidRPr="00335866">
        <w:rPr>
          <w:rFonts w:eastAsia="Segoe UI" w:cstheme="minorHAnsi"/>
          <w:color w:val="000000" w:themeColor="text1"/>
        </w:rPr>
        <w:t>In order to achieve this, we have to keep the columns "τελ/να" and "απόπειρες". The type of clustering that was chosen is Hierarchical clustering since we have few data, and we do not know the number of clusters beforehand.</w:t>
      </w:r>
    </w:p>
    <w:p w14:paraId="7757134A" w14:textId="6A6F5332" w:rsidR="4E8222D3" w:rsidRPr="00335866" w:rsidRDefault="4E8222D3" w:rsidP="0079632C">
      <w:pPr>
        <w:ind w:firstLine="720"/>
        <w:jc w:val="both"/>
        <w:rPr>
          <w:rFonts w:eastAsia="Segoe UI" w:cstheme="minorHAnsi"/>
          <w:color w:val="000000" w:themeColor="text1"/>
        </w:rPr>
      </w:pPr>
      <w:r w:rsidRPr="00335866">
        <w:rPr>
          <w:rFonts w:eastAsia="Segoe UI" w:cstheme="minorHAnsi"/>
          <w:color w:val="000000" w:themeColor="text1"/>
        </w:rPr>
        <w:t>However, the decision of the number of clusters that can best depict different groups can be chosen by observing the dendrogram. The best choice of the number of clusters is the no. of vertical lines in the dendrogram cut by a horizontal line that can transverse the maximum distance vertically without intersecting a cluster.</w:t>
      </w:r>
    </w:p>
    <w:p w14:paraId="2EE20498" w14:textId="2952BB24" w:rsidR="4E8222D3" w:rsidRPr="00335866" w:rsidRDefault="4E8222D3" w:rsidP="0079632C">
      <w:pPr>
        <w:ind w:firstLine="720"/>
        <w:jc w:val="both"/>
        <w:rPr>
          <w:rFonts w:eastAsia="Segoe UI" w:cstheme="minorHAnsi"/>
          <w:color w:val="000000" w:themeColor="text1"/>
        </w:rPr>
      </w:pPr>
      <w:r w:rsidRPr="00335866">
        <w:rPr>
          <w:rFonts w:eastAsia="Segoe UI" w:cstheme="minorHAnsi"/>
          <w:color w:val="000000" w:themeColor="text1"/>
        </w:rPr>
        <w:t>For k- means clustering we would need to have prior knowledge about the clusters.</w:t>
      </w:r>
    </w:p>
    <w:p w14:paraId="64FB2F19" w14:textId="448AE90C" w:rsidR="4E8222D3" w:rsidRPr="00335866" w:rsidRDefault="4E8222D3" w:rsidP="0079632C">
      <w:pPr>
        <w:jc w:val="both"/>
        <w:rPr>
          <w:rFonts w:eastAsia="Segoe UI" w:cstheme="minorHAnsi"/>
          <w:color w:val="000000" w:themeColor="text1"/>
        </w:rPr>
      </w:pPr>
      <w:r w:rsidRPr="00335866">
        <w:rPr>
          <w:rFonts w:eastAsia="Segoe UI" w:cstheme="minorHAnsi"/>
          <w:color w:val="000000" w:themeColor="text1"/>
        </w:rPr>
        <w:t>Before applying clustering, we have to normalize the data so that the scale of each variable is the same. Why is this important? If the scale of the variables is not the same, the model might become biased towards the variables with a higher magnitude like ΑΠΑΤΕΣ or ΕΠΑΙΤΕΙΑ.</w:t>
      </w:r>
    </w:p>
    <w:p w14:paraId="15F75F6F" w14:textId="78815682" w:rsidR="4E8222D3" w:rsidRPr="00335866" w:rsidRDefault="4E8222D3" w:rsidP="0079632C">
      <w:pPr>
        <w:jc w:val="both"/>
        <w:rPr>
          <w:rFonts w:eastAsia="Segoe UI" w:cstheme="minorHAnsi"/>
          <w:color w:val="000000" w:themeColor="text1"/>
        </w:rPr>
      </w:pPr>
      <w:r w:rsidRPr="00335866">
        <w:rPr>
          <w:rFonts w:eastAsia="Segoe UI" w:cstheme="minorHAnsi"/>
          <w:color w:val="000000" w:themeColor="text1"/>
        </w:rPr>
        <w:t xml:space="preserve">By observing the notebook – </w:t>
      </w:r>
      <w:proofErr w:type="gramStart"/>
      <w:r w:rsidRPr="00335866">
        <w:rPr>
          <w:rFonts w:eastAsia="Segoe UI" w:cstheme="minorHAnsi"/>
          <w:color w:val="000000" w:themeColor="text1"/>
        </w:rPr>
        <w:t>crime.ipynb</w:t>
      </w:r>
      <w:proofErr w:type="gramEnd"/>
      <w:r w:rsidRPr="00335866">
        <w:rPr>
          <w:rFonts w:eastAsia="Segoe UI" w:cstheme="minorHAnsi"/>
          <w:color w:val="000000" w:themeColor="text1"/>
        </w:rPr>
        <w:t>, we can see that the number of clusters is 2</w:t>
      </w:r>
      <w:r w:rsidR="1E6C9A19" w:rsidRPr="00335866">
        <w:rPr>
          <w:rFonts w:eastAsia="Segoe UI" w:cstheme="minorHAnsi"/>
          <w:color w:val="000000" w:themeColor="text1"/>
        </w:rPr>
        <w:t xml:space="preserve"> and that most of the data belonged to the first cluster.</w:t>
      </w:r>
    </w:p>
    <w:p w14:paraId="4ABFAF0A" w14:textId="0B80417D" w:rsidR="5B1C7867" w:rsidRPr="00335866" w:rsidRDefault="1E6C9A19" w:rsidP="0079632C">
      <w:pPr>
        <w:jc w:val="center"/>
        <w:rPr>
          <w:rFonts w:cstheme="minorHAnsi"/>
        </w:rPr>
      </w:pPr>
      <w:r w:rsidRPr="00335866">
        <w:rPr>
          <w:rFonts w:cstheme="minorHAnsi"/>
          <w:noProof/>
        </w:rPr>
        <w:lastRenderedPageBreak/>
        <w:drawing>
          <wp:inline distT="0" distB="0" distL="0" distR="0" wp14:anchorId="09C0C793" wp14:editId="606F4758">
            <wp:extent cx="3638550" cy="2507334"/>
            <wp:effectExtent l="0" t="0" r="0" b="7620"/>
            <wp:docPr id="1614758134" name="Picture 161475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660098" cy="2522183"/>
                    </a:xfrm>
                    <a:prstGeom prst="rect">
                      <a:avLst/>
                    </a:prstGeom>
                  </pic:spPr>
                </pic:pic>
              </a:graphicData>
            </a:graphic>
          </wp:inline>
        </w:drawing>
      </w:r>
    </w:p>
    <w:p w14:paraId="23BFD3D4" w14:textId="3DF0221E" w:rsidR="1E6C9A19" w:rsidRPr="00335866" w:rsidRDefault="1E6C9A19" w:rsidP="5B1C7867">
      <w:pPr>
        <w:ind w:left="720" w:firstLine="720"/>
        <w:rPr>
          <w:rFonts w:cstheme="minorHAnsi"/>
        </w:rPr>
      </w:pPr>
      <w:r w:rsidRPr="00335866">
        <w:rPr>
          <w:rFonts w:cstheme="minorHAnsi"/>
          <w:noProof/>
        </w:rPr>
        <w:drawing>
          <wp:inline distT="0" distB="0" distL="0" distR="0" wp14:anchorId="71DFE265" wp14:editId="72D7AD86">
            <wp:extent cx="4191000" cy="2667905"/>
            <wp:effectExtent l="0" t="0" r="0" b="0"/>
            <wp:docPr id="425697046" name="Picture 425697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208657" cy="2679145"/>
                    </a:xfrm>
                    <a:prstGeom prst="rect">
                      <a:avLst/>
                    </a:prstGeom>
                  </pic:spPr>
                </pic:pic>
              </a:graphicData>
            </a:graphic>
          </wp:inline>
        </w:drawing>
      </w:r>
    </w:p>
    <w:p w14:paraId="031B4099" w14:textId="04F55B83" w:rsidR="5B1C7867" w:rsidRPr="00335866" w:rsidRDefault="5B1C7867" w:rsidP="5B1C7867">
      <w:pPr>
        <w:ind w:left="720" w:firstLine="720"/>
        <w:rPr>
          <w:rFonts w:cstheme="minorHAnsi"/>
        </w:rPr>
      </w:pPr>
    </w:p>
    <w:p w14:paraId="01303FAA" w14:textId="01AAC493" w:rsidR="1E6C9A19" w:rsidRPr="00335866" w:rsidRDefault="1E6C9A19" w:rsidP="5B1C7867">
      <w:pPr>
        <w:ind w:left="720" w:firstLine="720"/>
        <w:rPr>
          <w:rFonts w:cstheme="minorHAnsi"/>
        </w:rPr>
      </w:pPr>
      <w:r w:rsidRPr="00335866">
        <w:rPr>
          <w:rFonts w:cstheme="minorHAnsi"/>
          <w:noProof/>
        </w:rPr>
        <w:lastRenderedPageBreak/>
        <w:drawing>
          <wp:inline distT="0" distB="0" distL="0" distR="0" wp14:anchorId="413A834B" wp14:editId="3E0AC14E">
            <wp:extent cx="3533775" cy="6962776"/>
            <wp:effectExtent l="0" t="0" r="0" b="0"/>
            <wp:docPr id="1597302359" name="Picture 159730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33775" cy="6962776"/>
                    </a:xfrm>
                    <a:prstGeom prst="rect">
                      <a:avLst/>
                    </a:prstGeom>
                  </pic:spPr>
                </pic:pic>
              </a:graphicData>
            </a:graphic>
          </wp:inline>
        </w:drawing>
      </w:r>
    </w:p>
    <w:p w14:paraId="55A5CF61" w14:textId="4E5AC79D" w:rsidR="4E8222D3" w:rsidRPr="00335866" w:rsidRDefault="4E8222D3" w:rsidP="0079632C">
      <w:pPr>
        <w:ind w:firstLine="720"/>
        <w:jc w:val="both"/>
        <w:rPr>
          <w:rFonts w:eastAsia="Segoe UI" w:cstheme="minorHAnsi"/>
          <w:color w:val="000000" w:themeColor="text1"/>
        </w:rPr>
      </w:pPr>
      <w:r w:rsidRPr="00335866">
        <w:rPr>
          <w:rFonts w:eastAsia="Segoe UI" w:cstheme="minorHAnsi"/>
          <w:color w:val="000000" w:themeColor="text1"/>
        </w:rPr>
        <w:t>For the second task we have to cluster the types of crimes and explain what each cluster represents. We will use the same algorithm as before but this time we will keep all the columns except for the "ΟΝΟΜΑ ΕΓΚΛΗΜΑΤΟΣ"</w:t>
      </w:r>
    </w:p>
    <w:p w14:paraId="185AE6E1" w14:textId="7AC71C6B" w:rsidR="66F1C4E2" w:rsidRPr="00335866" w:rsidRDefault="66F1C4E2" w:rsidP="5B1C7867">
      <w:pPr>
        <w:rPr>
          <w:rFonts w:cstheme="minorHAnsi"/>
        </w:rPr>
      </w:pPr>
      <w:r w:rsidRPr="00335866">
        <w:rPr>
          <w:rFonts w:cstheme="minorHAnsi"/>
          <w:noProof/>
        </w:rPr>
        <w:lastRenderedPageBreak/>
        <w:drawing>
          <wp:inline distT="0" distB="0" distL="0" distR="0" wp14:anchorId="7AEDF939" wp14:editId="72BD7104">
            <wp:extent cx="5880100" cy="3957761"/>
            <wp:effectExtent l="0" t="0" r="6350" b="5080"/>
            <wp:docPr id="150316651" name="Picture 15031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16430" cy="3982214"/>
                    </a:xfrm>
                    <a:prstGeom prst="rect">
                      <a:avLst/>
                    </a:prstGeom>
                  </pic:spPr>
                </pic:pic>
              </a:graphicData>
            </a:graphic>
          </wp:inline>
        </w:drawing>
      </w:r>
    </w:p>
    <w:p w14:paraId="7C872F6B" w14:textId="22593397" w:rsidR="66F1C4E2" w:rsidRPr="00335866" w:rsidRDefault="66F1C4E2" w:rsidP="5B1C7867">
      <w:pPr>
        <w:ind w:left="720" w:firstLine="720"/>
        <w:rPr>
          <w:rFonts w:cstheme="minorHAnsi"/>
        </w:rPr>
      </w:pPr>
      <w:r w:rsidRPr="00335866">
        <w:rPr>
          <w:rFonts w:cstheme="minorHAnsi"/>
          <w:noProof/>
        </w:rPr>
        <w:lastRenderedPageBreak/>
        <w:drawing>
          <wp:inline distT="0" distB="0" distL="0" distR="0" wp14:anchorId="428F30FA" wp14:editId="17F89D78">
            <wp:extent cx="3743325" cy="6915150"/>
            <wp:effectExtent l="0" t="0" r="0" b="0"/>
            <wp:docPr id="1588924686" name="Picture 158892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43325" cy="6915150"/>
                    </a:xfrm>
                    <a:prstGeom prst="rect">
                      <a:avLst/>
                    </a:prstGeom>
                  </pic:spPr>
                </pic:pic>
              </a:graphicData>
            </a:graphic>
          </wp:inline>
        </w:drawing>
      </w:r>
    </w:p>
    <w:p w14:paraId="364B7029" w14:textId="3F53D2D6" w:rsidR="66F1C4E2" w:rsidRPr="00335866" w:rsidRDefault="66F1C4E2" w:rsidP="0079632C">
      <w:pPr>
        <w:jc w:val="both"/>
        <w:rPr>
          <w:rFonts w:eastAsia="Segoe UI" w:cstheme="minorHAnsi"/>
          <w:color w:val="000000" w:themeColor="text1"/>
        </w:rPr>
      </w:pPr>
      <w:r w:rsidRPr="00335866">
        <w:rPr>
          <w:rFonts w:eastAsia="Segoe UI" w:cstheme="minorHAnsi"/>
          <w:color w:val="000000" w:themeColor="text1"/>
        </w:rPr>
        <w:t>We can now see that the crimes are again divided into 2 clusters. In the one cluster we have all crimes that belong to 'Ληστείες' and 'Κλοπές` as well as some other general crimes while on the other cluster we have the rest of the crimes, with some exceptions.</w:t>
      </w:r>
    </w:p>
    <w:p w14:paraId="35D4D220" w14:textId="398C9DFF" w:rsidR="66F1C4E2" w:rsidRPr="00335866" w:rsidRDefault="66F1C4E2" w:rsidP="0079632C">
      <w:pPr>
        <w:jc w:val="both"/>
        <w:rPr>
          <w:rFonts w:eastAsia="Segoe UI" w:cstheme="minorHAnsi"/>
          <w:color w:val="000000" w:themeColor="text1"/>
        </w:rPr>
      </w:pPr>
      <w:r w:rsidRPr="00335866">
        <w:rPr>
          <w:rFonts w:eastAsia="Segoe UI" w:cstheme="minorHAnsi"/>
          <w:color w:val="000000" w:themeColor="text1"/>
        </w:rPr>
        <w:t>We used the PCA algorithm, for 3 dimensions, in order to visualize the clusters.</w:t>
      </w:r>
    </w:p>
    <w:p w14:paraId="4BDEA71C" w14:textId="15AF881E" w:rsidR="5B1C7867" w:rsidRPr="00335866" w:rsidRDefault="5B1C7867" w:rsidP="5B1C7867">
      <w:pPr>
        <w:rPr>
          <w:rFonts w:eastAsia="Segoe UI" w:cstheme="minorHAnsi"/>
          <w:color w:val="000000" w:themeColor="text1"/>
        </w:rPr>
      </w:pPr>
    </w:p>
    <w:p w14:paraId="25FB240E" w14:textId="7B186C1C" w:rsidR="66F1C4E2" w:rsidRPr="00335866" w:rsidRDefault="66F1C4E2" w:rsidP="5B1C7867">
      <w:pPr>
        <w:ind w:firstLine="720"/>
        <w:rPr>
          <w:rFonts w:cstheme="minorHAnsi"/>
        </w:rPr>
      </w:pPr>
      <w:r w:rsidRPr="00335866">
        <w:rPr>
          <w:rFonts w:cstheme="minorHAnsi"/>
          <w:noProof/>
        </w:rPr>
        <w:lastRenderedPageBreak/>
        <w:drawing>
          <wp:inline distT="0" distB="0" distL="0" distR="0" wp14:anchorId="6593BBD9" wp14:editId="0B3DBE8B">
            <wp:extent cx="4591052" cy="4362450"/>
            <wp:effectExtent l="0" t="0" r="0" b="0"/>
            <wp:docPr id="353173339" name="Picture 35317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91052" cy="4362450"/>
                    </a:xfrm>
                    <a:prstGeom prst="rect">
                      <a:avLst/>
                    </a:prstGeom>
                  </pic:spPr>
                </pic:pic>
              </a:graphicData>
            </a:graphic>
          </wp:inline>
        </w:drawing>
      </w:r>
    </w:p>
    <w:p w14:paraId="2A3FE9C0" w14:textId="479D8BA8" w:rsidR="66F1C4E2" w:rsidRPr="00335866" w:rsidRDefault="66F1C4E2" w:rsidP="0079632C">
      <w:pPr>
        <w:jc w:val="both"/>
        <w:rPr>
          <w:rFonts w:eastAsia="Segoe UI" w:cstheme="minorHAnsi"/>
          <w:color w:val="000000" w:themeColor="text1"/>
        </w:rPr>
      </w:pPr>
      <w:r w:rsidRPr="00335866">
        <w:rPr>
          <w:rFonts w:eastAsia="Segoe UI" w:cstheme="minorHAnsi"/>
          <w:color w:val="000000" w:themeColor="text1"/>
        </w:rPr>
        <w:t>From the schema above we can see that the purple cluster is denser and has few outliers, while the red cluster is sparser with more outliers.</w:t>
      </w:r>
    </w:p>
    <w:p w14:paraId="262FBE83" w14:textId="05CFEABD" w:rsidR="5B1C7867" w:rsidRPr="00335866" w:rsidRDefault="5B1C7867" w:rsidP="0079632C">
      <w:pPr>
        <w:jc w:val="both"/>
        <w:rPr>
          <w:rFonts w:eastAsia="Segoe UI" w:cstheme="minorHAnsi"/>
          <w:color w:val="000000" w:themeColor="text1"/>
        </w:rPr>
      </w:pPr>
    </w:p>
    <w:p w14:paraId="4D700678" w14:textId="1147F37D" w:rsidR="66F1C4E2" w:rsidRPr="00335866" w:rsidRDefault="66F1C4E2" w:rsidP="0079632C">
      <w:pPr>
        <w:jc w:val="both"/>
        <w:rPr>
          <w:rFonts w:eastAsia="Segoe UI" w:cstheme="minorHAnsi"/>
          <w:color w:val="000000" w:themeColor="text1"/>
        </w:rPr>
      </w:pPr>
      <w:r w:rsidRPr="00335866">
        <w:rPr>
          <w:rFonts w:eastAsia="Segoe UI" w:cstheme="minorHAnsi"/>
          <w:color w:val="000000" w:themeColor="text1"/>
        </w:rPr>
        <w:t xml:space="preserve">For the third task – the outlier detection, the DBSCAN algorithm was used. In order to find a suitable value for </w:t>
      </w:r>
      <w:r w:rsidR="79AE3D29" w:rsidRPr="00335866">
        <w:rPr>
          <w:rFonts w:eastAsia="Segoe UI" w:cstheme="minorHAnsi"/>
          <w:color w:val="000000" w:themeColor="text1"/>
        </w:rPr>
        <w:t>DBSCAN</w:t>
      </w:r>
      <w:r w:rsidRPr="00335866">
        <w:rPr>
          <w:rFonts w:eastAsia="Segoe UI" w:cstheme="minorHAnsi"/>
          <w:color w:val="000000" w:themeColor="text1"/>
        </w:rPr>
        <w:t xml:space="preserve"> epsilon value did calculate the distance to the nearest n points for each point, sorting and plotting the results. Then we look</w:t>
      </w:r>
      <w:r w:rsidR="4635FE61" w:rsidRPr="00335866">
        <w:rPr>
          <w:rFonts w:eastAsia="Segoe UI" w:cstheme="minorHAnsi"/>
          <w:color w:val="000000" w:themeColor="text1"/>
        </w:rPr>
        <w:t>ed</w:t>
      </w:r>
      <w:r w:rsidRPr="00335866">
        <w:rPr>
          <w:rFonts w:eastAsia="Segoe UI" w:cstheme="minorHAnsi"/>
          <w:color w:val="000000" w:themeColor="text1"/>
        </w:rPr>
        <w:t xml:space="preserve"> to see where the change is most pronounced and select that as epsilon.</w:t>
      </w:r>
      <w:r w:rsidR="5C60697A" w:rsidRPr="00335866">
        <w:rPr>
          <w:rFonts w:eastAsia="Segoe UI" w:cstheme="minorHAnsi"/>
          <w:color w:val="000000" w:themeColor="text1"/>
        </w:rPr>
        <w:t xml:space="preserve"> The epsilon that was chosen was 0.35.</w:t>
      </w:r>
    </w:p>
    <w:p w14:paraId="24EB24AC" w14:textId="3C9B723E" w:rsidR="5B1C7867" w:rsidRPr="00335866" w:rsidRDefault="5B1C7867" w:rsidP="5B1C7867">
      <w:pPr>
        <w:rPr>
          <w:rFonts w:eastAsia="Segoe UI" w:cstheme="minorHAnsi"/>
          <w:color w:val="000000" w:themeColor="text1"/>
        </w:rPr>
      </w:pPr>
    </w:p>
    <w:p w14:paraId="2F0309AA" w14:textId="1FAD225C" w:rsidR="5C60697A" w:rsidRPr="00335866" w:rsidRDefault="5C60697A" w:rsidP="5B1C7867">
      <w:pPr>
        <w:ind w:left="1440"/>
        <w:rPr>
          <w:rFonts w:cstheme="minorHAnsi"/>
        </w:rPr>
      </w:pPr>
      <w:r w:rsidRPr="00335866">
        <w:rPr>
          <w:rFonts w:cstheme="minorHAnsi"/>
          <w:noProof/>
        </w:rPr>
        <w:lastRenderedPageBreak/>
        <w:drawing>
          <wp:inline distT="0" distB="0" distL="0" distR="0" wp14:anchorId="459D15F1" wp14:editId="031C13EB">
            <wp:extent cx="3800475" cy="2457450"/>
            <wp:effectExtent l="0" t="0" r="0" b="0"/>
            <wp:docPr id="1285139573" name="Picture 128513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00475" cy="2457450"/>
                    </a:xfrm>
                    <a:prstGeom prst="rect">
                      <a:avLst/>
                    </a:prstGeom>
                  </pic:spPr>
                </pic:pic>
              </a:graphicData>
            </a:graphic>
          </wp:inline>
        </w:drawing>
      </w:r>
    </w:p>
    <w:p w14:paraId="6AFC664A" w14:textId="63C1A64B" w:rsidR="5B1C7867" w:rsidRPr="00335866" w:rsidRDefault="5B1C7867" w:rsidP="5B1C7867">
      <w:pPr>
        <w:rPr>
          <w:rFonts w:cstheme="minorHAnsi"/>
        </w:rPr>
      </w:pPr>
    </w:p>
    <w:p w14:paraId="4E264D7E" w14:textId="74A27363" w:rsidR="68D4F2E6" w:rsidRPr="00335866" w:rsidRDefault="68D4F2E6" w:rsidP="5B1C7867">
      <w:pPr>
        <w:ind w:left="2160" w:firstLine="720"/>
        <w:rPr>
          <w:rFonts w:eastAsia="Segoe UI" w:cstheme="minorHAnsi"/>
          <w:b/>
          <w:bCs/>
          <w:color w:val="000000" w:themeColor="text1"/>
        </w:rPr>
      </w:pPr>
      <w:r w:rsidRPr="00335866">
        <w:rPr>
          <w:rFonts w:eastAsia="Segoe UI" w:cstheme="minorHAnsi"/>
          <w:b/>
          <w:bCs/>
          <w:color w:val="000000" w:themeColor="text1"/>
        </w:rPr>
        <w:t>DBSCAN Results</w:t>
      </w:r>
    </w:p>
    <w:p w14:paraId="481CBABD" w14:textId="13318AF5" w:rsidR="68D4F2E6" w:rsidRPr="00335866" w:rsidRDefault="68D4F2E6" w:rsidP="5B1C7867">
      <w:pPr>
        <w:ind w:left="720" w:firstLine="720"/>
        <w:rPr>
          <w:rFonts w:cstheme="minorHAnsi"/>
        </w:rPr>
      </w:pPr>
      <w:r w:rsidRPr="00335866">
        <w:rPr>
          <w:rFonts w:cstheme="minorHAnsi"/>
          <w:noProof/>
        </w:rPr>
        <w:drawing>
          <wp:inline distT="0" distB="0" distL="0" distR="0" wp14:anchorId="4EB77C1C" wp14:editId="606D123A">
            <wp:extent cx="3762375" cy="3114675"/>
            <wp:effectExtent l="0" t="0" r="0" b="0"/>
            <wp:docPr id="1255812067" name="Picture 125581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62375" cy="3114675"/>
                    </a:xfrm>
                    <a:prstGeom prst="rect">
                      <a:avLst/>
                    </a:prstGeom>
                  </pic:spPr>
                </pic:pic>
              </a:graphicData>
            </a:graphic>
          </wp:inline>
        </w:drawing>
      </w:r>
    </w:p>
    <w:p w14:paraId="0417D529" w14:textId="7077466F" w:rsidR="5B1C7867" w:rsidRPr="00335866" w:rsidRDefault="5B1C7867" w:rsidP="5B1C7867">
      <w:pPr>
        <w:ind w:left="720" w:firstLine="720"/>
        <w:rPr>
          <w:rFonts w:cstheme="minorHAnsi"/>
        </w:rPr>
      </w:pPr>
    </w:p>
    <w:p w14:paraId="09189208" w14:textId="7754F35A" w:rsidR="68D4F2E6" w:rsidRPr="00335866" w:rsidRDefault="68D4F2E6" w:rsidP="0079632C">
      <w:pPr>
        <w:jc w:val="both"/>
        <w:rPr>
          <w:rFonts w:eastAsia="Segoe UI" w:cstheme="minorHAnsi"/>
          <w:color w:val="000000" w:themeColor="text1"/>
        </w:rPr>
      </w:pPr>
      <w:r w:rsidRPr="00335866">
        <w:rPr>
          <w:rFonts w:eastAsia="Segoe UI" w:cstheme="minorHAnsi"/>
          <w:color w:val="000000" w:themeColor="text1"/>
        </w:rPr>
        <w:t>We can see that DBSCAN detects only one possible cluster with a minimum of 5 samples. By observing the cluster, we can also see that it is a bit dense, however some samples are farther than others. Finally, we can only spot 2 outliers in the grid.</w:t>
      </w:r>
    </w:p>
    <w:p w14:paraId="06A6B3EC" w14:textId="0BE8C7EC" w:rsidR="68D4F2E6" w:rsidRPr="00335866" w:rsidRDefault="68D4F2E6" w:rsidP="0079632C">
      <w:pPr>
        <w:jc w:val="both"/>
        <w:rPr>
          <w:rFonts w:eastAsia="Segoe UI" w:cstheme="minorHAnsi"/>
          <w:b/>
          <w:bCs/>
          <w:color w:val="000000" w:themeColor="text1"/>
        </w:rPr>
      </w:pPr>
      <w:r w:rsidRPr="00335866">
        <w:rPr>
          <w:rFonts w:eastAsia="Segoe UI" w:cstheme="minorHAnsi"/>
          <w:b/>
          <w:bCs/>
          <w:color w:val="000000" w:themeColor="text1"/>
        </w:rPr>
        <w:t>Outliers:</w:t>
      </w:r>
    </w:p>
    <w:p w14:paraId="55B74E8D" w14:textId="30B1452B" w:rsidR="68D4F2E6" w:rsidRPr="00335866" w:rsidRDefault="68D4F2E6" w:rsidP="0079632C">
      <w:pPr>
        <w:jc w:val="both"/>
        <w:rPr>
          <w:rFonts w:eastAsia="Segoe UI" w:cstheme="minorHAnsi"/>
          <w:color w:val="000000" w:themeColor="text1"/>
        </w:rPr>
      </w:pPr>
      <w:r w:rsidRPr="00335866">
        <w:rPr>
          <w:rFonts w:eastAsia="Segoe UI" w:cstheme="minorHAnsi"/>
          <w:color w:val="000000" w:themeColor="text1"/>
        </w:rPr>
        <w:t>['ΑΝΘΡΩΠΟΚΤΟΝΙΕΣ', 'Ληστείες ταχυδρομικών διανομέων']</w:t>
      </w:r>
    </w:p>
    <w:p w14:paraId="12A204CD" w14:textId="7B1C5B29" w:rsidR="68D4F2E6" w:rsidRPr="00335866" w:rsidRDefault="68D4F2E6" w:rsidP="0079632C">
      <w:pPr>
        <w:jc w:val="both"/>
        <w:rPr>
          <w:rFonts w:eastAsia="Segoe UI" w:cstheme="minorHAnsi"/>
          <w:color w:val="000000" w:themeColor="text1"/>
        </w:rPr>
      </w:pPr>
      <w:r w:rsidRPr="00335866">
        <w:rPr>
          <w:rFonts w:eastAsia="Segoe UI" w:cstheme="minorHAnsi"/>
          <w:color w:val="000000" w:themeColor="text1"/>
        </w:rPr>
        <w:lastRenderedPageBreak/>
        <w:t>The above data points are outliers. One possible explanation for this could be that the police keep data from previous years as well. For example, a crime could have been committed on a previous year, for example 2014, and it may have been solved on 2016. Therefore, it will be included in the data.</w:t>
      </w:r>
    </w:p>
    <w:p w14:paraId="0EC0C4FE" w14:textId="5B777A44" w:rsidR="5B1C7867" w:rsidRPr="00335866" w:rsidRDefault="5B1C7867" w:rsidP="0079632C">
      <w:pPr>
        <w:jc w:val="both"/>
        <w:rPr>
          <w:rFonts w:eastAsia="Segoe UI" w:cstheme="minorHAnsi"/>
          <w:color w:val="000000" w:themeColor="text1"/>
        </w:rPr>
      </w:pPr>
    </w:p>
    <w:p w14:paraId="241D6533" w14:textId="7BD6F78E" w:rsidR="68D4F2E6" w:rsidRPr="00335866" w:rsidRDefault="68D4F2E6" w:rsidP="0079632C">
      <w:pPr>
        <w:jc w:val="both"/>
        <w:rPr>
          <w:rFonts w:eastAsia="Segoe UI" w:cstheme="minorHAnsi"/>
          <w:color w:val="000000" w:themeColor="text1"/>
        </w:rPr>
      </w:pPr>
      <w:r w:rsidRPr="00335866">
        <w:rPr>
          <w:rFonts w:eastAsia="Segoe UI" w:cstheme="minorHAnsi"/>
          <w:color w:val="000000" w:themeColor="text1"/>
        </w:rPr>
        <w:t>For the last task - predicting the super category of the crimes we will use 4 algorithms: RandomForest, Decision Tree, SVM and KNN, with GridSearch and cross validation, in order to find the best hyperparameters. These algorithms were chosen because they are suitable for classification, especially the ensemble algorithm - RandomForest.</w:t>
      </w:r>
    </w:p>
    <w:p w14:paraId="16AE08EC" w14:textId="07E492A1" w:rsidR="68D4F2E6" w:rsidRPr="00335866" w:rsidRDefault="68D4F2E6" w:rsidP="0079632C">
      <w:pPr>
        <w:jc w:val="both"/>
        <w:rPr>
          <w:rFonts w:eastAsia="Segoe UI" w:cstheme="minorHAnsi"/>
          <w:color w:val="000000" w:themeColor="text1"/>
        </w:rPr>
      </w:pPr>
      <w:r w:rsidRPr="00335866">
        <w:rPr>
          <w:rFonts w:eastAsia="Segoe UI" w:cstheme="minorHAnsi"/>
          <w:color w:val="000000" w:themeColor="text1"/>
        </w:rPr>
        <w:t xml:space="preserve">The dataset was split into a train </w:t>
      </w:r>
      <w:r w:rsidR="308ED0ED" w:rsidRPr="00335866">
        <w:rPr>
          <w:rFonts w:eastAsia="Segoe UI" w:cstheme="minorHAnsi"/>
          <w:color w:val="000000" w:themeColor="text1"/>
        </w:rPr>
        <w:t xml:space="preserve">(70%) </w:t>
      </w:r>
      <w:r w:rsidRPr="00335866">
        <w:rPr>
          <w:rFonts w:eastAsia="Segoe UI" w:cstheme="minorHAnsi"/>
          <w:color w:val="000000" w:themeColor="text1"/>
        </w:rPr>
        <w:t>and a test set</w:t>
      </w:r>
      <w:r w:rsidR="4ACD8261" w:rsidRPr="00335866">
        <w:rPr>
          <w:rFonts w:eastAsia="Segoe UI" w:cstheme="minorHAnsi"/>
          <w:color w:val="000000" w:themeColor="text1"/>
        </w:rPr>
        <w:t xml:space="preserve"> (30%).</w:t>
      </w:r>
    </w:p>
    <w:p w14:paraId="5FFBF585" w14:textId="411623C1" w:rsidR="68D4F2E6" w:rsidRPr="00335866" w:rsidRDefault="68D4F2E6" w:rsidP="0079632C">
      <w:pPr>
        <w:jc w:val="both"/>
        <w:rPr>
          <w:rFonts w:eastAsia="Segoe UI" w:cstheme="minorHAnsi"/>
          <w:color w:val="000000" w:themeColor="text1"/>
        </w:rPr>
      </w:pPr>
      <w:r w:rsidRPr="00335866">
        <w:rPr>
          <w:rFonts w:eastAsia="Segoe UI" w:cstheme="minorHAnsi"/>
          <w:color w:val="000000" w:themeColor="text1"/>
        </w:rPr>
        <w:t xml:space="preserve"> </w:t>
      </w:r>
    </w:p>
    <w:p w14:paraId="731FF328" w14:textId="38DF6FE1" w:rsidR="121A775F" w:rsidRPr="00335866" w:rsidRDefault="121A775F" w:rsidP="0079632C">
      <w:pPr>
        <w:pStyle w:val="Heading3"/>
        <w:ind w:left="720" w:firstLine="720"/>
        <w:jc w:val="both"/>
        <w:rPr>
          <w:rFonts w:asciiTheme="minorHAnsi" w:hAnsiTheme="minorHAnsi" w:cstheme="minorHAnsi"/>
          <w:sz w:val="22"/>
          <w:szCs w:val="22"/>
        </w:rPr>
      </w:pPr>
      <w:r w:rsidRPr="00335866">
        <w:rPr>
          <w:rFonts w:asciiTheme="minorHAnsi" w:eastAsia="Segoe UI" w:hAnsiTheme="minorHAnsi" w:cstheme="minorHAnsi"/>
          <w:b/>
          <w:bCs/>
          <w:color w:val="000000" w:themeColor="text1"/>
          <w:sz w:val="22"/>
          <w:szCs w:val="22"/>
        </w:rPr>
        <w:t>Classification using Random Forest Classifier</w:t>
      </w:r>
    </w:p>
    <w:p w14:paraId="14782769" w14:textId="5DE41937" w:rsidR="5B1C7867" w:rsidRPr="00335866" w:rsidRDefault="5B1C7867" w:rsidP="0079632C">
      <w:pPr>
        <w:jc w:val="both"/>
        <w:rPr>
          <w:rFonts w:eastAsia="Segoe UI" w:cstheme="minorHAnsi"/>
          <w:color w:val="000000" w:themeColor="text1"/>
        </w:rPr>
      </w:pPr>
    </w:p>
    <w:p w14:paraId="0F264117" w14:textId="0453029C" w:rsidR="121A775F" w:rsidRPr="00335866" w:rsidRDefault="121A775F" w:rsidP="0079632C">
      <w:pPr>
        <w:jc w:val="center"/>
        <w:rPr>
          <w:rFonts w:cstheme="minorHAnsi"/>
        </w:rPr>
      </w:pPr>
      <w:r w:rsidRPr="00335866">
        <w:rPr>
          <w:rFonts w:cstheme="minorHAnsi"/>
          <w:noProof/>
        </w:rPr>
        <w:drawing>
          <wp:inline distT="0" distB="0" distL="0" distR="0" wp14:anchorId="79A305B7" wp14:editId="40CD34EB">
            <wp:extent cx="4432300" cy="4062943"/>
            <wp:effectExtent l="0" t="0" r="6350" b="0"/>
            <wp:docPr id="1479186628" name="Picture 1479186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43469" cy="4073182"/>
                    </a:xfrm>
                    <a:prstGeom prst="rect">
                      <a:avLst/>
                    </a:prstGeom>
                  </pic:spPr>
                </pic:pic>
              </a:graphicData>
            </a:graphic>
          </wp:inline>
        </w:drawing>
      </w:r>
    </w:p>
    <w:p w14:paraId="06BE08FC" w14:textId="7CD18B90" w:rsidR="5B1C7867" w:rsidRPr="00335866" w:rsidRDefault="121A775F" w:rsidP="0079632C">
      <w:pPr>
        <w:pStyle w:val="Heading3"/>
        <w:ind w:left="1440" w:firstLine="720"/>
        <w:rPr>
          <w:rFonts w:asciiTheme="minorHAnsi" w:hAnsiTheme="minorHAnsi" w:cstheme="minorHAnsi"/>
          <w:sz w:val="22"/>
          <w:szCs w:val="22"/>
        </w:rPr>
      </w:pPr>
      <w:r w:rsidRPr="00335866">
        <w:rPr>
          <w:rFonts w:asciiTheme="minorHAnsi" w:eastAsia="Calibri" w:hAnsiTheme="minorHAnsi" w:cstheme="minorHAnsi"/>
          <w:b/>
          <w:bCs/>
          <w:color w:val="000000" w:themeColor="text1"/>
          <w:sz w:val="22"/>
          <w:szCs w:val="22"/>
        </w:rPr>
        <w:lastRenderedPageBreak/>
        <w:t>Classification using SVM Classifier</w:t>
      </w:r>
    </w:p>
    <w:p w14:paraId="714C7B16" w14:textId="21DED657" w:rsidR="5B1C7867" w:rsidRPr="00335866" w:rsidRDefault="121A775F" w:rsidP="0079632C">
      <w:pPr>
        <w:jc w:val="center"/>
        <w:rPr>
          <w:rFonts w:cstheme="minorHAnsi"/>
        </w:rPr>
      </w:pPr>
      <w:r w:rsidRPr="00335866">
        <w:rPr>
          <w:rFonts w:cstheme="minorHAnsi"/>
          <w:noProof/>
        </w:rPr>
        <w:drawing>
          <wp:inline distT="0" distB="0" distL="0" distR="0" wp14:anchorId="606C6825" wp14:editId="017500D0">
            <wp:extent cx="3403600" cy="3698143"/>
            <wp:effectExtent l="0" t="0" r="6350" b="0"/>
            <wp:docPr id="550323980" name="Picture 55032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16852" cy="3712542"/>
                    </a:xfrm>
                    <a:prstGeom prst="rect">
                      <a:avLst/>
                    </a:prstGeom>
                  </pic:spPr>
                </pic:pic>
              </a:graphicData>
            </a:graphic>
          </wp:inline>
        </w:drawing>
      </w:r>
    </w:p>
    <w:p w14:paraId="357E5253" w14:textId="1B650A7D" w:rsidR="5B1C7867" w:rsidRPr="00335866" w:rsidRDefault="121A775F" w:rsidP="0079632C">
      <w:pPr>
        <w:pStyle w:val="Heading3"/>
        <w:ind w:left="1440" w:firstLine="720"/>
        <w:rPr>
          <w:rFonts w:asciiTheme="minorHAnsi" w:hAnsiTheme="minorHAnsi" w:cstheme="minorHAnsi"/>
          <w:sz w:val="22"/>
          <w:szCs w:val="22"/>
        </w:rPr>
      </w:pPr>
      <w:r w:rsidRPr="00335866">
        <w:rPr>
          <w:rFonts w:asciiTheme="minorHAnsi" w:eastAsia="Calibri" w:hAnsiTheme="minorHAnsi" w:cstheme="minorHAnsi"/>
          <w:b/>
          <w:bCs/>
          <w:color w:val="000000" w:themeColor="text1"/>
          <w:sz w:val="22"/>
          <w:szCs w:val="22"/>
        </w:rPr>
        <w:t>Classification using kNN Classifier</w:t>
      </w:r>
    </w:p>
    <w:p w14:paraId="44BD9068" w14:textId="0E50238C" w:rsidR="121A775F" w:rsidRPr="00335866" w:rsidRDefault="121A775F" w:rsidP="0079632C">
      <w:pPr>
        <w:jc w:val="center"/>
        <w:rPr>
          <w:rFonts w:cstheme="minorHAnsi"/>
        </w:rPr>
      </w:pPr>
      <w:r w:rsidRPr="00335866">
        <w:rPr>
          <w:rFonts w:cstheme="minorHAnsi"/>
          <w:noProof/>
        </w:rPr>
        <w:drawing>
          <wp:inline distT="0" distB="0" distL="0" distR="0" wp14:anchorId="644C7696" wp14:editId="7CE3DE50">
            <wp:extent cx="3142014" cy="3575050"/>
            <wp:effectExtent l="0" t="0" r="1270" b="6350"/>
            <wp:docPr id="837224410" name="Picture 83722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5915" cy="3590867"/>
                    </a:xfrm>
                    <a:prstGeom prst="rect">
                      <a:avLst/>
                    </a:prstGeom>
                  </pic:spPr>
                </pic:pic>
              </a:graphicData>
            </a:graphic>
          </wp:inline>
        </w:drawing>
      </w:r>
    </w:p>
    <w:p w14:paraId="337065F0" w14:textId="77777777" w:rsidR="0079632C" w:rsidRPr="00335866" w:rsidRDefault="0079632C" w:rsidP="0079632C">
      <w:pPr>
        <w:jc w:val="center"/>
        <w:rPr>
          <w:rFonts w:cstheme="minorHAnsi"/>
        </w:rPr>
      </w:pPr>
    </w:p>
    <w:p w14:paraId="3E573749" w14:textId="0B639B6B" w:rsidR="121A775F" w:rsidRPr="00335866" w:rsidRDefault="121A775F" w:rsidP="5B1C7867">
      <w:pPr>
        <w:pStyle w:val="Heading3"/>
        <w:ind w:left="1440" w:firstLine="720"/>
        <w:rPr>
          <w:rFonts w:asciiTheme="minorHAnsi" w:hAnsiTheme="minorHAnsi" w:cstheme="minorHAnsi"/>
          <w:sz w:val="22"/>
          <w:szCs w:val="22"/>
        </w:rPr>
      </w:pPr>
      <w:r w:rsidRPr="00335866">
        <w:rPr>
          <w:rFonts w:asciiTheme="minorHAnsi" w:eastAsia="Calibri" w:hAnsiTheme="minorHAnsi" w:cstheme="minorHAnsi"/>
          <w:b/>
          <w:bCs/>
          <w:color w:val="000000" w:themeColor="text1"/>
          <w:sz w:val="22"/>
          <w:szCs w:val="22"/>
        </w:rPr>
        <w:lastRenderedPageBreak/>
        <w:t>Classification using Decision Tree Classifier</w:t>
      </w:r>
    </w:p>
    <w:p w14:paraId="3C3B3762" w14:textId="2DB1F08E" w:rsidR="5B1C7867" w:rsidRPr="00335866" w:rsidRDefault="5B1C7867" w:rsidP="5B1C7867">
      <w:pPr>
        <w:rPr>
          <w:rFonts w:cstheme="minorHAnsi"/>
        </w:rPr>
      </w:pPr>
    </w:p>
    <w:p w14:paraId="1D3C18B7" w14:textId="6B5EBA3A" w:rsidR="121A775F" w:rsidRPr="00335866" w:rsidRDefault="121A775F" w:rsidP="0079632C">
      <w:pPr>
        <w:jc w:val="center"/>
        <w:rPr>
          <w:rFonts w:cstheme="minorHAnsi"/>
        </w:rPr>
      </w:pPr>
      <w:r w:rsidRPr="00335866">
        <w:rPr>
          <w:rFonts w:cstheme="minorHAnsi"/>
          <w:noProof/>
        </w:rPr>
        <w:drawing>
          <wp:inline distT="0" distB="0" distL="0" distR="0" wp14:anchorId="6A9461EF" wp14:editId="5F8FC774">
            <wp:extent cx="5943600" cy="5133976"/>
            <wp:effectExtent l="0" t="0" r="0" b="0"/>
            <wp:docPr id="1023002535" name="Picture 102300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133976"/>
                    </a:xfrm>
                    <a:prstGeom prst="rect">
                      <a:avLst/>
                    </a:prstGeom>
                  </pic:spPr>
                </pic:pic>
              </a:graphicData>
            </a:graphic>
          </wp:inline>
        </w:drawing>
      </w:r>
    </w:p>
    <w:p w14:paraId="72A63F37" w14:textId="68FB0D2C" w:rsidR="5B1C7867" w:rsidRPr="00335866" w:rsidRDefault="5B1C7867" w:rsidP="5B1C7867">
      <w:pPr>
        <w:rPr>
          <w:rFonts w:cstheme="minorHAnsi"/>
        </w:rPr>
      </w:pPr>
    </w:p>
    <w:p w14:paraId="3D4FAC9B" w14:textId="4C24BD0B" w:rsidR="121A775F" w:rsidRPr="00335866" w:rsidRDefault="121A775F" w:rsidP="0079632C">
      <w:pPr>
        <w:jc w:val="both"/>
        <w:rPr>
          <w:rFonts w:cstheme="minorHAnsi"/>
        </w:rPr>
      </w:pPr>
      <w:r w:rsidRPr="00335866">
        <w:rPr>
          <w:rFonts w:eastAsia="Segoe UI" w:cstheme="minorHAnsi"/>
          <w:color w:val="000000" w:themeColor="text1"/>
        </w:rPr>
        <w:t>From the above results and the confusion matrices, we can observe that the Random Forest performs better than the rest algorithms.</w:t>
      </w:r>
    </w:p>
    <w:p w14:paraId="334AA085" w14:textId="7E4E4A9D" w:rsidR="121A775F" w:rsidRPr="00335866" w:rsidRDefault="121A775F" w:rsidP="0079632C">
      <w:pPr>
        <w:jc w:val="both"/>
        <w:rPr>
          <w:rFonts w:cstheme="minorHAnsi"/>
        </w:rPr>
      </w:pPr>
      <w:r w:rsidRPr="00335866">
        <w:rPr>
          <w:rFonts w:eastAsia="Segoe UI" w:cstheme="minorHAnsi"/>
          <w:color w:val="000000" w:themeColor="text1"/>
        </w:rPr>
        <w:t>However, the overall scores are not too high. That makes sense, since the dataset is quite small and contains cumulative information from the past crime years as well.</w:t>
      </w:r>
    </w:p>
    <w:p w14:paraId="4E888DC2" w14:textId="7BB078B9" w:rsidR="5B1C7867" w:rsidRPr="00335866" w:rsidRDefault="5B1C7867" w:rsidP="0079632C">
      <w:pPr>
        <w:jc w:val="both"/>
        <w:rPr>
          <w:rFonts w:eastAsia="Segoe UI" w:cstheme="minorHAnsi"/>
          <w:color w:val="000000" w:themeColor="text1"/>
        </w:rPr>
      </w:pPr>
    </w:p>
    <w:sectPr w:rsidR="5B1C7867" w:rsidRPr="0033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8B8F08"/>
    <w:rsid w:val="00335866"/>
    <w:rsid w:val="0079632C"/>
    <w:rsid w:val="00A521C1"/>
    <w:rsid w:val="00BB3413"/>
    <w:rsid w:val="00C232B0"/>
    <w:rsid w:val="0212AA27"/>
    <w:rsid w:val="054A4AE9"/>
    <w:rsid w:val="0BB98C6D"/>
    <w:rsid w:val="0CBC91F9"/>
    <w:rsid w:val="0CF732EA"/>
    <w:rsid w:val="121A775F"/>
    <w:rsid w:val="15DB08F6"/>
    <w:rsid w:val="1A8B8F08"/>
    <w:rsid w:val="1B9659E1"/>
    <w:rsid w:val="1CAA4ACD"/>
    <w:rsid w:val="1E6C9A19"/>
    <w:rsid w:val="1FE1EB8F"/>
    <w:rsid w:val="217DBBF0"/>
    <w:rsid w:val="23198C51"/>
    <w:rsid w:val="238485BE"/>
    <w:rsid w:val="245166BA"/>
    <w:rsid w:val="25E6C086"/>
    <w:rsid w:val="284BB438"/>
    <w:rsid w:val="2B254534"/>
    <w:rsid w:val="2C0E7B65"/>
    <w:rsid w:val="2D62ED5A"/>
    <w:rsid w:val="303BD758"/>
    <w:rsid w:val="308ED0ED"/>
    <w:rsid w:val="327F8663"/>
    <w:rsid w:val="3B42AF86"/>
    <w:rsid w:val="3ECC2158"/>
    <w:rsid w:val="3EE90760"/>
    <w:rsid w:val="42E354DE"/>
    <w:rsid w:val="45C42C62"/>
    <w:rsid w:val="4635FE61"/>
    <w:rsid w:val="4A8DB7C1"/>
    <w:rsid w:val="4ACD8261"/>
    <w:rsid w:val="4E8222D3"/>
    <w:rsid w:val="4F6128E4"/>
    <w:rsid w:val="50CF8D60"/>
    <w:rsid w:val="553242BE"/>
    <w:rsid w:val="570BB400"/>
    <w:rsid w:val="5717F6A9"/>
    <w:rsid w:val="5B1C7867"/>
    <w:rsid w:val="5C60697A"/>
    <w:rsid w:val="5F3618C8"/>
    <w:rsid w:val="6103DA76"/>
    <w:rsid w:val="62B6DAF6"/>
    <w:rsid w:val="6342299A"/>
    <w:rsid w:val="66F1C4E2"/>
    <w:rsid w:val="673607F9"/>
    <w:rsid w:val="68D4F2E6"/>
    <w:rsid w:val="6E3D559C"/>
    <w:rsid w:val="727C784B"/>
    <w:rsid w:val="79AE3D29"/>
    <w:rsid w:val="7D7CD9E4"/>
    <w:rsid w:val="7D96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8F08"/>
  <w15:chartTrackingRefBased/>
  <w15:docId w15:val="{BB3DE0A5-6E4B-4CBE-BCD3-61A710FE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BOYZIOTOPOULOS</dc:creator>
  <cp:keywords/>
  <dc:description/>
  <cp:lastModifiedBy>Nikiforos Alygizakis</cp:lastModifiedBy>
  <cp:revision>6</cp:revision>
  <dcterms:created xsi:type="dcterms:W3CDTF">2021-02-14T17:42:00Z</dcterms:created>
  <dcterms:modified xsi:type="dcterms:W3CDTF">2021-02-14T19:36:00Z</dcterms:modified>
</cp:coreProperties>
</file>