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3395"/>
      </w:tblGrid>
      <w:tr w:rsidR="00634572" w:rsidTr="00634572">
        <w:tc>
          <w:tcPr>
            <w:tcW w:w="6799" w:type="dxa"/>
          </w:tcPr>
          <w:p w:rsidR="00634572" w:rsidRDefault="008D0976">
            <w:r>
              <w:t xml:space="preserve"> </w:t>
            </w:r>
            <w:r w:rsidR="00634572" w:rsidRPr="004C189B">
              <w:rPr>
                <w:rFonts w:ascii="Calibri" w:eastAsia="Calibri" w:hAnsi="Calibri"/>
                <w:noProof/>
                <w:lang w:eastAsia="fr-FR"/>
              </w:rPr>
              <w:drawing>
                <wp:inline distT="0" distB="0" distL="0" distR="0">
                  <wp:extent cx="1647825" cy="110490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:rsidR="00634572" w:rsidRDefault="00634572" w:rsidP="00634572"/>
          <w:p w:rsidR="00634572" w:rsidRPr="00634572" w:rsidRDefault="00634572" w:rsidP="0063457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SESSION </w:t>
            </w:r>
            <w:r w:rsidR="0089654B" w:rsidRPr="0089654B">
              <w:rPr>
                <w:b/>
                <w:sz w:val="28"/>
                <w:szCs w:val="28"/>
              </w:rPr>
              <w:t>D’AVRIL</w:t>
            </w:r>
            <w:r w:rsidR="006935AE">
              <w:rPr>
                <w:b/>
                <w:sz w:val="28"/>
                <w:szCs w:val="28"/>
              </w:rPr>
              <w:t xml:space="preserve"> 2017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634572" w:rsidRDefault="0089654B" w:rsidP="00634572">
            <w:r>
              <w:t xml:space="preserve">         </w:t>
            </w:r>
          </w:p>
          <w:p w:rsidR="00634572" w:rsidRPr="00634572" w:rsidRDefault="00634572" w:rsidP="00634572">
            <w:pPr>
              <w:rPr>
                <w:sz w:val="24"/>
                <w:szCs w:val="24"/>
              </w:rPr>
            </w:pPr>
            <w:r w:rsidRPr="00634572">
              <w:rPr>
                <w:sz w:val="24"/>
                <w:szCs w:val="24"/>
              </w:rPr>
              <w:t>CENTRE : BORDEAUX</w:t>
            </w:r>
          </w:p>
        </w:tc>
      </w:tr>
    </w:tbl>
    <w:p w:rsidR="00AF68E2" w:rsidRDefault="00AF68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34572" w:rsidTr="00634572">
        <w:tc>
          <w:tcPr>
            <w:tcW w:w="10194" w:type="dxa"/>
          </w:tcPr>
          <w:p w:rsidR="0089654B" w:rsidRPr="00AC3F1C" w:rsidRDefault="0089654B" w:rsidP="0089654B">
            <w:pPr>
              <w:spacing w:before="40" w:after="40"/>
              <w:jc w:val="center"/>
              <w:rPr>
                <w:b/>
              </w:rPr>
            </w:pPr>
            <w:r w:rsidRPr="00AC3F1C">
              <w:rPr>
                <w:b/>
              </w:rPr>
              <w:t>CODE DE L’UE : LMA</w:t>
            </w:r>
            <w:r>
              <w:rPr>
                <w:b/>
              </w:rPr>
              <w:t>2</w:t>
            </w:r>
            <w:r w:rsidRPr="00AC3F1C">
              <w:rPr>
                <w:b/>
              </w:rPr>
              <w:t xml:space="preserve">Y11 -  </w:t>
            </w:r>
            <w:r>
              <w:rPr>
                <w:b/>
              </w:rPr>
              <w:t xml:space="preserve">CODE DE L’ECUE </w:t>
            </w:r>
            <w:r w:rsidRPr="00AC3F1C">
              <w:rPr>
                <w:b/>
              </w:rPr>
              <w:t>: LMA</w:t>
            </w:r>
            <w:r>
              <w:rPr>
                <w:b/>
              </w:rPr>
              <w:t>2M</w:t>
            </w:r>
            <w:r w:rsidRPr="00AC3F1C">
              <w:rPr>
                <w:b/>
              </w:rPr>
              <w:t>113 – Langue Anglaise 2 - CM</w:t>
            </w:r>
          </w:p>
          <w:p w:rsidR="0089654B" w:rsidRPr="00634572" w:rsidRDefault="0089654B" w:rsidP="0089654B">
            <w:pPr>
              <w:spacing w:before="40" w:after="40"/>
              <w:jc w:val="center"/>
              <w:rPr>
                <w:b/>
              </w:rPr>
            </w:pPr>
            <w:r w:rsidRPr="00634572">
              <w:rPr>
                <w:b/>
              </w:rPr>
              <w:t>ET</w:t>
            </w:r>
          </w:p>
          <w:p w:rsidR="00634572" w:rsidRDefault="0089654B" w:rsidP="00523B27">
            <w:pPr>
              <w:spacing w:before="40" w:after="40"/>
              <w:jc w:val="center"/>
            </w:pPr>
            <w:r w:rsidRPr="00634572">
              <w:rPr>
                <w:b/>
              </w:rPr>
              <w:t>CODE DE L’ÉPREUVE</w:t>
            </w:r>
            <w:r>
              <w:rPr>
                <w:b/>
              </w:rPr>
              <w:t xml:space="preserve"> : </w:t>
            </w:r>
            <w:r w:rsidRPr="00AC3F1C">
              <w:rPr>
                <w:b/>
              </w:rPr>
              <w:t>LMA</w:t>
            </w:r>
            <w:r>
              <w:rPr>
                <w:b/>
              </w:rPr>
              <w:t>2M</w:t>
            </w:r>
            <w:r w:rsidRPr="00AC3F1C">
              <w:rPr>
                <w:b/>
              </w:rPr>
              <w:t>113</w:t>
            </w:r>
            <w:r>
              <w:rPr>
                <w:b/>
              </w:rPr>
              <w:t>E1</w:t>
            </w:r>
            <w:r w:rsidRPr="00AC3F1C">
              <w:rPr>
                <w:b/>
              </w:rPr>
              <w:t xml:space="preserve"> – Langue Anglaise 2 </w:t>
            </w:r>
            <w:r>
              <w:rPr>
                <w:b/>
              </w:rPr>
              <w:t>–</w:t>
            </w:r>
            <w:r w:rsidRPr="00AC3F1C">
              <w:rPr>
                <w:b/>
              </w:rPr>
              <w:t xml:space="preserve"> CM</w:t>
            </w:r>
          </w:p>
        </w:tc>
      </w:tr>
    </w:tbl>
    <w:p w:rsidR="00634572" w:rsidRDefault="00634572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2969"/>
      </w:tblGrid>
      <w:tr w:rsidR="00634572" w:rsidTr="00634572">
        <w:tc>
          <w:tcPr>
            <w:tcW w:w="7225" w:type="dxa"/>
          </w:tcPr>
          <w:p w:rsidR="00634572" w:rsidRPr="00634572" w:rsidRDefault="00634572" w:rsidP="0089654B">
            <w:pPr>
              <w:rPr>
                <w:sz w:val="24"/>
                <w:szCs w:val="24"/>
              </w:rPr>
            </w:pPr>
            <w:r w:rsidRPr="00634572">
              <w:rPr>
                <w:rFonts w:ascii="Calibri" w:hAnsi="Calibri"/>
                <w:b/>
                <w:sz w:val="24"/>
                <w:szCs w:val="24"/>
              </w:rPr>
              <w:t>Nature de l'épreuve :</w:t>
            </w:r>
            <w:r w:rsidRPr="00634572">
              <w:rPr>
                <w:rFonts w:ascii="Calibri" w:hAnsi="Calibri"/>
                <w:b/>
                <w:sz w:val="24"/>
                <w:szCs w:val="24"/>
              </w:rPr>
              <w:tab/>
            </w:r>
            <w:r w:rsidRPr="00634572">
              <w:rPr>
                <w:rFonts w:ascii="Calibri" w:hAnsi="Calibri"/>
                <w:sz w:val="24"/>
                <w:szCs w:val="24"/>
              </w:rPr>
              <w:t>QCM (</w:t>
            </w:r>
            <w:r w:rsidR="0089654B" w:rsidRPr="0089654B">
              <w:rPr>
                <w:rFonts w:ascii="Calibri" w:hAnsi="Calibri"/>
                <w:sz w:val="24"/>
                <w:szCs w:val="24"/>
              </w:rPr>
              <w:t>30</w:t>
            </w:r>
            <w:r w:rsidRPr="00634572">
              <w:rPr>
                <w:rFonts w:ascii="Calibri" w:hAnsi="Calibri"/>
                <w:sz w:val="24"/>
                <w:szCs w:val="24"/>
              </w:rPr>
              <w:t xml:space="preserve"> questions)</w:t>
            </w:r>
          </w:p>
        </w:tc>
        <w:tc>
          <w:tcPr>
            <w:tcW w:w="2969" w:type="dxa"/>
          </w:tcPr>
          <w:p w:rsidR="00634572" w:rsidRPr="00634572" w:rsidRDefault="00634572" w:rsidP="00634572">
            <w:pPr>
              <w:tabs>
                <w:tab w:val="left" w:pos="2268"/>
                <w:tab w:val="left" w:pos="6237"/>
              </w:tabs>
              <w:ind w:left="20" w:right="-171"/>
              <w:rPr>
                <w:rFonts w:ascii="Calibri" w:hAnsi="Calibri"/>
                <w:sz w:val="24"/>
                <w:szCs w:val="24"/>
              </w:rPr>
            </w:pPr>
            <w:r w:rsidRPr="00634572">
              <w:rPr>
                <w:rFonts w:ascii="Calibri" w:hAnsi="Calibri"/>
                <w:b/>
                <w:sz w:val="24"/>
                <w:szCs w:val="24"/>
              </w:rPr>
              <w:t>Durée de l'épreuve :</w:t>
            </w:r>
            <w:r w:rsidR="0089654B">
              <w:rPr>
                <w:rFonts w:ascii="Calibri" w:hAnsi="Calibri"/>
                <w:b/>
                <w:sz w:val="24"/>
                <w:szCs w:val="24"/>
              </w:rPr>
              <w:t xml:space="preserve"> 1 heure</w:t>
            </w:r>
          </w:p>
          <w:p w:rsidR="00634572" w:rsidRPr="00634572" w:rsidRDefault="00634572">
            <w:pPr>
              <w:rPr>
                <w:sz w:val="24"/>
                <w:szCs w:val="24"/>
              </w:rPr>
            </w:pPr>
          </w:p>
        </w:tc>
      </w:tr>
      <w:tr w:rsidR="00634572" w:rsidTr="00634572">
        <w:tc>
          <w:tcPr>
            <w:tcW w:w="10194" w:type="dxa"/>
            <w:gridSpan w:val="2"/>
          </w:tcPr>
          <w:p w:rsidR="00634572" w:rsidRPr="00634572" w:rsidRDefault="00634572" w:rsidP="00634572">
            <w:pPr>
              <w:ind w:right="-20"/>
              <w:rPr>
                <w:rFonts w:ascii="Calibri" w:hAnsi="Calibri"/>
                <w:b/>
                <w:sz w:val="24"/>
                <w:szCs w:val="24"/>
              </w:rPr>
            </w:pPr>
            <w:r w:rsidRPr="00634572">
              <w:rPr>
                <w:rFonts w:ascii="Calibri" w:hAnsi="Calibri"/>
                <w:b/>
                <w:sz w:val="24"/>
                <w:szCs w:val="24"/>
              </w:rPr>
              <w:t>Documents non autorisés</w:t>
            </w:r>
          </w:p>
          <w:p w:rsidR="00634572" w:rsidRPr="00634572" w:rsidRDefault="00634572">
            <w:pPr>
              <w:rPr>
                <w:sz w:val="24"/>
                <w:szCs w:val="24"/>
              </w:rPr>
            </w:pPr>
          </w:p>
        </w:tc>
      </w:tr>
    </w:tbl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p w:rsidR="00634572" w:rsidRPr="00A9272F" w:rsidRDefault="00634572" w:rsidP="00634572">
      <w:pPr>
        <w:pStyle w:val="Titre"/>
        <w:rPr>
          <w:rFonts w:ascii="Calibri" w:hAnsi="Calibri"/>
          <w:sz w:val="32"/>
          <w:szCs w:val="32"/>
        </w:rPr>
      </w:pPr>
      <w:r w:rsidRPr="00A9272F">
        <w:rPr>
          <w:rFonts w:ascii="Calibri" w:hAnsi="Calibri"/>
          <w:sz w:val="32"/>
          <w:szCs w:val="32"/>
        </w:rPr>
        <w:t>Questionnaire à réponse</w:t>
      </w:r>
      <w:r w:rsidR="005737C3">
        <w:rPr>
          <w:rFonts w:ascii="Calibri" w:hAnsi="Calibri"/>
          <w:sz w:val="32"/>
          <w:szCs w:val="32"/>
        </w:rPr>
        <w:t>s</w:t>
      </w:r>
      <w:r w:rsidRPr="00A9272F">
        <w:rPr>
          <w:rFonts w:ascii="Calibri" w:hAnsi="Calibri"/>
          <w:sz w:val="32"/>
          <w:szCs w:val="32"/>
        </w:rPr>
        <w:t xml:space="preserve"> multiples</w:t>
      </w: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  <w:r w:rsidRPr="004C189B">
        <w:rPr>
          <w:rFonts w:ascii="Calibri" w:hAnsi="Calibri"/>
          <w:sz w:val="24"/>
        </w:rPr>
        <w:t>Répondez aux questions</w:t>
      </w:r>
      <w:r w:rsidRPr="004C189B">
        <w:rPr>
          <w:rFonts w:ascii="Calibri" w:hAnsi="Calibri"/>
          <w:b w:val="0"/>
          <w:sz w:val="24"/>
        </w:rPr>
        <w:t xml:space="preserve"> en cochant </w:t>
      </w:r>
      <w:r w:rsidRPr="004C189B">
        <w:rPr>
          <w:rFonts w:ascii="Calibri" w:hAnsi="Calibri"/>
          <w:sz w:val="24"/>
          <w:u w:val="single"/>
        </w:rPr>
        <w:t>la ou les</w:t>
      </w:r>
      <w:r w:rsidRPr="004C189B">
        <w:rPr>
          <w:rFonts w:ascii="Calibri" w:hAnsi="Calibri"/>
          <w:b w:val="0"/>
          <w:sz w:val="24"/>
        </w:rPr>
        <w:t xml:space="preserve"> bonne(s) réponse(s) </w:t>
      </w:r>
      <w:r w:rsidRPr="004C189B">
        <w:rPr>
          <w:rFonts w:ascii="Calibri" w:hAnsi="Calibri"/>
          <w:sz w:val="24"/>
        </w:rPr>
        <w:t>sur la grille de réponses</w:t>
      </w:r>
      <w:r w:rsidRPr="004C189B">
        <w:rPr>
          <w:rFonts w:ascii="Calibri" w:hAnsi="Calibri"/>
          <w:b w:val="0"/>
          <w:sz w:val="24"/>
        </w:rPr>
        <w:t xml:space="preserve"> fournie séparément.</w:t>
      </w: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  <w:r w:rsidRPr="004C189B">
        <w:rPr>
          <w:rFonts w:ascii="Calibri" w:hAnsi="Calibri"/>
          <w:sz w:val="24"/>
          <w:u w:val="single"/>
        </w:rPr>
        <w:t>Une seule grille de réponses vous sera délivrée</w:t>
      </w:r>
      <w:r w:rsidRPr="004C189B">
        <w:rPr>
          <w:rFonts w:ascii="Calibri" w:hAnsi="Calibri"/>
          <w:b w:val="0"/>
          <w:sz w:val="24"/>
        </w:rPr>
        <w:t>. Veuillez donc bien prendre connaissance des instructions avant de la compléter.</w:t>
      </w: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p w:rsidR="00634572" w:rsidRPr="004C189B" w:rsidRDefault="00634572" w:rsidP="00634572">
      <w:pPr>
        <w:pStyle w:val="Titre"/>
        <w:jc w:val="both"/>
        <w:rPr>
          <w:rFonts w:ascii="Calibri" w:hAnsi="Calibri"/>
          <w:sz w:val="24"/>
        </w:rPr>
      </w:pPr>
      <w:r w:rsidRPr="004C189B">
        <w:rPr>
          <w:rFonts w:ascii="Calibri" w:hAnsi="Calibri"/>
          <w:sz w:val="24"/>
        </w:rPr>
        <w:t>Consignes de remplissage de la grille de réponses :</w:t>
      </w:r>
    </w:p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7"/>
        <w:gridCol w:w="281"/>
        <w:gridCol w:w="3156"/>
        <w:gridCol w:w="1410"/>
      </w:tblGrid>
      <w:tr w:rsidR="00634572" w:rsidRPr="004C189B" w:rsidTr="00EC3AB2">
        <w:tc>
          <w:tcPr>
            <w:tcW w:w="5495" w:type="dxa"/>
            <w:shd w:val="clear" w:color="auto" w:fill="auto"/>
          </w:tcPr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634572">
            <w:pPr>
              <w:pStyle w:val="Titre"/>
              <w:numPr>
                <w:ilvl w:val="0"/>
                <w:numId w:val="1"/>
              </w:numPr>
              <w:ind w:left="284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Pour chacune des questions, vous devrez noircir (uniquement en noir ou en bleu) la case correspondante à votre réponse sur la première ligne. </w:t>
            </w: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634572">
            <w:pPr>
              <w:pStyle w:val="Titre"/>
              <w:numPr>
                <w:ilvl w:val="0"/>
                <w:numId w:val="1"/>
              </w:numPr>
              <w:ind w:left="284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>Pour corriger sa réponse, utiliser la deuxième ligne. Seule cette deuxième ligne sera prise en compte au moment de la correction, quel que soit le marquage de la première ligne.</w:t>
            </w: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634572">
            <w:pPr>
              <w:pStyle w:val="Titre"/>
              <w:numPr>
                <w:ilvl w:val="0"/>
                <w:numId w:val="1"/>
              </w:numPr>
              <w:ind w:left="284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>Pour annuler votre réponse, veuillez cocher la case se trouvant sous le numéro de la question : ceci équivaut à une absence complète de réponse.</w:t>
            </w:r>
          </w:p>
        </w:tc>
        <w:tc>
          <w:tcPr>
            <w:tcW w:w="283" w:type="dxa"/>
            <w:shd w:val="clear" w:color="auto" w:fill="auto"/>
          </w:tcPr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</w:tc>
        <w:tc>
          <w:tcPr>
            <w:tcW w:w="3139" w:type="dxa"/>
            <w:shd w:val="clear" w:color="auto" w:fill="auto"/>
          </w:tcPr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szCs w:val="22"/>
              </w:rPr>
            </w:pPr>
            <w:r w:rsidRPr="004C189B">
              <w:rPr>
                <w:rFonts w:ascii="Calibri" w:eastAsia="Calibri" w:hAnsi="Calibri"/>
                <w:szCs w:val="22"/>
              </w:rPr>
              <w:drawing>
                <wp:inline distT="0" distB="0" distL="0" distR="0">
                  <wp:extent cx="1866900" cy="7429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4572" w:rsidRDefault="00634572" w:rsidP="00EC3AB2">
            <w:pPr>
              <w:pStyle w:val="Titre"/>
              <w:jc w:val="both"/>
              <w:rPr>
                <w:rFonts w:ascii="Calibri" w:eastAsia="Calibri" w:hAnsi="Calibri"/>
                <w:szCs w:val="22"/>
              </w:rPr>
            </w:pPr>
          </w:p>
          <w:p w:rsidR="00A9272F" w:rsidRPr="004C189B" w:rsidRDefault="00A9272F" w:rsidP="00EC3AB2">
            <w:pPr>
              <w:pStyle w:val="Titre"/>
              <w:jc w:val="both"/>
              <w:rPr>
                <w:rFonts w:ascii="Calibri" w:eastAsia="Calibri" w:hAnsi="Calibri"/>
                <w:szCs w:val="22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szCs w:val="22"/>
              </w:rPr>
            </w:pPr>
            <w:r w:rsidRPr="004C189B">
              <w:rPr>
                <w:rFonts w:ascii="Calibri" w:eastAsia="Calibri" w:hAnsi="Calibri"/>
                <w:szCs w:val="22"/>
              </w:rPr>
              <w:drawing>
                <wp:inline distT="0" distB="0" distL="0" distR="0">
                  <wp:extent cx="1847850" cy="638175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4572" w:rsidRPr="00A9272F" w:rsidRDefault="00634572" w:rsidP="00EC3AB2">
            <w:pPr>
              <w:pStyle w:val="Titre"/>
              <w:jc w:val="both"/>
              <w:rPr>
                <w:rFonts w:ascii="Calibri" w:eastAsia="Calibri" w:hAnsi="Calibri"/>
                <w:sz w:val="36"/>
                <w:szCs w:val="36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szCs w:val="22"/>
              </w:rPr>
              <w:drawing>
                <wp:inline distT="0" distB="0" distL="0" distR="0">
                  <wp:extent cx="1857375" cy="390525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auto"/>
          </w:tcPr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32"/>
                <w:szCs w:val="32"/>
              </w:rPr>
            </w:pPr>
          </w:p>
          <w:p w:rsidR="00A9272F" w:rsidRPr="00A9272F" w:rsidRDefault="00A9272F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4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78740</wp:posOffset>
                      </wp:positionV>
                      <wp:extent cx="90805" cy="90805"/>
                      <wp:effectExtent l="8890" t="13335" r="24130" b="19685"/>
                      <wp:wrapNone/>
                      <wp:docPr id="9" name="Triangle isocè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90805" cy="9080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C33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221D4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9" o:spid="_x0000_s1026" type="#_x0000_t5" style="position:absolute;margin-left:.55pt;margin-top:6.2pt;width:7.15pt;height:7.1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" fillcolor="#c30"/>
                  </w:pict>
                </mc:Fallback>
              </mc:AlternateConten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    1</w: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  <w:vertAlign w:val="superscript"/>
              </w:rPr>
              <w:t>ère</w: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 ligne</w:t>
            </w: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</w:p>
          <w:p w:rsidR="00634572" w:rsidRPr="004C189B" w:rsidRDefault="00634572" w:rsidP="00EC3AB2">
            <w:pPr>
              <w:pStyle w:val="Titre"/>
              <w:jc w:val="both"/>
              <w:rPr>
                <w:rFonts w:ascii="Calibri" w:eastAsia="Calibri" w:hAnsi="Calibri"/>
                <w:b w:val="0"/>
                <w:sz w:val="24"/>
                <w:szCs w:val="22"/>
              </w:rPr>
            </w:pP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79375</wp:posOffset>
                      </wp:positionV>
                      <wp:extent cx="90805" cy="90805"/>
                      <wp:effectExtent l="8890" t="13970" r="24130" b="19050"/>
                      <wp:wrapNone/>
                      <wp:docPr id="8" name="Triangle isocè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90805" cy="9080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C33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C5280" id="Triangle isocèle 8" o:spid="_x0000_s1026" type="#_x0000_t5" style="position:absolute;margin-left:.55pt;margin-top:6.25pt;width:7.15pt;height:7.1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" fillcolor="#c30"/>
                  </w:pict>
                </mc:Fallback>
              </mc:AlternateConten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    2</w: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  <w:vertAlign w:val="superscript"/>
              </w:rPr>
              <w:t>ème</w:t>
            </w:r>
            <w:r w:rsidRPr="004C189B">
              <w:rPr>
                <w:rFonts w:ascii="Calibri" w:eastAsia="Calibri" w:hAnsi="Calibri"/>
                <w:b w:val="0"/>
                <w:sz w:val="24"/>
                <w:szCs w:val="22"/>
              </w:rPr>
              <w:t xml:space="preserve"> ligne</w:t>
            </w:r>
          </w:p>
        </w:tc>
      </w:tr>
    </w:tbl>
    <w:p w:rsidR="00634572" w:rsidRPr="004C189B" w:rsidRDefault="00634572" w:rsidP="00634572">
      <w:pPr>
        <w:pStyle w:val="Titre"/>
        <w:jc w:val="both"/>
        <w:rPr>
          <w:rFonts w:ascii="Calibri" w:hAnsi="Calibri"/>
          <w:b w:val="0"/>
          <w:sz w:val="24"/>
        </w:rPr>
      </w:pPr>
    </w:p>
    <w:p w:rsidR="00634572" w:rsidRDefault="00634572" w:rsidP="00634572">
      <w:pPr>
        <w:pStyle w:val="Titre"/>
        <w:jc w:val="left"/>
        <w:rPr>
          <w:rFonts w:ascii="Calibri" w:hAnsi="Calibri"/>
          <w:sz w:val="24"/>
        </w:rPr>
      </w:pPr>
      <w:r w:rsidRPr="004C189B">
        <w:rPr>
          <w:rFonts w:ascii="Calibri" w:hAnsi="Calibri"/>
          <w:sz w:val="24"/>
        </w:rPr>
        <w:t>Le barème est le suivant :</w:t>
      </w:r>
    </w:p>
    <w:p w:rsidR="00FD3E47" w:rsidRPr="00FD3E47" w:rsidRDefault="00FD3E47" w:rsidP="00634572">
      <w:pPr>
        <w:pStyle w:val="Titre"/>
        <w:jc w:val="left"/>
        <w:rPr>
          <w:rFonts w:ascii="Calibri" w:hAnsi="Calibri"/>
          <w:sz w:val="20"/>
        </w:rPr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FD3E47" w:rsidRPr="00CB5C6C" w:rsidTr="00BE7108">
        <w:tc>
          <w:tcPr>
            <w:tcW w:w="2547" w:type="dxa"/>
          </w:tcPr>
          <w:p w:rsidR="00FD3E47" w:rsidRPr="00CB5C6C" w:rsidRDefault="00FD3E47" w:rsidP="00FD3E47">
            <w:pPr>
              <w:spacing w:before="20" w:after="20"/>
              <w:rPr>
                <w:b/>
                <w:sz w:val="24"/>
                <w:szCs w:val="24"/>
              </w:rPr>
            </w:pPr>
            <w:r w:rsidRPr="00CB5C6C">
              <w:rPr>
                <w:b/>
                <w:sz w:val="24"/>
                <w:szCs w:val="24"/>
              </w:rPr>
              <w:t>Type de réponse</w:t>
            </w:r>
          </w:p>
        </w:tc>
        <w:tc>
          <w:tcPr>
            <w:tcW w:w="7513" w:type="dxa"/>
          </w:tcPr>
          <w:p w:rsidR="00FD3E47" w:rsidRPr="00CB5C6C" w:rsidRDefault="00FD3E47" w:rsidP="00FD3E47">
            <w:pPr>
              <w:spacing w:before="20" w:after="20"/>
              <w:rPr>
                <w:b/>
                <w:sz w:val="24"/>
                <w:szCs w:val="24"/>
              </w:rPr>
            </w:pPr>
            <w:r w:rsidRPr="00CB5C6C">
              <w:rPr>
                <w:b/>
                <w:sz w:val="24"/>
                <w:szCs w:val="24"/>
              </w:rPr>
              <w:t>Nombre de point</w:t>
            </w:r>
            <w:r>
              <w:rPr>
                <w:b/>
                <w:sz w:val="24"/>
                <w:szCs w:val="24"/>
              </w:rPr>
              <w:t>s</w:t>
            </w:r>
          </w:p>
        </w:tc>
      </w:tr>
      <w:tr w:rsidR="00FD3E47" w:rsidRPr="00CB5C6C" w:rsidTr="00BE7108">
        <w:tc>
          <w:tcPr>
            <w:tcW w:w="2547" w:type="dxa"/>
          </w:tcPr>
          <w:p w:rsidR="00FD3E47" w:rsidRPr="00CB5C6C" w:rsidRDefault="00FD3E47" w:rsidP="00FD3E47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Réponse juste</w:t>
            </w:r>
          </w:p>
        </w:tc>
        <w:tc>
          <w:tcPr>
            <w:tcW w:w="7513" w:type="dxa"/>
          </w:tcPr>
          <w:p w:rsidR="00FD3E47" w:rsidRPr="00CB5C6C" w:rsidRDefault="00837835" w:rsidP="00FD3E47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+ 3</w:t>
            </w:r>
          </w:p>
        </w:tc>
      </w:tr>
      <w:tr w:rsidR="00FD3E47" w:rsidRPr="00CB5C6C" w:rsidTr="00BE7108">
        <w:tc>
          <w:tcPr>
            <w:tcW w:w="2547" w:type="dxa"/>
          </w:tcPr>
          <w:p w:rsidR="00FD3E47" w:rsidRPr="00CB5C6C" w:rsidRDefault="00FD3E47" w:rsidP="00FD3E47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Réponse fausse</w:t>
            </w:r>
          </w:p>
        </w:tc>
        <w:tc>
          <w:tcPr>
            <w:tcW w:w="7513" w:type="dxa"/>
          </w:tcPr>
          <w:p w:rsidR="00FD3E47" w:rsidRPr="00CB5C6C" w:rsidRDefault="00837835" w:rsidP="00FD3E47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- 1</w:t>
            </w:r>
          </w:p>
        </w:tc>
      </w:tr>
      <w:tr w:rsidR="00FD3E47" w:rsidRPr="00CB5C6C" w:rsidTr="00BE7108">
        <w:tc>
          <w:tcPr>
            <w:tcW w:w="2547" w:type="dxa"/>
          </w:tcPr>
          <w:p w:rsidR="00FD3E47" w:rsidRPr="00CB5C6C" w:rsidRDefault="00FD3E47" w:rsidP="00FD3E47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Absence de réponse</w:t>
            </w:r>
          </w:p>
        </w:tc>
        <w:tc>
          <w:tcPr>
            <w:tcW w:w="7513" w:type="dxa"/>
          </w:tcPr>
          <w:p w:rsidR="00FD3E47" w:rsidRPr="00CB5C6C" w:rsidRDefault="00837835" w:rsidP="00FD3E47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71E8B" w:rsidRPr="00BD2B1C" w:rsidTr="00BE7108">
        <w:tc>
          <w:tcPr>
            <w:tcW w:w="2547" w:type="dxa"/>
          </w:tcPr>
          <w:p w:rsidR="00271E8B" w:rsidRPr="007A699D" w:rsidRDefault="00271E8B" w:rsidP="00271E8B">
            <w:pPr>
              <w:spacing w:before="20" w:after="20"/>
              <w:rPr>
                <w:sz w:val="24"/>
                <w:szCs w:val="24"/>
                <w:highlight w:val="yellow"/>
              </w:rPr>
            </w:pPr>
            <w:r w:rsidRPr="00837835">
              <w:rPr>
                <w:sz w:val="24"/>
                <w:szCs w:val="24"/>
              </w:rPr>
              <w:t>Réponses incomplètes</w:t>
            </w:r>
          </w:p>
        </w:tc>
        <w:tc>
          <w:tcPr>
            <w:tcW w:w="7513" w:type="dxa"/>
          </w:tcPr>
          <w:p w:rsidR="00271E8B" w:rsidRDefault="00271E8B" w:rsidP="00271E8B">
            <w:pPr>
              <w:spacing w:before="20" w:after="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Perte </w:t>
            </w:r>
            <w:r w:rsidRPr="00BD2B1C">
              <w:rPr>
                <w:sz w:val="24"/>
              </w:rPr>
              <w:t>de point proportionnel</w:t>
            </w:r>
            <w:r>
              <w:rPr>
                <w:sz w:val="24"/>
              </w:rPr>
              <w:t>le</w:t>
            </w:r>
            <w:r w:rsidRPr="00BD2B1C">
              <w:rPr>
                <w:sz w:val="24"/>
              </w:rPr>
              <w:t xml:space="preserve"> au nombre d</w:t>
            </w:r>
            <w:r>
              <w:rPr>
                <w:sz w:val="24"/>
              </w:rPr>
              <w:t>’</w:t>
            </w:r>
            <w:r w:rsidRPr="00BD2B1C">
              <w:rPr>
                <w:sz w:val="24"/>
              </w:rPr>
              <w:t>e</w:t>
            </w:r>
            <w:r>
              <w:rPr>
                <w:sz w:val="24"/>
              </w:rPr>
              <w:t>rreurs.</w:t>
            </w:r>
          </w:p>
          <w:p w:rsidR="00271E8B" w:rsidRPr="00BE7108" w:rsidRDefault="00BE7108" w:rsidP="00B36CF5">
            <w:pPr>
              <w:spacing w:before="20" w:after="20"/>
              <w:jc w:val="both"/>
              <w:rPr>
                <w:sz w:val="20"/>
                <w:szCs w:val="20"/>
              </w:rPr>
            </w:pPr>
            <w:r w:rsidRPr="00BE7108">
              <w:rPr>
                <w:sz w:val="24"/>
              </w:rPr>
              <w:t>NB : si une des réponses est fausse aucun point ne sera attribué.</w:t>
            </w:r>
          </w:p>
        </w:tc>
      </w:tr>
    </w:tbl>
    <w:p w:rsidR="00634572" w:rsidRDefault="00634572"/>
    <w:p w:rsidR="00837835" w:rsidRDefault="00837835"/>
    <w:p w:rsidR="00837835" w:rsidRPr="00523B27" w:rsidRDefault="00837835" w:rsidP="008378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837835" w:rsidRPr="00523B27" w:rsidRDefault="00837835" w:rsidP="008378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  <w:sectPr w:rsidR="00837835" w:rsidRPr="00523B27" w:rsidSect="00FD3E47">
          <w:footerReference w:type="default" r:id="rId11"/>
          <w:pgSz w:w="11906" w:h="16838" w:code="9"/>
          <w:pgMar w:top="426" w:right="851" w:bottom="567" w:left="851" w:header="709" w:footer="0" w:gutter="0"/>
          <w:cols w:space="708"/>
          <w:docGrid w:linePitch="360"/>
        </w:sectPr>
      </w:pPr>
    </w:p>
    <w:p w:rsidR="00837835" w:rsidRPr="00523B27" w:rsidRDefault="00837835" w:rsidP="008378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837835" w:rsidRPr="00523B27" w:rsidRDefault="00837835" w:rsidP="008378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837835" w:rsidRPr="00523B27" w:rsidRDefault="00837835" w:rsidP="00837835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837835" w:rsidRPr="00837835" w:rsidRDefault="00837835" w:rsidP="00837835">
      <w:pPr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CULTURE and PUBLIC HEALTH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Pr="00837835" w:rsidRDefault="00837835" w:rsidP="00837835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1. Which of these is/are located in New York City?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a) The National Mall               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b)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Central Park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   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c) Alcatraz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d)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Coney Island</w:t>
      </w:r>
    </w:p>
    <w:p w:rsidR="00837835" w:rsidRPr="00837835" w:rsidRDefault="00837835" w:rsidP="00837835">
      <w:pPr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Pr="00837835" w:rsidRDefault="00837835" w:rsidP="00837835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2.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Which of these is/are located in Washington DC?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>a) Little Italy</w:t>
      </w:r>
      <w:r w:rsidRPr="00837835">
        <w:rPr>
          <w:rFonts w:ascii="Times New Roman" w:hAnsi="Times New Roman" w:cs="Times New Roman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686"/>
          <w:tab w:val="left" w:pos="6946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b) </w:t>
      </w:r>
      <w:r w:rsidRPr="00837835">
        <w:rPr>
          <w:rFonts w:ascii="Times New Roman" w:hAnsi="Times New Roman" w:cs="Times New Roman"/>
          <w:b/>
          <w:sz w:val="20"/>
          <w:lang w:val="en-US"/>
        </w:rPr>
        <w:t>Capitol Hill</w:t>
      </w:r>
      <w:r w:rsidRPr="00837835">
        <w:rPr>
          <w:rFonts w:ascii="Times New Roman" w:hAnsi="Times New Roman" w:cs="Times New Roman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>c) The Empire State Building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>d) Union Station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3.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Which of these is/are associated with the Affordable Care Act?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a) </w:t>
      </w:r>
      <w:proofErr w:type="gramStart"/>
      <w:r w:rsidRPr="00837835">
        <w:rPr>
          <w:rFonts w:ascii="Times New Roman" w:hAnsi="Times New Roman" w:cs="Times New Roman"/>
          <w:b/>
          <w:sz w:val="20"/>
          <w:lang w:val="en-US"/>
        </w:rPr>
        <w:t>the</w:t>
      </w:r>
      <w:proofErr w:type="gramEnd"/>
      <w:r w:rsidRPr="00837835">
        <w:rPr>
          <w:rFonts w:ascii="Times New Roman" w:hAnsi="Times New Roman" w:cs="Times New Roman"/>
          <w:b/>
          <w:sz w:val="20"/>
          <w:lang w:val="en-US"/>
        </w:rPr>
        <w:t xml:space="preserve"> individual mandate</w:t>
      </w:r>
      <w:r w:rsidRPr="00837835">
        <w:rPr>
          <w:rFonts w:ascii="Times New Roman" w:hAnsi="Times New Roman" w:cs="Times New Roman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686"/>
          <w:tab w:val="left" w:pos="6946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b) </w:t>
      </w:r>
      <w:proofErr w:type="gramStart"/>
      <w:r w:rsidRPr="00837835">
        <w:rPr>
          <w:rFonts w:ascii="Times New Roman" w:hAnsi="Times New Roman" w:cs="Times New Roman"/>
          <w:sz w:val="20"/>
          <w:lang w:val="en-US"/>
        </w:rPr>
        <w:t>drug</w:t>
      </w:r>
      <w:proofErr w:type="gramEnd"/>
      <w:r w:rsidRPr="00837835">
        <w:rPr>
          <w:rFonts w:ascii="Times New Roman" w:hAnsi="Times New Roman" w:cs="Times New Roman"/>
          <w:sz w:val="20"/>
          <w:lang w:val="en-US"/>
        </w:rPr>
        <w:t xml:space="preserve"> use decriminalization</w:t>
      </w:r>
      <w:r w:rsidRPr="00837835">
        <w:rPr>
          <w:rFonts w:ascii="Times New Roman" w:hAnsi="Times New Roman" w:cs="Times New Roman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c) </w:t>
      </w:r>
      <w:proofErr w:type="gramStart"/>
      <w:r w:rsidRPr="00837835">
        <w:rPr>
          <w:rFonts w:ascii="Times New Roman" w:hAnsi="Times New Roman" w:cs="Times New Roman"/>
          <w:b/>
          <w:sz w:val="20"/>
          <w:lang w:val="en-US"/>
        </w:rPr>
        <w:t>the</w:t>
      </w:r>
      <w:proofErr w:type="gramEnd"/>
      <w:r w:rsidRPr="00837835">
        <w:rPr>
          <w:rFonts w:ascii="Times New Roman" w:hAnsi="Times New Roman" w:cs="Times New Roman"/>
          <w:b/>
          <w:sz w:val="20"/>
          <w:lang w:val="en-US"/>
        </w:rPr>
        <w:t xml:space="preserve"> 80/20 rule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d) </w:t>
      </w:r>
      <w:proofErr w:type="gramStart"/>
      <w:r w:rsidRPr="00837835">
        <w:rPr>
          <w:rFonts w:ascii="Times New Roman" w:hAnsi="Times New Roman" w:cs="Times New Roman"/>
          <w:sz w:val="20"/>
          <w:lang w:val="en-US"/>
        </w:rPr>
        <w:t>abortion</w:t>
      </w:r>
      <w:proofErr w:type="gramEnd"/>
      <w:r w:rsidRPr="00837835">
        <w:rPr>
          <w:rFonts w:ascii="Times New Roman" w:hAnsi="Times New Roman" w:cs="Times New Roman"/>
          <w:sz w:val="20"/>
          <w:lang w:val="en-US"/>
        </w:rPr>
        <w:t xml:space="preserve"> services for low income women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4.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Which of the following is/are associated with Austin?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a) </w:t>
      </w: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US"/>
        </w:rPr>
        <w:t>the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Hudson River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b) Chinatown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c)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Longhorns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d) The Lincoln Memorial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5.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Which of these want/wants to stop funding Planned Parenthood?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a) Austin City Hall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b) Congress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c) </w:t>
      </w: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US"/>
        </w:rPr>
        <w:t>the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Trump Administration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d) </w:t>
      </w:r>
      <w:proofErr w:type="gramStart"/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the</w:t>
      </w:r>
      <w:proofErr w:type="gramEnd"/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 xml:space="preserve"> State of Texas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6.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Which of the following is/are associated with Hopkinsville?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a) </w:t>
      </w: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US"/>
        </w:rPr>
        <w:t>the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Colorado River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b)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Scholar House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c) Little Tokyo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d) </w:t>
      </w: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US"/>
        </w:rPr>
        <w:t>the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International Institute of Criminal Justice 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7.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Which of these is/are located in San Francisco?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a)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Time Square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b) Griffith Park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c)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The Palace of Fine Arts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Union Square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8.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Which of the following is/are associated with San Francisco?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a) </w:t>
      </w:r>
      <w:proofErr w:type="gramStart"/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the</w:t>
      </w:r>
      <w:proofErr w:type="gramEnd"/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 xml:space="preserve"> Drug Users’ Union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b) </w:t>
      </w:r>
      <w:proofErr w:type="gramStart"/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the</w:t>
      </w:r>
      <w:proofErr w:type="gramEnd"/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 xml:space="preserve"> Harm Reduction Therapy Center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c) </w:t>
      </w:r>
      <w:proofErr w:type="spellStart"/>
      <w:r w:rsidRPr="00837835">
        <w:rPr>
          <w:rFonts w:ascii="Times New Roman" w:hAnsi="Times New Roman" w:cs="Times New Roman"/>
          <w:color w:val="000000"/>
          <w:sz w:val="20"/>
          <w:lang w:val="en-US"/>
        </w:rPr>
        <w:t>RAMPex</w:t>
      </w:r>
      <w:proofErr w:type="spellEnd"/>
      <w:r w:rsidRPr="00837835">
        <w:rPr>
          <w:rFonts w:ascii="Times New Roman" w:hAnsi="Times New Roman" w:cs="Times New Roman"/>
          <w:color w:val="000000"/>
          <w:sz w:val="20"/>
          <w:lang w:val="en-US"/>
        </w:rPr>
        <w:t>, a large scale exercise simulating an anthrax attack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d) </w:t>
      </w: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US"/>
        </w:rPr>
        <w:t>the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Patient Protection and Affordable Care Act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9.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Which of the following is/are located in Los Angeles?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a)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Santa Monica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b) </w:t>
      </w: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US"/>
        </w:rPr>
        <w:t>the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Colorado River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c) </w:t>
      </w: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US"/>
        </w:rPr>
        <w:t>the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Golden Gate Bridge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d) </w:t>
      </w: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US"/>
        </w:rPr>
        <w:t>the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Smithsonian Institute</w:t>
      </w:r>
    </w:p>
    <w:p w:rsid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10. </w:t>
      </w: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US"/>
        </w:rPr>
        <w:t>Which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of the following is a university located in Los Angeles?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a) LAPD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b)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UCLA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c) LAUSD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d) CALULA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ENGLISH PRONUNCIATION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GB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11. Which of these words starts/start with the sound </w:t>
      </w:r>
      <w:r w:rsidRPr="00837835">
        <w:rPr>
          <w:rFonts w:ascii="Times New Roman" w:hAnsi="Times New Roman" w:cs="Times New Roman"/>
          <w:color w:val="000000"/>
          <w:sz w:val="20"/>
          <w:lang w:val="en-GB"/>
        </w:rPr>
        <w:t>/ə/?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a)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America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b) Average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c) Africa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d) Alternative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GB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12. Which of these sounds is used to pronounce the underlined vowel in the word “g</w:t>
      </w:r>
      <w:r w:rsidRPr="00CF7FEB">
        <w:rPr>
          <w:rFonts w:ascii="Times New Roman" w:hAnsi="Times New Roman" w:cs="Times New Roman"/>
          <w:color w:val="000000"/>
          <w:sz w:val="20"/>
          <w:u w:val="single"/>
          <w:lang w:val="en-US"/>
        </w:rPr>
        <w:t>o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vernment”?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a) </w:t>
      </w:r>
      <w:r w:rsidRPr="00837835">
        <w:rPr>
          <w:rFonts w:ascii="Times New Roman" w:hAnsi="Times New Roman" w:cs="Times New Roman"/>
          <w:color w:val="000000"/>
          <w:sz w:val="24"/>
          <w:szCs w:val="24"/>
          <w:lang w:val="en-GB"/>
        </w:rPr>
        <w:t>/ə/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b) </w:t>
      </w:r>
      <w:r w:rsidRPr="00837835">
        <w:rPr>
          <w:rFonts w:ascii="Times New Roman" w:hAnsi="Times New Roman" w:cs="Times New Roman"/>
          <w:color w:val="000000"/>
          <w:sz w:val="20"/>
          <w:lang w:val="en-GB"/>
        </w:rPr>
        <w:t>/</w:t>
      </w:r>
      <w:proofErr w:type="spellStart"/>
      <w:r w:rsidRPr="00837835">
        <w:rPr>
          <w:rFonts w:ascii="Times New Roman" w:hAnsi="Times New Roman" w:cs="Times New Roman"/>
          <w:color w:val="000000"/>
          <w:sz w:val="24"/>
          <w:szCs w:val="24"/>
          <w:lang w:val="en-US"/>
        </w:rPr>
        <w:t>əʊ</w:t>
      </w:r>
      <w:proofErr w:type="spellEnd"/>
      <w:r w:rsidRPr="00837835">
        <w:rPr>
          <w:rFonts w:ascii="Times New Roman" w:hAnsi="Times New Roman" w:cs="Times New Roman"/>
          <w:color w:val="000000"/>
          <w:sz w:val="20"/>
          <w:lang w:val="en-GB"/>
        </w:rPr>
        <w:t>/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GB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c) </w:t>
      </w:r>
      <w:r w:rsidRPr="00837835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/</w:t>
      </w:r>
      <w:r w:rsidRPr="00837835">
        <w:rPr>
          <w:rStyle w:val="transcribedword"/>
          <w:rFonts w:ascii="Times New Roman" w:hAnsi="Times New Roman" w:cs="Times New Roman"/>
          <w:b/>
          <w:sz w:val="24"/>
          <w:szCs w:val="24"/>
          <w:lang w:val="en-US"/>
        </w:rPr>
        <w:t>ʌ</w:t>
      </w:r>
      <w:r w:rsidRPr="00837835">
        <w:rPr>
          <w:rFonts w:ascii="Times New Roman" w:hAnsi="Times New Roman" w:cs="Times New Roman"/>
          <w:b/>
          <w:color w:val="000000"/>
          <w:sz w:val="24"/>
          <w:szCs w:val="24"/>
          <w:lang w:val="en-GB"/>
        </w:rPr>
        <w:t>/</w:t>
      </w:r>
      <w:bookmarkStart w:id="0" w:name="_GoBack"/>
      <w:bookmarkEnd w:id="0"/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d) </w:t>
      </w:r>
      <w:r w:rsidRPr="00837835">
        <w:rPr>
          <w:rFonts w:ascii="Times New Roman" w:hAnsi="Times New Roman" w:cs="Times New Roman"/>
          <w:color w:val="000000"/>
          <w:sz w:val="24"/>
          <w:szCs w:val="24"/>
          <w:lang w:val="en-US"/>
        </w:rPr>
        <w:t>/ɑː/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GB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13. Which of these words is/are stressed on the first syllable</w:t>
      </w:r>
      <w:r w:rsidRPr="00837835">
        <w:rPr>
          <w:rFonts w:ascii="Times New Roman" w:hAnsi="Times New Roman" w:cs="Times New Roman"/>
          <w:color w:val="000000"/>
          <w:sz w:val="20"/>
          <w:lang w:val="en-GB"/>
        </w:rPr>
        <w:t>?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US"/>
        </w:rPr>
        <w:t>) Unemployed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b)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Company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c)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Public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d) Qualifications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GB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14. Which of these words is/are stressed on the second syllable</w:t>
      </w:r>
      <w:r w:rsidRPr="00837835">
        <w:rPr>
          <w:rFonts w:ascii="Times New Roman" w:hAnsi="Times New Roman" w:cs="Times New Roman"/>
          <w:color w:val="000000"/>
          <w:sz w:val="20"/>
          <w:lang w:val="en-GB"/>
        </w:rPr>
        <w:t>?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a) Bankrupt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b) Understand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c)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Economy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b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d)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Technology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Pr="00837835" w:rsidRDefault="00837835" w:rsidP="00837835">
      <w:pPr>
        <w:spacing w:after="0" w:line="240" w:lineRule="auto"/>
        <w:rPr>
          <w:rFonts w:ascii="Times New Roman" w:hAnsi="Times New Roman" w:cs="Times New Roman"/>
          <w:color w:val="000000"/>
          <w:sz w:val="20"/>
          <w:lang w:val="en-GB"/>
        </w:rPr>
      </w:pPr>
      <w:r w:rsidRPr="00837835">
        <w:rPr>
          <w:rFonts w:ascii="Times New Roman" w:hAnsi="Times New Roman" w:cs="Times New Roman"/>
          <w:color w:val="000000"/>
          <w:sz w:val="20"/>
          <w:lang w:val="en-GB"/>
        </w:rPr>
        <w:t xml:space="preserve">15. Is the underlined consonant in the following word </w:t>
      </w: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GB"/>
        </w:rPr>
        <w:t>aspirated  (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GB"/>
        </w:rPr>
        <w:t xml:space="preserve">voiceless) or voiced: </w:t>
      </w:r>
      <w:r w:rsidRPr="00837835">
        <w:rPr>
          <w:rFonts w:ascii="Times New Roman" w:hAnsi="Times New Roman" w:cs="Times New Roman"/>
          <w:i/>
          <w:color w:val="000000"/>
          <w:sz w:val="20"/>
          <w:u w:val="single"/>
          <w:lang w:val="en-GB"/>
        </w:rPr>
        <w:t>v</w:t>
      </w:r>
      <w:r w:rsidRPr="00837835">
        <w:rPr>
          <w:rFonts w:ascii="Times New Roman" w:hAnsi="Times New Roman" w:cs="Times New Roman"/>
          <w:i/>
          <w:color w:val="000000"/>
          <w:sz w:val="20"/>
          <w:lang w:val="en-GB"/>
        </w:rPr>
        <w:t>apours</w:t>
      </w:r>
    </w:p>
    <w:p w:rsidR="00837835" w:rsidRPr="00837835" w:rsidRDefault="00837835" w:rsidP="00837835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GB"/>
        </w:rPr>
        <w:t>a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GB"/>
        </w:rPr>
        <w:t xml:space="preserve">.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 xml:space="preserve">voiced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           </w:t>
      </w:r>
    </w:p>
    <w:p w:rsidR="00837835" w:rsidRPr="00837835" w:rsidRDefault="00837835" w:rsidP="00837835">
      <w:pPr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GB"/>
        </w:rPr>
      </w:pP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GB"/>
        </w:rPr>
        <w:t>b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GB"/>
        </w:rPr>
        <w:t>. aspirated</w:t>
      </w:r>
    </w:p>
    <w:p w:rsidR="00837835" w:rsidRPr="00837835" w:rsidRDefault="00837835" w:rsidP="00837835">
      <w:pPr>
        <w:widowControl w:val="0"/>
        <w:tabs>
          <w:tab w:val="left" w:pos="215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lang w:val="en-GB"/>
        </w:rPr>
      </w:pPr>
      <w:r>
        <w:rPr>
          <w:rFonts w:ascii="Times New Roman" w:hAnsi="Times New Roman" w:cs="Times New Roman"/>
          <w:sz w:val="20"/>
          <w:lang w:val="en-GB"/>
        </w:rPr>
        <w:tab/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GB"/>
        </w:rPr>
      </w:pPr>
      <w:r w:rsidRPr="00837835">
        <w:rPr>
          <w:rFonts w:ascii="Times New Roman" w:hAnsi="Times New Roman" w:cs="Times New Roman"/>
          <w:sz w:val="20"/>
          <w:lang w:val="en-GB"/>
        </w:rPr>
        <w:t xml:space="preserve">16. </w:t>
      </w:r>
      <w:r w:rsidRPr="00837835">
        <w:rPr>
          <w:rFonts w:ascii="Times New Roman" w:hAnsi="Times New Roman" w:cs="Times New Roman"/>
          <w:color w:val="000000"/>
          <w:sz w:val="20"/>
          <w:lang w:val="en-GB"/>
        </w:rPr>
        <w:t>Which of the following phonetic transcriptions is the correct one for the word "</w:t>
      </w:r>
      <w:r w:rsidRPr="00837835">
        <w:rPr>
          <w:rFonts w:ascii="Times New Roman" w:hAnsi="Times New Roman" w:cs="Times New Roman"/>
          <w:i/>
          <w:color w:val="000000"/>
          <w:sz w:val="20"/>
          <w:lang w:val="en-GB"/>
        </w:rPr>
        <w:t>developed</w:t>
      </w:r>
      <w:r w:rsidRPr="00837835">
        <w:rPr>
          <w:rFonts w:ascii="Times New Roman" w:hAnsi="Times New Roman" w:cs="Times New Roman"/>
          <w:color w:val="000000"/>
          <w:sz w:val="20"/>
          <w:lang w:val="en-GB"/>
        </w:rPr>
        <w:t>"?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r w:rsidRPr="00837835">
        <w:rPr>
          <w:rFonts w:ascii="Times New Roman" w:hAnsi="Times New Roman" w:cs="Times New Roman"/>
          <w:sz w:val="20"/>
          <w:szCs w:val="20"/>
          <w:lang w:val="en-GB"/>
        </w:rPr>
        <w:t xml:space="preserve">a. </w:t>
      </w:r>
      <w:r w:rsidRPr="00837835">
        <w:rPr>
          <w:rFonts w:ascii="Times New Roman" w:hAnsi="Times New Roman" w:cs="Times New Roman"/>
          <w:b/>
          <w:color w:val="000000"/>
          <w:sz w:val="18"/>
          <w:szCs w:val="18"/>
          <w:lang w:val="en-GB"/>
        </w:rPr>
        <w:t>/</w:t>
      </w:r>
      <w:proofErr w:type="spellStart"/>
      <w:r w:rsidRPr="00837835">
        <w:rPr>
          <w:rFonts w:ascii="Times New Roman" w:hAnsi="Times New Roman" w:cs="Times New Roman"/>
          <w:b/>
          <w:color w:val="000000"/>
          <w:sz w:val="18"/>
          <w:szCs w:val="18"/>
          <w:lang w:val="en-GB"/>
        </w:rPr>
        <w:t>dɪ'veləpt</w:t>
      </w:r>
      <w:proofErr w:type="spellEnd"/>
      <w:r w:rsidRPr="00837835">
        <w:rPr>
          <w:rFonts w:ascii="Times New Roman" w:hAnsi="Times New Roman" w:cs="Times New Roman"/>
          <w:b/>
          <w:color w:val="000000"/>
          <w:sz w:val="18"/>
          <w:szCs w:val="18"/>
          <w:lang w:val="en-GB"/>
        </w:rPr>
        <w:t>/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r w:rsidRPr="00837835">
        <w:rPr>
          <w:rFonts w:ascii="Times New Roman" w:hAnsi="Times New Roman" w:cs="Times New Roman"/>
          <w:sz w:val="20"/>
          <w:szCs w:val="20"/>
          <w:lang w:val="en-GB"/>
        </w:rPr>
        <w:t>b.</w:t>
      </w:r>
      <w:r w:rsidRPr="00837835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/</w:t>
      </w:r>
      <w:proofErr w:type="spellStart"/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dɪ'veləpd</w:t>
      </w:r>
      <w:proofErr w:type="spellEnd"/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/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r w:rsidRPr="00837835">
        <w:rPr>
          <w:rFonts w:ascii="Times New Roman" w:hAnsi="Times New Roman" w:cs="Times New Roman"/>
          <w:sz w:val="20"/>
          <w:szCs w:val="20"/>
          <w:lang w:val="en-GB"/>
        </w:rPr>
        <w:t>c.</w:t>
      </w:r>
      <w:r w:rsidRPr="00837835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/</w:t>
      </w:r>
      <w:proofErr w:type="spellStart"/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dɪ'veləpɪd</w:t>
      </w:r>
      <w:proofErr w:type="spellEnd"/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/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GB"/>
        </w:rPr>
      </w:pPr>
      <w:r w:rsidRPr="00837835">
        <w:rPr>
          <w:rFonts w:ascii="Times New Roman" w:hAnsi="Times New Roman" w:cs="Times New Roman"/>
          <w:sz w:val="20"/>
          <w:szCs w:val="20"/>
          <w:lang w:val="en-GB"/>
        </w:rPr>
        <w:t>d.</w:t>
      </w:r>
      <w:r w:rsidRPr="00837835"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/diː'</w:t>
      </w:r>
      <w:proofErr w:type="spellStart"/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velɒped</w:t>
      </w:r>
      <w:proofErr w:type="spellEnd"/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/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GB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GB"/>
        </w:rPr>
      </w:pPr>
      <w:r w:rsidRPr="00837835">
        <w:rPr>
          <w:rFonts w:ascii="Times New Roman" w:hAnsi="Times New Roman" w:cs="Times New Roman"/>
          <w:sz w:val="20"/>
          <w:lang w:val="en-GB"/>
        </w:rPr>
        <w:t xml:space="preserve">17. </w:t>
      </w:r>
      <w:r w:rsidRPr="00837835">
        <w:rPr>
          <w:rFonts w:ascii="Times New Roman" w:hAnsi="Times New Roman" w:cs="Times New Roman"/>
          <w:color w:val="000000"/>
          <w:sz w:val="20"/>
          <w:lang w:val="en-GB"/>
        </w:rPr>
        <w:t>Which of the following phonetic transcriptions is the correct one for the word "</w:t>
      </w:r>
      <w:r w:rsidRPr="00837835">
        <w:rPr>
          <w:rFonts w:ascii="Times New Roman" w:hAnsi="Times New Roman" w:cs="Times New Roman"/>
          <w:i/>
          <w:color w:val="000000"/>
          <w:sz w:val="20"/>
          <w:lang w:val="en-GB"/>
        </w:rPr>
        <w:t>cleaned</w:t>
      </w:r>
      <w:r w:rsidRPr="00837835">
        <w:rPr>
          <w:rFonts w:ascii="Times New Roman" w:hAnsi="Times New Roman" w:cs="Times New Roman"/>
          <w:color w:val="000000"/>
          <w:sz w:val="20"/>
          <w:lang w:val="en-GB"/>
        </w:rPr>
        <w:t>"?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GB"/>
        </w:rPr>
      </w:pPr>
      <w:proofErr w:type="gramStart"/>
      <w:r w:rsidRPr="00837835">
        <w:rPr>
          <w:rFonts w:ascii="Times New Roman" w:hAnsi="Times New Roman" w:cs="Times New Roman"/>
          <w:sz w:val="20"/>
          <w:lang w:val="en-GB"/>
        </w:rPr>
        <w:t>a</w:t>
      </w:r>
      <w:proofErr w:type="gramEnd"/>
      <w:r w:rsidRPr="00837835">
        <w:rPr>
          <w:rFonts w:ascii="Times New Roman" w:hAnsi="Times New Roman" w:cs="Times New Roman"/>
          <w:sz w:val="20"/>
          <w:lang w:val="en-GB"/>
        </w:rPr>
        <w:t xml:space="preserve">. </w:t>
      </w:r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/</w:t>
      </w:r>
      <w:proofErr w:type="spellStart"/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kliːnt</w:t>
      </w:r>
      <w:proofErr w:type="spellEnd"/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/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GB"/>
        </w:rPr>
      </w:pPr>
      <w:proofErr w:type="gramStart"/>
      <w:r w:rsidRPr="00837835">
        <w:rPr>
          <w:rFonts w:ascii="Times New Roman" w:hAnsi="Times New Roman" w:cs="Times New Roman"/>
          <w:sz w:val="20"/>
          <w:lang w:val="en-GB"/>
        </w:rPr>
        <w:t>b</w:t>
      </w:r>
      <w:proofErr w:type="gramEnd"/>
      <w:r w:rsidRPr="00837835">
        <w:rPr>
          <w:rFonts w:ascii="Times New Roman" w:hAnsi="Times New Roman" w:cs="Times New Roman"/>
          <w:sz w:val="20"/>
          <w:lang w:val="en-GB"/>
        </w:rPr>
        <w:t>.</w:t>
      </w:r>
      <w:r w:rsidRPr="00837835">
        <w:rPr>
          <w:rFonts w:ascii="Times New Roman" w:hAnsi="Times New Roman" w:cs="Times New Roman"/>
          <w:color w:val="000000"/>
          <w:sz w:val="14"/>
          <w:szCs w:val="14"/>
          <w:lang w:val="en-GB"/>
        </w:rPr>
        <w:t xml:space="preserve"> </w:t>
      </w:r>
      <w:r w:rsidRPr="00837835">
        <w:rPr>
          <w:rFonts w:ascii="Times New Roman" w:hAnsi="Times New Roman" w:cs="Times New Roman"/>
          <w:b/>
          <w:color w:val="000000"/>
          <w:sz w:val="18"/>
          <w:szCs w:val="18"/>
          <w:lang w:val="en-GB"/>
        </w:rPr>
        <w:t>/</w:t>
      </w:r>
      <w:proofErr w:type="spellStart"/>
      <w:r w:rsidRPr="00837835">
        <w:rPr>
          <w:rFonts w:ascii="Times New Roman" w:hAnsi="Times New Roman" w:cs="Times New Roman"/>
          <w:b/>
          <w:color w:val="000000"/>
          <w:sz w:val="18"/>
          <w:szCs w:val="18"/>
          <w:lang w:val="en-GB"/>
        </w:rPr>
        <w:t>kliːnd</w:t>
      </w:r>
      <w:proofErr w:type="spellEnd"/>
      <w:r w:rsidRPr="00837835">
        <w:rPr>
          <w:rFonts w:ascii="Times New Roman" w:hAnsi="Times New Roman" w:cs="Times New Roman"/>
          <w:b/>
          <w:color w:val="000000"/>
          <w:sz w:val="18"/>
          <w:szCs w:val="18"/>
          <w:lang w:val="en-GB"/>
        </w:rPr>
        <w:t>/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GB"/>
        </w:rPr>
      </w:pPr>
      <w:proofErr w:type="gramStart"/>
      <w:r w:rsidRPr="00837835">
        <w:rPr>
          <w:rFonts w:ascii="Times New Roman" w:hAnsi="Times New Roman" w:cs="Times New Roman"/>
          <w:sz w:val="20"/>
          <w:lang w:val="en-GB"/>
        </w:rPr>
        <w:t>c</w:t>
      </w:r>
      <w:proofErr w:type="gramEnd"/>
      <w:r w:rsidRPr="00837835">
        <w:rPr>
          <w:rFonts w:ascii="Times New Roman" w:hAnsi="Times New Roman" w:cs="Times New Roman"/>
          <w:sz w:val="20"/>
          <w:lang w:val="en-GB"/>
        </w:rPr>
        <w:t>.</w:t>
      </w:r>
      <w:r w:rsidRPr="00837835">
        <w:rPr>
          <w:rFonts w:ascii="Times New Roman" w:hAnsi="Times New Roman" w:cs="Times New Roman"/>
          <w:color w:val="000000"/>
          <w:sz w:val="14"/>
          <w:szCs w:val="14"/>
          <w:lang w:val="en-GB"/>
        </w:rPr>
        <w:t xml:space="preserve"> </w:t>
      </w:r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/</w:t>
      </w:r>
      <w:proofErr w:type="spellStart"/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kliːnɪd</w:t>
      </w:r>
      <w:proofErr w:type="spellEnd"/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/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18"/>
          <w:szCs w:val="18"/>
          <w:lang w:val="en-GB"/>
        </w:rPr>
      </w:pPr>
      <w:proofErr w:type="gramStart"/>
      <w:r w:rsidRPr="00837835">
        <w:rPr>
          <w:rFonts w:ascii="Times New Roman" w:hAnsi="Times New Roman" w:cs="Times New Roman"/>
          <w:sz w:val="20"/>
          <w:lang w:val="en-GB"/>
        </w:rPr>
        <w:t>d</w:t>
      </w:r>
      <w:proofErr w:type="gramEnd"/>
      <w:r w:rsidRPr="00837835">
        <w:rPr>
          <w:rFonts w:ascii="Times New Roman" w:hAnsi="Times New Roman" w:cs="Times New Roman"/>
          <w:sz w:val="20"/>
          <w:lang w:val="en-GB"/>
        </w:rPr>
        <w:t>.</w:t>
      </w:r>
      <w:r w:rsidRPr="00837835">
        <w:rPr>
          <w:rFonts w:ascii="Times New Roman" w:hAnsi="Times New Roman" w:cs="Times New Roman"/>
          <w:color w:val="000000"/>
          <w:sz w:val="14"/>
          <w:szCs w:val="14"/>
          <w:lang w:val="en-GB"/>
        </w:rPr>
        <w:t xml:space="preserve"> </w:t>
      </w:r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/</w:t>
      </w:r>
      <w:proofErr w:type="spellStart"/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kliːned</w:t>
      </w:r>
      <w:proofErr w:type="spellEnd"/>
      <w:r w:rsidRPr="00837835">
        <w:rPr>
          <w:rFonts w:ascii="Times New Roman" w:hAnsi="Times New Roman" w:cs="Times New Roman"/>
          <w:color w:val="000000"/>
          <w:sz w:val="18"/>
          <w:szCs w:val="18"/>
          <w:lang w:val="en-GB"/>
        </w:rPr>
        <w:t>/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GB"/>
        </w:rPr>
      </w:pPr>
    </w:p>
    <w:p w:rsidR="00837835" w:rsidRPr="00837835" w:rsidRDefault="00837835" w:rsidP="0083783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>18</w:t>
      </w:r>
      <w:r w:rsidRPr="00837835">
        <w:rPr>
          <w:rFonts w:ascii="Times New Roman" w:hAnsi="Times New Roman" w:cs="Times New Roman"/>
          <w:sz w:val="20"/>
          <w:szCs w:val="20"/>
          <w:lang w:val="en-US"/>
        </w:rPr>
        <w:t>. Which of the following words use</w:t>
      </w:r>
      <w:r w:rsidRPr="00837835">
        <w:rPr>
          <w:rFonts w:ascii="Times New Roman" w:hAnsi="Times New Roman" w:cs="Times New Roman"/>
          <w:sz w:val="20"/>
          <w:lang w:val="en-US"/>
        </w:rPr>
        <w:t>s/use</w:t>
      </w:r>
      <w:r w:rsidRPr="00837835">
        <w:rPr>
          <w:rFonts w:ascii="Times New Roman" w:hAnsi="Times New Roman" w:cs="Times New Roman"/>
          <w:sz w:val="20"/>
          <w:szCs w:val="20"/>
          <w:lang w:val="en-US"/>
        </w:rPr>
        <w:t xml:space="preserve"> the vowel which is represented by the symbol /</w:t>
      </w:r>
      <w:r w:rsidRPr="00837835">
        <w:rPr>
          <w:rFonts w:ascii="Times New Roman" w:hAnsi="Times New Roman" w:cs="Times New Roman"/>
          <w:color w:val="000000"/>
          <w:sz w:val="24"/>
          <w:szCs w:val="24"/>
          <w:lang w:val="en-US"/>
        </w:rPr>
        <w:t>ɔː</w:t>
      </w:r>
      <w:r w:rsidRPr="00837835">
        <w:rPr>
          <w:rFonts w:ascii="Times New Roman" w:hAnsi="Times New Roman" w:cs="Times New Roman"/>
          <w:color w:val="000000"/>
          <w:sz w:val="20"/>
          <w:szCs w:val="20"/>
          <w:lang w:val="en-US"/>
        </w:rPr>
        <w:t>/</w:t>
      </w:r>
      <w:r w:rsidRPr="00837835"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GB"/>
        </w:rPr>
      </w:pPr>
      <w:proofErr w:type="gramStart"/>
      <w:r w:rsidRPr="00837835">
        <w:rPr>
          <w:rFonts w:ascii="Times New Roman" w:hAnsi="Times New Roman" w:cs="Times New Roman"/>
          <w:sz w:val="20"/>
          <w:lang w:val="en-GB"/>
        </w:rPr>
        <w:t>a</w:t>
      </w:r>
      <w:proofErr w:type="gramEnd"/>
      <w:r w:rsidRPr="00837835">
        <w:rPr>
          <w:rFonts w:ascii="Times New Roman" w:hAnsi="Times New Roman" w:cs="Times New Roman"/>
          <w:sz w:val="20"/>
          <w:lang w:val="en-GB"/>
        </w:rPr>
        <w:t xml:space="preserve">. </w:t>
      </w:r>
      <w:r w:rsidR="00672EB8">
        <w:rPr>
          <w:rFonts w:ascii="Times New Roman" w:hAnsi="Times New Roman" w:cs="Times New Roman"/>
          <w:sz w:val="20"/>
          <w:lang w:val="en-GB"/>
        </w:rPr>
        <w:t>poor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GB"/>
        </w:rPr>
      </w:pPr>
      <w:proofErr w:type="gramStart"/>
      <w:r w:rsidRPr="00837835">
        <w:rPr>
          <w:rFonts w:ascii="Times New Roman" w:hAnsi="Times New Roman" w:cs="Times New Roman"/>
          <w:sz w:val="20"/>
          <w:lang w:val="en-GB"/>
        </w:rPr>
        <w:t>b</w:t>
      </w:r>
      <w:proofErr w:type="gramEnd"/>
      <w:r w:rsidRPr="00837835">
        <w:rPr>
          <w:rFonts w:ascii="Times New Roman" w:hAnsi="Times New Roman" w:cs="Times New Roman"/>
          <w:sz w:val="20"/>
          <w:lang w:val="en-GB"/>
        </w:rPr>
        <w:t>. tower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GB"/>
        </w:rPr>
      </w:pPr>
      <w:proofErr w:type="gramStart"/>
      <w:r w:rsidRPr="00837835">
        <w:rPr>
          <w:rFonts w:ascii="Times New Roman" w:hAnsi="Times New Roman" w:cs="Times New Roman"/>
          <w:sz w:val="20"/>
          <w:lang w:val="en-GB"/>
        </w:rPr>
        <w:t>c</w:t>
      </w:r>
      <w:proofErr w:type="gramEnd"/>
      <w:r w:rsidRPr="00837835">
        <w:rPr>
          <w:rFonts w:ascii="Times New Roman" w:hAnsi="Times New Roman" w:cs="Times New Roman"/>
          <w:sz w:val="20"/>
          <w:lang w:val="en-GB"/>
        </w:rPr>
        <w:t xml:space="preserve">. </w:t>
      </w:r>
      <w:r w:rsidRPr="00837835">
        <w:rPr>
          <w:rFonts w:ascii="Times New Roman" w:hAnsi="Times New Roman" w:cs="Times New Roman"/>
          <w:b/>
          <w:sz w:val="20"/>
          <w:lang w:val="en-GB"/>
        </w:rPr>
        <w:t>bought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18"/>
          <w:szCs w:val="18"/>
          <w:lang w:val="en-GB"/>
        </w:rPr>
      </w:pPr>
      <w:proofErr w:type="gramStart"/>
      <w:r w:rsidRPr="00837835">
        <w:rPr>
          <w:rFonts w:ascii="Times New Roman" w:hAnsi="Times New Roman" w:cs="Times New Roman"/>
          <w:sz w:val="20"/>
          <w:lang w:val="en-GB"/>
        </w:rPr>
        <w:t>d</w:t>
      </w:r>
      <w:proofErr w:type="gramEnd"/>
      <w:r w:rsidRPr="00837835">
        <w:rPr>
          <w:rFonts w:ascii="Times New Roman" w:hAnsi="Times New Roman" w:cs="Times New Roman"/>
          <w:sz w:val="20"/>
          <w:lang w:val="en-GB"/>
        </w:rPr>
        <w:t xml:space="preserve">. </w:t>
      </w:r>
      <w:r w:rsidRPr="00837835">
        <w:rPr>
          <w:rFonts w:ascii="Times New Roman" w:hAnsi="Times New Roman" w:cs="Times New Roman"/>
          <w:b/>
          <w:sz w:val="20"/>
          <w:lang w:val="en-GB"/>
        </w:rPr>
        <w:t>saw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GB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19. Which of these words does/do NOT feature the sound </w:t>
      </w:r>
      <w:r w:rsidRPr="00837835">
        <w:rPr>
          <w:rFonts w:ascii="Times New Roman" w:hAnsi="Times New Roman" w:cs="Times New Roman"/>
          <w:color w:val="000000"/>
          <w:sz w:val="20"/>
          <w:lang w:val="en-GB"/>
        </w:rPr>
        <w:t>/ə/?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a)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Mentality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b) Europe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c)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Business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d) Economics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GB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20. Which of these words features/feature the sound </w:t>
      </w:r>
      <w:r w:rsidRPr="00837835">
        <w:rPr>
          <w:rFonts w:ascii="Times New Roman" w:hAnsi="Times New Roman" w:cs="Times New Roman"/>
          <w:color w:val="000000"/>
          <w:sz w:val="20"/>
          <w:lang w:val="en-GB"/>
        </w:rPr>
        <w:t xml:space="preserve">/ə/ </w:t>
      </w:r>
      <w:r w:rsidRPr="00837835">
        <w:rPr>
          <w:rFonts w:ascii="Times New Roman" w:hAnsi="Times New Roman" w:cs="Times New Roman"/>
          <w:color w:val="000000"/>
          <w:sz w:val="20"/>
          <w:u w:val="single"/>
          <w:lang w:val="en-GB"/>
        </w:rPr>
        <w:t>twice</w:t>
      </w:r>
      <w:r w:rsidRPr="00837835">
        <w:rPr>
          <w:rFonts w:ascii="Times New Roman" w:hAnsi="Times New Roman" w:cs="Times New Roman"/>
          <w:color w:val="000000"/>
          <w:sz w:val="20"/>
          <w:lang w:val="en-GB"/>
        </w:rPr>
        <w:t>?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a) Difficult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b) Bamboozle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c)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Temperature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d)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Customer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Default="00837835" w:rsidP="00837835">
      <w:pPr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Pr="00837835" w:rsidRDefault="00837835" w:rsidP="00837835">
      <w:pPr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Pr="00837835" w:rsidRDefault="00837835" w:rsidP="00837835">
      <w:pPr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ORAL COMPREHENSION</w:t>
      </w:r>
    </w:p>
    <w:p w:rsidR="00837835" w:rsidRPr="00837835" w:rsidRDefault="00837835" w:rsidP="00837835">
      <w:pPr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Pr="00837835" w:rsidRDefault="00837835" w:rsidP="00837835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21. In San Francisco, the Castro used to be called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a)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Eureka Valley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              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b) The Tenderloin                   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c) Hunter’s Point 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d) Marina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22. What are “sanctuary cities”? 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a) Cities which are home to many religious communities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b)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 xml:space="preserve">Cities which have made a commitment to limit their cooperation with US immigration enforcement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c) Cities which have voted resolutions to deport illegal immigrants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d) Cities which are famous for their religious relics and are </w:t>
      </w:r>
      <w:r w:rsidR="00672EB8">
        <w:rPr>
          <w:rFonts w:ascii="Times New Roman" w:hAnsi="Times New Roman" w:cs="Times New Roman"/>
          <w:color w:val="000000"/>
          <w:sz w:val="20"/>
          <w:lang w:val="en-US"/>
        </w:rPr>
        <w:t>well-known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pilgrimage destinations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23.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In Texas, why did some parents disapprove of anti-abortion protesters demonstrating in front of their children’s school?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a) </w:t>
      </w:r>
      <w:r w:rsidRPr="00837835">
        <w:rPr>
          <w:rFonts w:ascii="Times New Roman" w:hAnsi="Times New Roman" w:cs="Times New Roman"/>
          <w:b/>
          <w:sz w:val="20"/>
          <w:lang w:val="en-US"/>
        </w:rPr>
        <w:t>they wanted to preserve their children’s innocence</w:t>
      </w:r>
    </w:p>
    <w:p w:rsidR="00837835" w:rsidRPr="00837835" w:rsidRDefault="00837835" w:rsidP="00837835">
      <w:pPr>
        <w:tabs>
          <w:tab w:val="left" w:pos="3686"/>
          <w:tab w:val="left" w:pos="6946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b) </w:t>
      </w:r>
      <w:proofErr w:type="gramStart"/>
      <w:r w:rsidRPr="00837835">
        <w:rPr>
          <w:rFonts w:ascii="Times New Roman" w:hAnsi="Times New Roman" w:cs="Times New Roman"/>
          <w:sz w:val="20"/>
          <w:lang w:val="en-US"/>
        </w:rPr>
        <w:t>they</w:t>
      </w:r>
      <w:proofErr w:type="gramEnd"/>
      <w:r w:rsidRPr="00837835">
        <w:rPr>
          <w:rFonts w:ascii="Times New Roman" w:hAnsi="Times New Roman" w:cs="Times New Roman"/>
          <w:sz w:val="20"/>
          <w:lang w:val="en-US"/>
        </w:rPr>
        <w:t xml:space="preserve"> disagreed with the message that was delivered</w:t>
      </w:r>
      <w:r w:rsidRPr="00837835">
        <w:rPr>
          <w:rFonts w:ascii="Times New Roman" w:hAnsi="Times New Roman" w:cs="Times New Roman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c) </w:t>
      </w:r>
      <w:proofErr w:type="gramStart"/>
      <w:r w:rsidRPr="00837835">
        <w:rPr>
          <w:rFonts w:ascii="Times New Roman" w:hAnsi="Times New Roman" w:cs="Times New Roman"/>
          <w:sz w:val="20"/>
          <w:lang w:val="en-US"/>
        </w:rPr>
        <w:t>they</w:t>
      </w:r>
      <w:proofErr w:type="gramEnd"/>
      <w:r w:rsidRPr="00837835">
        <w:rPr>
          <w:rFonts w:ascii="Times New Roman" w:hAnsi="Times New Roman" w:cs="Times New Roman"/>
          <w:sz w:val="20"/>
          <w:lang w:val="en-US"/>
        </w:rPr>
        <w:t xml:space="preserve"> thought it was a violation of women’s rights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d) </w:t>
      </w:r>
      <w:proofErr w:type="gramStart"/>
      <w:r w:rsidRPr="00837835">
        <w:rPr>
          <w:rFonts w:ascii="Times New Roman" w:hAnsi="Times New Roman" w:cs="Times New Roman"/>
          <w:sz w:val="20"/>
          <w:lang w:val="en-US"/>
        </w:rPr>
        <w:t>the</w:t>
      </w:r>
      <w:proofErr w:type="gramEnd"/>
      <w:r w:rsidRPr="00837835">
        <w:rPr>
          <w:rFonts w:ascii="Times New Roman" w:hAnsi="Times New Roman" w:cs="Times New Roman"/>
          <w:sz w:val="20"/>
          <w:lang w:val="en-US"/>
        </w:rPr>
        <w:t xml:space="preserve"> group’s leader had previously been convicted for sexual misconduct</w:t>
      </w:r>
    </w:p>
    <w:p w:rsidR="00837835" w:rsidRPr="00837835" w:rsidRDefault="00837835" w:rsidP="00837835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24.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You were shown a video about domestic violence in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>a) Texas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b) California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c) New York 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d)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Kentucky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25. Which ethnic group is hit the hardest by AIDS in Washington D.C?</w:t>
      </w:r>
    </w:p>
    <w:p w:rsidR="00837835" w:rsidRPr="00837835" w:rsidRDefault="00837835" w:rsidP="00837835">
      <w:pPr>
        <w:tabs>
          <w:tab w:val="left" w:pos="3686"/>
          <w:tab w:val="left" w:pos="6946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>a) Latinos</w:t>
      </w:r>
      <w:r w:rsidRPr="00837835">
        <w:rPr>
          <w:rFonts w:ascii="Times New Roman" w:hAnsi="Times New Roman" w:cs="Times New Roman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686"/>
          <w:tab w:val="left" w:pos="6946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>b) Whites</w:t>
      </w:r>
      <w:r w:rsidRPr="00837835">
        <w:rPr>
          <w:rFonts w:ascii="Times New Roman" w:hAnsi="Times New Roman" w:cs="Times New Roman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c) </w:t>
      </w:r>
      <w:r w:rsidRPr="00837835">
        <w:rPr>
          <w:rFonts w:ascii="Times New Roman" w:hAnsi="Times New Roman" w:cs="Times New Roman"/>
          <w:b/>
          <w:sz w:val="20"/>
          <w:lang w:val="en-US"/>
        </w:rPr>
        <w:t>African Americans</w:t>
      </w:r>
    </w:p>
    <w:p w:rsidR="00837835" w:rsidRPr="00837835" w:rsidRDefault="00837835" w:rsidP="00837835">
      <w:pPr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>d) Natives</w:t>
      </w:r>
    </w:p>
    <w:p w:rsidR="00837835" w:rsidRPr="00837835" w:rsidRDefault="00837835" w:rsidP="00837835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26.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The Castro was named after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a)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A Mexican gay activist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b)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A Mexican opponent to American rule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c) A Cuban independence activist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d) A Cuban politician fighting for integration to the US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>27. What is the proportion of women who are victims of domestic violence in Kentucky?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US"/>
        </w:rPr>
        <w:t>) One in two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>b) One in five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c) One in four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d)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One in three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28.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In Kentucky, the police officer who was killed by her husband was specialized in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a)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Domestic Violence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b) Rape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c) The fight against prostitution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d) The fight against drugs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29.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In the video you were shown, which part of New York is hit by a flu outbreak?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a)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Ellis Island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proofErr w:type="gramStart"/>
      <w:r w:rsidRPr="00837835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Central New York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ab/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c) Staten Island </w:t>
      </w:r>
    </w:p>
    <w:p w:rsidR="00837835" w:rsidRPr="00837835" w:rsidRDefault="00837835" w:rsidP="00837835">
      <w:pPr>
        <w:tabs>
          <w:tab w:val="left" w:pos="3119"/>
        </w:tabs>
        <w:spacing w:after="0" w:line="240" w:lineRule="auto"/>
        <w:ind w:left="142"/>
        <w:rPr>
          <w:rFonts w:ascii="Times New Roman" w:hAnsi="Times New Roman" w:cs="Times New Roman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d) Long Island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sz w:val="20"/>
          <w:lang w:val="en-US"/>
        </w:rPr>
        <w:t xml:space="preserve">30. </w:t>
      </w:r>
      <w:r w:rsidRPr="00837835">
        <w:rPr>
          <w:rFonts w:ascii="Times New Roman" w:hAnsi="Times New Roman" w:cs="Times New Roman"/>
          <w:color w:val="000000"/>
          <w:sz w:val="20"/>
          <w:lang w:val="en-US"/>
        </w:rPr>
        <w:t>According to anti-abortion protester in Texas, what do high school kids think about abortion?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a) They approve of it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 xml:space="preserve">b) </w:t>
      </w:r>
      <w:r w:rsidRPr="00837835">
        <w:rPr>
          <w:rFonts w:ascii="Times New Roman" w:hAnsi="Times New Roman" w:cs="Times New Roman"/>
          <w:b/>
          <w:color w:val="000000"/>
          <w:sz w:val="20"/>
          <w:lang w:val="en-US"/>
        </w:rPr>
        <w:t>They strongly disapprove of it</w:t>
      </w:r>
    </w:p>
    <w:p w:rsidR="00837835" w:rsidRPr="00837835" w:rsidRDefault="00837835" w:rsidP="008378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c) They often ask their parents about it</w:t>
      </w:r>
    </w:p>
    <w:p w:rsidR="00837835" w:rsidRPr="00837835" w:rsidRDefault="00837835" w:rsidP="00837835">
      <w:pPr>
        <w:tabs>
          <w:tab w:val="left" w:pos="3402"/>
          <w:tab w:val="left" w:pos="6379"/>
        </w:tabs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lang w:val="en-US"/>
        </w:rPr>
      </w:pPr>
      <w:r w:rsidRPr="00837835">
        <w:rPr>
          <w:rFonts w:ascii="Times New Roman" w:hAnsi="Times New Roman" w:cs="Times New Roman"/>
          <w:color w:val="000000"/>
          <w:sz w:val="20"/>
          <w:lang w:val="en-US"/>
        </w:rPr>
        <w:t>d) Most girls agree to have an abortion if this is what their boyfriends want</w:t>
      </w:r>
    </w:p>
    <w:p w:rsidR="00837835" w:rsidRPr="00837835" w:rsidRDefault="00837835">
      <w:pPr>
        <w:rPr>
          <w:lang w:val="en-US"/>
        </w:rPr>
      </w:pPr>
    </w:p>
    <w:sectPr w:rsidR="00837835" w:rsidRPr="00837835" w:rsidSect="00837835">
      <w:type w:val="continuous"/>
      <w:pgSz w:w="11906" w:h="16838" w:code="9"/>
      <w:pgMar w:top="426" w:right="851" w:bottom="567" w:left="851" w:header="709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572" w:rsidRDefault="00634572" w:rsidP="00634572">
      <w:pPr>
        <w:spacing w:after="0" w:line="240" w:lineRule="auto"/>
      </w:pPr>
      <w:r>
        <w:separator/>
      </w:r>
    </w:p>
  </w:endnote>
  <w:endnote w:type="continuationSeparator" w:id="0">
    <w:p w:rsidR="00634572" w:rsidRDefault="00634572" w:rsidP="00634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618140"/>
      <w:docPartObj>
        <w:docPartGallery w:val="Page Numbers (Bottom of Page)"/>
        <w:docPartUnique/>
      </w:docPartObj>
    </w:sdtPr>
    <w:sdtEndPr/>
    <w:sdtContent>
      <w:sdt>
        <w:sdtPr>
          <w:id w:val="1011794373"/>
          <w:docPartObj>
            <w:docPartGallery w:val="Page Numbers (Top of Page)"/>
            <w:docPartUnique/>
          </w:docPartObj>
        </w:sdtPr>
        <w:sdtEndPr/>
        <w:sdtContent>
          <w:p w:rsidR="00634572" w:rsidRDefault="00634572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7FE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7FE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4572" w:rsidRDefault="006345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572" w:rsidRDefault="00634572" w:rsidP="00634572">
      <w:pPr>
        <w:spacing w:after="0" w:line="240" w:lineRule="auto"/>
      </w:pPr>
      <w:r>
        <w:separator/>
      </w:r>
    </w:p>
  </w:footnote>
  <w:footnote w:type="continuationSeparator" w:id="0">
    <w:p w:rsidR="00634572" w:rsidRDefault="00634572" w:rsidP="00634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73607"/>
    <w:multiLevelType w:val="hybridMultilevel"/>
    <w:tmpl w:val="E780D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72"/>
    <w:rsid w:val="000B4B6C"/>
    <w:rsid w:val="00254B97"/>
    <w:rsid w:val="00271E8B"/>
    <w:rsid w:val="00523B27"/>
    <w:rsid w:val="005737C3"/>
    <w:rsid w:val="00634572"/>
    <w:rsid w:val="00672EB8"/>
    <w:rsid w:val="006935AE"/>
    <w:rsid w:val="00774BF8"/>
    <w:rsid w:val="007A699D"/>
    <w:rsid w:val="00837835"/>
    <w:rsid w:val="0089654B"/>
    <w:rsid w:val="008D0976"/>
    <w:rsid w:val="00A9272F"/>
    <w:rsid w:val="00AF68E2"/>
    <w:rsid w:val="00B36CF5"/>
    <w:rsid w:val="00BE7108"/>
    <w:rsid w:val="00CF7FEB"/>
    <w:rsid w:val="00F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DD9AB0B9-3447-455F-B3E4-4482916B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34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rsid w:val="00634572"/>
    <w:pPr>
      <w:spacing w:after="0" w:line="240" w:lineRule="auto"/>
      <w:ind w:right="-20"/>
      <w:jc w:val="center"/>
    </w:pPr>
    <w:rPr>
      <w:rFonts w:ascii="New York" w:eastAsia="Times New Roman" w:hAnsi="New York" w:cs="Times New Roman"/>
      <w:b/>
      <w:noProof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634572"/>
    <w:rPr>
      <w:rFonts w:ascii="New York" w:eastAsia="Times New Roman" w:hAnsi="New York" w:cs="Times New Roman"/>
      <w:b/>
      <w:noProof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34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572"/>
  </w:style>
  <w:style w:type="paragraph" w:styleId="Pieddepage">
    <w:name w:val="footer"/>
    <w:basedOn w:val="Normal"/>
    <w:link w:val="PieddepageCar"/>
    <w:uiPriority w:val="99"/>
    <w:unhideWhenUsed/>
    <w:rsid w:val="00634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572"/>
  </w:style>
  <w:style w:type="paragraph" w:styleId="Textedebulles">
    <w:name w:val="Balloon Text"/>
    <w:basedOn w:val="Normal"/>
    <w:link w:val="TextedebullesCar"/>
    <w:uiPriority w:val="99"/>
    <w:semiHidden/>
    <w:unhideWhenUsed/>
    <w:rsid w:val="000B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4B6C"/>
    <w:rPr>
      <w:rFonts w:ascii="Tahoma" w:hAnsi="Tahoma" w:cs="Tahoma"/>
      <w:sz w:val="16"/>
      <w:szCs w:val="16"/>
    </w:rPr>
  </w:style>
  <w:style w:type="character" w:customStyle="1" w:styleId="transcribedword">
    <w:name w:val="transcribed_word"/>
    <w:rsid w:val="00837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975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Bordeaux Montaigne</Company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Comont</dc:creator>
  <cp:lastModifiedBy>admin</cp:lastModifiedBy>
  <cp:revision>5</cp:revision>
  <dcterms:created xsi:type="dcterms:W3CDTF">2017-03-02T15:03:00Z</dcterms:created>
  <dcterms:modified xsi:type="dcterms:W3CDTF">2017-03-09T06:44:00Z</dcterms:modified>
</cp:coreProperties>
</file>