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402" w:rsidRDefault="006660D4" w:rsidP="00AE6A51">
      <w:pPr>
        <w:pStyle w:val="NoSpacing"/>
        <w:jc w:val="center"/>
        <w:rPr>
          <w:rFonts w:ascii="Arial Black" w:hAnsi="Arial Black"/>
        </w:rPr>
      </w:pPr>
      <w:r>
        <w:rPr>
          <w:rFonts w:ascii="Arial Black" w:hAnsi="Arial Black"/>
          <w:noProof/>
        </w:rPr>
        <w:pict>
          <v:rect id="_x0000_s1026" style="position:absolute;left:0;text-align:left;margin-left:0;margin-top:-15pt;width:560.25pt;height:103.5pt;z-index:251658240" stroked="f">
            <v:textbox>
              <w:txbxContent>
                <w:p w:rsidR="00474402" w:rsidRPr="00B0774D" w:rsidRDefault="00474402" w:rsidP="00374CAA">
                  <w:pPr>
                    <w:pStyle w:val="NoSpacing"/>
                    <w:jc w:val="center"/>
                    <w:rPr>
                      <w:rFonts w:ascii="Arial Black" w:hAnsi="Arial Black"/>
                      <w:sz w:val="25"/>
                      <w:szCs w:val="25"/>
                    </w:rPr>
                  </w:pPr>
                  <w:r w:rsidRPr="00B0774D">
                    <w:rPr>
                      <w:rFonts w:ascii="Arial Black" w:hAnsi="Arial Black"/>
                      <w:sz w:val="25"/>
                      <w:szCs w:val="25"/>
                    </w:rPr>
                    <w:t>ACCESSIBILITY TO ELECTRICITY (%TOTAL POPULATION)</w:t>
                  </w:r>
                  <w:r w:rsidR="00374CAA" w:rsidRPr="00B0774D">
                    <w:rPr>
                      <w:rFonts w:ascii="Arial Black" w:hAnsi="Arial Black"/>
                      <w:sz w:val="25"/>
                      <w:szCs w:val="25"/>
                    </w:rPr>
                    <w:t xml:space="preserve"> </w:t>
                  </w:r>
                  <w:r w:rsidRPr="00B0774D">
                    <w:rPr>
                      <w:rFonts w:ascii="Arial Black" w:hAnsi="Arial Black"/>
                      <w:sz w:val="25"/>
                      <w:szCs w:val="25"/>
                    </w:rPr>
                    <w:t>1990 AND 2010</w:t>
                  </w:r>
                </w:p>
                <w:p w:rsidR="00474402" w:rsidRPr="00B62B99" w:rsidRDefault="00F04035" w:rsidP="001D5D2B">
                  <w:pPr>
                    <w:pStyle w:val="NoSpacing"/>
                    <w:jc w:val="both"/>
                    <w:rPr>
                      <w:rFonts w:ascii="Times New Roman" w:hAnsi="Times New Roman" w:cs="Times New Roman"/>
                      <w:i/>
                    </w:rPr>
                  </w:pPr>
                  <w:r w:rsidRPr="00B62B99">
                    <w:rPr>
                      <w:rFonts w:ascii="Times New Roman" w:hAnsi="Times New Roman" w:cs="Times New Roman"/>
                      <w:i/>
                    </w:rPr>
                    <w:t xml:space="preserve">Securing a reliable and sustainable electricity services is a key aspect in many countries of the world, more countries are beginning to look inwardly onto other area to generate electricity. Energy is very important to help humanity and for economic sustainability. Access to it is very crucial for basic activities like cooking, refrigeration, industrial use and improving </w:t>
                  </w:r>
                  <w:r w:rsidR="00D54962">
                    <w:rPr>
                      <w:rFonts w:ascii="Times New Roman" w:hAnsi="Times New Roman" w:cs="Times New Roman"/>
                      <w:i/>
                    </w:rPr>
                    <w:t>technology in the country</w:t>
                  </w:r>
                  <w:r w:rsidRPr="00B62B99">
                    <w:rPr>
                      <w:rFonts w:ascii="Times New Roman" w:hAnsi="Times New Roman" w:cs="Times New Roman"/>
                      <w:i/>
                    </w:rPr>
                    <w:t xml:space="preserve">. </w:t>
                  </w:r>
                  <w:r w:rsidR="00474402" w:rsidRPr="00B62B99">
                    <w:rPr>
                      <w:rFonts w:ascii="Times New Roman" w:hAnsi="Times New Roman" w:cs="Times New Roman"/>
                      <w:i/>
                    </w:rPr>
                    <w:t>For this assignment, two major python libraries were employed for the wrangling and visualization of the dataset used.</w:t>
                  </w:r>
                  <w:r w:rsidR="001D5D2B" w:rsidRPr="00B62B99">
                    <w:rPr>
                      <w:rFonts w:ascii="Times New Roman" w:hAnsi="Times New Roman" w:cs="Times New Roman"/>
                      <w:i/>
                    </w:rPr>
                    <w:t xml:space="preserve"> Data was extracted from the </w:t>
                  </w:r>
                  <w:r w:rsidR="001D5D2B" w:rsidRPr="00B62B99">
                    <w:rPr>
                      <w:rFonts w:ascii="Times New Roman" w:hAnsi="Times New Roman" w:cs="Times New Roman"/>
                      <w:b/>
                      <w:i/>
                    </w:rPr>
                    <w:t xml:space="preserve">World Bank Data </w:t>
                  </w:r>
                  <w:r w:rsidR="001D5D2B" w:rsidRPr="00B62B99">
                    <w:rPr>
                      <w:rFonts w:ascii="Times New Roman" w:hAnsi="Times New Roman" w:cs="Times New Roman"/>
                      <w:i/>
                    </w:rPr>
                    <w:t>and we also visualized</w:t>
                  </w:r>
                  <w:r w:rsidR="00D54962">
                    <w:rPr>
                      <w:rFonts w:ascii="Times New Roman" w:hAnsi="Times New Roman" w:cs="Times New Roman"/>
                      <w:i/>
                    </w:rPr>
                    <w:t xml:space="preserve"> </w:t>
                  </w:r>
                  <w:r w:rsidR="00D54962" w:rsidRPr="00B62B99">
                    <w:rPr>
                      <w:rFonts w:ascii="Times New Roman" w:hAnsi="Times New Roman" w:cs="Times New Roman"/>
                      <w:i/>
                    </w:rPr>
                    <w:t>three (</w:t>
                  </w:r>
                  <w:r w:rsidR="001D5D2B" w:rsidRPr="00B62B99">
                    <w:rPr>
                      <w:rFonts w:ascii="Times New Roman" w:hAnsi="Times New Roman" w:cs="Times New Roman"/>
                      <w:i/>
                    </w:rPr>
                    <w:t>3) Asian countries which are against electricity distribution in the world.</w:t>
                  </w:r>
                </w:p>
                <w:p w:rsidR="00474402" w:rsidRDefault="00474402"/>
              </w:txbxContent>
            </v:textbox>
          </v:rect>
        </w:pict>
      </w:r>
    </w:p>
    <w:p w:rsidR="00474402" w:rsidRDefault="00474402" w:rsidP="00AE6A51">
      <w:pPr>
        <w:pStyle w:val="NoSpacing"/>
        <w:jc w:val="center"/>
        <w:rPr>
          <w:rFonts w:ascii="Arial Black" w:hAnsi="Arial Black"/>
        </w:rPr>
      </w:pPr>
    </w:p>
    <w:p w:rsidR="00474402" w:rsidRDefault="00474402" w:rsidP="00AE6A51">
      <w:pPr>
        <w:pStyle w:val="NoSpacing"/>
        <w:jc w:val="center"/>
        <w:rPr>
          <w:rFonts w:ascii="Arial Black" w:hAnsi="Arial Black"/>
        </w:rPr>
      </w:pPr>
    </w:p>
    <w:p w:rsidR="00474402" w:rsidRDefault="00474402" w:rsidP="00AE6A51">
      <w:pPr>
        <w:pStyle w:val="NoSpacing"/>
        <w:jc w:val="center"/>
        <w:rPr>
          <w:rFonts w:ascii="Arial Black" w:hAnsi="Arial Black"/>
        </w:rPr>
      </w:pPr>
    </w:p>
    <w:p w:rsidR="00474402" w:rsidRDefault="00474402" w:rsidP="00AE6A51">
      <w:pPr>
        <w:pStyle w:val="NoSpacing"/>
        <w:jc w:val="center"/>
        <w:rPr>
          <w:rFonts w:ascii="Arial Black" w:hAnsi="Arial Black"/>
        </w:rPr>
      </w:pPr>
    </w:p>
    <w:p w:rsidR="002C66B0" w:rsidRDefault="002C66B0" w:rsidP="00B62B99">
      <w:pPr>
        <w:pStyle w:val="NoSpacing"/>
        <w:jc w:val="both"/>
        <w:rPr>
          <w:rFonts w:ascii="Times New Roman" w:hAnsi="Times New Roman" w:cs="Times New Roman"/>
          <w:b/>
        </w:rPr>
      </w:pPr>
    </w:p>
    <w:p w:rsidR="005709C6" w:rsidRPr="00B62B99" w:rsidRDefault="00B243F4" w:rsidP="00B62B99">
      <w:pPr>
        <w:pStyle w:val="NoSpacing"/>
        <w:jc w:val="both"/>
        <w:rPr>
          <w:rFonts w:ascii="Times New Roman" w:hAnsi="Times New Roman" w:cs="Times New Roman"/>
          <w:b/>
        </w:rPr>
      </w:pPr>
      <w:r w:rsidRPr="00B62B99">
        <w:rPr>
          <w:rFonts w:ascii="Times New Roman" w:hAnsi="Times New Roman" w:cs="Times New Roman"/>
          <w:b/>
        </w:rPr>
        <w:t>Insights from the Analysis</w:t>
      </w:r>
    </w:p>
    <w:p w:rsidR="005709C6" w:rsidRPr="00B62B99" w:rsidRDefault="00B243F4" w:rsidP="00B62B99">
      <w:pPr>
        <w:pStyle w:val="NoSpacing"/>
        <w:jc w:val="both"/>
        <w:rPr>
          <w:rFonts w:ascii="Times New Roman" w:hAnsi="Times New Roman" w:cs="Times New Roman"/>
        </w:rPr>
      </w:pPr>
      <w:r w:rsidRPr="00B62B99">
        <w:rPr>
          <w:rFonts w:ascii="Times New Roman" w:hAnsi="Times New Roman" w:cs="Times New Roman"/>
        </w:rPr>
        <w:t>The datasets used for this assignment were sourced online from the World Bank and GitHub, respectively. The dataset obtained from the World Bank website contained 20</w:t>
      </w:r>
      <w:r w:rsidR="003E4419" w:rsidRPr="00B62B99">
        <w:rPr>
          <w:rFonts w:ascii="Times New Roman" w:hAnsi="Times New Roman" w:cs="Times New Roman"/>
        </w:rPr>
        <w:t>,</w:t>
      </w:r>
      <w:r w:rsidRPr="00B62B99">
        <w:rPr>
          <w:rFonts w:ascii="Times New Roman" w:hAnsi="Times New Roman" w:cs="Times New Roman"/>
        </w:rPr>
        <w:t xml:space="preserve">216 observations (rows), while the dataset obtained from GitHub had 249 </w:t>
      </w:r>
      <w:r w:rsidR="00C665C5" w:rsidRPr="00B62B99">
        <w:rPr>
          <w:rFonts w:ascii="Times New Roman" w:hAnsi="Times New Roman" w:cs="Times New Roman"/>
        </w:rPr>
        <w:t>records</w:t>
      </w:r>
      <w:r w:rsidRPr="00B62B99">
        <w:rPr>
          <w:rFonts w:ascii="Times New Roman" w:hAnsi="Times New Roman" w:cs="Times New Roman"/>
        </w:rPr>
        <w:t xml:space="preserve">. Upon cleaning and merging of the two dataframes, 21 years records for Accessibility to Electricity and Total population between 1990 and 2010 were chosen and worked on for the purpose of this assignment. Here, we found the number of records (within the specified years) to be </w:t>
      </w:r>
      <w:r w:rsidR="00847200" w:rsidRPr="00B62B99">
        <w:rPr>
          <w:rFonts w:ascii="Times New Roman" w:hAnsi="Times New Roman" w:cs="Times New Roman"/>
        </w:rPr>
        <w:t>3493</w:t>
      </w:r>
      <w:r w:rsidRPr="00B62B99">
        <w:rPr>
          <w:rFonts w:ascii="Times New Roman" w:hAnsi="Times New Roman" w:cs="Times New Roman"/>
        </w:rPr>
        <w:t>.</w:t>
      </w:r>
      <w:r w:rsidR="00C665C5" w:rsidRPr="00B62B99">
        <w:rPr>
          <w:rFonts w:ascii="Times New Roman" w:hAnsi="Times New Roman" w:cs="Times New Roman"/>
        </w:rPr>
        <w:t xml:space="preserve"> Next, the data was grouped by year and </w:t>
      </w:r>
      <w:r w:rsidR="00847200" w:rsidRPr="00B62B99">
        <w:rPr>
          <w:rFonts w:ascii="Times New Roman" w:hAnsi="Times New Roman" w:cs="Times New Roman"/>
        </w:rPr>
        <w:t>country.</w:t>
      </w:r>
    </w:p>
    <w:p w:rsidR="005709C6" w:rsidRPr="00B62B99" w:rsidRDefault="00B243F4" w:rsidP="00B62B99">
      <w:pPr>
        <w:pStyle w:val="NoSpacing"/>
        <w:jc w:val="both"/>
        <w:rPr>
          <w:rFonts w:ascii="Times New Roman" w:hAnsi="Times New Roman" w:cs="Times New Roman"/>
        </w:rPr>
      </w:pPr>
      <w:r w:rsidRPr="00B62B99">
        <w:rPr>
          <w:rFonts w:ascii="Times New Roman" w:hAnsi="Times New Roman" w:cs="Times New Roman"/>
        </w:rPr>
        <w:t>Upon grouping by year, we found the minimum, maximum, and average values for</w:t>
      </w:r>
      <w:r w:rsidR="00847200" w:rsidRPr="00B62B99">
        <w:rPr>
          <w:rFonts w:ascii="Times New Roman" w:hAnsi="Times New Roman" w:cs="Times New Roman"/>
        </w:rPr>
        <w:t xml:space="preserve"> percentage of population withaccess to electricity </w:t>
      </w:r>
      <w:r w:rsidR="00692AC3" w:rsidRPr="00B62B99">
        <w:rPr>
          <w:rFonts w:ascii="Times New Roman" w:hAnsi="Times New Roman" w:cs="Times New Roman"/>
        </w:rPr>
        <w:t>to be</w:t>
      </w:r>
      <w:r w:rsidR="00706712" w:rsidRPr="00B62B99">
        <w:rPr>
          <w:rFonts w:ascii="Times New Roman" w:hAnsi="Times New Roman" w:cs="Times New Roman"/>
        </w:rPr>
        <w:t xml:space="preserve"> 76.27</w:t>
      </w:r>
      <w:r w:rsidR="00847200" w:rsidRPr="00B62B99">
        <w:rPr>
          <w:rFonts w:ascii="Times New Roman" w:hAnsi="Times New Roman" w:cs="Times New Roman"/>
        </w:rPr>
        <w:t>%</w:t>
      </w:r>
      <w:r w:rsidRPr="00B62B99">
        <w:rPr>
          <w:rFonts w:ascii="Times New Roman" w:hAnsi="Times New Roman" w:cs="Times New Roman"/>
        </w:rPr>
        <w:t xml:space="preserve">, </w:t>
      </w:r>
      <w:r w:rsidR="00706712" w:rsidRPr="00B62B99">
        <w:rPr>
          <w:rFonts w:ascii="Times New Roman" w:hAnsi="Times New Roman" w:cs="Times New Roman"/>
        </w:rPr>
        <w:t>95.80</w:t>
      </w:r>
      <w:r w:rsidRPr="00B62B99">
        <w:rPr>
          <w:rFonts w:ascii="Times New Roman" w:hAnsi="Times New Roman" w:cs="Times New Roman"/>
        </w:rPr>
        <w:t xml:space="preserve">%, and </w:t>
      </w:r>
      <w:r w:rsidR="00706712" w:rsidRPr="00B62B99">
        <w:rPr>
          <w:rFonts w:ascii="Times New Roman" w:hAnsi="Times New Roman" w:cs="Times New Roman"/>
        </w:rPr>
        <w:t>81.24</w:t>
      </w:r>
      <w:r w:rsidR="004B6444">
        <w:rPr>
          <w:rFonts w:ascii="Times New Roman" w:hAnsi="Times New Roman" w:cs="Times New Roman"/>
        </w:rPr>
        <w:t xml:space="preserve"> </w:t>
      </w:r>
      <w:r w:rsidRPr="00B62B99">
        <w:rPr>
          <w:rFonts w:ascii="Times New Roman" w:hAnsi="Times New Roman" w:cs="Times New Roman"/>
        </w:rPr>
        <w:t xml:space="preserve">respectively. Next, we checked the top-3 years when </w:t>
      </w:r>
      <w:r w:rsidR="00847200" w:rsidRPr="00B62B99">
        <w:rPr>
          <w:rFonts w:ascii="Times New Roman" w:hAnsi="Times New Roman" w:cs="Times New Roman"/>
        </w:rPr>
        <w:t>access to electri</w:t>
      </w:r>
      <w:r w:rsidR="00706712" w:rsidRPr="00B62B99">
        <w:rPr>
          <w:rFonts w:ascii="Times New Roman" w:hAnsi="Times New Roman" w:cs="Times New Roman"/>
        </w:rPr>
        <w:t>city</w:t>
      </w:r>
      <w:r w:rsidRPr="00B62B99">
        <w:rPr>
          <w:rFonts w:ascii="Times New Roman" w:hAnsi="Times New Roman" w:cs="Times New Roman"/>
        </w:rPr>
        <w:t xml:space="preserve"> w</w:t>
      </w:r>
      <w:r w:rsidR="00706712" w:rsidRPr="00B62B99">
        <w:rPr>
          <w:rFonts w:ascii="Times New Roman" w:hAnsi="Times New Roman" w:cs="Times New Roman"/>
        </w:rPr>
        <w:t>as highest</w:t>
      </w:r>
      <w:r w:rsidRPr="00B62B99">
        <w:rPr>
          <w:rFonts w:ascii="Times New Roman" w:hAnsi="Times New Roman" w:cs="Times New Roman"/>
        </w:rPr>
        <w:t xml:space="preserve">. The </w:t>
      </w:r>
      <w:r w:rsidR="00706712" w:rsidRPr="00B62B99">
        <w:rPr>
          <w:rFonts w:ascii="Times New Roman" w:hAnsi="Times New Roman" w:cs="Times New Roman"/>
        </w:rPr>
        <w:t>years are: 1990, 1991 and 1992 respectively.</w:t>
      </w:r>
    </w:p>
    <w:p w:rsidR="005709C6" w:rsidRPr="00B62B99" w:rsidRDefault="00383AA1" w:rsidP="00B62B99">
      <w:pPr>
        <w:pStyle w:val="NoSpacing"/>
        <w:jc w:val="both"/>
        <w:rPr>
          <w:rFonts w:ascii="Times New Roman" w:hAnsi="Times New Roman" w:cs="Times New Roman"/>
        </w:rPr>
      </w:pPr>
      <w:proofErr w:type="gramStart"/>
      <w:r>
        <w:rPr>
          <w:rFonts w:ascii="Times New Roman" w:hAnsi="Times New Roman" w:cs="Times New Roman"/>
        </w:rPr>
        <w:t xml:space="preserve">Furthermore </w:t>
      </w:r>
      <w:r w:rsidR="00B243F4" w:rsidRPr="00B62B99">
        <w:rPr>
          <w:rFonts w:ascii="Times New Roman" w:hAnsi="Times New Roman" w:cs="Times New Roman"/>
        </w:rPr>
        <w:t>,</w:t>
      </w:r>
      <w:proofErr w:type="gramEnd"/>
      <w:r w:rsidR="00B243F4" w:rsidRPr="00B62B99">
        <w:rPr>
          <w:rFonts w:ascii="Times New Roman" w:hAnsi="Times New Roman" w:cs="Times New Roman"/>
        </w:rPr>
        <w:t xml:space="preserve"> we checked for the correlation between the variables</w:t>
      </w:r>
      <w:r w:rsidR="00706712" w:rsidRPr="00B62B99">
        <w:rPr>
          <w:rFonts w:ascii="Times New Roman" w:hAnsi="Times New Roman" w:cs="Times New Roman"/>
        </w:rPr>
        <w:t xml:space="preserve"> (access to electricity (% of population) and population (total)</w:t>
      </w:r>
      <w:r w:rsidR="00B243F4" w:rsidRPr="00B62B99">
        <w:rPr>
          <w:rFonts w:ascii="Times New Roman" w:hAnsi="Times New Roman" w:cs="Times New Roman"/>
        </w:rPr>
        <w:t>), here, we found that per unit increase in population (100, 000), there is a drop in access to electricity by 42%.</w:t>
      </w:r>
    </w:p>
    <w:p w:rsidR="001D5D2B" w:rsidRPr="00B62B99" w:rsidRDefault="00B243F4" w:rsidP="00B62B99">
      <w:pPr>
        <w:pStyle w:val="NoSpacing"/>
        <w:jc w:val="both"/>
        <w:rPr>
          <w:rFonts w:ascii="Times New Roman" w:hAnsi="Times New Roman" w:cs="Times New Roman"/>
        </w:rPr>
      </w:pPr>
      <w:r w:rsidRPr="00B62B99">
        <w:rPr>
          <w:rFonts w:ascii="Times New Roman" w:hAnsi="Times New Roman" w:cs="Times New Roman"/>
        </w:rPr>
        <w:t xml:space="preserve">Upon grouping by country, we found the minimum, maximum, and average values for to percentage of population with access to electricity to be (4.08%, 100.00%, and 78.62%) respectively. Next, we checked the top-3 countries with </w:t>
      </w:r>
      <w:r w:rsidR="00FA57F0" w:rsidRPr="00B62B99">
        <w:rPr>
          <w:rFonts w:ascii="Times New Roman" w:hAnsi="Times New Roman" w:cs="Times New Roman"/>
        </w:rPr>
        <w:t xml:space="preserve">access to electricity. The countries </w:t>
      </w:r>
      <w:r w:rsidR="002F5D80" w:rsidRPr="00B62B99">
        <w:rPr>
          <w:rFonts w:ascii="Times New Roman" w:hAnsi="Times New Roman" w:cs="Times New Roman"/>
        </w:rPr>
        <w:t>are</w:t>
      </w:r>
      <w:r w:rsidR="00BC29C0" w:rsidRPr="00B62B99">
        <w:rPr>
          <w:rFonts w:ascii="Times New Roman" w:hAnsi="Times New Roman" w:cs="Times New Roman"/>
        </w:rPr>
        <w:t xml:space="preserve">Albania, </w:t>
      </w:r>
      <w:r w:rsidR="002F5D80" w:rsidRPr="00B62B99">
        <w:rPr>
          <w:rFonts w:ascii="Times New Roman" w:hAnsi="Times New Roman" w:cs="Times New Roman"/>
        </w:rPr>
        <w:t xml:space="preserve">Andorra, </w:t>
      </w:r>
      <w:r w:rsidR="00BC29C0" w:rsidRPr="00B62B99">
        <w:rPr>
          <w:rFonts w:ascii="Times New Roman" w:hAnsi="Times New Roman" w:cs="Times New Roman"/>
        </w:rPr>
        <w:t xml:space="preserve">and </w:t>
      </w:r>
      <w:r w:rsidR="002F5D80" w:rsidRPr="00B62B99">
        <w:rPr>
          <w:rFonts w:ascii="Times New Roman" w:hAnsi="Times New Roman" w:cs="Times New Roman"/>
        </w:rPr>
        <w:t xml:space="preserve">Australiawith 100% </w:t>
      </w:r>
    </w:p>
    <w:p w:rsidR="00FA57F0" w:rsidRPr="00B62B99" w:rsidRDefault="002F5D80" w:rsidP="00B62B99">
      <w:pPr>
        <w:pStyle w:val="NoSpacing"/>
        <w:jc w:val="both"/>
        <w:rPr>
          <w:rFonts w:ascii="Times New Roman" w:hAnsi="Times New Roman" w:cs="Times New Roman"/>
        </w:rPr>
      </w:pPr>
      <w:proofErr w:type="gramStart"/>
      <w:r w:rsidRPr="00B62B99">
        <w:rPr>
          <w:rFonts w:ascii="Times New Roman" w:hAnsi="Times New Roman" w:cs="Times New Roman"/>
        </w:rPr>
        <w:t>of</w:t>
      </w:r>
      <w:proofErr w:type="gramEnd"/>
      <w:r w:rsidRPr="00B62B99">
        <w:rPr>
          <w:rFonts w:ascii="Times New Roman" w:hAnsi="Times New Roman" w:cs="Times New Roman"/>
        </w:rPr>
        <w:t xml:space="preserve"> the population having access to electricity. </w:t>
      </w:r>
    </w:p>
    <w:p w:rsidR="005709C6" w:rsidRPr="00B62B99" w:rsidRDefault="002F5D80" w:rsidP="00B62B99">
      <w:pPr>
        <w:pStyle w:val="NoSpacing"/>
        <w:jc w:val="both"/>
        <w:rPr>
          <w:rFonts w:ascii="Times New Roman" w:hAnsi="Times New Roman" w:cs="Times New Roman"/>
        </w:rPr>
      </w:pPr>
      <w:r w:rsidRPr="00B62B99">
        <w:rPr>
          <w:rFonts w:ascii="Times New Roman" w:hAnsi="Times New Roman" w:cs="Times New Roman"/>
        </w:rPr>
        <w:t xml:space="preserve">From the analyses, we found that population is on the rise over the years (there were drops in some years though), while access to electricity declined steadily from year 1990 until around year 2002 when it starts increasing </w:t>
      </w:r>
      <w:r w:rsidR="00F67F88" w:rsidRPr="00B62B99">
        <w:rPr>
          <w:rFonts w:ascii="Times New Roman" w:hAnsi="Times New Roman" w:cs="Times New Roman"/>
        </w:rPr>
        <w:t>i.e.,</w:t>
      </w:r>
      <w:r w:rsidRPr="00B62B99">
        <w:rPr>
          <w:rFonts w:ascii="Times New Roman" w:hAnsi="Times New Roman" w:cs="Times New Roman"/>
        </w:rPr>
        <w:t xml:space="preserve"> more people </w:t>
      </w:r>
      <w:r w:rsidR="00F67F88" w:rsidRPr="00B62B99">
        <w:rPr>
          <w:rFonts w:ascii="Times New Roman" w:hAnsi="Times New Roman" w:cs="Times New Roman"/>
        </w:rPr>
        <w:t>start</w:t>
      </w:r>
      <w:r w:rsidRPr="00B62B99">
        <w:rPr>
          <w:rFonts w:ascii="Times New Roman" w:hAnsi="Times New Roman" w:cs="Times New Roman"/>
        </w:rPr>
        <w:t xml:space="preserve"> having access to electricity. We can infer from this that </w:t>
      </w:r>
      <w:r w:rsidR="00F67F88" w:rsidRPr="00B62B99">
        <w:rPr>
          <w:rFonts w:ascii="Times New Roman" w:hAnsi="Times New Roman" w:cs="Times New Roman"/>
        </w:rPr>
        <w:t>electricity generation has increased incredibly from year 2002 upward.</w:t>
      </w:r>
    </w:p>
    <w:p w:rsidR="008C23F3" w:rsidRPr="00705FF9" w:rsidRDefault="000F4075" w:rsidP="00705FF9">
      <w:pPr>
        <w:pStyle w:val="NoSpacing"/>
        <w:tabs>
          <w:tab w:val="left" w:pos="1260"/>
        </w:tabs>
        <w:rPr>
          <w:rFonts w:ascii="Times New Roman" w:hAnsi="Times New Roman" w:cs="Times New Roman"/>
          <w:b/>
        </w:rPr>
      </w:pPr>
      <w:r w:rsidRPr="00705FF9">
        <w:rPr>
          <w:rFonts w:ascii="Times New Roman" w:hAnsi="Times New Roman" w:cs="Times New Roman"/>
          <w:b/>
        </w:rPr>
        <w:t>Data exploration</w:t>
      </w:r>
    </w:p>
    <w:p w:rsidR="00374CAA" w:rsidRPr="00374CAA" w:rsidRDefault="000F4075" w:rsidP="009C1F5A">
      <w:pPr>
        <w:pStyle w:val="NoSpacing"/>
        <w:jc w:val="both"/>
        <w:rPr>
          <w:rFonts w:ascii="Times New Roman" w:hAnsi="Times New Roman" w:cs="Times New Roman"/>
          <w:szCs w:val="21"/>
          <w:shd w:val="clear" w:color="auto" w:fill="FFFFFF"/>
        </w:rPr>
      </w:pPr>
      <w:r w:rsidRPr="0000367C">
        <w:rPr>
          <w:rFonts w:ascii="Times New Roman" w:hAnsi="Times New Roman" w:cs="Times New Roman"/>
        </w:rPr>
        <w:t>We first import the data by Load</w:t>
      </w:r>
      <w:r w:rsidR="00522E25">
        <w:rPr>
          <w:rFonts w:ascii="Times New Roman" w:hAnsi="Times New Roman" w:cs="Times New Roman"/>
        </w:rPr>
        <w:t>ing it</w:t>
      </w:r>
      <w:r w:rsidRPr="0000367C">
        <w:rPr>
          <w:rFonts w:ascii="Times New Roman" w:hAnsi="Times New Roman" w:cs="Times New Roman"/>
        </w:rPr>
        <w:t xml:space="preserve"> from then world bank and display the first 5 rows of the data</w:t>
      </w:r>
      <w:r w:rsidR="00522E25">
        <w:rPr>
          <w:rFonts w:ascii="Times New Roman" w:hAnsi="Times New Roman" w:cs="Times New Roman"/>
        </w:rPr>
        <w:t xml:space="preserve"> to give us what to</w:t>
      </w:r>
      <w:r w:rsidRPr="0000367C">
        <w:rPr>
          <w:rFonts w:ascii="Times New Roman" w:hAnsi="Times New Roman" w:cs="Times New Roman"/>
        </w:rPr>
        <w:t xml:space="preserve"> explore, then we carry out some functions and we found that we have 20,1016 rows and 66 columns in the </w:t>
      </w:r>
      <w:r w:rsidR="008C23F3" w:rsidRPr="0000367C">
        <w:rPr>
          <w:rFonts w:ascii="Times New Roman" w:hAnsi="Times New Roman" w:cs="Times New Roman"/>
        </w:rPr>
        <w:t>data frame</w:t>
      </w:r>
      <w:r w:rsidRPr="0000367C">
        <w:rPr>
          <w:rFonts w:ascii="Times New Roman" w:hAnsi="Times New Roman" w:cs="Times New Roman"/>
        </w:rPr>
        <w:t xml:space="preserve">. </w:t>
      </w:r>
      <w:r w:rsidR="008C23F3" w:rsidRPr="0000367C">
        <w:rPr>
          <w:rFonts w:ascii="Times New Roman" w:hAnsi="Times New Roman" w:cs="Times New Roman"/>
          <w:szCs w:val="21"/>
          <w:shd w:val="clear" w:color="auto" w:fill="FFFFFF"/>
        </w:rPr>
        <w:t>Many insights</w:t>
      </w:r>
      <w:r w:rsidRPr="0000367C">
        <w:rPr>
          <w:rFonts w:ascii="Times New Roman" w:hAnsi="Times New Roman" w:cs="Times New Roman"/>
          <w:szCs w:val="21"/>
          <w:shd w:val="clear" w:color="auto" w:fill="FFFFFF"/>
        </w:rPr>
        <w:t xml:space="preserve"> cannot be drawn from the summary </w:t>
      </w:r>
      <w:r w:rsidR="008C23F3" w:rsidRPr="0000367C">
        <w:rPr>
          <w:rFonts w:ascii="Times New Roman" w:hAnsi="Times New Roman" w:cs="Times New Roman"/>
          <w:szCs w:val="21"/>
          <w:shd w:val="clear" w:color="auto" w:fill="FFFFFF"/>
        </w:rPr>
        <w:t xml:space="preserve">statistics table presented in the data used. We </w:t>
      </w:r>
      <w:r w:rsidR="00522E25">
        <w:rPr>
          <w:rFonts w:ascii="Times New Roman" w:hAnsi="Times New Roman" w:cs="Times New Roman"/>
          <w:szCs w:val="21"/>
          <w:shd w:val="clear" w:color="auto" w:fill="FFFFFF"/>
        </w:rPr>
        <w:t>did</w:t>
      </w:r>
      <w:r w:rsidRPr="0000367C">
        <w:rPr>
          <w:rFonts w:ascii="Times New Roman" w:hAnsi="Times New Roman" w:cs="Times New Roman"/>
          <w:szCs w:val="21"/>
          <w:shd w:val="clear" w:color="auto" w:fill="FFFFFF"/>
        </w:rPr>
        <w:t xml:space="preserve"> cannot identify the indicator whose summary corresponds with the output result above.</w:t>
      </w:r>
      <w:r w:rsidR="008C23F3" w:rsidRPr="0000367C">
        <w:rPr>
          <w:rFonts w:ascii="Times New Roman" w:hAnsi="Times New Roman" w:cs="Times New Roman"/>
          <w:szCs w:val="21"/>
          <w:shd w:val="clear" w:color="auto" w:fill="FFFFFF"/>
        </w:rPr>
        <w:t xml:space="preserve"> We now limit the years under study to contain only records from year 1990 to year 2010.</w:t>
      </w:r>
    </w:p>
    <w:p w:rsidR="009C1F5A" w:rsidRPr="003A0A22" w:rsidRDefault="009C1F5A" w:rsidP="009C1F5A">
      <w:pPr>
        <w:pStyle w:val="NoSpacing"/>
        <w:jc w:val="both"/>
        <w:rPr>
          <w:rFonts w:ascii="Times New Roman" w:hAnsi="Times New Roman" w:cs="Times New Roman"/>
          <w:b/>
          <w:szCs w:val="21"/>
          <w:shd w:val="clear" w:color="auto" w:fill="FFFFFF"/>
        </w:rPr>
      </w:pPr>
      <w:r w:rsidRPr="003A0A22">
        <w:rPr>
          <w:rFonts w:ascii="Times New Roman" w:hAnsi="Times New Roman" w:cs="Times New Roman"/>
          <w:b/>
          <w:szCs w:val="21"/>
          <w:shd w:val="clear" w:color="auto" w:fill="FFFFFF"/>
        </w:rPr>
        <w:t>Data groupings</w:t>
      </w:r>
    </w:p>
    <w:p w:rsidR="008C23F3" w:rsidRPr="00522E25" w:rsidRDefault="009C1F5A" w:rsidP="009C1F5A">
      <w:pPr>
        <w:pStyle w:val="NoSpacing"/>
        <w:jc w:val="both"/>
        <w:rPr>
          <w:shd w:val="clear" w:color="auto" w:fill="FFFFFF"/>
        </w:rPr>
      </w:pPr>
      <w:r w:rsidRPr="00522E25">
        <w:rPr>
          <w:rFonts w:ascii="Times New Roman" w:hAnsi="Times New Roman" w:cs="Times New Roman"/>
          <w:color w:val="000000"/>
          <w:shd w:val="clear" w:color="auto" w:fill="FFFFFF"/>
        </w:rPr>
        <w:t>In data grouping, we group the data</w:t>
      </w:r>
      <w:r w:rsidR="00374CAA" w:rsidRPr="00522E25">
        <w:rPr>
          <w:rFonts w:ascii="Times New Roman" w:hAnsi="Times New Roman" w:cs="Times New Roman"/>
          <w:color w:val="000000"/>
          <w:shd w:val="clear" w:color="auto" w:fill="FFFFFF"/>
        </w:rPr>
        <w:t xml:space="preserve"> </w:t>
      </w:r>
      <w:r w:rsidRPr="00522E25">
        <w:rPr>
          <w:rFonts w:ascii="Times New Roman" w:hAnsi="Times New Roman" w:cs="Times New Roman"/>
          <w:color w:val="000000"/>
          <w:shd w:val="clear" w:color="auto" w:fill="FFFFFF"/>
        </w:rPr>
        <w:t>frame by two metrics; </w:t>
      </w:r>
      <w:r w:rsidRPr="00522E25">
        <w:rPr>
          <w:rStyle w:val="Strong"/>
          <w:rFonts w:ascii="Times New Roman" w:hAnsi="Times New Roman" w:cs="Times New Roman"/>
          <w:color w:val="000000"/>
          <w:shd w:val="clear" w:color="auto" w:fill="FFFFFF"/>
        </w:rPr>
        <w:t>year</w:t>
      </w:r>
      <w:r w:rsidRPr="00522E25">
        <w:rPr>
          <w:rFonts w:ascii="Times New Roman" w:hAnsi="Times New Roman" w:cs="Times New Roman"/>
          <w:color w:val="000000"/>
          <w:shd w:val="clear" w:color="auto" w:fill="FFFFFF"/>
        </w:rPr>
        <w:t>, </w:t>
      </w:r>
      <w:r w:rsidR="00522E25" w:rsidRPr="00522E25">
        <w:rPr>
          <w:rStyle w:val="Strong"/>
          <w:rFonts w:ascii="Times New Roman" w:hAnsi="Times New Roman" w:cs="Times New Roman"/>
          <w:color w:val="000000"/>
          <w:shd w:val="clear" w:color="auto" w:fill="FFFFFF"/>
        </w:rPr>
        <w:t xml:space="preserve">country </w:t>
      </w:r>
      <w:r w:rsidRPr="00522E25">
        <w:rPr>
          <w:rStyle w:val="Strong"/>
          <w:rFonts w:ascii="Times New Roman" w:hAnsi="Times New Roman" w:cs="Times New Roman"/>
          <w:color w:val="000000"/>
          <w:shd w:val="clear" w:color="auto" w:fill="FFFFFF"/>
        </w:rPr>
        <w:t>name</w:t>
      </w:r>
      <w:r w:rsidRPr="00522E25">
        <w:rPr>
          <w:rFonts w:ascii="Times New Roman" w:hAnsi="Times New Roman" w:cs="Times New Roman"/>
          <w:color w:val="000000"/>
          <w:shd w:val="clear" w:color="auto" w:fill="FFFFFF"/>
        </w:rPr>
        <w:t>. This will afford us the opportunity to draw some insights from the created data</w:t>
      </w:r>
      <w:r w:rsidR="00374CAA" w:rsidRPr="00522E25">
        <w:rPr>
          <w:rFonts w:ascii="Times New Roman" w:hAnsi="Times New Roman" w:cs="Times New Roman"/>
          <w:color w:val="000000"/>
          <w:shd w:val="clear" w:color="auto" w:fill="FFFFFF"/>
        </w:rPr>
        <w:t xml:space="preserve"> </w:t>
      </w:r>
      <w:r w:rsidRPr="00522E25">
        <w:rPr>
          <w:rFonts w:ascii="Times New Roman" w:hAnsi="Times New Roman" w:cs="Times New Roman"/>
          <w:color w:val="000000"/>
          <w:shd w:val="clear" w:color="auto" w:fill="FFFFFF"/>
        </w:rPr>
        <w:t>frame</w:t>
      </w:r>
      <w:r w:rsidR="00522E25">
        <w:rPr>
          <w:rFonts w:ascii="Times New Roman" w:hAnsi="Times New Roman" w:cs="Times New Roman"/>
          <w:color w:val="000000"/>
          <w:shd w:val="clear" w:color="auto" w:fill="FFFFFF"/>
        </w:rPr>
        <w:t>.</w:t>
      </w:r>
    </w:p>
    <w:p w:rsidR="008C23F3" w:rsidRDefault="008C23F3" w:rsidP="008C23F3">
      <w:pPr>
        <w:pStyle w:val="NoSpacing"/>
        <w:jc w:val="both"/>
        <w:rPr>
          <w:szCs w:val="21"/>
          <w:shd w:val="clear" w:color="auto" w:fill="FFFFFF"/>
        </w:rPr>
      </w:pPr>
    </w:p>
    <w:p w:rsidR="00374CAA" w:rsidRDefault="00374CAA" w:rsidP="008C23F3">
      <w:pPr>
        <w:pStyle w:val="NoSpacing"/>
        <w:jc w:val="both"/>
        <w:rPr>
          <w:szCs w:val="21"/>
          <w:shd w:val="clear" w:color="auto" w:fill="FFFFFF"/>
        </w:rPr>
      </w:pPr>
    </w:p>
    <w:p w:rsidR="00374CAA" w:rsidRDefault="00374CAA" w:rsidP="008C23F3">
      <w:pPr>
        <w:pStyle w:val="NoSpacing"/>
        <w:jc w:val="both"/>
        <w:rPr>
          <w:szCs w:val="21"/>
          <w:shd w:val="clear" w:color="auto" w:fill="FFFFFF"/>
        </w:rPr>
      </w:pPr>
    </w:p>
    <w:p w:rsidR="00374CAA" w:rsidRDefault="00374CAA" w:rsidP="008C23F3">
      <w:pPr>
        <w:pStyle w:val="NoSpacing"/>
        <w:jc w:val="both"/>
        <w:rPr>
          <w:szCs w:val="21"/>
          <w:shd w:val="clear" w:color="auto" w:fill="FFFFFF"/>
        </w:rPr>
      </w:pPr>
    </w:p>
    <w:p w:rsidR="00374CAA" w:rsidRDefault="00374CAA" w:rsidP="008C23F3">
      <w:pPr>
        <w:pStyle w:val="NoSpacing"/>
        <w:jc w:val="both"/>
        <w:rPr>
          <w:szCs w:val="21"/>
          <w:shd w:val="clear" w:color="auto" w:fill="FFFFFF"/>
        </w:rPr>
      </w:pPr>
    </w:p>
    <w:p w:rsidR="00374CAA" w:rsidRDefault="00374CAA" w:rsidP="008C23F3">
      <w:pPr>
        <w:pStyle w:val="NoSpacing"/>
        <w:jc w:val="both"/>
        <w:rPr>
          <w:szCs w:val="21"/>
          <w:shd w:val="clear" w:color="auto" w:fill="FFFFFF"/>
        </w:rPr>
      </w:pPr>
    </w:p>
    <w:p w:rsidR="002C66B0" w:rsidRDefault="002C66B0" w:rsidP="008C23F3">
      <w:pPr>
        <w:pStyle w:val="NoSpacing"/>
        <w:jc w:val="both"/>
        <w:rPr>
          <w:szCs w:val="21"/>
          <w:shd w:val="clear" w:color="auto" w:fill="FFFFFF"/>
        </w:rPr>
      </w:pPr>
    </w:p>
    <w:p w:rsidR="00C521A7" w:rsidRPr="003A0A22" w:rsidRDefault="003A0A22" w:rsidP="008C23F3">
      <w:pPr>
        <w:pStyle w:val="NoSpacing"/>
        <w:jc w:val="both"/>
        <w:rPr>
          <w:rFonts w:ascii="Times New Roman" w:eastAsia="Times New Roman" w:hAnsi="Times New Roman" w:cs="Times New Roman"/>
          <w:b/>
        </w:rPr>
      </w:pPr>
      <w:r w:rsidRPr="003A0A22">
        <w:rPr>
          <w:rFonts w:ascii="Times New Roman" w:eastAsia="Times New Roman" w:hAnsi="Times New Roman" w:cs="Times New Roman"/>
          <w:b/>
        </w:rPr>
        <w:t xml:space="preserve">Visualization </w:t>
      </w:r>
    </w:p>
    <w:p w:rsidR="00C521A7" w:rsidRDefault="003A0A22" w:rsidP="008C23F3">
      <w:pPr>
        <w:pStyle w:val="NoSpacing"/>
        <w:jc w:val="both"/>
        <w:rPr>
          <w:rFonts w:ascii="Times New Roman" w:eastAsia="Times New Roman" w:hAnsi="Times New Roman" w:cs="Times New Roman"/>
        </w:rPr>
      </w:pPr>
      <w:r>
        <w:rPr>
          <w:rFonts w:ascii="Times New Roman" w:eastAsia="Times New Roman" w:hAnsi="Times New Roman" w:cs="Times New Roman"/>
        </w:rPr>
        <w:t>We start by visualizing the final extracted data for the Arable land and forest areas</w:t>
      </w:r>
      <w:r w:rsidR="00522E25">
        <w:rPr>
          <w:rFonts w:ascii="Times New Roman" w:eastAsia="Times New Roman" w:hAnsi="Times New Roman" w:cs="Times New Roman"/>
        </w:rPr>
        <w:t xml:space="preserve"> based on indicator chosen.</w:t>
      </w:r>
    </w:p>
    <w:p w:rsidR="007812EA" w:rsidRDefault="007812EA" w:rsidP="008C23F3">
      <w:pPr>
        <w:pStyle w:val="NoSpacing"/>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1270</wp:posOffset>
            </wp:positionV>
            <wp:extent cx="3419475" cy="2971800"/>
            <wp:effectExtent l="19050" t="0" r="9525" b="0"/>
            <wp:wrapNone/>
            <wp:docPr id="7" name="Picture 1" descr="C:\Users\USER\Desktop\visualization\access to electricity ar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visualization\access to electricity arable.JPG"/>
                    <pic:cNvPicPr>
                      <a:picLocks noChangeAspect="1" noChangeArrowheads="1"/>
                    </pic:cNvPicPr>
                  </pic:nvPicPr>
                  <pic:blipFill>
                    <a:blip r:embed="rId9"/>
                    <a:srcRect/>
                    <a:stretch>
                      <a:fillRect/>
                    </a:stretch>
                  </pic:blipFill>
                  <pic:spPr bwMode="auto">
                    <a:xfrm>
                      <a:off x="0" y="0"/>
                      <a:ext cx="3427788" cy="2979024"/>
                    </a:xfrm>
                    <a:prstGeom prst="rect">
                      <a:avLst/>
                    </a:prstGeom>
                    <a:noFill/>
                    <a:ln w="9525">
                      <a:noFill/>
                      <a:miter lim="800000"/>
                      <a:headEnd/>
                      <a:tailEnd/>
                    </a:ln>
                  </pic:spPr>
                </pic:pic>
              </a:graphicData>
            </a:graphic>
          </wp:anchor>
        </w:drawing>
      </w:r>
    </w:p>
    <w:p w:rsidR="00C521A7" w:rsidRDefault="00C521A7"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9C1F5A" w:rsidP="008C23F3">
      <w:pPr>
        <w:pStyle w:val="NoSpacing"/>
        <w:jc w:val="both"/>
        <w:rPr>
          <w:rFonts w:ascii="Times New Roman" w:eastAsia="Times New Roman" w:hAnsi="Times New Roman" w:cs="Times New Roman"/>
          <w:b/>
        </w:rPr>
      </w:pPr>
      <w:r>
        <w:rPr>
          <w:rFonts w:ascii="Times New Roman" w:eastAsia="Times New Roman" w:hAnsi="Times New Roman" w:cs="Times New Roman"/>
          <w:b/>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139065</wp:posOffset>
            </wp:positionV>
            <wp:extent cx="3362325" cy="3110325"/>
            <wp:effectExtent l="19050" t="0" r="9525" b="0"/>
            <wp:wrapNone/>
            <wp:docPr id="8" name="Picture 2" descr="C:\Users\USER\Desktop\visualization\by 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visualization\by year.JPG"/>
                    <pic:cNvPicPr>
                      <a:picLocks noChangeAspect="1" noChangeArrowheads="1"/>
                    </pic:cNvPicPr>
                  </pic:nvPicPr>
                  <pic:blipFill>
                    <a:blip r:embed="rId10"/>
                    <a:srcRect l="3056" r="3889"/>
                    <a:stretch>
                      <a:fillRect/>
                    </a:stretch>
                  </pic:blipFill>
                  <pic:spPr bwMode="auto">
                    <a:xfrm>
                      <a:off x="0" y="0"/>
                      <a:ext cx="3362325" cy="3110325"/>
                    </a:xfrm>
                    <a:prstGeom prst="rect">
                      <a:avLst/>
                    </a:prstGeom>
                    <a:noFill/>
                    <a:ln w="9525">
                      <a:noFill/>
                      <a:miter lim="800000"/>
                      <a:headEnd/>
                      <a:tailEnd/>
                    </a:ln>
                  </pic:spPr>
                </pic:pic>
              </a:graphicData>
            </a:graphic>
          </wp:anchor>
        </w:drawing>
      </w: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B62B99">
      <w:pPr>
        <w:spacing w:line="360" w:lineRule="auto"/>
        <w:rPr>
          <w:rFonts w:ascii="Times New Roman" w:eastAsia="Times New Roman" w:hAnsi="Times New Roman" w:cs="Times New Roman"/>
          <w:b/>
        </w:rPr>
      </w:pPr>
    </w:p>
    <w:p w:rsidR="00B62B99" w:rsidRDefault="00B62B99">
      <w:pPr>
        <w:spacing w:line="360" w:lineRule="auto"/>
        <w:rPr>
          <w:rFonts w:ascii="Times New Roman" w:eastAsia="Times New Roman" w:hAnsi="Times New Roman" w:cs="Times New Roman"/>
          <w:b/>
        </w:rPr>
      </w:pPr>
    </w:p>
    <w:p w:rsidR="00B62B99" w:rsidRDefault="00B62B99">
      <w:pPr>
        <w:spacing w:line="360" w:lineRule="auto"/>
        <w:rPr>
          <w:rFonts w:ascii="Times New Roman" w:eastAsia="Times New Roman" w:hAnsi="Times New Roman" w:cs="Times New Roman"/>
          <w:b/>
        </w:rPr>
      </w:pPr>
    </w:p>
    <w:p w:rsidR="00B62B99" w:rsidRDefault="00B62B99">
      <w:pPr>
        <w:spacing w:line="360" w:lineRule="auto"/>
        <w:rPr>
          <w:rFonts w:ascii="Times New Roman" w:eastAsia="Times New Roman" w:hAnsi="Times New Roman" w:cs="Times New Roman"/>
          <w:b/>
        </w:rPr>
      </w:pPr>
    </w:p>
    <w:p w:rsidR="00B62B99" w:rsidRDefault="00B62B99">
      <w:pPr>
        <w:spacing w:line="360" w:lineRule="auto"/>
        <w:rPr>
          <w:rFonts w:ascii="Times New Roman" w:eastAsia="Times New Roman" w:hAnsi="Times New Roman" w:cs="Times New Roman"/>
          <w:b/>
        </w:rPr>
      </w:pPr>
    </w:p>
    <w:p w:rsidR="00B62B99" w:rsidRDefault="00B62B99">
      <w:pPr>
        <w:spacing w:line="360" w:lineRule="auto"/>
        <w:rPr>
          <w:rFonts w:ascii="Times New Roman" w:eastAsia="Times New Roman" w:hAnsi="Times New Roman" w:cs="Times New Roman"/>
          <w:b/>
        </w:rPr>
      </w:pPr>
    </w:p>
    <w:p w:rsidR="00B62B99" w:rsidRDefault="00B62B99">
      <w:pPr>
        <w:spacing w:line="360" w:lineRule="auto"/>
        <w:rPr>
          <w:rFonts w:ascii="Times New Roman" w:eastAsia="Times New Roman" w:hAnsi="Times New Roman" w:cs="Times New Roman"/>
          <w:b/>
        </w:rPr>
      </w:pPr>
    </w:p>
    <w:p w:rsidR="005709C6" w:rsidRDefault="007812EA" w:rsidP="007812EA">
      <w:pPr>
        <w:pStyle w:val="NoSpacing"/>
        <w:jc w:val="both"/>
        <w:rPr>
          <w:rFonts w:ascii="Times New Roman" w:hAnsi="Times New Roman" w:cs="Times New Roman"/>
          <w:shd w:val="clear" w:color="auto" w:fill="FFFFFF"/>
        </w:rPr>
      </w:pPr>
      <w:r w:rsidRPr="007812EA">
        <w:rPr>
          <w:rFonts w:ascii="Times New Roman" w:hAnsi="Times New Roman" w:cs="Times New Roman"/>
          <w:shd w:val="clear" w:color="auto" w:fill="FFFFFF"/>
        </w:rPr>
        <w:t>The above</w:t>
      </w:r>
      <w:r>
        <w:rPr>
          <w:rFonts w:ascii="Times New Roman" w:hAnsi="Times New Roman" w:cs="Times New Roman"/>
          <w:shd w:val="clear" w:color="auto" w:fill="FFFFFF"/>
        </w:rPr>
        <w:t xml:space="preserve"> </w:t>
      </w:r>
      <w:r w:rsidR="007E7B78">
        <w:rPr>
          <w:rFonts w:ascii="Times New Roman" w:hAnsi="Times New Roman" w:cs="Times New Roman"/>
          <w:shd w:val="clear" w:color="auto" w:fill="FFFFFF"/>
        </w:rPr>
        <w:t xml:space="preserve">bar </w:t>
      </w:r>
      <w:r>
        <w:rPr>
          <w:rFonts w:ascii="Times New Roman" w:hAnsi="Times New Roman" w:cs="Times New Roman"/>
          <w:shd w:val="clear" w:color="auto" w:fill="FFFFFF"/>
        </w:rPr>
        <w:t>chart</w:t>
      </w:r>
      <w:r w:rsidRPr="007812EA">
        <w:rPr>
          <w:rFonts w:ascii="Times New Roman" w:hAnsi="Times New Roman" w:cs="Times New Roman"/>
          <w:shd w:val="clear" w:color="auto" w:fill="FFFFFF"/>
        </w:rPr>
        <w:t xml:space="preserve"> shows </w:t>
      </w:r>
      <w:r w:rsidR="007E7B78">
        <w:rPr>
          <w:rFonts w:ascii="Times New Roman" w:hAnsi="Times New Roman" w:cs="Times New Roman"/>
          <w:shd w:val="clear" w:color="auto" w:fill="FFFFFF"/>
        </w:rPr>
        <w:t xml:space="preserve">the level of progress that </w:t>
      </w:r>
      <w:r w:rsidRPr="007812EA">
        <w:rPr>
          <w:rFonts w:ascii="Times New Roman" w:hAnsi="Times New Roman" w:cs="Times New Roman"/>
          <w:shd w:val="clear" w:color="auto" w:fill="FFFFFF"/>
        </w:rPr>
        <w:t>when the data is g</w:t>
      </w:r>
      <w:r w:rsidR="007E7B78">
        <w:rPr>
          <w:rFonts w:ascii="Times New Roman" w:hAnsi="Times New Roman" w:cs="Times New Roman"/>
          <w:shd w:val="clear" w:color="auto" w:fill="FFFFFF"/>
        </w:rPr>
        <w:t xml:space="preserve">rouped by year, there will be </w:t>
      </w:r>
      <w:r w:rsidRPr="007812EA">
        <w:rPr>
          <w:rFonts w:ascii="Times New Roman" w:hAnsi="Times New Roman" w:cs="Times New Roman"/>
          <w:shd w:val="clear" w:color="auto" w:fill="FFFFFF"/>
        </w:rPr>
        <w:t>83.05% reduction in the percentage of population that had access to electricity as total population (100,000) increases.</w:t>
      </w:r>
    </w:p>
    <w:p w:rsidR="00DE7DC7" w:rsidRDefault="006424C6" w:rsidP="007812EA">
      <w:pPr>
        <w:pStyle w:val="NoSpacing"/>
        <w:jc w:val="both"/>
        <w:rPr>
          <w:rFonts w:ascii="Times New Roman" w:hAnsi="Times New Roman" w:cs="Times New Roman"/>
          <w:shd w:val="clear" w:color="auto" w:fill="FFFFFF"/>
        </w:rPr>
      </w:pPr>
      <w:r>
        <w:rPr>
          <w:rFonts w:ascii="Times New Roman" w:hAnsi="Times New Roman" w:cs="Times New Roman"/>
          <w:shd w:val="clear" w:color="auto" w:fill="FFFFFF"/>
        </w:rPr>
        <w:t xml:space="preserve">The </w:t>
      </w:r>
      <w:r w:rsidR="0045500D">
        <w:rPr>
          <w:rFonts w:ascii="Times New Roman" w:hAnsi="Times New Roman" w:cs="Times New Roman"/>
          <w:shd w:val="clear" w:color="auto" w:fill="FFFFFF"/>
        </w:rPr>
        <w:t>chart below</w:t>
      </w:r>
      <w:r>
        <w:rPr>
          <w:rFonts w:ascii="Times New Roman" w:hAnsi="Times New Roman" w:cs="Times New Roman"/>
          <w:shd w:val="clear" w:color="auto" w:fill="FFFFFF"/>
        </w:rPr>
        <w:t xml:space="preserve"> shows the number of occurrence of arable and forest area by year and the population.</w:t>
      </w:r>
    </w:p>
    <w:p w:rsidR="002B7112" w:rsidRDefault="002B7112" w:rsidP="007812EA">
      <w:pPr>
        <w:pStyle w:val="NoSpacing"/>
        <w:jc w:val="both"/>
        <w:rPr>
          <w:rFonts w:ascii="Times New Roman" w:hAnsi="Times New Roman" w:cs="Times New Roman"/>
          <w:shd w:val="clear" w:color="auto" w:fill="FFFFFF"/>
        </w:rPr>
      </w:pPr>
    </w:p>
    <w:p w:rsidR="002C66B0" w:rsidRDefault="002C66B0" w:rsidP="007812EA">
      <w:pPr>
        <w:pStyle w:val="NoSpacing"/>
        <w:jc w:val="both"/>
        <w:rPr>
          <w:rFonts w:ascii="Times New Roman" w:hAnsi="Times New Roman" w:cs="Times New Roman"/>
          <w:shd w:val="clear" w:color="auto" w:fill="FFFFFF"/>
        </w:rPr>
      </w:pPr>
    </w:p>
    <w:p w:rsidR="00DE7DC7" w:rsidRDefault="00DE7DC7" w:rsidP="007812EA">
      <w:pPr>
        <w:pStyle w:val="NoSpacing"/>
        <w:jc w:val="both"/>
        <w:rPr>
          <w:rFonts w:ascii="Times New Roman" w:hAnsi="Times New Roman" w:cs="Times New Roman"/>
          <w:shd w:val="clear" w:color="auto" w:fill="FFFFFF"/>
        </w:rPr>
      </w:pPr>
    </w:p>
    <w:p w:rsidR="0056553A" w:rsidRDefault="0056553A" w:rsidP="007812EA">
      <w:pPr>
        <w:pStyle w:val="NoSpacing"/>
        <w:jc w:val="both"/>
        <w:rPr>
          <w:rFonts w:ascii="Times New Roman" w:eastAsia="Times New Roman" w:hAnsi="Times New Roman" w:cs="Times New Roman"/>
        </w:rPr>
      </w:pPr>
    </w:p>
    <w:p w:rsidR="007812EA" w:rsidRDefault="007812EA" w:rsidP="007812EA">
      <w:pPr>
        <w:pStyle w:val="NoSpacing"/>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1312" behindDoc="1" locked="0" layoutInCell="1" allowOverlap="1">
            <wp:simplePos x="0" y="0"/>
            <wp:positionH relativeFrom="column">
              <wp:posOffset>-38100</wp:posOffset>
            </wp:positionH>
            <wp:positionV relativeFrom="paragraph">
              <wp:posOffset>-180975</wp:posOffset>
            </wp:positionV>
            <wp:extent cx="3457575" cy="2504700"/>
            <wp:effectExtent l="19050" t="0" r="9525" b="0"/>
            <wp:wrapNone/>
            <wp:docPr id="9" name="Picture 3" descr="C:\Users\USER\Desktop\visualization\bar chart for comparing arable Land and forest a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visualization\bar chart for comparing arable Land and forest area.JPG"/>
                    <pic:cNvPicPr>
                      <a:picLocks noChangeAspect="1" noChangeArrowheads="1"/>
                    </pic:cNvPicPr>
                  </pic:nvPicPr>
                  <pic:blipFill>
                    <a:blip r:embed="rId11">
                      <a:lum bright="-10000" contrast="10000"/>
                    </a:blip>
                    <a:srcRect/>
                    <a:stretch>
                      <a:fillRect/>
                    </a:stretch>
                  </pic:blipFill>
                  <pic:spPr bwMode="auto">
                    <a:xfrm>
                      <a:off x="0" y="0"/>
                      <a:ext cx="3457575" cy="2504700"/>
                    </a:xfrm>
                    <a:prstGeom prst="rect">
                      <a:avLst/>
                    </a:prstGeom>
                    <a:noFill/>
                    <a:ln w="9525">
                      <a:noFill/>
                      <a:miter lim="800000"/>
                      <a:headEnd/>
                      <a:tailEnd/>
                    </a:ln>
                  </pic:spPr>
                </pic:pic>
              </a:graphicData>
            </a:graphic>
          </wp:anchor>
        </w:drawing>
      </w:r>
      <w:r w:rsidR="0056553A">
        <w:rPr>
          <w:rFonts w:ascii="Times New Roman" w:eastAsia="Times New Roman" w:hAnsi="Times New Roman" w:cs="Times New Roman"/>
        </w:rPr>
        <w:tab/>
      </w:r>
      <w:r w:rsidR="0056553A">
        <w:rPr>
          <w:rFonts w:ascii="Times New Roman" w:eastAsia="Times New Roman" w:hAnsi="Times New Roman" w:cs="Times New Roman"/>
        </w:rPr>
        <w:tab/>
      </w:r>
      <w:r w:rsidR="0056553A">
        <w:rPr>
          <w:rFonts w:ascii="Times New Roman" w:eastAsia="Times New Roman" w:hAnsi="Times New Roman" w:cs="Times New Roman"/>
        </w:rPr>
        <w:tab/>
      </w:r>
      <w:r w:rsidR="0056553A">
        <w:rPr>
          <w:rFonts w:ascii="Times New Roman" w:eastAsia="Times New Roman" w:hAnsi="Times New Roman" w:cs="Times New Roman"/>
        </w:rPr>
        <w:tab/>
      </w: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DE7DC7" w:rsidP="007812EA">
      <w:pPr>
        <w:pStyle w:val="NoSpacing"/>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5408" behindDoc="1" locked="0" layoutInCell="1" allowOverlap="1">
            <wp:simplePos x="0" y="0"/>
            <wp:positionH relativeFrom="column">
              <wp:posOffset>19050</wp:posOffset>
            </wp:positionH>
            <wp:positionV relativeFrom="paragraph">
              <wp:posOffset>28575</wp:posOffset>
            </wp:positionV>
            <wp:extent cx="3467100" cy="2457450"/>
            <wp:effectExtent l="19050" t="0" r="0" b="0"/>
            <wp:wrapNone/>
            <wp:docPr id="15" name="Picture 9" descr="C:\Users\USER\Desktop\visualization\comparing arable Land and forest area by pop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visualization\comparing arable Land and forest area by poplation.JPG"/>
                    <pic:cNvPicPr>
                      <a:picLocks noChangeAspect="1" noChangeArrowheads="1"/>
                    </pic:cNvPicPr>
                  </pic:nvPicPr>
                  <pic:blipFill>
                    <a:blip r:embed="rId12"/>
                    <a:srcRect/>
                    <a:stretch>
                      <a:fillRect/>
                    </a:stretch>
                  </pic:blipFill>
                  <pic:spPr bwMode="auto">
                    <a:xfrm>
                      <a:off x="0" y="0"/>
                      <a:ext cx="3467100" cy="2457450"/>
                    </a:xfrm>
                    <a:prstGeom prst="rect">
                      <a:avLst/>
                    </a:prstGeom>
                    <a:noFill/>
                    <a:ln w="9525">
                      <a:noFill/>
                      <a:miter lim="800000"/>
                      <a:headEnd/>
                      <a:tailEnd/>
                    </a:ln>
                  </pic:spPr>
                </pic:pic>
              </a:graphicData>
            </a:graphic>
          </wp:anchor>
        </w:drawing>
      </w: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DE7DC7" w:rsidRDefault="00DE7DC7" w:rsidP="0056553A">
      <w:pPr>
        <w:pStyle w:val="NoSpacing"/>
        <w:rPr>
          <w:rFonts w:ascii="Times New Roman" w:hAnsi="Times New Roman" w:cs="Times New Roman"/>
          <w:szCs w:val="21"/>
          <w:shd w:val="clear" w:color="auto" w:fill="FFFFFF"/>
        </w:rPr>
      </w:pPr>
    </w:p>
    <w:p w:rsidR="0056553A" w:rsidRPr="0056553A" w:rsidRDefault="006424C6" w:rsidP="0056553A">
      <w:pPr>
        <w:pStyle w:val="NoSpacing"/>
        <w:rPr>
          <w:rFonts w:ascii="Times New Roman" w:hAnsi="Times New Roman" w:cs="Times New Roman"/>
        </w:rPr>
      </w:pPr>
      <w:r>
        <w:rPr>
          <w:rFonts w:ascii="Times New Roman" w:hAnsi="Times New Roman" w:cs="Times New Roman"/>
          <w:szCs w:val="21"/>
          <w:shd w:val="clear" w:color="auto" w:fill="FFFFFF"/>
        </w:rPr>
        <w:t>We deduce from the above chart,</w:t>
      </w:r>
      <w:r w:rsidR="0056553A" w:rsidRPr="0056553A">
        <w:rPr>
          <w:rFonts w:ascii="Times New Roman" w:hAnsi="Times New Roman" w:cs="Times New Roman"/>
          <w:szCs w:val="21"/>
          <w:shd w:val="clear" w:color="auto" w:fill="FFFFFF"/>
        </w:rPr>
        <w:t xml:space="preserve"> that when the data is grouped by country, there will be an increment by about 2% when total population increases.</w:t>
      </w:r>
    </w:p>
    <w:p w:rsidR="0056553A" w:rsidRDefault="00DE7DC7" w:rsidP="007812EA">
      <w:pPr>
        <w:pStyle w:val="NoSpacing"/>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2336" behindDoc="1" locked="0" layoutInCell="1" allowOverlap="1">
            <wp:simplePos x="0" y="0"/>
            <wp:positionH relativeFrom="column">
              <wp:posOffset>-66675</wp:posOffset>
            </wp:positionH>
            <wp:positionV relativeFrom="paragraph">
              <wp:posOffset>91440</wp:posOffset>
            </wp:positionV>
            <wp:extent cx="3504565" cy="2552700"/>
            <wp:effectExtent l="19050" t="0" r="635" b="0"/>
            <wp:wrapNone/>
            <wp:docPr id="11" name="Picture 5" descr="C:\Users\USER\Desktop\visualization\accessibility to electricity asian count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visualization\accessibility to electricity asian countries.JPG"/>
                    <pic:cNvPicPr>
                      <a:picLocks noChangeAspect="1" noChangeArrowheads="1"/>
                    </pic:cNvPicPr>
                  </pic:nvPicPr>
                  <pic:blipFill>
                    <a:blip r:embed="rId13"/>
                    <a:srcRect/>
                    <a:stretch>
                      <a:fillRect/>
                    </a:stretch>
                  </pic:blipFill>
                  <pic:spPr bwMode="auto">
                    <a:xfrm>
                      <a:off x="0" y="0"/>
                      <a:ext cx="3504565" cy="2552700"/>
                    </a:xfrm>
                    <a:prstGeom prst="rect">
                      <a:avLst/>
                    </a:prstGeom>
                    <a:noFill/>
                    <a:ln w="9525">
                      <a:noFill/>
                      <a:miter lim="800000"/>
                      <a:headEnd/>
                      <a:tailEnd/>
                    </a:ln>
                  </pic:spPr>
                </pic:pic>
              </a:graphicData>
            </a:graphic>
          </wp:anchor>
        </w:drawing>
      </w:r>
    </w:p>
    <w:p w:rsidR="0056553A" w:rsidRDefault="00D2115D" w:rsidP="007812EA">
      <w:pPr>
        <w:pStyle w:val="NoSpacing"/>
        <w:jc w:val="both"/>
        <w:rPr>
          <w:rFonts w:ascii="Times New Roman" w:eastAsia="Times New Roman" w:hAnsi="Times New Roman" w:cs="Times New Roman"/>
        </w:rPr>
      </w:pPr>
      <w:r>
        <w:rPr>
          <w:rFonts w:ascii="Times New Roman" w:eastAsia="Times New Roman" w:hAnsi="Times New Roman" w:cs="Times New Roman"/>
        </w:rPr>
        <w:tab/>
      </w: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r>
        <w:rPr>
          <w:rFonts w:ascii="Times New Roman" w:eastAsia="Times New Roman" w:hAnsi="Times New Roman" w:cs="Times New Roman"/>
        </w:rPr>
        <w:t xml:space="preserve">The above show the accessibility </w:t>
      </w:r>
      <w:r w:rsidR="006424C6">
        <w:rPr>
          <w:rFonts w:ascii="Times New Roman" w:eastAsia="Times New Roman" w:hAnsi="Times New Roman" w:cs="Times New Roman"/>
        </w:rPr>
        <w:t>of electricity of the A</w:t>
      </w:r>
      <w:r w:rsidR="002C66B0">
        <w:rPr>
          <w:rFonts w:ascii="Times New Roman" w:eastAsia="Times New Roman" w:hAnsi="Times New Roman" w:cs="Times New Roman"/>
        </w:rPr>
        <w:t>sian countries which are C</w:t>
      </w:r>
      <w:r>
        <w:rPr>
          <w:rFonts w:ascii="Times New Roman" w:eastAsia="Times New Roman" w:hAnsi="Times New Roman" w:cs="Times New Roman"/>
        </w:rPr>
        <w:t xml:space="preserve">hina, Indian, Indonesia, </w:t>
      </w:r>
      <w:r w:rsidR="0045500D">
        <w:rPr>
          <w:rFonts w:ascii="Times New Roman" w:eastAsia="Times New Roman" w:hAnsi="Times New Roman" w:cs="Times New Roman"/>
        </w:rPr>
        <w:t>Brazil</w:t>
      </w:r>
      <w:r w:rsidR="001972B8">
        <w:rPr>
          <w:rFonts w:ascii="Times New Roman" w:eastAsia="Times New Roman" w:hAnsi="Times New Roman" w:cs="Times New Roman"/>
        </w:rPr>
        <w:t xml:space="preserve"> and Pakistan.</w:t>
      </w:r>
    </w:p>
    <w:p w:rsidR="006424C6" w:rsidRDefault="006424C6" w:rsidP="007812EA">
      <w:pPr>
        <w:pStyle w:val="NoSpacing"/>
        <w:jc w:val="both"/>
        <w:rPr>
          <w:rFonts w:ascii="Times New Roman" w:eastAsia="Times New Roman" w:hAnsi="Times New Roman" w:cs="Times New Roman"/>
          <w:b/>
        </w:rPr>
      </w:pPr>
    </w:p>
    <w:p w:rsidR="00374CAA" w:rsidRDefault="00374CAA" w:rsidP="007812EA">
      <w:pPr>
        <w:pStyle w:val="NoSpacing"/>
        <w:jc w:val="both"/>
        <w:rPr>
          <w:rFonts w:ascii="Times New Roman" w:eastAsia="Times New Roman" w:hAnsi="Times New Roman" w:cs="Times New Roman"/>
          <w:b/>
        </w:rPr>
      </w:pPr>
    </w:p>
    <w:p w:rsidR="002B7112" w:rsidRDefault="002B7112" w:rsidP="007812EA">
      <w:pPr>
        <w:pStyle w:val="NoSpacing"/>
        <w:jc w:val="both"/>
        <w:rPr>
          <w:rFonts w:ascii="Times New Roman" w:eastAsia="Times New Roman" w:hAnsi="Times New Roman" w:cs="Times New Roman"/>
          <w:b/>
        </w:rPr>
      </w:pPr>
    </w:p>
    <w:p w:rsidR="006800B5" w:rsidRDefault="006800B5" w:rsidP="007812EA">
      <w:pPr>
        <w:pStyle w:val="NoSpacing"/>
        <w:jc w:val="both"/>
        <w:rPr>
          <w:rFonts w:ascii="Times New Roman" w:eastAsia="Times New Roman" w:hAnsi="Times New Roman" w:cs="Times New Roman"/>
          <w:b/>
        </w:rPr>
      </w:pPr>
    </w:p>
    <w:p w:rsidR="009C1F5A" w:rsidRDefault="009C1F5A" w:rsidP="007812EA">
      <w:pPr>
        <w:pStyle w:val="NoSpacing"/>
        <w:jc w:val="both"/>
        <w:rPr>
          <w:rFonts w:ascii="Times New Roman" w:eastAsia="Times New Roman" w:hAnsi="Times New Roman" w:cs="Times New Roman"/>
          <w:b/>
        </w:rPr>
      </w:pPr>
      <w:r w:rsidRPr="009C1F5A">
        <w:rPr>
          <w:rFonts w:ascii="Times New Roman" w:eastAsia="Times New Roman" w:hAnsi="Times New Roman" w:cs="Times New Roman"/>
          <w:b/>
        </w:rPr>
        <w:lastRenderedPageBreak/>
        <w:t>Accessibility to electricity in china</w:t>
      </w:r>
    </w:p>
    <w:p w:rsidR="00E42E05" w:rsidRPr="00E42E05" w:rsidRDefault="00E42E05" w:rsidP="007812EA">
      <w:pPr>
        <w:pStyle w:val="NoSpacing"/>
        <w:jc w:val="both"/>
        <w:rPr>
          <w:rFonts w:ascii="Times New Roman" w:eastAsia="Times New Roman" w:hAnsi="Times New Roman" w:cs="Times New Roman"/>
        </w:rPr>
      </w:pPr>
      <w:r>
        <w:rPr>
          <w:rFonts w:ascii="Times New Roman" w:eastAsia="Times New Roman" w:hAnsi="Times New Roman" w:cs="Times New Roman"/>
        </w:rPr>
        <w:t>T</w:t>
      </w:r>
      <w:r w:rsidRPr="00E42E05">
        <w:rPr>
          <w:rFonts w:ascii="Times New Roman" w:eastAsia="Times New Roman" w:hAnsi="Times New Roman" w:cs="Times New Roman"/>
        </w:rPr>
        <w:t>he horizontal bar plot presents the electricity in china alongside the years</w:t>
      </w:r>
    </w:p>
    <w:p w:rsidR="001972B8" w:rsidRDefault="001972B8" w:rsidP="007812EA">
      <w:pPr>
        <w:pStyle w:val="NoSpacing"/>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400425" cy="2457450"/>
            <wp:effectExtent l="19050" t="0" r="9525" b="0"/>
            <wp:docPr id="12" name="Picture 6" descr="C:\Users\USER\Desktop\visualization\access to electricity ch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visualization\access to electricity china.JPG"/>
                    <pic:cNvPicPr>
                      <a:picLocks noChangeAspect="1" noChangeArrowheads="1"/>
                    </pic:cNvPicPr>
                  </pic:nvPicPr>
                  <pic:blipFill>
                    <a:blip r:embed="rId14"/>
                    <a:srcRect/>
                    <a:stretch>
                      <a:fillRect/>
                    </a:stretch>
                  </pic:blipFill>
                  <pic:spPr bwMode="auto">
                    <a:xfrm>
                      <a:off x="0" y="0"/>
                      <a:ext cx="3400425" cy="2457450"/>
                    </a:xfrm>
                    <a:prstGeom prst="rect">
                      <a:avLst/>
                    </a:prstGeom>
                    <a:noFill/>
                    <a:ln w="9525">
                      <a:noFill/>
                      <a:miter lim="800000"/>
                      <a:headEnd/>
                      <a:tailEnd/>
                    </a:ln>
                  </pic:spPr>
                </pic:pic>
              </a:graphicData>
            </a:graphic>
          </wp:inline>
        </w:drawing>
      </w:r>
    </w:p>
    <w:p w:rsidR="009C1F5A" w:rsidRDefault="009C1F5A" w:rsidP="007812EA">
      <w:pPr>
        <w:pStyle w:val="NoSpacing"/>
        <w:jc w:val="both"/>
        <w:rPr>
          <w:rFonts w:ascii="Times New Roman" w:eastAsia="Times New Roman" w:hAnsi="Times New Roman" w:cs="Times New Roman"/>
          <w:b/>
        </w:rPr>
      </w:pPr>
      <w:r w:rsidRPr="009C1F5A">
        <w:rPr>
          <w:rFonts w:ascii="Times New Roman" w:eastAsia="Times New Roman" w:hAnsi="Times New Roman" w:cs="Times New Roman"/>
          <w:b/>
        </w:rPr>
        <w:t xml:space="preserve">Accessibility </w:t>
      </w:r>
      <w:r w:rsidR="006424C6">
        <w:rPr>
          <w:rFonts w:ascii="Times New Roman" w:eastAsia="Times New Roman" w:hAnsi="Times New Roman" w:cs="Times New Roman"/>
          <w:b/>
        </w:rPr>
        <w:t xml:space="preserve">to electricity in India </w:t>
      </w:r>
    </w:p>
    <w:p w:rsidR="001972B8" w:rsidRPr="009C1F5A" w:rsidRDefault="009C1F5A" w:rsidP="007812EA">
      <w:pPr>
        <w:pStyle w:val="NoSpacing"/>
        <w:jc w:val="both"/>
        <w:rPr>
          <w:rFonts w:ascii="Times New Roman" w:eastAsia="Times New Roman" w:hAnsi="Times New Roman" w:cs="Times New Roman"/>
          <w:b/>
        </w:rPr>
      </w:pPr>
      <w:r>
        <w:rPr>
          <w:rFonts w:ascii="Times New Roman" w:eastAsia="Times New Roman" w:hAnsi="Times New Roman" w:cs="Times New Roman"/>
          <w:noProof/>
        </w:rPr>
        <w:drawing>
          <wp:anchor distT="0" distB="0" distL="114300" distR="114300" simplePos="0" relativeHeight="251664384" behindDoc="1" locked="0" layoutInCell="1" allowOverlap="1">
            <wp:simplePos x="0" y="0"/>
            <wp:positionH relativeFrom="column">
              <wp:posOffset>-66675</wp:posOffset>
            </wp:positionH>
            <wp:positionV relativeFrom="paragraph">
              <wp:posOffset>99060</wp:posOffset>
            </wp:positionV>
            <wp:extent cx="3400425" cy="2352675"/>
            <wp:effectExtent l="19050" t="0" r="9525" b="0"/>
            <wp:wrapNone/>
            <wp:docPr id="13" name="Picture 7" descr="C:\Users\USER\Desktop\visualization\access to electricity in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visualization\access to electricity india.JPG"/>
                    <pic:cNvPicPr>
                      <a:picLocks noChangeAspect="1" noChangeArrowheads="1"/>
                    </pic:cNvPicPr>
                  </pic:nvPicPr>
                  <pic:blipFill>
                    <a:blip r:embed="rId15"/>
                    <a:srcRect/>
                    <a:stretch>
                      <a:fillRect/>
                    </a:stretch>
                  </pic:blipFill>
                  <pic:spPr bwMode="auto">
                    <a:xfrm>
                      <a:off x="0" y="0"/>
                      <a:ext cx="3400425" cy="2352675"/>
                    </a:xfrm>
                    <a:prstGeom prst="rect">
                      <a:avLst/>
                    </a:prstGeom>
                    <a:noFill/>
                    <a:ln w="9525">
                      <a:noFill/>
                      <a:miter lim="800000"/>
                      <a:headEnd/>
                      <a:tailEnd/>
                    </a:ln>
                  </pic:spPr>
                </pic:pic>
              </a:graphicData>
            </a:graphic>
          </wp:anchor>
        </w:drawing>
      </w: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9C1F5A" w:rsidRPr="009C1F5A" w:rsidRDefault="009C1F5A" w:rsidP="009C1F5A">
      <w:pPr>
        <w:pStyle w:val="NoSpacing"/>
        <w:jc w:val="both"/>
        <w:rPr>
          <w:rFonts w:ascii="Times New Roman" w:hAnsi="Times New Roman" w:cs="Times New Roman"/>
        </w:rPr>
      </w:pPr>
      <w:r w:rsidRPr="009C1F5A">
        <w:rPr>
          <w:rFonts w:ascii="Times New Roman" w:hAnsi="Times New Roman" w:cs="Times New Roman"/>
        </w:rPr>
        <w:t>From the above chart, we observed that in India, the percentage of population that has access to electricity has continued to increase over the years, except in years 1994, 1998, and 2002 where there were noticeable drops. A closer look at the population indicates that China has been doing incredibly well in meeting the electricity needs of people living in the country.</w:t>
      </w:r>
    </w:p>
    <w:p w:rsidR="002C66B0" w:rsidRDefault="002C66B0" w:rsidP="002C66B0">
      <w:pPr>
        <w:pStyle w:val="NoSpacing"/>
        <w:jc w:val="both"/>
        <w:rPr>
          <w:rFonts w:ascii="Times New Roman" w:eastAsia="Times New Roman" w:hAnsi="Times New Roman" w:cs="Times New Roman"/>
          <w:b/>
        </w:rPr>
      </w:pPr>
      <w:r>
        <w:rPr>
          <w:rFonts w:ascii="Times New Roman" w:eastAsia="Times New Roman" w:hAnsi="Times New Roman" w:cs="Times New Roman"/>
          <w:b/>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109855</wp:posOffset>
            </wp:positionV>
            <wp:extent cx="3314700" cy="2352675"/>
            <wp:effectExtent l="19050" t="0" r="0" b="0"/>
            <wp:wrapNone/>
            <wp:docPr id="14" name="Picture 8" descr="C:\Users\USER\Desktop\visualization\access to electricity indone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visualization\access to electricity indonesia.JPG"/>
                    <pic:cNvPicPr>
                      <a:picLocks noChangeAspect="1" noChangeArrowheads="1"/>
                    </pic:cNvPicPr>
                  </pic:nvPicPr>
                  <pic:blipFill>
                    <a:blip r:embed="rId16"/>
                    <a:srcRect/>
                    <a:stretch>
                      <a:fillRect/>
                    </a:stretch>
                  </pic:blipFill>
                  <pic:spPr bwMode="auto">
                    <a:xfrm>
                      <a:off x="0" y="0"/>
                      <a:ext cx="3314700" cy="2352675"/>
                    </a:xfrm>
                    <a:prstGeom prst="rect">
                      <a:avLst/>
                    </a:prstGeom>
                    <a:noFill/>
                    <a:ln w="9525">
                      <a:noFill/>
                      <a:miter lim="800000"/>
                      <a:headEnd/>
                      <a:tailEnd/>
                    </a:ln>
                  </pic:spPr>
                </pic:pic>
              </a:graphicData>
            </a:graphic>
          </wp:anchor>
        </w:drawing>
      </w:r>
      <w:r w:rsidRPr="009C1F5A">
        <w:rPr>
          <w:rFonts w:ascii="Times New Roman" w:eastAsia="Times New Roman" w:hAnsi="Times New Roman" w:cs="Times New Roman"/>
          <w:b/>
        </w:rPr>
        <w:t xml:space="preserve">Accessibility </w:t>
      </w:r>
      <w:r>
        <w:rPr>
          <w:rFonts w:ascii="Times New Roman" w:eastAsia="Times New Roman" w:hAnsi="Times New Roman" w:cs="Times New Roman"/>
          <w:b/>
        </w:rPr>
        <w:t>to electricity in Indonesia</w:t>
      </w:r>
    </w:p>
    <w:p w:rsidR="002C66B0" w:rsidRPr="009C1F5A" w:rsidRDefault="002C66B0" w:rsidP="009C1F5A">
      <w:pPr>
        <w:pStyle w:val="NoSpacing"/>
        <w:jc w:val="both"/>
        <w:rPr>
          <w:rFonts w:ascii="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6800B5" w:rsidRDefault="006800B5" w:rsidP="0045500D">
      <w:pPr>
        <w:pStyle w:val="NoSpacing"/>
        <w:jc w:val="both"/>
        <w:rPr>
          <w:rFonts w:ascii="Times New Roman" w:hAnsi="Times New Roman" w:cs="Times New Roman"/>
        </w:rPr>
      </w:pPr>
    </w:p>
    <w:p w:rsidR="006800B5" w:rsidRDefault="006800B5" w:rsidP="0045500D">
      <w:pPr>
        <w:pStyle w:val="NoSpacing"/>
        <w:jc w:val="both"/>
        <w:rPr>
          <w:rFonts w:ascii="Times New Roman" w:hAnsi="Times New Roman" w:cs="Times New Roman"/>
        </w:rPr>
      </w:pPr>
    </w:p>
    <w:p w:rsidR="0045500D" w:rsidRPr="0045500D" w:rsidRDefault="0045500D" w:rsidP="0045500D">
      <w:pPr>
        <w:pStyle w:val="NoSpacing"/>
        <w:jc w:val="both"/>
        <w:rPr>
          <w:rFonts w:ascii="Times New Roman" w:hAnsi="Times New Roman" w:cs="Times New Roman"/>
        </w:rPr>
      </w:pPr>
      <w:r w:rsidRPr="0045500D">
        <w:rPr>
          <w:rFonts w:ascii="Times New Roman" w:hAnsi="Times New Roman" w:cs="Times New Roman"/>
        </w:rPr>
        <w:t>From the above chart, we observed that in Indonesia, the percentage of population that has access to electricity has continued to increase over the years, except in years 1993, 1999, and 2006 where there were noticeable drops. A closer look at the population indicates that China has been doing incredibly well in meeting the electricity needs of people living in the country.</w:t>
      </w:r>
    </w:p>
    <w:p w:rsidR="0045500D" w:rsidRPr="0045500D" w:rsidRDefault="0045500D" w:rsidP="0045500D">
      <w:pPr>
        <w:pStyle w:val="NoSpacing"/>
        <w:jc w:val="both"/>
        <w:rPr>
          <w:rFonts w:ascii="Times New Roman" w:hAnsi="Times New Roman" w:cs="Times New Roman"/>
        </w:rPr>
      </w:pPr>
      <w:r w:rsidRPr="0045500D">
        <w:rPr>
          <w:rFonts w:ascii="Times New Roman" w:hAnsi="Times New Roman" w:cs="Times New Roman"/>
        </w:rPr>
        <w:t>The result of the correlation analysis shows that per unit increase in population (100, 000)</w:t>
      </w:r>
      <w:proofErr w:type="gramStart"/>
      <w:r w:rsidRPr="0045500D">
        <w:rPr>
          <w:rFonts w:ascii="Times New Roman" w:hAnsi="Times New Roman" w:cs="Times New Roman"/>
        </w:rPr>
        <w:t>,</w:t>
      </w:r>
      <w:proofErr w:type="gramEnd"/>
      <w:r w:rsidRPr="0045500D">
        <w:rPr>
          <w:rFonts w:ascii="Times New Roman" w:hAnsi="Times New Roman" w:cs="Times New Roman"/>
        </w:rPr>
        <w:t xml:space="preserve"> there is an increase in the percentage of population that has access to electricity by 89.51%.</w:t>
      </w:r>
    </w:p>
    <w:p w:rsidR="001972B8" w:rsidRDefault="001972B8" w:rsidP="007812EA">
      <w:pPr>
        <w:pStyle w:val="NoSpacing"/>
        <w:jc w:val="both"/>
        <w:rPr>
          <w:rFonts w:ascii="Times New Roman" w:eastAsia="Times New Roman" w:hAnsi="Times New Roman" w:cs="Times New Roman"/>
        </w:rPr>
      </w:pPr>
    </w:p>
    <w:p w:rsidR="0045500D" w:rsidRDefault="0045500D" w:rsidP="007812EA">
      <w:pPr>
        <w:pStyle w:val="NoSpacing"/>
        <w:jc w:val="both"/>
        <w:rPr>
          <w:rFonts w:ascii="Times New Roman" w:eastAsia="Times New Roman" w:hAnsi="Times New Roman" w:cs="Times New Roman"/>
          <w:b/>
        </w:rPr>
      </w:pPr>
      <w:r w:rsidRPr="0045500D">
        <w:rPr>
          <w:rFonts w:ascii="Times New Roman" w:eastAsia="Times New Roman" w:hAnsi="Times New Roman" w:cs="Times New Roman"/>
          <w:b/>
        </w:rPr>
        <w:t xml:space="preserve">Conclusion </w:t>
      </w:r>
    </w:p>
    <w:p w:rsidR="006800B5" w:rsidRDefault="006800B5" w:rsidP="006800B5">
      <w:pPr>
        <w:pStyle w:val="NoSpacing"/>
        <w:jc w:val="both"/>
        <w:rPr>
          <w:rFonts w:ascii="Times New Roman" w:hAnsi="Times New Roman" w:cs="Times New Roman"/>
        </w:rPr>
      </w:pPr>
      <w:r>
        <w:rPr>
          <w:rFonts w:ascii="Times New Roman" w:eastAsia="Times New Roman" w:hAnsi="Times New Roman" w:cs="Times New Roman"/>
        </w:rPr>
        <w:t>In conclusion, accessibility of the population in a country helps in the growth and development of that country.</w:t>
      </w:r>
      <w:r w:rsidR="004F0294">
        <w:rPr>
          <w:rFonts w:ascii="Times New Roman" w:eastAsia="Times New Roman" w:hAnsi="Times New Roman" w:cs="Times New Roman"/>
        </w:rPr>
        <w:t xml:space="preserve"> When grouped by countries their where 2% increase but When</w:t>
      </w:r>
      <w:r>
        <w:rPr>
          <w:rFonts w:ascii="Times New Roman" w:eastAsia="Times New Roman" w:hAnsi="Times New Roman" w:cs="Times New Roman"/>
        </w:rPr>
        <w:t xml:space="preserve"> </w:t>
      </w:r>
      <w:r w:rsidR="004F0294">
        <w:rPr>
          <w:rFonts w:ascii="Times New Roman" w:eastAsia="Times New Roman" w:hAnsi="Times New Roman" w:cs="Times New Roman"/>
        </w:rPr>
        <w:t>we visualize the selected countries in Asia we can see that</w:t>
      </w:r>
      <w:r>
        <w:rPr>
          <w:rFonts w:ascii="Times New Roman" w:eastAsia="Times New Roman" w:hAnsi="Times New Roman" w:cs="Times New Roman"/>
        </w:rPr>
        <w:t xml:space="preserve"> China have been doing extremely well in improving the electricity of their country based on the population. </w:t>
      </w:r>
      <w:r w:rsidRPr="009C1F5A">
        <w:rPr>
          <w:rFonts w:ascii="Times New Roman" w:hAnsi="Times New Roman" w:cs="Times New Roman"/>
        </w:rPr>
        <w:t xml:space="preserve">The result of the correlation analysis </w:t>
      </w:r>
      <w:r>
        <w:rPr>
          <w:rFonts w:ascii="Times New Roman" w:hAnsi="Times New Roman" w:cs="Times New Roman"/>
        </w:rPr>
        <w:t xml:space="preserve">in China </w:t>
      </w:r>
      <w:r w:rsidRPr="009C1F5A">
        <w:rPr>
          <w:rFonts w:ascii="Times New Roman" w:hAnsi="Times New Roman" w:cs="Times New Roman"/>
        </w:rPr>
        <w:t>shows that per unit increase in population (100, 000)</w:t>
      </w:r>
      <w:proofErr w:type="gramStart"/>
      <w:r w:rsidRPr="009C1F5A">
        <w:rPr>
          <w:rFonts w:ascii="Times New Roman" w:hAnsi="Times New Roman" w:cs="Times New Roman"/>
        </w:rPr>
        <w:t>,</w:t>
      </w:r>
      <w:proofErr w:type="gramEnd"/>
      <w:r w:rsidRPr="009C1F5A">
        <w:rPr>
          <w:rFonts w:ascii="Times New Roman" w:hAnsi="Times New Roman" w:cs="Times New Roman"/>
        </w:rPr>
        <w:t xml:space="preserve"> there is an increase in the percentage of population that has access to electricity by 98.15%.</w:t>
      </w:r>
      <w:r>
        <w:rPr>
          <w:rFonts w:ascii="Times New Roman" w:hAnsi="Times New Roman" w:cs="Times New Roman"/>
        </w:rPr>
        <w:t xml:space="preserve"> </w:t>
      </w:r>
      <w:r w:rsidR="004F0294">
        <w:rPr>
          <w:rFonts w:ascii="Times New Roman" w:hAnsi="Times New Roman" w:cs="Times New Roman"/>
        </w:rPr>
        <w:t>Which</w:t>
      </w:r>
      <w:r>
        <w:rPr>
          <w:rFonts w:ascii="Times New Roman" w:hAnsi="Times New Roman" w:cs="Times New Roman"/>
        </w:rPr>
        <w:t xml:space="preserve"> is </w:t>
      </w:r>
      <w:r w:rsidR="004F0294">
        <w:rPr>
          <w:rFonts w:ascii="Times New Roman" w:hAnsi="Times New Roman" w:cs="Times New Roman"/>
        </w:rPr>
        <w:t>higher</w:t>
      </w:r>
      <w:r>
        <w:rPr>
          <w:rFonts w:ascii="Times New Roman" w:hAnsi="Times New Roman" w:cs="Times New Roman"/>
        </w:rPr>
        <w:t xml:space="preserve"> compared to India and Indonesia.</w:t>
      </w:r>
    </w:p>
    <w:p w:rsidR="002C66B0" w:rsidRPr="006800B5" w:rsidRDefault="002C66B0" w:rsidP="007812EA">
      <w:pPr>
        <w:pStyle w:val="NoSpacing"/>
        <w:jc w:val="both"/>
        <w:rPr>
          <w:rFonts w:ascii="Times New Roman" w:eastAsia="Times New Roman" w:hAnsi="Times New Roman" w:cs="Times New Roman"/>
        </w:rPr>
      </w:pPr>
    </w:p>
    <w:sectPr w:rsidR="002C66B0" w:rsidRPr="006800B5" w:rsidSect="002C66B0">
      <w:pgSz w:w="12240" w:h="15840"/>
      <w:pgMar w:top="540" w:right="270" w:bottom="360" w:left="540" w:header="720" w:footer="720" w:gutter="0"/>
      <w:pgNumType w:start="1"/>
      <w:cols w:num="2"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F4D24"/>
    <w:multiLevelType w:val="multilevel"/>
    <w:tmpl w:val="64184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FA14E7D"/>
    <w:multiLevelType w:val="multilevel"/>
    <w:tmpl w:val="B8E22E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709C6"/>
    <w:rsid w:val="0000367C"/>
    <w:rsid w:val="000939DB"/>
    <w:rsid w:val="000950A1"/>
    <w:rsid w:val="000F4075"/>
    <w:rsid w:val="001972B8"/>
    <w:rsid w:val="001D5D2B"/>
    <w:rsid w:val="002A16EE"/>
    <w:rsid w:val="002B7112"/>
    <w:rsid w:val="002C66B0"/>
    <w:rsid w:val="002F5D80"/>
    <w:rsid w:val="00374CAA"/>
    <w:rsid w:val="00383AA1"/>
    <w:rsid w:val="003A0A22"/>
    <w:rsid w:val="003B7D5D"/>
    <w:rsid w:val="003D7884"/>
    <w:rsid w:val="003E4419"/>
    <w:rsid w:val="0045500D"/>
    <w:rsid w:val="00474402"/>
    <w:rsid w:val="004B6444"/>
    <w:rsid w:val="004F0294"/>
    <w:rsid w:val="00522E25"/>
    <w:rsid w:val="0056553A"/>
    <w:rsid w:val="005709C6"/>
    <w:rsid w:val="006424C6"/>
    <w:rsid w:val="006660D4"/>
    <w:rsid w:val="006800B5"/>
    <w:rsid w:val="00692AC3"/>
    <w:rsid w:val="00705FF9"/>
    <w:rsid w:val="00706712"/>
    <w:rsid w:val="007812EA"/>
    <w:rsid w:val="007E7B78"/>
    <w:rsid w:val="007F250F"/>
    <w:rsid w:val="00847200"/>
    <w:rsid w:val="008C23F3"/>
    <w:rsid w:val="008C24D1"/>
    <w:rsid w:val="008E42DF"/>
    <w:rsid w:val="009820D9"/>
    <w:rsid w:val="009C1F5A"/>
    <w:rsid w:val="00A012F2"/>
    <w:rsid w:val="00AE6A51"/>
    <w:rsid w:val="00B0774D"/>
    <w:rsid w:val="00B243F4"/>
    <w:rsid w:val="00B62B99"/>
    <w:rsid w:val="00BC29C0"/>
    <w:rsid w:val="00C521A7"/>
    <w:rsid w:val="00C665C5"/>
    <w:rsid w:val="00D2115D"/>
    <w:rsid w:val="00D54962"/>
    <w:rsid w:val="00D9691D"/>
    <w:rsid w:val="00DB6D87"/>
    <w:rsid w:val="00DE7DC7"/>
    <w:rsid w:val="00E42E05"/>
    <w:rsid w:val="00F04035"/>
    <w:rsid w:val="00F12D21"/>
    <w:rsid w:val="00F67F88"/>
    <w:rsid w:val="00FA57F0"/>
    <w:rsid w:val="00FE4A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314"/>
  </w:style>
  <w:style w:type="paragraph" w:styleId="Heading1">
    <w:name w:val="heading 1"/>
    <w:basedOn w:val="Normal"/>
    <w:next w:val="Normal"/>
    <w:uiPriority w:val="9"/>
    <w:qFormat/>
    <w:rsid w:val="00DB6D8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B6D8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B6D8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B6D8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B6D87"/>
    <w:pPr>
      <w:keepNext/>
      <w:keepLines/>
      <w:spacing w:before="220" w:after="40"/>
      <w:outlineLvl w:val="4"/>
    </w:pPr>
    <w:rPr>
      <w:b/>
    </w:rPr>
  </w:style>
  <w:style w:type="paragraph" w:styleId="Heading6">
    <w:name w:val="heading 6"/>
    <w:basedOn w:val="Normal"/>
    <w:next w:val="Normal"/>
    <w:uiPriority w:val="9"/>
    <w:semiHidden/>
    <w:unhideWhenUsed/>
    <w:qFormat/>
    <w:rsid w:val="00DB6D8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B6D87"/>
    <w:pPr>
      <w:keepNext/>
      <w:keepLines/>
      <w:spacing w:before="480" w:after="120"/>
    </w:pPr>
    <w:rPr>
      <w:b/>
      <w:sz w:val="72"/>
      <w:szCs w:val="72"/>
    </w:rPr>
  </w:style>
  <w:style w:type="paragraph" w:styleId="ListParagraph">
    <w:name w:val="List Paragraph"/>
    <w:basedOn w:val="Normal"/>
    <w:uiPriority w:val="34"/>
    <w:qFormat/>
    <w:rsid w:val="00780AFD"/>
    <w:pPr>
      <w:ind w:left="720"/>
      <w:contextualSpacing/>
    </w:pPr>
  </w:style>
  <w:style w:type="paragraph" w:styleId="Subtitle">
    <w:name w:val="Subtitle"/>
    <w:basedOn w:val="Normal"/>
    <w:next w:val="Normal"/>
    <w:uiPriority w:val="11"/>
    <w:qFormat/>
    <w:rsid w:val="00DB6D87"/>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E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419"/>
    <w:rPr>
      <w:rFonts w:ascii="Tahoma" w:hAnsi="Tahoma" w:cs="Tahoma"/>
      <w:sz w:val="16"/>
      <w:szCs w:val="16"/>
    </w:rPr>
  </w:style>
  <w:style w:type="paragraph" w:styleId="NoSpacing">
    <w:name w:val="No Spacing"/>
    <w:uiPriority w:val="1"/>
    <w:qFormat/>
    <w:rsid w:val="00AE6A51"/>
    <w:pPr>
      <w:spacing w:after="0" w:line="240" w:lineRule="auto"/>
    </w:pPr>
  </w:style>
  <w:style w:type="character" w:styleId="Strong">
    <w:name w:val="Strong"/>
    <w:basedOn w:val="DefaultParagraphFont"/>
    <w:uiPriority w:val="22"/>
    <w:qFormat/>
    <w:rsid w:val="003A0A22"/>
    <w:rPr>
      <w:b/>
      <w:bCs/>
    </w:rPr>
  </w:style>
  <w:style w:type="paragraph" w:styleId="NormalWeb">
    <w:name w:val="Normal (Web)"/>
    <w:basedOn w:val="Normal"/>
    <w:uiPriority w:val="99"/>
    <w:semiHidden/>
    <w:unhideWhenUsed/>
    <w:rsid w:val="009C1F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90282961">
      <w:bodyDiv w:val="1"/>
      <w:marLeft w:val="0"/>
      <w:marRight w:val="0"/>
      <w:marTop w:val="0"/>
      <w:marBottom w:val="0"/>
      <w:divBdr>
        <w:top w:val="none" w:sz="0" w:space="0" w:color="auto"/>
        <w:left w:val="none" w:sz="0" w:space="0" w:color="auto"/>
        <w:bottom w:val="none" w:sz="0" w:space="0" w:color="auto"/>
        <w:right w:val="none" w:sz="0" w:space="0" w:color="auto"/>
      </w:divBdr>
    </w:div>
    <w:div w:id="1996296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iEEhQIvM9C5Rp+kVvG7ea59t5g==">AMUW2mWQ4YJ/HkHznEZD065CAkBqLWwExH0fP+3jUZVzoJvUgRV3YBFyIHa2i0vtU07UXVOpo41rd1QVItATlzyNAqvZKvTEaWx/pZo2jAxIbJr8A9u+mdw=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29721E0468C5B4CAE0C32C32538359E" ma:contentTypeVersion="10" ma:contentTypeDescription="Create a new document." ma:contentTypeScope="" ma:versionID="6b7ecdf7bb806d6d4e6cabc83715d70e">
  <xsd:schema xmlns:xsd="http://www.w3.org/2001/XMLSchema" xmlns:xs="http://www.w3.org/2001/XMLSchema" xmlns:p="http://schemas.microsoft.com/office/2006/metadata/properties" xmlns:ns3="89eaccea-5e4f-466b-998e-f37c67110a3e" targetNamespace="http://schemas.microsoft.com/office/2006/metadata/properties" ma:root="true" ma:fieldsID="20c00181b915201e4a9eb64b3dce17cc" ns3:_="">
    <xsd:import namespace="89eaccea-5e4f-466b-998e-f37c67110a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accea-5e4f-466b-998e-f37c67110a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60232A-69CE-459E-8AEA-97FF4D10C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accea-5e4f-466b-998e-f37c67110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E353D8-B5E9-4104-B34F-184B8D831B5E}">
  <ds:schemaRefs>
    <ds:schemaRef ds:uri="http://schemas.microsoft.com/sharepoint/v3/contenttype/forms"/>
  </ds:schemaRefs>
</ds:datastoreItem>
</file>

<file path=customXml/itemProps4.xml><?xml version="1.0" encoding="utf-8"?>
<ds:datastoreItem xmlns:ds="http://schemas.openxmlformats.org/officeDocument/2006/customXml" ds:itemID="{66B66BB2-C858-496D-A900-51D71720C1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Abiodun Sulaiman</dc:creator>
  <cp:lastModifiedBy>ADENAIKE GBOYEGA</cp:lastModifiedBy>
  <cp:revision>3</cp:revision>
  <dcterms:created xsi:type="dcterms:W3CDTF">2022-04-28T15:52:00Z</dcterms:created>
  <dcterms:modified xsi:type="dcterms:W3CDTF">2022-04-28T15:58:00Z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0x010100529721E0468C5B4CAE0C32C32538359E</vt:lpwstr>
  </property>
</Properties>
</file>