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E7852" w14:textId="77777777" w:rsidR="003B5207" w:rsidRDefault="003B5207"/>
    <w:p w14:paraId="637AB5A2" w14:textId="77777777" w:rsidR="003B5207" w:rsidRPr="00EC165F" w:rsidRDefault="00000000">
      <w:pPr>
        <w:jc w:val="center"/>
        <w:rPr>
          <w:lang w:val="es-AR"/>
        </w:rPr>
      </w:pPr>
      <w:r w:rsidRPr="00EC165F">
        <w:rPr>
          <w:b/>
          <w:color w:val="1F4E79"/>
          <w:sz w:val="40"/>
          <w:lang w:val="es-AR"/>
        </w:rPr>
        <w:t>NOTAS DOCENTE — CLASE 1</w:t>
      </w:r>
    </w:p>
    <w:p w14:paraId="7596EB81" w14:textId="77777777" w:rsidR="003B5207" w:rsidRPr="00EC165F" w:rsidRDefault="00000000">
      <w:pPr>
        <w:jc w:val="center"/>
        <w:rPr>
          <w:lang w:val="es-AR"/>
        </w:rPr>
      </w:pPr>
      <w:r w:rsidRPr="00EC165F">
        <w:rPr>
          <w:color w:val="4B5563"/>
          <w:sz w:val="24"/>
          <w:lang w:val="es-AR"/>
        </w:rPr>
        <w:t>Economía Internacional — UMET 2026</w:t>
      </w:r>
      <w:r w:rsidRPr="00EC165F">
        <w:rPr>
          <w:color w:val="4B5563"/>
          <w:sz w:val="24"/>
          <w:lang w:val="es-AR"/>
        </w:rPr>
        <w:br/>
      </w:r>
      <w:r w:rsidRPr="00EC165F">
        <w:rPr>
          <w:color w:val="4B5563"/>
          <w:sz w:val="22"/>
          <w:lang w:val="es-AR"/>
        </w:rPr>
        <w:t>Hechos estilizados, balanza de pagos y tipo de cambio</w:t>
      </w:r>
      <w:r w:rsidRPr="00EC165F">
        <w:rPr>
          <w:color w:val="4B5563"/>
          <w:sz w:val="22"/>
          <w:lang w:val="es-AR"/>
        </w:rPr>
        <w:br/>
      </w:r>
      <w:proofErr w:type="gramStart"/>
      <w:r w:rsidRPr="00EC165F">
        <w:rPr>
          <w:color w:val="4B5563"/>
          <w:sz w:val="22"/>
          <w:lang w:val="es-AR"/>
        </w:rPr>
        <w:t>Jueves</w:t>
      </w:r>
      <w:proofErr w:type="gramEnd"/>
      <w:r w:rsidRPr="00EC165F">
        <w:rPr>
          <w:color w:val="4B5563"/>
          <w:sz w:val="22"/>
          <w:lang w:val="es-AR"/>
        </w:rPr>
        <w:t xml:space="preserve"> 19/03/2026 — 18:00 a 22:00 — 70 </w:t>
      </w:r>
      <w:proofErr w:type="spellStart"/>
      <w:r w:rsidRPr="00EC165F">
        <w:rPr>
          <w:color w:val="4B5563"/>
          <w:sz w:val="22"/>
          <w:lang w:val="es-AR"/>
        </w:rPr>
        <w:t>slides</w:t>
      </w:r>
      <w:proofErr w:type="spellEnd"/>
    </w:p>
    <w:p w14:paraId="39D5A408" w14:textId="77777777" w:rsidR="003B5207" w:rsidRPr="00EC165F" w:rsidRDefault="003B5207">
      <w:pPr>
        <w:rPr>
          <w:lang w:val="es-AR"/>
        </w:rPr>
      </w:pPr>
    </w:p>
    <w:p w14:paraId="54029D99" w14:textId="77777777" w:rsidR="003B5207" w:rsidRPr="00EC165F" w:rsidRDefault="00000000">
      <w:pPr>
        <w:spacing w:after="80"/>
        <w:rPr>
          <w:lang w:val="es-AR"/>
        </w:rPr>
      </w:pPr>
      <w:r w:rsidRPr="00EC165F">
        <w:rPr>
          <w:b/>
          <w:color w:val="1F4E79"/>
          <w:sz w:val="24"/>
          <w:lang w:val="es-AR"/>
        </w:rPr>
        <w:t>ÍNDICE</w:t>
      </w:r>
    </w:p>
    <w:p w14:paraId="0364D67F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t>▸ Apertura conceptual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S1: Economía Internacional — Clase 1</w:t>
      </w:r>
    </w:p>
    <w:p w14:paraId="4E85666E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S2: ¿Qué es la economía internacional?</w:t>
      </w:r>
    </w:p>
    <w:p w14:paraId="6EB76ED0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S3: La pregunta central del curso</w:t>
      </w:r>
    </w:p>
    <w:p w14:paraId="0E230E23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S4: El mapa del programa</w:t>
      </w:r>
    </w:p>
    <w:p w14:paraId="71E20FD5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S5: ¿Cómo se evalúa?</w:t>
      </w:r>
    </w:p>
    <w:p w14:paraId="08864449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S6: Agenda de hoy</w:t>
      </w:r>
    </w:p>
    <w:p w14:paraId="21F65932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t>▸ El marco analítico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S7: Tecnología + Reglas + Poder</w:t>
      </w:r>
    </w:p>
    <w:p w14:paraId="02C8A13E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t>▸ Las 5 etapas — Visión panorámica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S8: Las 5 etapas: visión general</w:t>
      </w:r>
    </w:p>
    <w:p w14:paraId="65DE8556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t>▸ Convergencia y divergencia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S9: Convergencia, divergencia y comercio</w:t>
      </w:r>
    </w:p>
    <w:p w14:paraId="24AE2ED4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S10: La Gran Divergencia</w:t>
      </w:r>
    </w:p>
    <w:p w14:paraId="49474BCA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S11: Trayectorias regionales</w:t>
      </w:r>
    </w:p>
    <w:p w14:paraId="4F3356E1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t>▸ Las etapas en detalle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S12: Etapa 1: Economía-mundo ibérica (1500-1650)</w:t>
      </w:r>
    </w:p>
    <w:p w14:paraId="7F98CF0D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S13: El Galeón de Manila: primera ruta global</w:t>
      </w:r>
    </w:p>
    <w:p w14:paraId="244C1358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S14: Etapa 2: Primera globalización (1800-1914)</w:t>
      </w:r>
    </w:p>
    <w:p w14:paraId="158EE6EC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S15: Las rutas de vapor conectan el mundo</w:t>
      </w:r>
    </w:p>
    <w:p w14:paraId="263D97F2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S16: El telégrafo: la primera internet</w:t>
      </w:r>
    </w:p>
    <w:p w14:paraId="23FAD8D6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S17: Etapa 3: El gran colapso (1914-1945)</w:t>
      </w:r>
    </w:p>
    <w:p w14:paraId="695D4CE0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S18: El poder detrás del comercio</w:t>
      </w:r>
    </w:p>
    <w:p w14:paraId="3B5B23FD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S19: Etapa 4: Bretton Woods (1945-1971)</w:t>
      </w:r>
    </w:p>
    <w:p w14:paraId="328068FE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S20: El comercio explota bajo Bretton Woods</w:t>
      </w:r>
    </w:p>
    <w:p w14:paraId="0348A813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S21: Las rondas del GATT: reducción progresiva de aranceles</w:t>
      </w:r>
    </w:p>
    <w:p w14:paraId="1564A58A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S22: Los "Treinta Gloriosos": la edad dorada del capitalismo</w:t>
      </w:r>
    </w:p>
    <w:p w14:paraId="512F614C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S23: El dilema de </w:t>
      </w:r>
      <w:proofErr w:type="spellStart"/>
      <w:r w:rsidRPr="00EC165F">
        <w:rPr>
          <w:color w:val="4B5563"/>
          <w:sz w:val="18"/>
          <w:lang w:val="es-AR"/>
        </w:rPr>
        <w:t>Triffin</w:t>
      </w:r>
      <w:proofErr w:type="spellEnd"/>
      <w:r w:rsidRPr="00EC165F">
        <w:rPr>
          <w:color w:val="4B5563"/>
          <w:sz w:val="18"/>
          <w:lang w:val="es-AR"/>
        </w:rPr>
        <w:t>: la contradicción del sistema</w:t>
      </w:r>
    </w:p>
    <w:p w14:paraId="21B47A00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S24: La paradoja de Bretton Woods</w:t>
      </w:r>
    </w:p>
    <w:p w14:paraId="23B9203A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S25: Etapa 5: Globalización financiera (1980-hoy)</w:t>
      </w:r>
    </w:p>
    <w:p w14:paraId="10161CD3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S26: Apertura comercial mundial: tres fases de la globalización</w:t>
      </w:r>
    </w:p>
    <w:p w14:paraId="3B5C96A1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S27: El ascenso de China: de actor marginal a "fábrica del mundo"</w:t>
      </w:r>
    </w:p>
    <w:p w14:paraId="6A0B7F5E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S28: La revolución tecnológica detrás de la globalización</w:t>
      </w:r>
    </w:p>
    <w:p w14:paraId="56223408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S29: Inversión Extranjera Directa: la globalización del capital</w:t>
      </w:r>
    </w:p>
    <w:p w14:paraId="7932EC8C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t>▸ Primera mitad — Resumen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S30: Lo que vimos hasta acá</w:t>
      </w:r>
    </w:p>
    <w:p w14:paraId="31A9A84D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t>▸ De la historia a los indicadores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S31: De la historia a los indicadores</w:t>
      </w:r>
    </w:p>
    <w:p w14:paraId="54AA6C1C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S32: Los 9 indicadores de la economía internacional</w:t>
      </w:r>
    </w:p>
    <w:p w14:paraId="29025BB8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t>▸ Indicadores de comercio (1-4)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S33: Indicadores de comercio (1-4)</w:t>
      </w:r>
    </w:p>
    <w:p w14:paraId="5A856ABF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S34: Indicador 1: Índice de comercio mundial</w:t>
      </w:r>
    </w:p>
    <w:p w14:paraId="4B5D1779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S35: Índice de comercio mundial (1800-1938)</w:t>
      </w:r>
    </w:p>
    <w:p w14:paraId="4D5A60FC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S36: Indicador 2: Participación regional</w:t>
      </w:r>
    </w:p>
    <w:p w14:paraId="1F479032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S37: Participación regional (1800-1938)</w:t>
      </w:r>
    </w:p>
    <w:p w14:paraId="1773902E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S38: Indicador 3: Concentración (HHI)</w:t>
      </w:r>
    </w:p>
    <w:p w14:paraId="476EE929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S39: Concentración del comercio (HHI)</w:t>
      </w:r>
    </w:p>
    <w:p w14:paraId="04F3A96F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S40: Indicador 4: Cobertura de datos</w:t>
      </w:r>
    </w:p>
    <w:p w14:paraId="12B7AB25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lastRenderedPageBreak/>
        <w:t>▸ Indicadores de competitividad (5-7)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S41: Indicadores de competitividad (5-7)</w:t>
      </w:r>
    </w:p>
    <w:p w14:paraId="2B2D572D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S42: Indicador 5: Balanza comercial</w:t>
      </w:r>
    </w:p>
    <w:p w14:paraId="05761DB0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S43: Balanza comercial Argentina (1960-2023)</w:t>
      </w:r>
    </w:p>
    <w:p w14:paraId="1F5D8F3A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S44: Balanza comercial comparada (% PIB)</w:t>
      </w:r>
    </w:p>
    <w:p w14:paraId="634C76F0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S45: Indicador 6: Apertura comercial</w:t>
      </w:r>
    </w:p>
    <w:p w14:paraId="077BD159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S46: Apertura comercial comparada</w:t>
      </w:r>
    </w:p>
    <w:p w14:paraId="341AF5FC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S47: Indicador 7: Términos del intercambio (</w:t>
      </w:r>
      <w:proofErr w:type="spellStart"/>
      <w:r w:rsidRPr="00EC165F">
        <w:rPr>
          <w:color w:val="4B5563"/>
          <w:sz w:val="18"/>
          <w:lang w:val="es-AR"/>
        </w:rPr>
        <w:t>ToT</w:t>
      </w:r>
      <w:proofErr w:type="spellEnd"/>
      <w:r w:rsidRPr="00EC165F">
        <w:rPr>
          <w:color w:val="4B5563"/>
          <w:sz w:val="18"/>
          <w:lang w:val="es-AR"/>
        </w:rPr>
        <w:t>)</w:t>
      </w:r>
    </w:p>
    <w:p w14:paraId="095B964C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S48: Términos del intercambio Argentina (1900-2023)</w:t>
      </w:r>
    </w:p>
    <w:p w14:paraId="19A19B9B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t>▸ Indicadores de sostenibilidad (8-9)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S49: Indicadores de sostenibilidad (8-9)</w:t>
      </w:r>
    </w:p>
    <w:p w14:paraId="67DB5369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S50: La balanza de pagos: el marco</w:t>
      </w:r>
    </w:p>
    <w:p w14:paraId="641BD5A2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S51: Indicador 8: Cuenta corriente (% PIB)</w:t>
      </w:r>
    </w:p>
    <w:p w14:paraId="1ADF96AC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S52: Cuenta corriente Argentina (1990-2024)</w:t>
      </w:r>
    </w:p>
    <w:p w14:paraId="0EA410C4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S53: La identidad ahorro-inversión</w:t>
      </w:r>
    </w:p>
    <w:p w14:paraId="4723DF3B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S54: Indicador 9: Tipo de cambio real</w:t>
      </w:r>
    </w:p>
    <w:p w14:paraId="4637C4D5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S55: Tipo de cambio real Argentina (1997-2024)</w:t>
      </w:r>
    </w:p>
    <w:p w14:paraId="6486F685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S56: Reservas internacionales Argentina</w:t>
      </w:r>
    </w:p>
    <w:p w14:paraId="28AC2FAC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t>▸ Hechos estilizados y desequilibrios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S57: Hechos estilizados y desequilibrios</w:t>
      </w:r>
    </w:p>
    <w:p w14:paraId="70ADADC7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S58: Desequilibrios globales: quién financia a quién</w:t>
      </w:r>
    </w:p>
    <w:p w14:paraId="51F09265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S59: El privilegio exorbitante del dólar</w:t>
      </w:r>
    </w:p>
    <w:p w14:paraId="152D0423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S60: Asia: la lección de 1997</w:t>
      </w:r>
    </w:p>
    <w:p w14:paraId="7B046537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t>▸ El caso argentino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S61: El caso argentino</w:t>
      </w:r>
    </w:p>
    <w:p w14:paraId="72ABD927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S62: El ciclo argentino</w:t>
      </w:r>
    </w:p>
    <w:p w14:paraId="45B695D8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S63: La Convertibilidad: caso de estudio</w:t>
      </w:r>
    </w:p>
    <w:p w14:paraId="089F4FDF" w14:textId="77777777" w:rsidR="003B5207" w:rsidRPr="00EC165F" w:rsidRDefault="00000000">
      <w:pPr>
        <w:spacing w:before="80" w:after="20"/>
        <w:rPr>
          <w:lang w:val="es-AR"/>
        </w:rPr>
      </w:pPr>
      <w:r w:rsidRPr="00EC165F">
        <w:rPr>
          <w:b/>
          <w:color w:val="2E75B6"/>
          <w:sz w:val="18"/>
          <w:lang w:val="es-AR"/>
        </w:rPr>
        <w:t>▸ Cierre</w:t>
      </w:r>
      <w:r w:rsidRPr="00EC165F">
        <w:rPr>
          <w:sz w:val="18"/>
          <w:lang w:val="es-AR"/>
        </w:rPr>
        <w:br/>
      </w:r>
      <w:r w:rsidRPr="00EC165F">
        <w:rPr>
          <w:color w:val="4B5563"/>
          <w:sz w:val="18"/>
          <w:lang w:val="es-AR"/>
        </w:rPr>
        <w:t xml:space="preserve">   S64: Cierre</w:t>
      </w:r>
    </w:p>
    <w:p w14:paraId="62C7CDAA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S65: Resumen: los 9 indicadores</w:t>
      </w:r>
    </w:p>
    <w:p w14:paraId="2629E0AE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S66: ¿Dónde buscar estos datos?</w:t>
      </w:r>
    </w:p>
    <w:p w14:paraId="2F9D3899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S67: Hechos estilizados: lo que aprendimos</w:t>
      </w:r>
    </w:p>
    <w:p w14:paraId="3D9100B3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S68: Próxima clase</w:t>
      </w:r>
    </w:p>
    <w:p w14:paraId="7ED4B8ED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S69: Material complementario</w:t>
      </w:r>
    </w:p>
    <w:p w14:paraId="41C75D80" w14:textId="77777777" w:rsidR="003B5207" w:rsidRPr="00EC165F" w:rsidRDefault="00000000">
      <w:pPr>
        <w:rPr>
          <w:lang w:val="es-AR"/>
        </w:rPr>
      </w:pPr>
      <w:r w:rsidRPr="00EC165F">
        <w:rPr>
          <w:color w:val="4B5563"/>
          <w:sz w:val="18"/>
          <w:lang w:val="es-AR"/>
        </w:rPr>
        <w:t xml:space="preserve">   S70: ¿Preguntas?</w:t>
      </w:r>
    </w:p>
    <w:p w14:paraId="185AC5A7" w14:textId="77777777" w:rsidR="003B5207" w:rsidRPr="00EC165F" w:rsidRDefault="00000000">
      <w:pPr>
        <w:rPr>
          <w:lang w:val="es-AR"/>
        </w:rPr>
      </w:pPr>
      <w:r w:rsidRPr="00EC165F">
        <w:rPr>
          <w:lang w:val="es-AR"/>
        </w:rPr>
        <w:br w:type="page"/>
      </w:r>
    </w:p>
    <w:p w14:paraId="6D5D5C73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lastRenderedPageBreak/>
        <w:t xml:space="preserve">  APERTURA CONCEPTUAL  </w:t>
      </w:r>
    </w:p>
    <w:p w14:paraId="31B09E3D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1  Economía</w:t>
      </w:r>
      <w:proofErr w:type="gramEnd"/>
      <w:r w:rsidRPr="00EC165F">
        <w:rPr>
          <w:b/>
          <w:color w:val="FFFFFF"/>
          <w:lang w:val="es-AR"/>
        </w:rPr>
        <w:t xml:space="preserve"> Internacional — Clase </w:t>
      </w:r>
      <w:proofErr w:type="gramStart"/>
      <w:r w:rsidRPr="00EC165F">
        <w:rPr>
          <w:b/>
          <w:color w:val="FFFFFF"/>
          <w:lang w:val="es-AR"/>
        </w:rPr>
        <w:t>1  —</w:t>
      </w:r>
      <w:proofErr w:type="gramEnd"/>
      <w:r w:rsidRPr="00EC165F">
        <w:rPr>
          <w:b/>
          <w:color w:val="FFFFFF"/>
          <w:lang w:val="es-AR"/>
        </w:rPr>
        <w:t xml:space="preserve">  Hechos estilizados, balanza de pagos y tipo de cambio</w:t>
      </w:r>
    </w:p>
    <w:p w14:paraId="5FB36AB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APERTURA (3 minutos)</w:t>
      </w:r>
    </w:p>
    <w:p w14:paraId="0112DA09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Bienvenida al curso de Economía Internacional.</w:t>
      </w:r>
    </w:p>
    <w:p w14:paraId="4B434B08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Antes de meternos en la historia del comercio, vamos a establecer:</w:t>
      </w:r>
      <w:r w:rsidRPr="00EC165F">
        <w:rPr>
          <w:lang w:val="es-AR"/>
        </w:rPr>
        <w:br/>
        <w:t>1. Qué estudia esta materia</w:t>
      </w:r>
      <w:r w:rsidRPr="00EC165F">
        <w:rPr>
          <w:lang w:val="es-AR"/>
        </w:rPr>
        <w:br/>
        <w:t>2. Cuál es la pregunta central que nos guía</w:t>
      </w:r>
      <w:r w:rsidRPr="00EC165F">
        <w:rPr>
          <w:lang w:val="es-AR"/>
        </w:rPr>
        <w:br/>
        <w:t>3. Cómo está organizado el programa</w:t>
      </w:r>
    </w:p>
    <w:p w14:paraId="6FA261D9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Esto les va a servir como mapa para las 12 clases que vienen.</w:t>
      </w:r>
    </w:p>
    <w:p w14:paraId="4390B55F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2  ¿</w:t>
      </w:r>
      <w:proofErr w:type="gramEnd"/>
      <w:r w:rsidRPr="00EC165F">
        <w:rPr>
          <w:b/>
          <w:color w:val="FFFFFF"/>
          <w:lang w:val="es-AR"/>
        </w:rPr>
        <w:t>Qué es la economía internacional?</w:t>
      </w:r>
    </w:p>
    <w:p w14:paraId="218ADAF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DEFINICIÓN DEL CAMPO (5 minutos)</w:t>
      </w:r>
    </w:p>
    <w:p w14:paraId="66FE6328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ECONOMÍA INTERNACIONAL estudia las relaciones económicas entre países:</w:t>
      </w:r>
      <w:r w:rsidRPr="00EC165F">
        <w:rPr>
          <w:lang w:val="es-AR"/>
        </w:rPr>
        <w:br/>
        <w:t>los flujos de bienes, servicios, capitales y personas que cruzan</w:t>
      </w:r>
      <w:r w:rsidRPr="00EC165F">
        <w:rPr>
          <w:lang w:val="es-AR"/>
        </w:rPr>
        <w:br/>
        <w:t>fronteras, y las reglas e instituciones que los gobiernan.</w:t>
      </w:r>
    </w:p>
    <w:p w14:paraId="482EEF4A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TRES GRANDES TEMAS:</w:t>
      </w:r>
    </w:p>
    <w:p w14:paraId="4B9ECA17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1. COMERCIO: ¿Por qué los países comercian? ¿Quién gana y quién pierde?</w:t>
      </w:r>
      <w:r w:rsidRPr="00EC165F">
        <w:rPr>
          <w:lang w:val="es-AR"/>
        </w:rPr>
        <w:br/>
        <w:t>2. FINANZAS: ¿Cómo fluyen los capitales? ¿Qué pasa con el tipo de cambio?</w:t>
      </w:r>
      <w:r w:rsidRPr="00EC165F">
        <w:rPr>
          <w:lang w:val="es-AR"/>
        </w:rPr>
        <w:br/>
        <w:t>3. PRODUCCIÓN: ¿Dónde se produce? ¿Quién organiza las cadenas globales?</w:t>
      </w:r>
    </w:p>
    <w:p w14:paraId="25BBB6E3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"¿Por qué estudiar economía internacional por separado?"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Porque las fronteras importan. Hay aranceles, tipos de cambio,</w:t>
      </w:r>
      <w:r w:rsidRPr="00EC165F">
        <w:rPr>
          <w:lang w:val="es-AR"/>
        </w:rPr>
        <w:br/>
        <w:t>regulaciones distintas, monedas diferentes. No es lo mismo vender a</w:t>
      </w:r>
      <w:r w:rsidRPr="00EC165F">
        <w:rPr>
          <w:lang w:val="es-AR"/>
        </w:rPr>
        <w:br/>
        <w:t>Córdoba que a Brasil.</w:t>
      </w:r>
    </w:p>
    <w:p w14:paraId="2D63F6D6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El comercio es la manifestación más visible, pero no la única.</w:t>
      </w:r>
      <w:r w:rsidRPr="00EC165F">
        <w:rPr>
          <w:lang w:val="es-AR"/>
        </w:rPr>
        <w:br/>
        <w:t>Los flujos financieros hoy son MUCHO más grandes que los comerciales.</w:t>
      </w:r>
    </w:p>
    <w:p w14:paraId="6F013772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3  La</w:t>
      </w:r>
      <w:proofErr w:type="gramEnd"/>
      <w:r w:rsidRPr="00EC165F">
        <w:rPr>
          <w:b/>
          <w:color w:val="FFFFFF"/>
          <w:lang w:val="es-AR"/>
        </w:rPr>
        <w:t xml:space="preserve"> pregunta central del curso</w:t>
      </w:r>
    </w:p>
    <w:p w14:paraId="1CB90A1A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PREGUNTA QUE NOS GUÍA (5 minutos)</w:t>
      </w:r>
    </w:p>
    <w:p w14:paraId="01C53A53" w14:textId="098B666C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Esta es LA pregunta del curso:</w:t>
      </w:r>
      <w:r w:rsidRPr="00EC165F">
        <w:rPr>
          <w:lang w:val="es-AR"/>
        </w:rPr>
        <w:br/>
        <w:t>"¿Cómo se inserta un país en la economía mundial</w:t>
      </w:r>
      <w:r w:rsidR="00EC165F" w:rsidRPr="00EC165F">
        <w:rPr>
          <w:lang w:val="es-AR"/>
        </w:rPr>
        <w:t xml:space="preserve"> </w:t>
      </w:r>
      <w:r w:rsidRPr="00EC165F">
        <w:rPr>
          <w:lang w:val="es-AR"/>
        </w:rPr>
        <w:t>y qué consecuencias tiene eso para su desarrollo?"</w:t>
      </w:r>
    </w:p>
    <w:p w14:paraId="065B4272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No hay respuesta única. Depende de:</w:t>
      </w:r>
      <w:r w:rsidRPr="00EC165F">
        <w:rPr>
          <w:lang w:val="es-AR"/>
        </w:rPr>
        <w:br/>
        <w:t>- QUÉ exporta (</w:t>
      </w:r>
      <w:proofErr w:type="spellStart"/>
      <w:r w:rsidRPr="00EC165F">
        <w:rPr>
          <w:lang w:val="es-AR"/>
        </w:rPr>
        <w:t>commodities</w:t>
      </w:r>
      <w:proofErr w:type="spellEnd"/>
      <w:r w:rsidRPr="00EC165F">
        <w:rPr>
          <w:lang w:val="es-AR"/>
        </w:rPr>
        <w:t xml:space="preserve"> vs manufacturas)</w:t>
      </w:r>
      <w:r w:rsidRPr="00EC165F">
        <w:rPr>
          <w:lang w:val="es-AR"/>
        </w:rPr>
        <w:br/>
        <w:t>- A QUIÉN le vende (socios comerciales)</w:t>
      </w:r>
      <w:r w:rsidRPr="00EC165F">
        <w:rPr>
          <w:lang w:val="es-AR"/>
        </w:rPr>
        <w:br/>
        <w:t>- CÓMO se financia (deuda, IED, ahorro propio)</w:t>
      </w:r>
      <w:r w:rsidRPr="00EC165F">
        <w:rPr>
          <w:lang w:val="es-AR"/>
        </w:rPr>
        <w:br/>
        <w:t>- QUIÉN organiza la producción (empresas nacionales vs transnacionales)</w:t>
      </w:r>
    </w:p>
    <w:p w14:paraId="7610BD0B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CASO ARGENTINA:</w:t>
      </w:r>
    </w:p>
    <w:p w14:paraId="7B315794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Argentina se insertó como "granero del mundo" (1880-1930).</w:t>
      </w:r>
      <w:r w:rsidRPr="00EC165F">
        <w:rPr>
          <w:lang w:val="es-AR"/>
        </w:rPr>
        <w:br/>
        <w:t>- ¿Fue bueno? Éramos de los países más ricos.</w:t>
      </w:r>
      <w:r w:rsidRPr="00EC165F">
        <w:rPr>
          <w:lang w:val="es-AR"/>
        </w:rPr>
        <w:br/>
        <w:t>- ¿Y después? Cuando el modelo se agotó, ¿qué pasó?</w:t>
      </w:r>
    </w:p>
    <w:p w14:paraId="2EF9BEC7" w14:textId="43DBC64B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 xml:space="preserve">Este es el debate </w:t>
      </w:r>
      <w:proofErr w:type="spellStart"/>
      <w:r w:rsidRPr="00EC165F">
        <w:rPr>
          <w:lang w:val="es-AR"/>
        </w:rPr>
        <w:t>Prebisch</w:t>
      </w:r>
      <w:proofErr w:type="spellEnd"/>
      <w:r w:rsidRPr="00EC165F">
        <w:rPr>
          <w:lang w:val="es-AR"/>
        </w:rPr>
        <w:t>, CEPAL, estructuralismo que veremos</w:t>
      </w:r>
      <w:r w:rsidR="00EC165F">
        <w:rPr>
          <w:lang w:val="es-AR"/>
        </w:rPr>
        <w:t xml:space="preserve"> </w:t>
      </w:r>
      <w:r w:rsidRPr="00EC165F">
        <w:rPr>
          <w:lang w:val="es-AR"/>
        </w:rPr>
        <w:t>en la clase 6. La inserción tiene consecuencias de largo plazo.</w:t>
      </w:r>
    </w:p>
    <w:p w14:paraId="3E18B56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PREGUNTA PARA PENSAR:</w:t>
      </w:r>
    </w:p>
    <w:p w14:paraId="54F50E55" w14:textId="49EB43AC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"¿Qué exporta Argentina hoy? ¿Eso es bueno o malo para el desarrollo?"</w:t>
      </w:r>
      <w:r w:rsidR="00EC165F">
        <w:rPr>
          <w:lang w:val="es-AR"/>
        </w:rPr>
        <w:t xml:space="preserve"> </w:t>
      </w:r>
      <w:r w:rsidRPr="00EC165F">
        <w:rPr>
          <w:lang w:val="es-AR"/>
        </w:rPr>
        <w:t>(No la respondemos ahora, la vamos a ir respondiendo a lo largo del curso)</w:t>
      </w:r>
    </w:p>
    <w:p w14:paraId="5833B6C2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4  El</w:t>
      </w:r>
      <w:proofErr w:type="gramEnd"/>
      <w:r w:rsidRPr="00EC165F">
        <w:rPr>
          <w:b/>
          <w:color w:val="FFFFFF"/>
          <w:lang w:val="es-AR"/>
        </w:rPr>
        <w:t xml:space="preserve"> mapa del </w:t>
      </w:r>
      <w:proofErr w:type="gramStart"/>
      <w:r w:rsidRPr="00EC165F">
        <w:rPr>
          <w:b/>
          <w:color w:val="FFFFFF"/>
          <w:lang w:val="es-AR"/>
        </w:rPr>
        <w:t>programa  —</w:t>
      </w:r>
      <w:proofErr w:type="gramEnd"/>
      <w:r w:rsidRPr="00EC165F">
        <w:rPr>
          <w:b/>
          <w:color w:val="FFFFFF"/>
          <w:lang w:val="es-AR"/>
        </w:rPr>
        <w:t xml:space="preserve">  12 clases, 7 unidades</w:t>
      </w:r>
    </w:p>
    <w:p w14:paraId="52F70F2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MAPA DEL CURSO (5 minutos)</w:t>
      </w:r>
    </w:p>
    <w:p w14:paraId="6B0E6EB0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Vamos a hacer un recorrido de lo descriptivo a lo analítico:</w:t>
      </w:r>
    </w:p>
    <w:p w14:paraId="23B9565E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lastRenderedPageBreak/>
        <w:t>UNIDAD 1 (Clase 1): ¿QUÉ PASÓ Y CÓMO LO MEDIMOS?</w:t>
      </w:r>
      <w:r w:rsidRPr="00EC165F">
        <w:rPr>
          <w:lang w:val="es-AR"/>
        </w:rPr>
        <w:br/>
        <w:t>- Hoy: la historia del comercio mundial y más adelante los indicadores</w:t>
      </w:r>
    </w:p>
    <w:p w14:paraId="1833148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UNIDADES 2-3 (Clases 2-5): ¿POR QUÉ COMERCIAN LOS PAÍSES?</w:t>
      </w:r>
      <w:r w:rsidRPr="00EC165F">
        <w:rPr>
          <w:lang w:val="es-AR"/>
        </w:rPr>
        <w:br/>
        <w:t>- Teorías clásicas: Smith, Ricardo, Heckscher-Ohlin</w:t>
      </w:r>
      <w:r w:rsidRPr="00EC165F">
        <w:rPr>
          <w:lang w:val="es-AR"/>
        </w:rPr>
        <w:br/>
        <w:t>- Teorías nuevas: Krugman, comercio intraindustrial, firmas</w:t>
      </w:r>
    </w:p>
    <w:p w14:paraId="7AA6C08D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UNIDAD 4 (Clases 6-7): ¿QUIÉN GANA Y QUIÉN PIERDE?</w:t>
      </w:r>
      <w:r w:rsidRPr="00EC165F">
        <w:rPr>
          <w:lang w:val="es-AR"/>
        </w:rPr>
        <w:br/>
        <w:t xml:space="preserve">- La visión estructuralista: </w:t>
      </w:r>
      <w:proofErr w:type="spellStart"/>
      <w:r w:rsidRPr="00EC165F">
        <w:rPr>
          <w:lang w:val="es-AR"/>
        </w:rPr>
        <w:t>Prebisch</w:t>
      </w:r>
      <w:proofErr w:type="spellEnd"/>
      <w:r w:rsidRPr="00EC165F">
        <w:rPr>
          <w:lang w:val="es-AR"/>
        </w:rPr>
        <w:t>, CEPAL</w:t>
      </w:r>
      <w:r w:rsidRPr="00EC165F">
        <w:rPr>
          <w:lang w:val="es-AR"/>
        </w:rPr>
        <w:br/>
        <w:t>- Intercambio desigual, ventajas dinámicas</w:t>
      </w:r>
    </w:p>
    <w:p w14:paraId="6A35CEB1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UNIDADES 5-6 (Clases 8-10): ¿QUIÉN ORGANIZA Y QUÉ SE PUEDE HACER?</w:t>
      </w:r>
      <w:r w:rsidRPr="00EC165F">
        <w:rPr>
          <w:lang w:val="es-AR"/>
        </w:rPr>
        <w:br/>
        <w:t>- Empresas transnacionales, cadenas de valor</w:t>
      </w:r>
      <w:r w:rsidRPr="00EC165F">
        <w:rPr>
          <w:lang w:val="es-AR"/>
        </w:rPr>
        <w:br/>
        <w:t>- Política comercial, integración regional</w:t>
      </w:r>
    </w:p>
    <w:p w14:paraId="2D4744AD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UNIDAD 7 (Clase 11): ¿DÓNDE ESTAMOS HOY?</w:t>
      </w:r>
      <w:r w:rsidRPr="00EC165F">
        <w:rPr>
          <w:lang w:val="es-AR"/>
        </w:rPr>
        <w:br/>
        <w:t xml:space="preserve">- Guerra comercial, </w:t>
      </w:r>
      <w:proofErr w:type="spellStart"/>
      <w:r w:rsidRPr="00EC165F">
        <w:rPr>
          <w:lang w:val="es-AR"/>
        </w:rPr>
        <w:t>slowbalization</w:t>
      </w:r>
      <w:proofErr w:type="spellEnd"/>
      <w:r w:rsidRPr="00EC165F">
        <w:rPr>
          <w:lang w:val="es-AR"/>
        </w:rPr>
        <w:t>, transición verde</w:t>
      </w:r>
      <w:r w:rsidRPr="00EC165F">
        <w:rPr>
          <w:lang w:val="es-AR"/>
        </w:rPr>
        <w:br/>
        <w:t>- El caso argentino</w:t>
      </w:r>
    </w:p>
    <w:p w14:paraId="22227BAA" w14:textId="68C38F06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CLAVE: El curso combina teoría ortodoxa con visión estructuralista.</w:t>
      </w:r>
      <w:r w:rsidRPr="00EC165F">
        <w:rPr>
          <w:lang w:val="es-AR"/>
        </w:rPr>
        <w:br/>
        <w:t>No vamos a enseñar solo Ricardo y Heckscher-Ohlin. También vamos</w:t>
      </w:r>
      <w:r w:rsidR="00AC79C7">
        <w:rPr>
          <w:lang w:val="es-AR"/>
        </w:rPr>
        <w:t xml:space="preserve"> </w:t>
      </w:r>
      <w:r w:rsidRPr="00EC165F">
        <w:rPr>
          <w:lang w:val="es-AR"/>
        </w:rPr>
        <w:t>a ver por qué esas teorías son insuficientes para entender</w:t>
      </w:r>
      <w:r w:rsidR="00AC79C7">
        <w:rPr>
          <w:lang w:val="es-AR"/>
        </w:rPr>
        <w:t xml:space="preserve"> </w:t>
      </w:r>
      <w:r w:rsidRPr="00EC165F">
        <w:rPr>
          <w:lang w:val="es-AR"/>
        </w:rPr>
        <w:t>la realidad de países como Argentina.</w:t>
      </w:r>
    </w:p>
    <w:p w14:paraId="1FEEE1EE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5  ¿</w:t>
      </w:r>
      <w:proofErr w:type="gramEnd"/>
      <w:r w:rsidRPr="00EC165F">
        <w:rPr>
          <w:b/>
          <w:color w:val="FFFFFF"/>
          <w:lang w:val="es-AR"/>
        </w:rPr>
        <w:t>Cómo se evalúa?  —  Evaluación continua + coloquio final</w:t>
      </w:r>
    </w:p>
    <w:p w14:paraId="2A5E31A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EVALUACIÓN (3 minutos)</w:t>
      </w:r>
    </w:p>
    <w:p w14:paraId="7AA333AC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EXÁMENES POR UNIDAD:</w:t>
      </w:r>
    </w:p>
    <w:p w14:paraId="6202382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Son 7 exámenes (uno por unidad)</w:t>
      </w:r>
      <w:r w:rsidRPr="00EC165F">
        <w:rPr>
          <w:lang w:val="es-AR"/>
        </w:rPr>
        <w:br/>
        <w:t xml:space="preserve">- </w:t>
      </w:r>
      <w:proofErr w:type="spellStart"/>
      <w:r w:rsidRPr="00EC165F">
        <w:rPr>
          <w:lang w:val="es-AR"/>
        </w:rPr>
        <w:t>Multiple</w:t>
      </w:r>
      <w:proofErr w:type="spellEnd"/>
      <w:r w:rsidRPr="00EC165F">
        <w:rPr>
          <w:lang w:val="es-AR"/>
        </w:rPr>
        <w:t xml:space="preserve"> </w:t>
      </w:r>
      <w:proofErr w:type="spellStart"/>
      <w:r w:rsidRPr="00EC165F">
        <w:rPr>
          <w:lang w:val="es-AR"/>
        </w:rPr>
        <w:t>choice</w:t>
      </w:r>
      <w:proofErr w:type="spellEnd"/>
      <w:r w:rsidRPr="00EC165F">
        <w:rPr>
          <w:lang w:val="es-AR"/>
        </w:rPr>
        <w:t xml:space="preserve"> en la plataforma</w:t>
      </w:r>
      <w:r w:rsidRPr="00EC165F">
        <w:rPr>
          <w:lang w:val="es-AR"/>
        </w:rPr>
        <w:br/>
        <w:t>- Pueden hacerlo desde casa, con tiempo límite</w:t>
      </w:r>
      <w:r w:rsidRPr="00EC165F">
        <w:rPr>
          <w:lang w:val="es-AR"/>
        </w:rPr>
        <w:br/>
        <w:t>- IMPORTANTE: No es solo memorizar definiciones</w:t>
      </w:r>
      <w:r w:rsidRPr="00EC165F">
        <w:rPr>
          <w:lang w:val="es-AR"/>
        </w:rPr>
        <w:br/>
        <w:t>- Algunas preguntas requieren procesar datos o interpretar gráficos</w:t>
      </w:r>
    </w:p>
    <w:p w14:paraId="0A322FBB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PROMOCIÓN:</w:t>
      </w:r>
      <w:r w:rsidRPr="00EC165F">
        <w:rPr>
          <w:lang w:val="es-AR"/>
        </w:rPr>
        <w:br/>
        <w:t>- Todas las evaluaciones con 7 o más → promocionan</w:t>
      </w:r>
      <w:r w:rsidRPr="00EC165F">
        <w:rPr>
          <w:lang w:val="es-AR"/>
        </w:rPr>
        <w:br/>
        <w:t>- Si les va mal en alguna, pueden recuperarla</w:t>
      </w:r>
      <w:r w:rsidRPr="00EC165F">
        <w:rPr>
          <w:lang w:val="es-AR"/>
        </w:rPr>
        <w:br/>
        <w:t>- No hay "una sola oportunidad", pueden mejorar</w:t>
      </w:r>
    </w:p>
    <w:p w14:paraId="425DC571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COLOQUIO FINAL:</w:t>
      </w:r>
    </w:p>
    <w:p w14:paraId="226C55D9" w14:textId="6118B540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Presentación grupal de casos reales</w:t>
      </w:r>
      <w:r w:rsidRPr="00EC165F">
        <w:rPr>
          <w:lang w:val="es-AR"/>
        </w:rPr>
        <w:br/>
        <w:t>- No es un examen tradicional, es una DISCUSIÓN</w:t>
      </w:r>
      <w:r w:rsidRPr="00EC165F">
        <w:rPr>
          <w:lang w:val="es-AR"/>
        </w:rPr>
        <w:br/>
        <w:t>- Vamos a plantear casos o situaciones reales:</w:t>
      </w:r>
      <w:r w:rsidRPr="00EC165F">
        <w:rPr>
          <w:lang w:val="es-AR"/>
        </w:rPr>
        <w:br/>
        <w:t>- "¿Qué pasa con el sector textil argentino frente a China?"</w:t>
      </w:r>
      <w:r w:rsidRPr="00EC165F">
        <w:rPr>
          <w:lang w:val="es-AR"/>
        </w:rPr>
        <w:br/>
        <w:t xml:space="preserve">- "¿Cómo afecta la guerra comercial de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>?"</w:t>
      </w:r>
      <w:r w:rsidRPr="00EC165F">
        <w:rPr>
          <w:lang w:val="es-AR"/>
        </w:rPr>
        <w:br/>
        <w:t xml:space="preserve">- "¿Conviene que Argentina entre en más </w:t>
      </w:r>
      <w:proofErr w:type="spellStart"/>
      <w:r w:rsidRPr="00EC165F">
        <w:rPr>
          <w:lang w:val="es-AR"/>
        </w:rPr>
        <w:t>TLCs</w:t>
      </w:r>
      <w:proofErr w:type="spellEnd"/>
      <w:r w:rsidRPr="00EC165F">
        <w:rPr>
          <w:lang w:val="es-AR"/>
        </w:rPr>
        <w:t>?"</w:t>
      </w:r>
      <w:r w:rsidRPr="00EC165F">
        <w:rPr>
          <w:lang w:val="es-AR"/>
        </w:rPr>
        <w:br/>
        <w:t>- Ustedes tienen que mostrar que usan los conceptos del curso</w:t>
      </w:r>
      <w:r w:rsidR="0092044A">
        <w:rPr>
          <w:lang w:val="es-AR"/>
        </w:rPr>
        <w:t xml:space="preserve"> </w:t>
      </w:r>
      <w:r w:rsidRPr="00EC165F">
        <w:rPr>
          <w:lang w:val="es-AR"/>
        </w:rPr>
        <w:t>para analizar estos casos</w:t>
      </w:r>
    </w:p>
    <w:p w14:paraId="3126187C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IDEA:</w:t>
      </w:r>
    </w:p>
    <w:p w14:paraId="1D861ECC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No queremos que repitan definiciones.</w:t>
      </w:r>
      <w:r w:rsidRPr="00EC165F">
        <w:rPr>
          <w:lang w:val="es-AR"/>
        </w:rPr>
        <w:br/>
        <w:t>Queremos que puedan PENSAR problemas reales con las herramientas del curso.</w:t>
      </w:r>
    </w:p>
    <w:p w14:paraId="3D58321B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6  Agenda</w:t>
      </w:r>
      <w:proofErr w:type="gramEnd"/>
      <w:r w:rsidRPr="00EC165F">
        <w:rPr>
          <w:b/>
          <w:color w:val="FFFFFF"/>
          <w:lang w:val="es-AR"/>
        </w:rPr>
        <w:t xml:space="preserve"> de hoy</w:t>
      </w:r>
    </w:p>
    <w:p w14:paraId="7B86FFE9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ESTRUCTURA DE ESTA CLASE (2 minutos)</w:t>
      </w:r>
    </w:p>
    <w:p w14:paraId="0514802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Ya establecimos el marco general del curso.</w:t>
      </w:r>
      <w:r w:rsidRPr="00EC165F">
        <w:rPr>
          <w:lang w:val="es-AR"/>
        </w:rPr>
        <w:br/>
        <w:t>Ahora entramos en el contenido de la Clase 1.</w:t>
      </w:r>
    </w:p>
    <w:p w14:paraId="7E84872B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La clase de hoy tiene dos grandes bloques:</w:t>
      </w:r>
      <w:r w:rsidRPr="00EC165F">
        <w:rPr>
          <w:lang w:val="es-AR"/>
        </w:rPr>
        <w:br/>
        <w:t>1. HISTORIA: las 5 etapas del comercio mundial</w:t>
      </w:r>
      <w:r w:rsidRPr="00EC165F">
        <w:rPr>
          <w:lang w:val="es-AR"/>
        </w:rPr>
        <w:br/>
        <w:t>2. INDICADORES: las 9 herramientas para medir la inserción</w:t>
      </w:r>
    </w:p>
    <w:p w14:paraId="3D426F43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Es como ver un documental antes de aprender a filmar.</w:t>
      </w:r>
      <w:r w:rsidRPr="00EC165F">
        <w:rPr>
          <w:lang w:val="es-AR"/>
        </w:rPr>
        <w:br/>
        <w:t>Primero la historia, después las herramientas.</w:t>
      </w:r>
    </w:p>
    <w:p w14:paraId="38B333E2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lastRenderedPageBreak/>
        <w:t>Al final de esta clase van a poder:</w:t>
      </w:r>
      <w:r w:rsidRPr="00EC165F">
        <w:rPr>
          <w:lang w:val="es-AR"/>
        </w:rPr>
        <w:br/>
        <w:t>1. Entender la relación entre comercio y crecimiento (convergencia/divergencia)</w:t>
      </w:r>
      <w:r w:rsidRPr="00EC165F">
        <w:rPr>
          <w:lang w:val="es-AR"/>
        </w:rPr>
        <w:br/>
        <w:t>2. Describir las 5 etapas del comercio internacional</w:t>
      </w:r>
      <w:r w:rsidRPr="00EC165F">
        <w:rPr>
          <w:lang w:val="es-AR"/>
        </w:rPr>
        <w:br/>
        <w:t>3. Explicar por qué creció y por qué colapsó</w:t>
      </w:r>
      <w:r w:rsidRPr="00EC165F">
        <w:rPr>
          <w:lang w:val="es-AR"/>
        </w:rPr>
        <w:br/>
        <w:t>4. Usar el marco Tecnología-Reglas-Poder para analizar cualquier período</w:t>
      </w:r>
      <w:r w:rsidRPr="00EC165F">
        <w:rPr>
          <w:lang w:val="es-AR"/>
        </w:rPr>
        <w:br/>
        <w:t>5. Calcular e interpretar 9 indicadores de economía internacional</w:t>
      </w:r>
      <w:r w:rsidRPr="00EC165F">
        <w:rPr>
          <w:lang w:val="es-AR"/>
        </w:rPr>
        <w:br/>
        <w:t>6. Aplicarlos al caso argentino</w:t>
      </w:r>
    </w:p>
    <w:p w14:paraId="4DDA371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PREGUNTA DISPARADORA:</w:t>
      </w:r>
    </w:p>
    <w:p w14:paraId="477FA2CD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"¿Cuánto creen que creció el comercio mundial en los últimos 200 años?"</w:t>
      </w:r>
      <w:r w:rsidRPr="00EC165F">
        <w:rPr>
          <w:lang w:val="es-AR"/>
        </w:rPr>
        <w:br/>
        <w:t>(La respuesta: más de 400 veces. Eso sorprende y muestra la magnitud.)</w:t>
      </w:r>
    </w:p>
    <w:p w14:paraId="06957695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t xml:space="preserve">  EL MARCO ANALÍTICO  </w:t>
      </w:r>
    </w:p>
    <w:p w14:paraId="2EF2D905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7  Tecnología</w:t>
      </w:r>
      <w:proofErr w:type="gramEnd"/>
      <w:r w:rsidRPr="00EC165F">
        <w:rPr>
          <w:b/>
          <w:color w:val="FFFFFF"/>
          <w:lang w:val="es-AR"/>
        </w:rPr>
        <w:t xml:space="preserve"> + Reglas + </w:t>
      </w:r>
      <w:proofErr w:type="gramStart"/>
      <w:r w:rsidRPr="00EC165F">
        <w:rPr>
          <w:b/>
          <w:color w:val="FFFFFF"/>
          <w:lang w:val="es-AR"/>
        </w:rPr>
        <w:t>Poder  —</w:t>
      </w:r>
      <w:proofErr w:type="gramEnd"/>
      <w:r w:rsidRPr="00EC165F">
        <w:rPr>
          <w:b/>
          <w:color w:val="FFFFFF"/>
          <w:lang w:val="es-AR"/>
        </w:rPr>
        <w:t xml:space="preserve">  El marco para entender cualquier período</w:t>
      </w:r>
    </w:p>
    <w:p w14:paraId="357C52B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MARCO T-R-P (10 minutos)</w:t>
      </w:r>
    </w:p>
    <w:p w14:paraId="7D7DC4F0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TECNOLOGÍA:</w:t>
      </w:r>
      <w:r w:rsidRPr="00EC165F">
        <w:rPr>
          <w:lang w:val="es-AR"/>
        </w:rPr>
        <w:br/>
        <w:t>- Reduce costos de transporte y comunicación</w:t>
      </w:r>
      <w:r w:rsidRPr="00EC165F">
        <w:rPr>
          <w:lang w:val="es-AR"/>
        </w:rPr>
        <w:br/>
        <w:t>- Ejemplos: vapor (1800s), telégrafo (1850s), container (1960s), internet (1990s)</w:t>
      </w:r>
      <w:r w:rsidRPr="00EC165F">
        <w:rPr>
          <w:lang w:val="es-AR"/>
        </w:rPr>
        <w:br/>
        <w:t>- Sin tecnología, el comercio a distancia es imposible</w:t>
      </w:r>
    </w:p>
    <w:p w14:paraId="5CF92D90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REGLAS:</w:t>
      </w:r>
      <w:r w:rsidRPr="00EC165F">
        <w:rPr>
          <w:lang w:val="es-AR"/>
        </w:rPr>
        <w:br/>
        <w:t>- El comercio necesita previsibilidad</w:t>
      </w:r>
      <w:r w:rsidRPr="00EC165F">
        <w:rPr>
          <w:lang w:val="es-AR"/>
        </w:rPr>
        <w:br/>
        <w:t>- Aranceles bajos, moneda estable, contratos que se respetan</w:t>
      </w:r>
      <w:r w:rsidRPr="00EC165F">
        <w:rPr>
          <w:lang w:val="es-AR"/>
        </w:rPr>
        <w:br/>
        <w:t>- Ejemplos: patrón oro, Bretton Woods, OMC</w:t>
      </w:r>
    </w:p>
    <w:p w14:paraId="5E55C93F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PODER:</w:t>
      </w:r>
      <w:r w:rsidRPr="00EC165F">
        <w:rPr>
          <w:lang w:val="es-AR"/>
        </w:rPr>
        <w:br/>
        <w:t>- Alguien tiene que hacer cumplir las reglas</w:t>
      </w:r>
      <w:r w:rsidRPr="00EC165F">
        <w:rPr>
          <w:lang w:val="es-AR"/>
        </w:rPr>
        <w:br/>
        <w:t>- Siglo XIX: Gran Bretaña</w:t>
      </w:r>
      <w:r w:rsidRPr="00EC165F">
        <w:rPr>
          <w:lang w:val="es-AR"/>
        </w:rPr>
        <w:br/>
        <w:t>- Siglo XX: Estados Unidos</w:t>
      </w:r>
      <w:r w:rsidRPr="00EC165F">
        <w:rPr>
          <w:lang w:val="es-AR"/>
        </w:rPr>
        <w:br/>
        <w:t>- Sin hegemonía, el sistema se fragmenta</w:t>
      </w:r>
    </w:p>
    <w:p w14:paraId="1C167139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CLAVE: Las tres deben alinearse. Si falta una, el comercio no florece.</w:t>
      </w:r>
    </w:p>
    <w:p w14:paraId="24024A6F" w14:textId="692C5703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Ejemplo actual: Hoy tenemos la tecnología, pero las reglas están en</w:t>
      </w:r>
      <w:r w:rsidR="00AF640D">
        <w:rPr>
          <w:lang w:val="es-AR"/>
        </w:rPr>
        <w:t xml:space="preserve"> </w:t>
      </w:r>
      <w:r w:rsidRPr="00EC165F">
        <w:rPr>
          <w:lang w:val="es-AR"/>
        </w:rPr>
        <w:t xml:space="preserve">disputa (guerra comercial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>-China) y el poder está fragmentándose.</w:t>
      </w:r>
    </w:p>
    <w:p w14:paraId="06EE5D0B" w14:textId="22F93462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"¿Qué pasó entre 1914 y 1945?"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La tecnología seguía, pero las reglas colapsaron y el poder</w:t>
      </w:r>
      <w:r w:rsidR="00AF640D">
        <w:rPr>
          <w:color w:val="27AE60"/>
          <w:lang w:val="es-AR"/>
        </w:rPr>
        <w:t xml:space="preserve"> </w:t>
      </w:r>
      <w:r w:rsidRPr="00EC165F">
        <w:rPr>
          <w:lang w:val="es-AR"/>
        </w:rPr>
        <w:t>se fragmentó. Resultado: el comercio se derrumbó.</w:t>
      </w:r>
    </w:p>
    <w:p w14:paraId="017424E0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t xml:space="preserve">  LAS 5 ETAPAS — VISIÓN PANORÁMICA  </w:t>
      </w:r>
    </w:p>
    <w:p w14:paraId="5FB7497D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8  Las</w:t>
      </w:r>
      <w:proofErr w:type="gramEnd"/>
      <w:r w:rsidRPr="00EC165F">
        <w:rPr>
          <w:b/>
          <w:color w:val="FFFFFF"/>
          <w:lang w:val="es-AR"/>
        </w:rPr>
        <w:t xml:space="preserve"> 5 etapas: visión general</w:t>
      </w:r>
    </w:p>
    <w:p w14:paraId="158B2F6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PANORAMA GENERAL (5 minutos)</w:t>
      </w:r>
    </w:p>
    <w:p w14:paraId="17A581EB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Mostrar el "mapa" antes de entrar en detalle.</w:t>
      </w:r>
    </w:p>
    <w:p w14:paraId="4375DA81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PATRÓN CLAVE:</w:t>
      </w:r>
    </w:p>
    <w:p w14:paraId="1B4C614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Etapas 1, 2, 4, 5: comercio crece</w:t>
      </w:r>
      <w:r w:rsidRPr="00EC165F">
        <w:rPr>
          <w:lang w:val="es-AR"/>
        </w:rPr>
        <w:br/>
        <w:t>- Etapa 3: colapso brutal</w:t>
      </w:r>
    </w:p>
    <w:p w14:paraId="5C3DAA07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"¿Por qué el comercio colapsó entre 1914 y 1945?"</w:t>
      </w:r>
    </w:p>
    <w:p w14:paraId="44B0AD54" w14:textId="0CDA63F5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Vamos a responder esta pregunta en detalle.</w:t>
      </w:r>
      <w:r w:rsidR="00AF640D">
        <w:rPr>
          <w:lang w:val="es-AR"/>
        </w:rPr>
        <w:t xml:space="preserve"> </w:t>
      </w:r>
      <w:r w:rsidRPr="00EC165F">
        <w:rPr>
          <w:lang w:val="es-AR"/>
        </w:rPr>
        <w:t>La respuesta está en el marco T-R-P: la tecnología siguió,</w:t>
      </w:r>
      <w:r w:rsidR="00DB501D">
        <w:rPr>
          <w:lang w:val="es-AR"/>
        </w:rPr>
        <w:t xml:space="preserve"> </w:t>
      </w:r>
      <w:r w:rsidRPr="00EC165F">
        <w:rPr>
          <w:lang w:val="es-AR"/>
        </w:rPr>
        <w:t>pero las reglas y el poder colapsaron.</w:t>
      </w:r>
    </w:p>
    <w:p w14:paraId="48F640BD" w14:textId="6C420DA8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TRANSICIÓN:</w:t>
      </w:r>
      <w:r w:rsidRPr="00EC165F">
        <w:rPr>
          <w:lang w:val="es-AR"/>
        </w:rPr>
        <w:br/>
        <w:t>Pero antes de meternos en las etapas, una pregunta previa:</w:t>
      </w:r>
      <w:r w:rsidR="00DB501D">
        <w:rPr>
          <w:lang w:val="es-AR"/>
        </w:rPr>
        <w:t xml:space="preserve"> </w:t>
      </w:r>
      <w:r w:rsidRPr="00EC165F">
        <w:rPr>
          <w:lang w:val="es-AR"/>
        </w:rPr>
        <w:t>¿todo este comercio generó crecimiento? ¿Para todos por igual?</w:t>
      </w:r>
      <w:r w:rsidR="00DB501D">
        <w:rPr>
          <w:lang w:val="es-AR"/>
        </w:rPr>
        <w:t xml:space="preserve"> </w:t>
      </w:r>
      <w:r w:rsidRPr="00EC165F">
        <w:rPr>
          <w:lang w:val="es-AR"/>
        </w:rPr>
        <w:t>Veamos qué dicen los datos de largo plazo.</w:t>
      </w:r>
    </w:p>
    <w:p w14:paraId="2A1E689B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t xml:space="preserve">  CONVERGENCIA Y DIVERGENCIA  </w:t>
      </w:r>
    </w:p>
    <w:p w14:paraId="6B9FC2E5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9  Convergencia</w:t>
      </w:r>
      <w:proofErr w:type="gramEnd"/>
      <w:r w:rsidRPr="00EC165F">
        <w:rPr>
          <w:b/>
          <w:color w:val="FFFFFF"/>
          <w:lang w:val="es-AR"/>
        </w:rPr>
        <w:t xml:space="preserve">, divergencia y </w:t>
      </w:r>
      <w:proofErr w:type="gramStart"/>
      <w:r w:rsidRPr="00EC165F">
        <w:rPr>
          <w:b/>
          <w:color w:val="FFFFFF"/>
          <w:lang w:val="es-AR"/>
        </w:rPr>
        <w:t>comercio  —</w:t>
      </w:r>
      <w:proofErr w:type="gramEnd"/>
      <w:r w:rsidRPr="00EC165F">
        <w:rPr>
          <w:b/>
          <w:color w:val="FFFFFF"/>
          <w:lang w:val="es-AR"/>
        </w:rPr>
        <w:t xml:space="preserve">  ¿Qué explica el crecimiento? ¿Tecnología o comercio?</w:t>
      </w:r>
    </w:p>
    <w:p w14:paraId="6B04BB0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lastRenderedPageBreak/>
        <w:t>CONVERGENCIA Y COMERCIO (10 minutos)</w:t>
      </w:r>
    </w:p>
    <w:p w14:paraId="2F890FA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TRANSICIÓN DESDE EL SLIDE ANTERIOR:</w:t>
      </w:r>
    </w:p>
    <w:p w14:paraId="382983F5" w14:textId="53ED4873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"Ya vimos las 5 etapas en el resumen. Antes de entrar en cada una,</w:t>
      </w:r>
      <w:r w:rsidR="00DB501D">
        <w:rPr>
          <w:lang w:val="es-AR"/>
        </w:rPr>
        <w:t xml:space="preserve"> </w:t>
      </w:r>
      <w:r w:rsidRPr="00EC165F">
        <w:rPr>
          <w:lang w:val="es-AR"/>
        </w:rPr>
        <w:t>hagamos una pregunta previa: ¿todo ese comercio generó crecimiento?</w:t>
      </w:r>
      <w:r w:rsidR="00DB501D">
        <w:rPr>
          <w:lang w:val="es-AR"/>
        </w:rPr>
        <w:t xml:space="preserve"> </w:t>
      </w:r>
      <w:r w:rsidRPr="00EC165F">
        <w:rPr>
          <w:lang w:val="es-AR"/>
        </w:rPr>
        <w:t>¿Para todos por igual? Vamos a ver los datos."</w:t>
      </w:r>
    </w:p>
    <w:p w14:paraId="2BB81A2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DEBATE CENTRAL:</w:t>
      </w:r>
    </w:p>
    <w:p w14:paraId="50CF52CE" w14:textId="3B6E5C7D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En economía del desarrollo hay una pregunta permanente:</w:t>
      </w:r>
      <w:r w:rsidR="00DB501D">
        <w:rPr>
          <w:lang w:val="es-AR"/>
        </w:rPr>
        <w:t xml:space="preserve"> </w:t>
      </w:r>
      <w:r w:rsidRPr="00EC165F">
        <w:rPr>
          <w:lang w:val="es-AR"/>
        </w:rPr>
        <w:t>¿qué explica que unos países sean ricos y otros pobres?</w:t>
      </w:r>
      <w:r w:rsidRPr="00EC165F">
        <w:rPr>
          <w:lang w:val="es-AR"/>
        </w:rPr>
        <w:br/>
        <w:t>¿El PIB per cápita crece por el comercio o por la tecnología?</w:t>
      </w:r>
    </w:p>
    <w:p w14:paraId="3CA89B7A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DOS CANDIDATOS PRINCIPALES:</w:t>
      </w:r>
    </w:p>
    <w:p w14:paraId="2B616DB7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1. TECNOLOGÍA / PRODUCTIVIDAD:</w:t>
      </w:r>
      <w:r w:rsidRPr="00EC165F">
        <w:rPr>
          <w:lang w:val="es-AR"/>
        </w:rPr>
        <w:br/>
        <w:t>- Solow: acumulación de capital y progreso técnico</w:t>
      </w:r>
      <w:r w:rsidRPr="00EC165F">
        <w:rPr>
          <w:lang w:val="es-AR"/>
        </w:rPr>
        <w:br/>
        <w:t xml:space="preserve">- </w:t>
      </w:r>
      <w:proofErr w:type="spellStart"/>
      <w:r w:rsidRPr="00EC165F">
        <w:rPr>
          <w:lang w:val="es-AR"/>
        </w:rPr>
        <w:t>Neoschumpeterianos</w:t>
      </w:r>
      <w:proofErr w:type="spellEnd"/>
      <w:r w:rsidRPr="00EC165F">
        <w:rPr>
          <w:lang w:val="es-AR"/>
        </w:rPr>
        <w:t>: innovación, capacidades tecnológicas</w:t>
      </w:r>
      <w:r w:rsidRPr="00EC165F">
        <w:rPr>
          <w:lang w:val="es-AR"/>
        </w:rPr>
        <w:br/>
        <w:t>- Implicancia: lo importante es PRODUCIR MEJOR</w:t>
      </w:r>
    </w:p>
    <w:p w14:paraId="53BAC98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2. COMERCIO / APERTURA:</w:t>
      </w:r>
      <w:r w:rsidRPr="00EC165F">
        <w:rPr>
          <w:lang w:val="es-AR"/>
        </w:rPr>
        <w:br/>
        <w:t>- Ricardo, H-O: especializarse según ventajas comparativas</w:t>
      </w:r>
      <w:r w:rsidRPr="00EC165F">
        <w:rPr>
          <w:lang w:val="es-AR"/>
        </w:rPr>
        <w:br/>
        <w:t>- Apertura como motor: mercados grandes, competencia, transferencia tecnológica</w:t>
      </w:r>
      <w:r w:rsidRPr="00EC165F">
        <w:rPr>
          <w:lang w:val="es-AR"/>
        </w:rPr>
        <w:br/>
        <w:t>- Implicancia: lo importante es ABRIRSE AL MUNDO</w:t>
      </w:r>
    </w:p>
    <w:p w14:paraId="3FD1A418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PERO LA REALIDAD ES MÁS COMPLEJA:</w:t>
      </w:r>
    </w:p>
    <w:p w14:paraId="68911012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Hay países abiertos que crecieron mucho (Corea, China post-2001)</w:t>
      </w:r>
      <w:r w:rsidRPr="00EC165F">
        <w:rPr>
          <w:lang w:val="es-AR"/>
        </w:rPr>
        <w:br/>
        <w:t>- Hay países abiertos que NO crecieron (muchos de África Subsahariana)</w:t>
      </w:r>
      <w:r w:rsidRPr="00EC165F">
        <w:rPr>
          <w:lang w:val="es-AR"/>
        </w:rPr>
        <w:br/>
        <w:t>- Hay países que crecieron con protección (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siglo XIX, Japón posguerra)</w:t>
      </w:r>
    </w:p>
    <w:p w14:paraId="20227D33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 xml:space="preserve">La clave no es SI te abrís, sino CÓMO te </w:t>
      </w:r>
      <w:proofErr w:type="spellStart"/>
      <w:r w:rsidRPr="00EC165F">
        <w:rPr>
          <w:lang w:val="es-AR"/>
        </w:rPr>
        <w:t>insertás</w:t>
      </w:r>
      <w:proofErr w:type="spellEnd"/>
      <w:r w:rsidRPr="00EC165F">
        <w:rPr>
          <w:lang w:val="es-AR"/>
        </w:rPr>
        <w:t>:</w:t>
      </w:r>
      <w:r w:rsidRPr="00EC165F">
        <w:rPr>
          <w:lang w:val="es-AR"/>
        </w:rPr>
        <w:br/>
        <w:t>- ¿</w:t>
      </w:r>
      <w:proofErr w:type="spellStart"/>
      <w:r w:rsidRPr="00EC165F">
        <w:rPr>
          <w:lang w:val="es-AR"/>
        </w:rPr>
        <w:t>Exportás</w:t>
      </w:r>
      <w:proofErr w:type="spellEnd"/>
      <w:r w:rsidRPr="00EC165F">
        <w:rPr>
          <w:lang w:val="es-AR"/>
        </w:rPr>
        <w:t xml:space="preserve"> </w:t>
      </w:r>
      <w:proofErr w:type="spellStart"/>
      <w:r w:rsidRPr="00EC165F">
        <w:rPr>
          <w:lang w:val="es-AR"/>
        </w:rPr>
        <w:t>commodities</w:t>
      </w:r>
      <w:proofErr w:type="spellEnd"/>
      <w:r w:rsidRPr="00EC165F">
        <w:rPr>
          <w:lang w:val="es-AR"/>
        </w:rPr>
        <w:t xml:space="preserve"> o manufacturas?</w:t>
      </w:r>
      <w:r w:rsidRPr="00EC165F">
        <w:rPr>
          <w:lang w:val="es-AR"/>
        </w:rPr>
        <w:br/>
        <w:t>- ¿</w:t>
      </w:r>
      <w:proofErr w:type="spellStart"/>
      <w:r w:rsidRPr="00EC165F">
        <w:rPr>
          <w:lang w:val="es-AR"/>
        </w:rPr>
        <w:t>Tenés</w:t>
      </w:r>
      <w:proofErr w:type="spellEnd"/>
      <w:r w:rsidRPr="00EC165F">
        <w:rPr>
          <w:lang w:val="es-AR"/>
        </w:rPr>
        <w:t xml:space="preserve"> política industrial o te </w:t>
      </w:r>
      <w:proofErr w:type="spellStart"/>
      <w:r w:rsidRPr="00EC165F">
        <w:rPr>
          <w:lang w:val="es-AR"/>
        </w:rPr>
        <w:t>dejás</w:t>
      </w:r>
      <w:proofErr w:type="spellEnd"/>
      <w:r w:rsidRPr="00EC165F">
        <w:rPr>
          <w:lang w:val="es-AR"/>
        </w:rPr>
        <w:t xml:space="preserve"> llevar por el mercado?</w:t>
      </w:r>
      <w:r w:rsidRPr="00EC165F">
        <w:rPr>
          <w:lang w:val="es-AR"/>
        </w:rPr>
        <w:br/>
        <w:t>- ¿</w:t>
      </w:r>
      <w:proofErr w:type="spellStart"/>
      <w:r w:rsidRPr="00EC165F">
        <w:rPr>
          <w:lang w:val="es-AR"/>
        </w:rPr>
        <w:t>Absorbés</w:t>
      </w:r>
      <w:proofErr w:type="spellEnd"/>
      <w:r w:rsidRPr="00EC165F">
        <w:rPr>
          <w:lang w:val="es-AR"/>
        </w:rPr>
        <w:t xml:space="preserve"> tecnología del comercio o solo </w:t>
      </w:r>
      <w:proofErr w:type="spellStart"/>
      <w:r w:rsidRPr="00EC165F">
        <w:rPr>
          <w:lang w:val="es-AR"/>
        </w:rPr>
        <w:t>exportás</w:t>
      </w:r>
      <w:proofErr w:type="spellEnd"/>
      <w:r w:rsidRPr="00EC165F">
        <w:rPr>
          <w:lang w:val="es-AR"/>
        </w:rPr>
        <w:t xml:space="preserve"> materias primas?</w:t>
      </w:r>
    </w:p>
    <w:p w14:paraId="6629CE43" w14:textId="4CE13482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"Argentina fue muy abierta en 1900 y era rica.</w:t>
      </w:r>
      <w:r w:rsidRPr="00EC165F">
        <w:rPr>
          <w:lang w:val="es-AR"/>
        </w:rPr>
        <w:br/>
        <w:t>¿Por qué eso no alcanzó para seguir creciendo?"</w:t>
      </w:r>
      <w:r w:rsidRPr="00EC165F">
        <w:rPr>
          <w:lang w:val="es-AR"/>
        </w:rPr>
        <w:br/>
        <w:t>(Respuesta: porque la inserción como exportador primario tenía</w:t>
      </w:r>
      <w:r w:rsidR="00CE29E8">
        <w:rPr>
          <w:lang w:val="es-AR"/>
        </w:rPr>
        <w:t xml:space="preserve"> </w:t>
      </w:r>
      <w:r w:rsidRPr="00EC165F">
        <w:rPr>
          <w:lang w:val="es-AR"/>
        </w:rPr>
        <w:t xml:space="preserve">límites — </w:t>
      </w:r>
      <w:proofErr w:type="spellStart"/>
      <w:r w:rsidRPr="00EC165F">
        <w:rPr>
          <w:lang w:val="es-AR"/>
        </w:rPr>
        <w:t>Prebisch</w:t>
      </w:r>
      <w:proofErr w:type="spellEnd"/>
      <w:r w:rsidRPr="00EC165F">
        <w:rPr>
          <w:lang w:val="es-AR"/>
        </w:rPr>
        <w:t>, clase 6)</w:t>
      </w:r>
    </w:p>
    <w:p w14:paraId="6CDADE24" w14:textId="6D099931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CONEXIÓN: Este debate cruza TODO el curso. Las teorías clásicas</w:t>
      </w:r>
      <w:r w:rsidR="00CE29E8">
        <w:rPr>
          <w:lang w:val="es-AR"/>
        </w:rPr>
        <w:t xml:space="preserve"> </w:t>
      </w:r>
      <w:r w:rsidRPr="00EC165F">
        <w:rPr>
          <w:lang w:val="es-AR"/>
        </w:rPr>
        <w:t>(clases 2-3) dicen que el comercio siempre es bueno. Los</w:t>
      </w:r>
      <w:r w:rsidRPr="00EC165F">
        <w:rPr>
          <w:lang w:val="es-AR"/>
        </w:rPr>
        <w:br/>
        <w:t xml:space="preserve">estructuralistas (clases 6-7) dicen que depende. Los dos </w:t>
      </w:r>
      <w:proofErr w:type="spellStart"/>
      <w:r w:rsidRPr="00EC165F">
        <w:rPr>
          <w:lang w:val="es-AR"/>
        </w:rPr>
        <w:t>gráficosque</w:t>
      </w:r>
      <w:proofErr w:type="spellEnd"/>
      <w:r w:rsidRPr="00EC165F">
        <w:rPr>
          <w:lang w:val="es-AR"/>
        </w:rPr>
        <w:t xml:space="preserve"> siguen muestran que ambos tienen parte de razón.</w:t>
      </w:r>
    </w:p>
    <w:p w14:paraId="23890A4F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10  La</w:t>
      </w:r>
      <w:proofErr w:type="gramEnd"/>
      <w:r w:rsidRPr="00EC165F">
        <w:rPr>
          <w:b/>
          <w:color w:val="FFFFFF"/>
          <w:lang w:val="es-AR"/>
        </w:rPr>
        <w:t xml:space="preserve"> Gran </w:t>
      </w:r>
      <w:proofErr w:type="gramStart"/>
      <w:r w:rsidRPr="00EC165F">
        <w:rPr>
          <w:b/>
          <w:color w:val="FFFFFF"/>
          <w:lang w:val="es-AR"/>
        </w:rPr>
        <w:t>Divergencia  —</w:t>
      </w:r>
      <w:proofErr w:type="gramEnd"/>
      <w:r w:rsidRPr="00EC165F">
        <w:rPr>
          <w:b/>
          <w:color w:val="FFFFFF"/>
          <w:lang w:val="es-AR"/>
        </w:rPr>
        <w:t xml:space="preserve">  Reino Unido vs. China: 1000 años de historia</w:t>
      </w:r>
    </w:p>
    <w:p w14:paraId="5B5D3CA8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GRAN DIVERGENCIA (10 minutos)</w:t>
      </w:r>
    </w:p>
    <w:p w14:paraId="22ECEF92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 xml:space="preserve">TRANSICIÓN: "Dijimos que importa CÓMO te </w:t>
      </w:r>
      <w:proofErr w:type="spellStart"/>
      <w:r w:rsidRPr="00EC165F">
        <w:rPr>
          <w:lang w:val="es-AR"/>
        </w:rPr>
        <w:t>insertás</w:t>
      </w:r>
      <w:proofErr w:type="spellEnd"/>
      <w:r w:rsidRPr="00EC165F">
        <w:rPr>
          <w:lang w:val="es-AR"/>
        </w:rPr>
        <w:t>. Veamos los datos.</w:t>
      </w:r>
      <w:r w:rsidRPr="00EC165F">
        <w:rPr>
          <w:lang w:val="es-AR"/>
        </w:rPr>
        <w:br/>
        <w:t>Este gráfico muestra MIL AÑOS de historia económica en una imagen."</w:t>
      </w:r>
    </w:p>
    <w:p w14:paraId="76AF7526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LECTURA DEL GRÁFICO:</w:t>
      </w:r>
    </w:p>
    <w:p w14:paraId="442E2D16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Eje Y: PIB per cápita en dólares de 2011 (PPP)</w:t>
      </w:r>
      <w:r w:rsidRPr="00EC165F">
        <w:rPr>
          <w:lang w:val="es-AR"/>
        </w:rPr>
        <w:br/>
        <w:t>- Eje X: desde el año 1000</w:t>
      </w:r>
      <w:r w:rsidRPr="00EC165F">
        <w:rPr>
          <w:lang w:val="es-AR"/>
        </w:rPr>
        <w:br/>
        <w:t>- Las franjas de color corresponden a las 5 etapas que ya presentamos</w:t>
      </w:r>
    </w:p>
    <w:p w14:paraId="3A848F9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DATOS CLAVE PARA MENCIONAR:</w:t>
      </w:r>
    </w:p>
    <w:p w14:paraId="0A866616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Año 1000: UK ~$1.150, China ~$1.225. China ERA MÁS RICA</w:t>
      </w:r>
      <w:r w:rsidRPr="00EC165F">
        <w:rPr>
          <w:lang w:val="es-AR"/>
        </w:rPr>
        <w:br/>
        <w:t>- Año 1820: UK ~$2.100, China ~$1.000. Empieza la divergencia</w:t>
      </w:r>
      <w:r w:rsidRPr="00EC165F">
        <w:rPr>
          <w:lang w:val="es-AR"/>
        </w:rPr>
        <w:br/>
        <w:t>- Año 1913: UK ~$7.000, China ~$1.000. Brecha máxima: 7 a 1</w:t>
      </w:r>
      <w:r w:rsidRPr="00EC165F">
        <w:rPr>
          <w:lang w:val="es-AR"/>
        </w:rPr>
        <w:br/>
        <w:t>- Año 1950: UK ~$10.000, China ~$600. China toca fondo</w:t>
      </w:r>
      <w:r w:rsidRPr="00EC165F">
        <w:rPr>
          <w:lang w:val="es-AR"/>
        </w:rPr>
        <w:br/>
        <w:t>- Año 2018: UK ~$38.000, China ~$13.000. Ratio 3 a 1 y cerrándose</w:t>
      </w:r>
    </w:p>
    <w:p w14:paraId="61070A9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¿QUÉ EXPLICA LA DIVERGENCIA?</w:t>
      </w:r>
    </w:p>
    <w:p w14:paraId="662F4B2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Revolución Industrial: tecnología aplicada a la producción</w:t>
      </w:r>
      <w:r w:rsidRPr="00EC165F">
        <w:rPr>
          <w:lang w:val="es-AR"/>
        </w:rPr>
        <w:br/>
        <w:t>- Pero también COMERCIO imperial: acceso a materias primas baratas</w:t>
      </w:r>
      <w:r w:rsidRPr="00EC165F">
        <w:rPr>
          <w:lang w:val="es-AR"/>
        </w:rPr>
        <w:br/>
        <w:t>- Y PODER: la Royal Navy abrió mercados (guerras del opio contra China)</w:t>
      </w:r>
      <w:r w:rsidRPr="00EC165F">
        <w:rPr>
          <w:lang w:val="es-AR"/>
        </w:rPr>
        <w:br/>
        <w:t xml:space="preserve">- Kenneth Pomeranz ("The Great </w:t>
      </w:r>
      <w:proofErr w:type="spellStart"/>
      <w:r w:rsidRPr="00EC165F">
        <w:rPr>
          <w:lang w:val="es-AR"/>
        </w:rPr>
        <w:t>Divergence</w:t>
      </w:r>
      <w:proofErr w:type="spellEnd"/>
      <w:r w:rsidRPr="00EC165F">
        <w:rPr>
          <w:lang w:val="es-AR"/>
        </w:rPr>
        <w:t>", 2000): hasta 1750 no había</w:t>
      </w:r>
      <w:r w:rsidRPr="00EC165F">
        <w:rPr>
          <w:lang w:val="es-AR"/>
        </w:rPr>
        <w:br/>
        <w:t>diferencias significativas. La divergencia fue rápida: carbón + colonias.</w:t>
      </w:r>
    </w:p>
    <w:p w14:paraId="3F64003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lastRenderedPageBreak/>
        <w:t>¿QUÉ EXPLICA LA CONVERGENCIA CHINA?</w:t>
      </w:r>
    </w:p>
    <w:p w14:paraId="7A6A573C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Apertura comercial post-1978 (Deng Xiaoping)</w:t>
      </w:r>
      <w:r w:rsidRPr="00EC165F">
        <w:rPr>
          <w:lang w:val="es-AR"/>
        </w:rPr>
        <w:br/>
        <w:t>- Pero CON política industrial, tipo de cambio competitivo, inversión en educación</w:t>
      </w:r>
      <w:r w:rsidRPr="00EC165F">
        <w:rPr>
          <w:lang w:val="es-AR"/>
        </w:rPr>
        <w:br/>
        <w:t>- No fue "abrirse y ya". Fue una inserción ESTRATÉGICA</w:t>
      </w:r>
      <w:r w:rsidRPr="00EC165F">
        <w:rPr>
          <w:lang w:val="es-AR"/>
        </w:rPr>
        <w:br/>
        <w:t>- Dato: China pasó de $600 a $13.000 en 40 años. Sin precedentes históricos.</w:t>
      </w:r>
    </w:p>
    <w:p w14:paraId="5CA19DA5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"¿China convergió por abrirse al comercio o por su política industrial?"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 xml:space="preserve">RESPUESTA: Por las dos cosas. Se </w:t>
      </w:r>
      <w:proofErr w:type="gramStart"/>
      <w:r w:rsidRPr="00EC165F">
        <w:rPr>
          <w:color w:val="27AE60"/>
          <w:lang w:val="es-AR"/>
        </w:rPr>
        <w:t>abrió</w:t>
      </w:r>
      <w:proofErr w:type="gramEnd"/>
      <w:r w:rsidRPr="00EC165F">
        <w:rPr>
          <w:color w:val="27AE60"/>
          <w:lang w:val="es-AR"/>
        </w:rPr>
        <w:t xml:space="preserve"> pero con estrategia. Ese es el punto.</w:t>
      </w:r>
    </w:p>
    <w:p w14:paraId="3F299EBB" w14:textId="4F1282EF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 xml:space="preserve">CONEXIÓN: Vamos a retomar el caso de China en detalle en el </w:t>
      </w:r>
      <w:proofErr w:type="spellStart"/>
      <w:r w:rsidRPr="00EC165F">
        <w:rPr>
          <w:lang w:val="es-AR"/>
        </w:rPr>
        <w:t>slide</w:t>
      </w:r>
      <w:proofErr w:type="spellEnd"/>
      <w:r w:rsidRPr="00EC165F">
        <w:rPr>
          <w:lang w:val="es-AR"/>
        </w:rPr>
        <w:t xml:space="preserve"> 27</w:t>
      </w:r>
      <w:r w:rsidR="00A45153">
        <w:rPr>
          <w:lang w:val="es-AR"/>
        </w:rPr>
        <w:t xml:space="preserve"> </w:t>
      </w:r>
      <w:r w:rsidRPr="00EC165F">
        <w:rPr>
          <w:lang w:val="es-AR"/>
        </w:rPr>
        <w:t>(ascenso de China en exportaciones). También lo veremos en la clase 6</w:t>
      </w:r>
      <w:r w:rsidR="00A45153">
        <w:rPr>
          <w:lang w:val="es-AR"/>
        </w:rPr>
        <w:t xml:space="preserve"> </w:t>
      </w:r>
      <w:r w:rsidRPr="00EC165F">
        <w:rPr>
          <w:lang w:val="es-AR"/>
        </w:rPr>
        <w:t>cuando hablemos de política industrial y ventajas dinámicas.</w:t>
      </w:r>
    </w:p>
    <w:p w14:paraId="3ABB32F7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11  Trayectorias</w:t>
      </w:r>
      <w:proofErr w:type="gramEnd"/>
      <w:r w:rsidRPr="00EC165F">
        <w:rPr>
          <w:b/>
          <w:color w:val="FFFFFF"/>
          <w:lang w:val="es-AR"/>
        </w:rPr>
        <w:t xml:space="preserve"> </w:t>
      </w:r>
      <w:proofErr w:type="gramStart"/>
      <w:r w:rsidRPr="00EC165F">
        <w:rPr>
          <w:b/>
          <w:color w:val="FFFFFF"/>
          <w:lang w:val="es-AR"/>
        </w:rPr>
        <w:t>regionales  —</w:t>
      </w:r>
      <w:proofErr w:type="gramEnd"/>
      <w:r w:rsidRPr="00EC165F">
        <w:rPr>
          <w:b/>
          <w:color w:val="FFFFFF"/>
          <w:lang w:val="es-AR"/>
        </w:rPr>
        <w:t xml:space="preserve">  Misma economía mundial, destinos muy distintos</w:t>
      </w:r>
    </w:p>
    <w:p w14:paraId="3A9F0F10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TRAYECTORIAS REGIONALES (12 minutos)</w:t>
      </w:r>
    </w:p>
    <w:p w14:paraId="0311B0C8" w14:textId="746C6A1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TRANSICIÓN: "El caso UK-China es impactante, pero ¿qué pasó con</w:t>
      </w:r>
      <w:r w:rsidR="00A45153">
        <w:rPr>
          <w:lang w:val="es-AR"/>
        </w:rPr>
        <w:t xml:space="preserve"> </w:t>
      </w:r>
      <w:r w:rsidRPr="00EC165F">
        <w:rPr>
          <w:lang w:val="es-AR"/>
        </w:rPr>
        <w:t>el resto del mundo? ¿Todas las regiones siguieron el mismo camino?"</w:t>
      </w:r>
    </w:p>
    <w:p w14:paraId="58B7A59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LECTURA DEL GRÁFICO:</w:t>
      </w:r>
    </w:p>
    <w:p w14:paraId="1857C5BC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- 4 regiones, mismo período (1820-2018)</w:t>
      </w:r>
      <w:r w:rsidRPr="00EC165F">
        <w:rPr>
          <w:lang w:val="es-AR"/>
        </w:rPr>
        <w:br/>
        <w:t>- Las franjas coinciden con las 5 etapas del comercio</w:t>
      </w:r>
      <w:r w:rsidRPr="00EC165F">
        <w:rPr>
          <w:lang w:val="es-AR"/>
        </w:rPr>
        <w:br/>
        <w:t>- Notar: TODOS crecieron, pero a ritmos MUY distintos</w:t>
      </w:r>
    </w:p>
    <w:p w14:paraId="7A4972CB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EUROPA OCCIDENTAL (línea azul oscuro):</w:t>
      </w:r>
      <w:r w:rsidRPr="00EC165F">
        <w:rPr>
          <w:lang w:val="es-AR"/>
        </w:rPr>
        <w:br/>
        <w:t>- De $2.300 (1820) a $40.000 (2018): se multiplicó por 17</w:t>
      </w:r>
      <w:r w:rsidRPr="00EC165F">
        <w:rPr>
          <w:lang w:val="es-AR"/>
        </w:rPr>
        <w:br/>
        <w:t>- Crecimiento sostenido, se acelera con posguerra (los "30 Gloriosos")</w:t>
      </w:r>
    </w:p>
    <w:p w14:paraId="6EC5CA1B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ASIA ORIENTAL (línea roja):</w:t>
      </w:r>
      <w:r w:rsidRPr="00EC165F">
        <w:rPr>
          <w:lang w:val="es-AR"/>
        </w:rPr>
        <w:br/>
        <w:t>- Estancada hasta 1950 (guerras, colonialismo, revolución)</w:t>
      </w:r>
      <w:r w:rsidRPr="00EC165F">
        <w:rPr>
          <w:lang w:val="es-AR"/>
        </w:rPr>
        <w:br/>
        <w:t>- Despegue post-1960: Japón, Corea, Taiwán</w:t>
      </w:r>
      <w:r w:rsidRPr="00EC165F">
        <w:rPr>
          <w:lang w:val="es-AR"/>
        </w:rPr>
        <w:br/>
        <w:t>- Aceleración post-1980: China</w:t>
      </w:r>
      <w:r w:rsidRPr="00EC165F">
        <w:rPr>
          <w:lang w:val="es-AR"/>
        </w:rPr>
        <w:br/>
        <w:t>- De $1.100 a $16.300: se multiplicó por 15</w:t>
      </w:r>
      <w:r w:rsidRPr="00EC165F">
        <w:rPr>
          <w:lang w:val="es-AR"/>
        </w:rPr>
        <w:br/>
        <w:t>- Es LA historia de convergencia exitosa del siglo XX</w:t>
      </w:r>
    </w:p>
    <w:p w14:paraId="34E77175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AMÉRICA LATINA (línea celeste):</w:t>
      </w:r>
      <w:r w:rsidRPr="00EC165F">
        <w:rPr>
          <w:lang w:val="es-AR"/>
        </w:rPr>
        <w:br/>
        <w:t>- Creció, pero siempre MENOS que Europa</w:t>
      </w:r>
      <w:r w:rsidRPr="00EC165F">
        <w:rPr>
          <w:lang w:val="es-AR"/>
        </w:rPr>
        <w:br/>
        <w:t>- En 1820 era ~40% de Europa. En 2018 sigue en ~35%</w:t>
      </w:r>
      <w:r w:rsidRPr="00EC165F">
        <w:rPr>
          <w:lang w:val="es-AR"/>
        </w:rPr>
        <w:br/>
        <w:t xml:space="preserve">- NO CONVERGIÓ. </w:t>
      </w:r>
      <w:proofErr w:type="gramStart"/>
      <w:r w:rsidRPr="00EC165F">
        <w:rPr>
          <w:lang w:val="es-AR"/>
        </w:rPr>
        <w:t>Creció</w:t>
      </w:r>
      <w:proofErr w:type="gramEnd"/>
      <w:r w:rsidRPr="00EC165F">
        <w:rPr>
          <w:lang w:val="es-AR"/>
        </w:rPr>
        <w:t xml:space="preserve"> pero no acortó la brecha</w:t>
      </w:r>
      <w:r w:rsidRPr="00EC165F">
        <w:rPr>
          <w:lang w:val="es-AR"/>
        </w:rPr>
        <w:br/>
        <w:t>- Argentina es un caso extremo: era 80% de Europa en 1900, hoy es ~35%</w:t>
      </w:r>
    </w:p>
    <w:p w14:paraId="2DF874E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ÁFRICA SUBSAHARIANA (línea naranja):</w:t>
      </w:r>
      <w:r w:rsidRPr="00EC165F">
        <w:rPr>
          <w:lang w:val="es-AR"/>
        </w:rPr>
        <w:br/>
        <w:t>- Casi plana hasta 1950. En 2018 es ~9% de Europa</w:t>
      </w:r>
      <w:r w:rsidRPr="00EC165F">
        <w:rPr>
          <w:lang w:val="es-AR"/>
        </w:rPr>
        <w:br/>
        <w:t>- DIVERGENCIA persistente</w:t>
      </w:r>
    </w:p>
    <w:p w14:paraId="2FA90B1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PREGUNTAS PARA DISCUSIÓN:</w:t>
      </w:r>
    </w:p>
    <w:p w14:paraId="031A8CE1" w14:textId="6F44F32F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1. "¿Por qué Asia Oriental convergió y América Latina no?"</w:t>
      </w:r>
      <w:r w:rsidR="00A45153">
        <w:rPr>
          <w:lang w:val="es-AR"/>
        </w:rPr>
        <w:t xml:space="preserve"> </w:t>
      </w:r>
      <w:r w:rsidRPr="00EC165F">
        <w:rPr>
          <w:lang w:val="es-AR"/>
        </w:rPr>
        <w:t>(Política industrial, educación, tipo de cambio competitivo, rol del Estado)</w:t>
      </w:r>
      <w:r w:rsidRPr="00EC165F">
        <w:rPr>
          <w:lang w:val="es-AR"/>
        </w:rPr>
        <w:br/>
        <w:t>2. "¿El comercio ayudó o perjudicó a África?"(Debate: inserción primaria sin industrialización)</w:t>
      </w:r>
      <w:r w:rsidRPr="00EC165F">
        <w:rPr>
          <w:lang w:val="es-AR"/>
        </w:rPr>
        <w:br/>
        <w:t>3. "¿Argentina es un caso de éxito o fracaso de la inserción comercial?"</w:t>
      </w:r>
      <w:r w:rsidRPr="00EC165F">
        <w:rPr>
          <w:lang w:val="es-AR"/>
        </w:rPr>
        <w:br/>
        <w:t>(Ambos: éxito en 1880-1930, fracaso en no diversificar después)</w:t>
      </w:r>
    </w:p>
    <w:p w14:paraId="2C9B575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CONEXIÓN CON EL RESTO DE LA CLASE:</w:t>
      </w:r>
    </w:p>
    <w:p w14:paraId="5E71DED9" w14:textId="7C8B978F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Este gráfico es el resumen visual de TODO el curso. Vamos a dedicar</w:t>
      </w:r>
      <w:r w:rsidR="00AB5A2E">
        <w:rPr>
          <w:lang w:val="es-AR"/>
        </w:rPr>
        <w:t xml:space="preserve"> </w:t>
      </w:r>
      <w:r w:rsidRPr="00EC165F">
        <w:rPr>
          <w:lang w:val="es-AR"/>
        </w:rPr>
        <w:t>unidades enteras a explicar por qué las trayectorias son tan distintas.</w:t>
      </w:r>
      <w:r w:rsidRPr="00EC165F">
        <w:rPr>
          <w:lang w:val="es-AR"/>
        </w:rPr>
        <w:br/>
        <w:t>Ahora vamos a recorrer las 5 etapas en detalle para entender</w:t>
      </w:r>
      <w:r w:rsidRPr="00EC165F">
        <w:rPr>
          <w:lang w:val="es-AR"/>
        </w:rPr>
        <w:br/>
        <w:t>QUÉ pasó en cada período.</w:t>
      </w:r>
    </w:p>
    <w:p w14:paraId="517F178D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TRANSICIÓN: "Bien, ya vimos el panorama general. Ahora entremos</w:t>
      </w:r>
      <w:r w:rsidRPr="00EC165F">
        <w:rPr>
          <w:lang w:val="es-AR"/>
        </w:rPr>
        <w:br/>
        <w:t>etapa por etapa. ¿Cómo arrancó todo esto?"</w:t>
      </w:r>
    </w:p>
    <w:p w14:paraId="13B76B92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t xml:space="preserve">  LAS ETAPAS EN DETALLE  </w:t>
      </w:r>
    </w:p>
    <w:p w14:paraId="7EA6705D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12  Etapa</w:t>
      </w:r>
      <w:proofErr w:type="gramEnd"/>
      <w:r w:rsidRPr="00EC165F">
        <w:rPr>
          <w:b/>
          <w:color w:val="FFFFFF"/>
          <w:lang w:val="es-AR"/>
        </w:rPr>
        <w:t xml:space="preserve"> 1: Economía-mundo ibérica (1500-1650</w:t>
      </w:r>
      <w:proofErr w:type="gramStart"/>
      <w:r w:rsidRPr="00EC165F">
        <w:rPr>
          <w:b/>
          <w:color w:val="FFFFFF"/>
          <w:lang w:val="es-AR"/>
        </w:rPr>
        <w:t>)  —</w:t>
      </w:r>
      <w:proofErr w:type="gramEnd"/>
      <w:r w:rsidRPr="00EC165F">
        <w:rPr>
          <w:b/>
          <w:color w:val="FFFFFF"/>
          <w:lang w:val="es-AR"/>
        </w:rPr>
        <w:t xml:space="preserve">  El primer sistema comercial global</w:t>
      </w:r>
    </w:p>
    <w:p w14:paraId="5231A60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lastRenderedPageBreak/>
        <w:t>ETAPA 1: ECONOMÍA-MUNDO IBÉRICA (12 minutos)</w:t>
      </w:r>
    </w:p>
    <w:p w14:paraId="55BC541B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MAPA MUESTRA:</w:t>
      </w:r>
    </w:p>
    <w:p w14:paraId="34F374AA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Rutas españolas (rojo): América-España</w:t>
      </w:r>
      <w:r w:rsidRPr="00EC165F">
        <w:rPr>
          <w:lang w:val="es-AR"/>
        </w:rPr>
        <w:br/>
        <w:t>- Rutas portuguesas (azul): África-Asia</w:t>
      </w:r>
      <w:r w:rsidRPr="00EC165F">
        <w:rPr>
          <w:lang w:val="es-AR"/>
        </w:rPr>
        <w:br/>
        <w:t>- El Galeón de Manila: América-Asia directo</w:t>
      </w:r>
    </w:p>
    <w:p w14:paraId="7ACF63F6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LOS FLUJOS:</w:t>
      </w:r>
    </w:p>
    <w:p w14:paraId="013ADC24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1. Plata de Potosí → Sevilla → compra productos asiáticos</w:t>
      </w:r>
      <w:r w:rsidRPr="00EC165F">
        <w:rPr>
          <w:lang w:val="es-AR"/>
        </w:rPr>
        <w:br/>
        <w:t>2. Especias de Indonesia → Lisboa → Europa</w:t>
      </w:r>
      <w:r w:rsidRPr="00EC165F">
        <w:rPr>
          <w:lang w:val="es-AR"/>
        </w:rPr>
        <w:br/>
        <w:t>3. Esclavos de África → América (el lado oscuro)</w:t>
      </w:r>
    </w:p>
    <w:p w14:paraId="4A1C09A6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MARCO T-R-P:</w:t>
      </w:r>
    </w:p>
    <w:p w14:paraId="30AB0477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TECNOLOGÍA: carabela, navegación astronómica</w:t>
      </w:r>
      <w:r w:rsidRPr="00EC165F">
        <w:rPr>
          <w:lang w:val="es-AR"/>
        </w:rPr>
        <w:br/>
        <w:t>- REGLAS: monopolio real (Casa de Contratación)</w:t>
      </w:r>
      <w:r w:rsidRPr="00EC165F">
        <w:rPr>
          <w:lang w:val="es-AR"/>
        </w:rPr>
        <w:br/>
        <w:t>- PODER: imperios ibéricos, bulas papales</w:t>
      </w:r>
    </w:p>
    <w:p w14:paraId="2BD72266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"¿Por qué la plata americana terminaba en China?"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Porque China producía lo que Europa quería y solo aceptaba plata como pago.</w:t>
      </w:r>
    </w:p>
    <w:p w14:paraId="774F5C5F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13  El</w:t>
      </w:r>
      <w:proofErr w:type="gramEnd"/>
      <w:r w:rsidRPr="00EC165F">
        <w:rPr>
          <w:b/>
          <w:color w:val="FFFFFF"/>
          <w:lang w:val="es-AR"/>
        </w:rPr>
        <w:t xml:space="preserve"> Galeón de Manila: primera ruta </w:t>
      </w:r>
      <w:proofErr w:type="gramStart"/>
      <w:r w:rsidRPr="00EC165F">
        <w:rPr>
          <w:b/>
          <w:color w:val="FFFFFF"/>
          <w:lang w:val="es-AR"/>
        </w:rPr>
        <w:t>global  —</w:t>
      </w:r>
      <w:proofErr w:type="gramEnd"/>
      <w:r w:rsidRPr="00EC165F">
        <w:rPr>
          <w:b/>
          <w:color w:val="FFFFFF"/>
          <w:lang w:val="es-AR"/>
        </w:rPr>
        <w:t xml:space="preserve">  1565-1815: 250 años de comercio transpacífico</w:t>
      </w:r>
    </w:p>
    <w:p w14:paraId="3A97A6F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GALEÓN DE MANILA (8 minutos)</w:t>
      </w:r>
    </w:p>
    <w:p w14:paraId="66EE2920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RUTA:</w:t>
      </w:r>
    </w:p>
    <w:p w14:paraId="59AC9C12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Salida: Acapulco (México) en febrero-marzo</w:t>
      </w:r>
      <w:r w:rsidRPr="00EC165F">
        <w:rPr>
          <w:lang w:val="es-AR"/>
        </w:rPr>
        <w:br/>
        <w:t>- Llegada: Manila (Filipinas) en junio</w:t>
      </w:r>
      <w:r w:rsidRPr="00EC165F">
        <w:rPr>
          <w:lang w:val="es-AR"/>
        </w:rPr>
        <w:br/>
        <w:t>- Regreso: Manila en julio, llegada a Acapulco en diciembre-enero</w:t>
      </w:r>
      <w:r w:rsidRPr="00EC165F">
        <w:rPr>
          <w:lang w:val="es-AR"/>
        </w:rPr>
        <w:br/>
        <w:t>- Total: 6-8 meses de viaje redondo</w:t>
      </w:r>
    </w:p>
    <w:p w14:paraId="4DEC4A8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LOS FLUJOS:</w:t>
      </w:r>
    </w:p>
    <w:p w14:paraId="7CF3539C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IDA: Plata mexicana (barras y monedas)</w:t>
      </w:r>
      <w:r w:rsidRPr="00EC165F">
        <w:rPr>
          <w:lang w:val="es-AR"/>
        </w:rPr>
        <w:br/>
        <w:t>- VUELTA: Seda, porcelana, especias, marfil</w:t>
      </w:r>
    </w:p>
    <w:p w14:paraId="1DDB879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DATO CLAVE:</w:t>
      </w:r>
    </w:p>
    <w:p w14:paraId="09ECEEA5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Entre 1565 y 1815 (250 años), el Galeón transportó aproximadamente</w:t>
      </w:r>
      <w:r w:rsidRPr="00EC165F">
        <w:rPr>
          <w:lang w:val="es-AR"/>
        </w:rPr>
        <w:br/>
        <w:t>1/3 de toda la plata extraída en América.</w:t>
      </w:r>
    </w:p>
    <w:p w14:paraId="618BD40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CHINA QUERÍA PLATA?</w:t>
      </w:r>
    </w:p>
    <w:p w14:paraId="4C530C0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China tenía sistema monetario basado en plata</w:t>
      </w:r>
      <w:r w:rsidRPr="00EC165F">
        <w:rPr>
          <w:lang w:val="es-AR"/>
        </w:rPr>
        <w:br/>
        <w:t>- Europa no producía nada que China quisiera</w:t>
      </w:r>
      <w:r w:rsidRPr="00EC165F">
        <w:rPr>
          <w:lang w:val="es-AR"/>
        </w:rPr>
        <w:br/>
        <w:t>- La plata era la única "mercancía" que China aceptaba</w:t>
      </w:r>
    </w:p>
    <w:p w14:paraId="29024F4D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CONEXIÓN CON HOY:</w:t>
      </w:r>
    </w:p>
    <w:p w14:paraId="58A90B1F" w14:textId="1589DD12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Este desequilibrio (China produce, Occidente paga) tiene paralelos</w:t>
      </w:r>
      <w:r w:rsidR="00AB5A2E">
        <w:rPr>
          <w:lang w:val="es-AR"/>
        </w:rPr>
        <w:t xml:space="preserve"> </w:t>
      </w:r>
      <w:r w:rsidRPr="00EC165F">
        <w:rPr>
          <w:lang w:val="es-AR"/>
        </w:rPr>
        <w:t>con los desequilibrios globales actuales que veremos más adelante hoy.</w:t>
      </w:r>
    </w:p>
    <w:p w14:paraId="681C8F68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14  Etapa</w:t>
      </w:r>
      <w:proofErr w:type="gramEnd"/>
      <w:r w:rsidRPr="00EC165F">
        <w:rPr>
          <w:b/>
          <w:color w:val="FFFFFF"/>
          <w:lang w:val="es-AR"/>
        </w:rPr>
        <w:t xml:space="preserve"> 2: Primera globalización (1800-1914</w:t>
      </w:r>
      <w:proofErr w:type="gramStart"/>
      <w:r w:rsidRPr="00EC165F">
        <w:rPr>
          <w:b/>
          <w:color w:val="FFFFFF"/>
          <w:lang w:val="es-AR"/>
        </w:rPr>
        <w:t>)  —</w:t>
      </w:r>
      <w:proofErr w:type="gramEnd"/>
      <w:r w:rsidRPr="00EC165F">
        <w:rPr>
          <w:b/>
          <w:color w:val="FFFFFF"/>
          <w:lang w:val="es-AR"/>
        </w:rPr>
        <w:t xml:space="preserve">  El mundo se achica</w:t>
      </w:r>
    </w:p>
    <w:p w14:paraId="2AB67F3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ETAPA 2: PRIMERA GLOBALIZACIÓN (15 minutos)</w:t>
      </w:r>
    </w:p>
    <w:p w14:paraId="363C4E08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GRÁFICO MUESTRA:</w:t>
      </w:r>
    </w:p>
    <w:p w14:paraId="428A60F2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Comercio se multiplica por 40 entre 1800 y 1913</w:t>
      </w:r>
      <w:r w:rsidRPr="00EC165F">
        <w:rPr>
          <w:lang w:val="es-AR"/>
        </w:rPr>
        <w:br/>
        <w:t>- Crecimiento exponencial, no lineal</w:t>
      </w:r>
      <w:r w:rsidRPr="00EC165F">
        <w:rPr>
          <w:lang w:val="es-AR"/>
        </w:rPr>
        <w:br/>
        <w:t>- 1913 = pico (por eso lo usamos como base)</w:t>
      </w:r>
    </w:p>
    <w:p w14:paraId="51B60E29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ARGENTINA EN ESTA ETAPA:</w:t>
      </w:r>
    </w:p>
    <w:p w14:paraId="504A2A76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Entre los 10 países más ricos del mundo</w:t>
      </w:r>
      <w:r w:rsidRPr="00EC165F">
        <w:rPr>
          <w:lang w:val="es-AR"/>
        </w:rPr>
        <w:br/>
        <w:t>- Exporta carne y granos a Gran Bretaña</w:t>
      </w:r>
      <w:r w:rsidRPr="00EC165F">
        <w:rPr>
          <w:lang w:val="es-AR"/>
        </w:rPr>
        <w:br/>
        <w:t>- Importa capitales y manufacturas</w:t>
      </w:r>
      <w:r w:rsidRPr="00EC165F">
        <w:rPr>
          <w:lang w:val="es-AR"/>
        </w:rPr>
        <w:br/>
        <w:t>- "Granero del mundo"</w:t>
      </w:r>
    </w:p>
    <w:p w14:paraId="484BDC77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lastRenderedPageBreak/>
        <w:t>EL MARCO T-R-P:</w:t>
      </w:r>
    </w:p>
    <w:p w14:paraId="215594C7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TECNOLOGÍA: vapor reduce costo de transporte 90%</w:t>
      </w:r>
      <w:r w:rsidRPr="00EC165F">
        <w:rPr>
          <w:lang w:val="es-AR"/>
        </w:rPr>
        <w:br/>
        <w:t>- REGLAS: patrón oro, libre comercio británico</w:t>
      </w:r>
      <w:r w:rsidRPr="00EC165F">
        <w:rPr>
          <w:lang w:val="es-AR"/>
        </w:rPr>
        <w:br/>
        <w:t xml:space="preserve">- PODER: </w:t>
      </w:r>
      <w:proofErr w:type="spellStart"/>
      <w:r w:rsidRPr="00EC165F">
        <w:rPr>
          <w:lang w:val="es-AR"/>
        </w:rPr>
        <w:t>Pax</w:t>
      </w:r>
      <w:proofErr w:type="spellEnd"/>
      <w:r w:rsidRPr="00EC165F">
        <w:rPr>
          <w:lang w:val="es-AR"/>
        </w:rPr>
        <w:t xml:space="preserve"> Britannica, Royal Navy controla los mares</w:t>
      </w:r>
    </w:p>
    <w:p w14:paraId="6B395E12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"¿Por qué Argentina era tan rica en 1910?"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Se insertó exitosamente en este sistema.</w:t>
      </w:r>
      <w:r w:rsidRPr="00EC165F">
        <w:rPr>
          <w:lang w:val="es-AR"/>
        </w:rPr>
        <w:br/>
        <w:t>Pero... ¿qué pasó cuando el sistema colapsó?</w:t>
      </w:r>
    </w:p>
    <w:p w14:paraId="12DAD932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15  Las</w:t>
      </w:r>
      <w:proofErr w:type="gramEnd"/>
      <w:r w:rsidRPr="00EC165F">
        <w:rPr>
          <w:b/>
          <w:color w:val="FFFFFF"/>
          <w:lang w:val="es-AR"/>
        </w:rPr>
        <w:t xml:space="preserve"> rutas de vapor conectan el </w:t>
      </w:r>
      <w:proofErr w:type="gramStart"/>
      <w:r w:rsidRPr="00EC165F">
        <w:rPr>
          <w:b/>
          <w:color w:val="FFFFFF"/>
          <w:lang w:val="es-AR"/>
        </w:rPr>
        <w:t>mundo  —</w:t>
      </w:r>
      <w:proofErr w:type="gramEnd"/>
      <w:r w:rsidRPr="00EC165F">
        <w:rPr>
          <w:b/>
          <w:color w:val="FFFFFF"/>
          <w:lang w:val="es-AR"/>
        </w:rPr>
        <w:t xml:space="preserve">  El comercio viaja por mar</w:t>
      </w:r>
    </w:p>
    <w:p w14:paraId="70CB01F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LAS RUTAS DE VAPOR (8 minutos)</w:t>
      </w:r>
    </w:p>
    <w:p w14:paraId="37185B4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MAPA MUESTRA:</w:t>
      </w:r>
    </w:p>
    <w:p w14:paraId="3C72326B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Rand McNally (1917): las principales rutas de navegación a vapor del mundo.</w:t>
      </w:r>
      <w:r w:rsidRPr="00EC165F">
        <w:rPr>
          <w:lang w:val="es-AR"/>
        </w:rPr>
        <w:br/>
        <w:t>Notar cómo TODAS las rutas convergen en Europa (especialmente Londres y Liverpool).</w:t>
      </w:r>
    </w:p>
    <w:p w14:paraId="0405103C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REVOLUCIÓN DEL TRANSPORTE MARÍTIMO:</w:t>
      </w:r>
    </w:p>
    <w:p w14:paraId="514C8DB6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Veleros: 40-60 días Liverpool-Buenos Aires</w:t>
      </w:r>
      <w:r w:rsidRPr="00EC165F">
        <w:rPr>
          <w:lang w:val="es-AR"/>
        </w:rPr>
        <w:br/>
        <w:t>- Vapor (1870s): 20-25 días</w:t>
      </w:r>
      <w:r w:rsidRPr="00EC165F">
        <w:rPr>
          <w:lang w:val="es-AR"/>
        </w:rPr>
        <w:br/>
        <w:t>- Vapor (1900s): 14-18 días</w:t>
      </w:r>
      <w:r w:rsidRPr="00EC165F">
        <w:rPr>
          <w:lang w:val="es-AR"/>
        </w:rPr>
        <w:br/>
        <w:t>- El costo del flete cae ~90% entre 1800 y 1900</w:t>
      </w:r>
    </w:p>
    <w:p w14:paraId="00E556A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IMPORTA?</w:t>
      </w:r>
    </w:p>
    <w:p w14:paraId="793964AF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Hace viable exportar productos pesados y baratos (granos, minerales)</w:t>
      </w:r>
      <w:r w:rsidRPr="00EC165F">
        <w:rPr>
          <w:lang w:val="es-AR"/>
        </w:rPr>
        <w:br/>
        <w:t>- Sin vapor, Argentina NO podría ser "granero del mundo"</w:t>
      </w:r>
      <w:r w:rsidRPr="00EC165F">
        <w:rPr>
          <w:lang w:val="es-AR"/>
        </w:rPr>
        <w:br/>
        <w:t>- El comercio de larga distancia deja de ser solo especias y lujo</w:t>
      </w:r>
    </w:p>
    <w:p w14:paraId="29D873A1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PATRÓN GEOGRÁFICO:</w:t>
      </w:r>
    </w:p>
    <w:p w14:paraId="6FD8B5A3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Rutas Este-Oeste: Europa-América, Europa-Asia</w:t>
      </w:r>
      <w:r w:rsidRPr="00EC165F">
        <w:rPr>
          <w:lang w:val="es-AR"/>
        </w:rPr>
        <w:br/>
        <w:t>- Puntos clave: Suez (1869), Panamá (1914)</w:t>
      </w:r>
      <w:r w:rsidRPr="00EC165F">
        <w:rPr>
          <w:lang w:val="es-AR"/>
        </w:rPr>
        <w:br/>
        <w:t>- El Sur exporta materias primas, el Norte manufacturas</w:t>
      </w:r>
      <w:r w:rsidRPr="00EC165F">
        <w:rPr>
          <w:lang w:val="es-AR"/>
        </w:rPr>
        <w:br/>
        <w:t>- Este patrón define la división internacional del trabajo por un siglo</w:t>
      </w:r>
    </w:p>
    <w:p w14:paraId="67BD195C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"¿Qué pasa con un país que queda FUERA de estas rutas?"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Queda marginado del comercio mundial. África interior, Asia Central.</w:t>
      </w:r>
      <w:r w:rsidRPr="00EC165F">
        <w:rPr>
          <w:lang w:val="es-AR"/>
        </w:rPr>
        <w:br/>
        <w:t>La geografía importa: los países costeros se integran primero.</w:t>
      </w:r>
    </w:p>
    <w:p w14:paraId="5C82D508" w14:textId="1A2CB6CB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CONEXIÓN: Este mapa es el complemento perfecto del gráfico de comercio</w:t>
      </w:r>
      <w:r w:rsidR="008C1FCB">
        <w:rPr>
          <w:lang w:val="es-AR"/>
        </w:rPr>
        <w:t xml:space="preserve"> </w:t>
      </w:r>
      <w:r w:rsidRPr="00EC165F">
        <w:rPr>
          <w:lang w:val="es-AR"/>
        </w:rPr>
        <w:t xml:space="preserve">del </w:t>
      </w:r>
      <w:proofErr w:type="spellStart"/>
      <w:r w:rsidRPr="00EC165F">
        <w:rPr>
          <w:lang w:val="es-AR"/>
        </w:rPr>
        <w:t>slide</w:t>
      </w:r>
      <w:proofErr w:type="spellEnd"/>
      <w:r w:rsidRPr="00EC165F">
        <w:rPr>
          <w:lang w:val="es-AR"/>
        </w:rPr>
        <w:t xml:space="preserve"> anterior. El comercio se multiplicó por 40 porque la</w:t>
      </w:r>
      <w:r w:rsidR="008C1FCB">
        <w:rPr>
          <w:lang w:val="es-AR"/>
        </w:rPr>
        <w:t xml:space="preserve"> </w:t>
      </w:r>
      <w:r w:rsidRPr="00EC165F">
        <w:rPr>
          <w:lang w:val="es-AR"/>
        </w:rPr>
        <w:t>tecnología del vapor lo hizo posible y barato.</w:t>
      </w:r>
    </w:p>
    <w:p w14:paraId="2233825A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16  El</w:t>
      </w:r>
      <w:proofErr w:type="gramEnd"/>
      <w:r w:rsidRPr="00EC165F">
        <w:rPr>
          <w:b/>
          <w:color w:val="FFFFFF"/>
          <w:lang w:val="es-AR"/>
        </w:rPr>
        <w:t xml:space="preserve"> telégrafo: la primera </w:t>
      </w:r>
      <w:proofErr w:type="gramStart"/>
      <w:r w:rsidRPr="00EC165F">
        <w:rPr>
          <w:b/>
          <w:color w:val="FFFFFF"/>
          <w:lang w:val="es-AR"/>
        </w:rPr>
        <w:t>internet  —</w:t>
      </w:r>
      <w:proofErr w:type="gramEnd"/>
      <w:r w:rsidRPr="00EC165F">
        <w:rPr>
          <w:b/>
          <w:color w:val="FFFFFF"/>
          <w:lang w:val="es-AR"/>
        </w:rPr>
        <w:t xml:space="preserve">  Información en minutos, no meses</w:t>
      </w:r>
    </w:p>
    <w:p w14:paraId="2D1C867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TELÉGRAFO: LA PRIMERA INTERNET (8 minutos)</w:t>
      </w:r>
    </w:p>
    <w:p w14:paraId="3A607AC6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MAPA MUESTRA:</w:t>
      </w:r>
    </w:p>
    <w:p w14:paraId="2252C018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La red de cables de la Eastern </w:t>
      </w:r>
      <w:proofErr w:type="spellStart"/>
      <w:r w:rsidRPr="00EC165F">
        <w:rPr>
          <w:lang w:val="es-AR"/>
        </w:rPr>
        <w:t>Telegraph</w:t>
      </w:r>
      <w:proofErr w:type="spellEnd"/>
      <w:r w:rsidRPr="00EC165F">
        <w:rPr>
          <w:lang w:val="es-AR"/>
        </w:rPr>
        <w:t xml:space="preserve"> Company en 1901.</w:t>
      </w:r>
      <w:r w:rsidRPr="00EC165F">
        <w:rPr>
          <w:lang w:val="es-AR"/>
        </w:rPr>
        <w:br/>
        <w:t>Londres era el centro de la red global.</w:t>
      </w:r>
    </w:p>
    <w:p w14:paraId="5BA01B1B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CRONOLOGÍA:</w:t>
      </w:r>
      <w:r w:rsidRPr="00EC165F">
        <w:rPr>
          <w:lang w:val="es-AR"/>
        </w:rPr>
        <w:br/>
        <w:t>- 1844: Morse transmite "</w:t>
      </w:r>
      <w:proofErr w:type="spellStart"/>
      <w:r w:rsidRPr="00EC165F">
        <w:rPr>
          <w:lang w:val="es-AR"/>
        </w:rPr>
        <w:t>What</w:t>
      </w:r>
      <w:proofErr w:type="spellEnd"/>
      <w:r w:rsidRPr="00EC165F">
        <w:rPr>
          <w:lang w:val="es-AR"/>
        </w:rPr>
        <w:t xml:space="preserve"> </w:t>
      </w:r>
      <w:proofErr w:type="spellStart"/>
      <w:r w:rsidRPr="00EC165F">
        <w:rPr>
          <w:lang w:val="es-AR"/>
        </w:rPr>
        <w:t>hath</w:t>
      </w:r>
      <w:proofErr w:type="spellEnd"/>
      <w:r w:rsidRPr="00EC165F">
        <w:rPr>
          <w:lang w:val="es-AR"/>
        </w:rPr>
        <w:t xml:space="preserve"> God </w:t>
      </w:r>
      <w:proofErr w:type="spellStart"/>
      <w:r w:rsidRPr="00EC165F">
        <w:rPr>
          <w:lang w:val="es-AR"/>
        </w:rPr>
        <w:t>wrought</w:t>
      </w:r>
      <w:proofErr w:type="spellEnd"/>
      <w:r w:rsidRPr="00EC165F">
        <w:rPr>
          <w:lang w:val="es-AR"/>
        </w:rPr>
        <w:t>"</w:t>
      </w:r>
      <w:r w:rsidRPr="00EC165F">
        <w:rPr>
          <w:lang w:val="es-AR"/>
        </w:rPr>
        <w:br/>
        <w:t>- 1851: Primer cable submarino (Dover-Calais)</w:t>
      </w:r>
      <w:r w:rsidRPr="00EC165F">
        <w:rPr>
          <w:lang w:val="es-AR"/>
        </w:rPr>
        <w:br/>
        <w:t>- 1858: Primer cable transatlántico (falló en semanas)</w:t>
      </w:r>
      <w:r w:rsidRPr="00EC165F">
        <w:rPr>
          <w:lang w:val="es-AR"/>
        </w:rPr>
        <w:br/>
        <w:t>- 1866: Cable transatlántico exitoso y permanente</w:t>
      </w:r>
      <w:r w:rsidRPr="00EC165F">
        <w:rPr>
          <w:lang w:val="es-AR"/>
        </w:rPr>
        <w:br/>
        <w:t>- 1870: Londres-Bombay conectadas</w:t>
      </w:r>
    </w:p>
    <w:p w14:paraId="283CB21A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IMPACTO EN EL COMERCIO:</w:t>
      </w:r>
    </w:p>
    <w:p w14:paraId="3B895A60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b/>
          <w:color w:val="2E75B6"/>
          <w:lang w:val="es-AR"/>
        </w:rPr>
        <w:t>Antes del telégrafo:</w:t>
      </w:r>
      <w:r w:rsidRPr="00EC165F">
        <w:rPr>
          <w:lang w:val="es-AR"/>
        </w:rPr>
        <w:br/>
        <w:t>- Precio del trigo en Liverpool vs Chicago: diferían semanas</w:t>
      </w:r>
      <w:r w:rsidRPr="00EC165F">
        <w:rPr>
          <w:lang w:val="es-AR"/>
        </w:rPr>
        <w:br/>
        <w:t>- Arbitraje imposible a tiempo real</w:t>
      </w:r>
    </w:p>
    <w:p w14:paraId="1F5CE0EE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Después del telégrafo:</w:t>
      </w:r>
      <w:r w:rsidRPr="00EC165F">
        <w:rPr>
          <w:lang w:val="es-AR"/>
        </w:rPr>
        <w:br/>
        <w:t>- Precios convergen en minutos</w:t>
      </w:r>
      <w:r w:rsidRPr="00EC165F">
        <w:rPr>
          <w:lang w:val="es-AR"/>
        </w:rPr>
        <w:br/>
      </w:r>
      <w:r w:rsidRPr="00EC165F">
        <w:rPr>
          <w:lang w:val="es-AR"/>
        </w:rPr>
        <w:lastRenderedPageBreak/>
        <w:t>- Los mercados se unifican</w:t>
      </w:r>
      <w:r w:rsidRPr="00EC165F">
        <w:rPr>
          <w:lang w:val="es-AR"/>
        </w:rPr>
        <w:br/>
        <w:t xml:space="preserve">- Nace el comercio de </w:t>
      </w:r>
      <w:proofErr w:type="spellStart"/>
      <w:r w:rsidRPr="00EC165F">
        <w:rPr>
          <w:lang w:val="es-AR"/>
        </w:rPr>
        <w:t>commodities</w:t>
      </w:r>
      <w:proofErr w:type="spellEnd"/>
      <w:r w:rsidRPr="00EC165F">
        <w:rPr>
          <w:lang w:val="es-AR"/>
        </w:rPr>
        <w:t xml:space="preserve"> moderno</w:t>
      </w:r>
    </w:p>
    <w:p w14:paraId="492DCBF3" w14:textId="55796DC9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DATO: El costo de un mensaje transatlántico cayó de</w:t>
      </w:r>
      <w:r w:rsidR="00F82699">
        <w:rPr>
          <w:lang w:val="es-AR"/>
        </w:rPr>
        <w:t xml:space="preserve"> </w:t>
      </w:r>
      <w:r w:rsidRPr="00EC165F">
        <w:rPr>
          <w:lang w:val="es-AR"/>
        </w:rPr>
        <w:t>$5 por palabra (1866) a $0.25 por palabra (1900).</w:t>
      </w:r>
    </w:p>
    <w:p w14:paraId="7CF5F9AC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ANALOGÍA CON INTERNET:</w:t>
      </w:r>
    </w:p>
    <w:p w14:paraId="037837DF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El telégrafo hizo con la información lo que el vapor hizo con las mercancías:</w:t>
      </w:r>
      <w:r w:rsidRPr="00EC165F">
        <w:rPr>
          <w:lang w:val="es-AR"/>
        </w:rPr>
        <w:br/>
        <w:t>redujo drásticamente el costo de moverla.</w:t>
      </w:r>
    </w:p>
    <w:p w14:paraId="36040735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17  Etapa</w:t>
      </w:r>
      <w:proofErr w:type="gramEnd"/>
      <w:r w:rsidRPr="00EC165F">
        <w:rPr>
          <w:b/>
          <w:color w:val="FFFFFF"/>
          <w:lang w:val="es-AR"/>
        </w:rPr>
        <w:t xml:space="preserve"> 3: El gran colapso (1914-1945</w:t>
      </w:r>
      <w:proofErr w:type="gramStart"/>
      <w:r w:rsidRPr="00EC165F">
        <w:rPr>
          <w:b/>
          <w:color w:val="FFFFFF"/>
          <w:lang w:val="es-AR"/>
        </w:rPr>
        <w:t>)  —</w:t>
      </w:r>
      <w:proofErr w:type="gramEnd"/>
      <w:r w:rsidRPr="00EC165F">
        <w:rPr>
          <w:b/>
          <w:color w:val="FFFFFF"/>
          <w:lang w:val="es-AR"/>
        </w:rPr>
        <w:t xml:space="preserve">  Cuando el sistema se rompió</w:t>
      </w:r>
    </w:p>
    <w:p w14:paraId="539541A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ETAPA 3: EL COLAPSO (15 minutos)</w:t>
      </w:r>
    </w:p>
    <w:p w14:paraId="2003EBB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ESTE ES EL GRÁFICO MÁS IMPORTANTE DE LA CLASE</w:t>
      </w:r>
    </w:p>
    <w:p w14:paraId="5175F191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QUÉ MUESTRA:</w:t>
      </w:r>
    </w:p>
    <w:p w14:paraId="34C122B7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El comercio cae 26% entre 1929 y 1932</w:t>
      </w:r>
      <w:r w:rsidRPr="00EC165F">
        <w:rPr>
          <w:lang w:val="es-AR"/>
        </w:rPr>
        <w:br/>
        <w:t>- No se recupera hasta después de 1945</w:t>
      </w:r>
      <w:r w:rsidRPr="00EC165F">
        <w:rPr>
          <w:lang w:val="es-AR"/>
        </w:rPr>
        <w:br/>
        <w:t>- 30 años de retroceso</w:t>
      </w:r>
    </w:p>
    <w:p w14:paraId="705D948E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POR QUÉ COLAPSÓ (el marco T-R-P):</w:t>
      </w:r>
      <w:r w:rsidRPr="00EC165F">
        <w:rPr>
          <w:lang w:val="es-AR"/>
        </w:rPr>
        <w:br/>
        <w:t>- TECNOLOGÍA: No cambió (los barcos seguían funcionando)</w:t>
      </w:r>
      <w:r w:rsidRPr="00EC165F">
        <w:rPr>
          <w:lang w:val="es-AR"/>
        </w:rPr>
        <w:br/>
        <w:t>- REGLAS: Colapsaron (patrón oro, aranceles)</w:t>
      </w:r>
      <w:r w:rsidRPr="00EC165F">
        <w:rPr>
          <w:lang w:val="es-AR"/>
        </w:rPr>
        <w:br/>
        <w:t xml:space="preserve">- PODER: Se fragmentó (Gran Bretaña no puede,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no quiere)</w:t>
      </w:r>
    </w:p>
    <w:p w14:paraId="5118EFC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LECCIÓN:</w:t>
      </w:r>
    </w:p>
    <w:p w14:paraId="44B3067F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La tecnología no alcanza</w:t>
      </w:r>
      <w:r w:rsidRPr="00EC165F">
        <w:rPr>
          <w:lang w:val="es-AR"/>
        </w:rPr>
        <w:br/>
        <w:t>- Sin reglas estables y poder hegemónico, el sistema colapsa</w:t>
      </w:r>
    </w:p>
    <w:p w14:paraId="230D1D3D" w14:textId="690DCE9A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"¿Por qué importa esto hoy?"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Porque estamos viendo señales similares</w:t>
      </w:r>
      <w:r w:rsidR="003B2918">
        <w:rPr>
          <w:color w:val="27AE60"/>
          <w:lang w:val="es-AR"/>
        </w:rPr>
        <w:t xml:space="preserve"> </w:t>
      </w:r>
      <w:r w:rsidRPr="00EC165F">
        <w:rPr>
          <w:lang w:val="es-AR"/>
        </w:rPr>
        <w:t>(guerra comercial, fragmentación, cuestionamiento de reglas).</w:t>
      </w:r>
    </w:p>
    <w:p w14:paraId="4927849A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18  El</w:t>
      </w:r>
      <w:proofErr w:type="gramEnd"/>
      <w:r w:rsidRPr="00EC165F">
        <w:rPr>
          <w:b/>
          <w:color w:val="FFFFFF"/>
          <w:lang w:val="es-AR"/>
        </w:rPr>
        <w:t xml:space="preserve"> poder detrás del </w:t>
      </w:r>
      <w:proofErr w:type="gramStart"/>
      <w:r w:rsidRPr="00EC165F">
        <w:rPr>
          <w:b/>
          <w:color w:val="FFFFFF"/>
          <w:lang w:val="es-AR"/>
        </w:rPr>
        <w:t>comercio  —</w:t>
      </w:r>
      <w:proofErr w:type="gramEnd"/>
      <w:r w:rsidRPr="00EC165F">
        <w:rPr>
          <w:b/>
          <w:color w:val="FFFFFF"/>
          <w:lang w:val="es-AR"/>
        </w:rPr>
        <w:t xml:space="preserve">  Sin hegemonía, el sistema se fragmenta</w:t>
      </w:r>
    </w:p>
    <w:p w14:paraId="0C16E0D0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PODER HEGEMÓNICO (8 minutos)</w:t>
      </w:r>
    </w:p>
    <w:p w14:paraId="64BB4F5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IMAGEN MUESTRA:</w:t>
      </w:r>
    </w:p>
    <w:p w14:paraId="00E0D81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Poster de la Navy League (1922) - "Sea Power </w:t>
      </w:r>
      <w:proofErr w:type="spellStart"/>
      <w:r w:rsidRPr="00EC165F">
        <w:rPr>
          <w:lang w:val="es-AR"/>
        </w:rPr>
        <w:t>is</w:t>
      </w:r>
      <w:proofErr w:type="spellEnd"/>
      <w:r w:rsidRPr="00EC165F">
        <w:rPr>
          <w:lang w:val="es-AR"/>
        </w:rPr>
        <w:t xml:space="preserve"> World Power"</w:t>
      </w:r>
      <w:r w:rsidRPr="00EC165F">
        <w:rPr>
          <w:lang w:val="es-AR"/>
        </w:rPr>
        <w:br/>
        <w:t>Propaganda de entreguerras sobre el poder naval.</w:t>
      </w:r>
    </w:p>
    <w:p w14:paraId="4CCF99E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LECCIÓN HISTÓRICA:</w:t>
      </w:r>
    </w:p>
    <w:p w14:paraId="534F9300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1. Siglo XIX: Gran Bretaña domina los mares → comercio libre prospera</w:t>
      </w:r>
      <w:r w:rsidRPr="00EC165F">
        <w:rPr>
          <w:lang w:val="es-AR"/>
        </w:rPr>
        <w:br/>
        <w:t xml:space="preserve">2. 1914-1945: GB ya no puede,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todavía no quiere → vacío → colapso</w:t>
      </w:r>
      <w:r w:rsidRPr="00EC165F">
        <w:rPr>
          <w:lang w:val="es-AR"/>
        </w:rPr>
        <w:br/>
        <w:t xml:space="preserve">3. Post-1945: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asume el rol → reconstruye el sistema</w:t>
      </w:r>
    </w:p>
    <w:p w14:paraId="2EC73DC5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 xml:space="preserve">PREGUNTA: "¿Por qué </w:t>
      </w:r>
      <w:proofErr w:type="gramStart"/>
      <w:r w:rsidRPr="00EC165F">
        <w:rPr>
          <w:b/>
          <w:color w:val="27AE60"/>
          <w:lang w:val="es-AR"/>
        </w:rPr>
        <w:t>EEUU</w:t>
      </w:r>
      <w:proofErr w:type="gramEnd"/>
      <w:r w:rsidRPr="00EC165F">
        <w:rPr>
          <w:b/>
          <w:color w:val="27AE60"/>
          <w:lang w:val="es-AR"/>
        </w:rPr>
        <w:t xml:space="preserve"> no asumió el liderazgo antes de 1945?"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Aislacionismo. Solo Pearl Harbor los obligó a asumir el rol global.</w:t>
      </w:r>
    </w:p>
    <w:p w14:paraId="2C996F1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CONEXIÓN CON HOY:</w:t>
      </w:r>
    </w:p>
    <w:p w14:paraId="15473B2B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China desafía la hegemonía estadounidense</w:t>
      </w:r>
      <w:r w:rsidRPr="00EC165F">
        <w:rPr>
          <w:lang w:val="es-AR"/>
        </w:rPr>
        <w:br/>
        <w:t>- ¿Nuevo vacío hegemónico? ¿Nueva fragmentación?</w:t>
      </w:r>
      <w:r w:rsidRPr="00EC165F">
        <w:rPr>
          <w:lang w:val="es-AR"/>
        </w:rPr>
        <w:br/>
        <w:t>- Lo veremos en detalle en la clase 11</w:t>
      </w:r>
    </w:p>
    <w:p w14:paraId="68B59F7C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19  Etapa</w:t>
      </w:r>
      <w:proofErr w:type="gramEnd"/>
      <w:r w:rsidRPr="00EC165F">
        <w:rPr>
          <w:b/>
          <w:color w:val="FFFFFF"/>
          <w:lang w:val="es-AR"/>
        </w:rPr>
        <w:t xml:space="preserve"> 4: Bretton Woods (1945-1971</w:t>
      </w:r>
      <w:proofErr w:type="gramStart"/>
      <w:r w:rsidRPr="00EC165F">
        <w:rPr>
          <w:b/>
          <w:color w:val="FFFFFF"/>
          <w:lang w:val="es-AR"/>
        </w:rPr>
        <w:t>)  —</w:t>
      </w:r>
      <w:proofErr w:type="gramEnd"/>
      <w:r w:rsidRPr="00EC165F">
        <w:rPr>
          <w:b/>
          <w:color w:val="FFFFFF"/>
          <w:lang w:val="es-AR"/>
        </w:rPr>
        <w:t xml:space="preserve">  </w:t>
      </w:r>
      <w:proofErr w:type="gramStart"/>
      <w:r w:rsidRPr="00EC165F">
        <w:rPr>
          <w:b/>
          <w:color w:val="FFFFFF"/>
          <w:lang w:val="es-AR"/>
        </w:rPr>
        <w:t>EEUU</w:t>
      </w:r>
      <w:proofErr w:type="gramEnd"/>
      <w:r w:rsidRPr="00EC165F">
        <w:rPr>
          <w:b/>
          <w:color w:val="FFFFFF"/>
          <w:lang w:val="es-AR"/>
        </w:rPr>
        <w:t xml:space="preserve"> reconstruye el sistema</w:t>
      </w:r>
    </w:p>
    <w:p w14:paraId="1AB44119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ETAPA 4: BRETTON WOODS (10 minutos)</w:t>
      </w:r>
    </w:p>
    <w:p w14:paraId="103228E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CONTEXTO:</w:t>
      </w:r>
    </w:p>
    <w:p w14:paraId="6F5746E8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1944: La guerra aún no termina, pero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planifica el orden de posguerra.</w:t>
      </w:r>
      <w:r w:rsidRPr="00EC165F">
        <w:rPr>
          <w:lang w:val="es-AR"/>
        </w:rPr>
        <w:br/>
        <w:t xml:space="preserve">44 países se reúnen en </w:t>
      </w:r>
      <w:proofErr w:type="gramStart"/>
      <w:r w:rsidRPr="00EC165F">
        <w:rPr>
          <w:lang w:val="es-AR"/>
        </w:rPr>
        <w:t>New Hampshire</w:t>
      </w:r>
      <w:proofErr w:type="gramEnd"/>
      <w:r w:rsidRPr="00EC165F">
        <w:rPr>
          <w:lang w:val="es-AR"/>
        </w:rPr>
        <w:t>.</w:t>
      </w:r>
    </w:p>
    <w:p w14:paraId="0248263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LAS INSTITUCIONES:</w:t>
      </w:r>
    </w:p>
    <w:p w14:paraId="24EE2601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1. FMI: Estabilidad cambiaria, préstamos de última instancia</w:t>
      </w:r>
      <w:r w:rsidRPr="00EC165F">
        <w:rPr>
          <w:lang w:val="es-AR"/>
        </w:rPr>
        <w:br/>
        <w:t>2. Banco Mundial: Reconstrucción y desarrollo</w:t>
      </w:r>
      <w:r w:rsidRPr="00EC165F">
        <w:rPr>
          <w:lang w:val="es-AR"/>
        </w:rPr>
        <w:br/>
        <w:t>3. GATT: Reducción gradual de aranceles (OMC desde 1995)</w:t>
      </w:r>
    </w:p>
    <w:p w14:paraId="5F34C609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lastRenderedPageBreak/>
        <w:t>EL SISTEMA MONETARIO:</w:t>
      </w:r>
    </w:p>
    <w:p w14:paraId="069E37AA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</w:t>
      </w:r>
      <w:proofErr w:type="gramStart"/>
      <w:r w:rsidRPr="00EC165F">
        <w:rPr>
          <w:lang w:val="es-AR"/>
        </w:rPr>
        <w:t>Dólar</w:t>
      </w:r>
      <w:proofErr w:type="gramEnd"/>
      <w:r w:rsidRPr="00EC165F">
        <w:rPr>
          <w:lang w:val="es-AR"/>
        </w:rPr>
        <w:t xml:space="preserve"> fijo al oro ($35/onza)</w:t>
      </w:r>
      <w:r w:rsidRPr="00EC165F">
        <w:rPr>
          <w:lang w:val="es-AR"/>
        </w:rPr>
        <w:br/>
        <w:t>- Otras monedas fijas al dólar</w:t>
      </w:r>
      <w:r w:rsidRPr="00EC165F">
        <w:rPr>
          <w:lang w:val="es-AR"/>
        </w:rPr>
        <w:br/>
        <w:t>- Tipos de cambio ajustables pero estables</w:t>
      </w:r>
    </w:p>
    <w:p w14:paraId="7ECA39EA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MARCO T-R-P:</w:t>
      </w:r>
    </w:p>
    <w:p w14:paraId="2F1CB8F3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TECNOLOGÍA: La misma que antes (barcos, telégrafo)</w:t>
      </w:r>
      <w:r w:rsidRPr="00EC165F">
        <w:rPr>
          <w:lang w:val="es-AR"/>
        </w:rPr>
        <w:br/>
        <w:t>- REGLAS: Nuevas y claras (FMI, GATT, tipos fijos)</w:t>
      </w:r>
      <w:r w:rsidRPr="00EC165F">
        <w:rPr>
          <w:lang w:val="es-AR"/>
        </w:rPr>
        <w:br/>
        <w:t xml:space="preserve">- PODER: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como </w:t>
      </w:r>
      <w:proofErr w:type="spellStart"/>
      <w:r w:rsidRPr="00EC165F">
        <w:rPr>
          <w:lang w:val="es-AR"/>
        </w:rPr>
        <w:t>hegemón</w:t>
      </w:r>
      <w:proofErr w:type="spellEnd"/>
      <w:r w:rsidRPr="00EC165F">
        <w:rPr>
          <w:lang w:val="es-AR"/>
        </w:rPr>
        <w:t xml:space="preserve"> indiscutido</w:t>
      </w:r>
    </w:p>
    <w:p w14:paraId="7BF00E5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POR QUÉ FUNCIONÓ:</w:t>
      </w:r>
    </w:p>
    <w:p w14:paraId="4362945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tenía el 50% del PIB mundial</w:t>
      </w:r>
      <w:r w:rsidRPr="00EC165F">
        <w:rPr>
          <w:lang w:val="es-AR"/>
        </w:rPr>
        <w:br/>
        <w:t>- Único país con capacidad industrial intacta</w:t>
      </w:r>
      <w:r w:rsidRPr="00EC165F">
        <w:rPr>
          <w:lang w:val="es-AR"/>
        </w:rPr>
        <w:br/>
        <w:t>- Interés en sistema abierto (exportar a Europa reconstruida)</w:t>
      </w:r>
    </w:p>
    <w:p w14:paraId="37E2AAB2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20  El</w:t>
      </w:r>
      <w:proofErr w:type="gramEnd"/>
      <w:r w:rsidRPr="00EC165F">
        <w:rPr>
          <w:b/>
          <w:color w:val="FFFFFF"/>
          <w:lang w:val="es-AR"/>
        </w:rPr>
        <w:t xml:space="preserve"> comercio explota bajo Bretton </w:t>
      </w:r>
      <w:proofErr w:type="gramStart"/>
      <w:r w:rsidRPr="00EC165F">
        <w:rPr>
          <w:b/>
          <w:color w:val="FFFFFF"/>
          <w:lang w:val="es-AR"/>
        </w:rPr>
        <w:t>Woods  —</w:t>
      </w:r>
      <w:proofErr w:type="gramEnd"/>
      <w:r w:rsidRPr="00EC165F">
        <w:rPr>
          <w:b/>
          <w:color w:val="FFFFFF"/>
          <w:lang w:val="es-AR"/>
        </w:rPr>
        <w:t xml:space="preserve">  Exportaciones mundiales 1948-1975</w:t>
      </w:r>
    </w:p>
    <w:p w14:paraId="0DBB529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BOOM DEL COMERCIO DE POSGUERRA (8 minutos)</w:t>
      </w:r>
    </w:p>
    <w:p w14:paraId="665D5D1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GRÁFICO MUESTRA:</w:t>
      </w:r>
    </w:p>
    <w:p w14:paraId="26C88E66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Exportaciones mundiales en USD corrientes, 1948-1975</w:t>
      </w:r>
      <w:r w:rsidRPr="00EC165F">
        <w:rPr>
          <w:lang w:val="es-AR"/>
        </w:rPr>
        <w:br/>
        <w:t>- Crecimiento exponencial: de $58B (1948) a $316B (1970) a $873B (1975)</w:t>
      </w:r>
      <w:r w:rsidRPr="00EC165F">
        <w:rPr>
          <w:lang w:val="es-AR"/>
        </w:rPr>
        <w:br/>
        <w:t>- La línea roja marca el fin de Bretton Woods (1971)</w:t>
      </w:r>
    </w:p>
    <w:p w14:paraId="770BB97D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CRECIÓ TANTO?</w:t>
      </w:r>
    </w:p>
    <w:p w14:paraId="17D7F9D5" w14:textId="084DE8D7" w:rsidR="003B5207" w:rsidRPr="00EC165F" w:rsidRDefault="00000000">
      <w:pPr>
        <w:spacing w:after="40"/>
        <w:rPr>
          <w:lang w:val="es-AR"/>
        </w:rPr>
      </w:pPr>
      <w:r w:rsidRPr="007C23B6">
        <w:rPr>
          <w:lang w:val="es-AR"/>
        </w:rPr>
        <w:t>1. Aranceles bajaron gracias al GATT</w:t>
      </w:r>
      <w:r w:rsidR="00660CB6" w:rsidRPr="007C23B6">
        <w:rPr>
          <w:lang w:val="es-AR"/>
        </w:rPr>
        <w:t xml:space="preserve"> </w:t>
      </w:r>
      <w:r w:rsidR="00C579CE" w:rsidRPr="007C23B6">
        <w:rPr>
          <w:lang w:val="es-AR"/>
        </w:rPr>
        <w:t xml:space="preserve">(General </w:t>
      </w:r>
      <w:proofErr w:type="spellStart"/>
      <w:r w:rsidR="00C579CE" w:rsidRPr="007C23B6">
        <w:rPr>
          <w:lang w:val="es-AR"/>
        </w:rPr>
        <w:t>Agreement</w:t>
      </w:r>
      <w:proofErr w:type="spellEnd"/>
      <w:r w:rsidR="00C579CE" w:rsidRPr="007C23B6">
        <w:rPr>
          <w:lang w:val="es-AR"/>
        </w:rPr>
        <w:t xml:space="preserve"> </w:t>
      </w:r>
      <w:proofErr w:type="spellStart"/>
      <w:r w:rsidR="00C579CE" w:rsidRPr="007C23B6">
        <w:rPr>
          <w:lang w:val="es-AR"/>
        </w:rPr>
        <w:t>on</w:t>
      </w:r>
      <w:proofErr w:type="spellEnd"/>
      <w:r w:rsidR="00C579CE" w:rsidRPr="007C23B6">
        <w:rPr>
          <w:lang w:val="es-AR"/>
        </w:rPr>
        <w:t xml:space="preserve"> </w:t>
      </w:r>
      <w:proofErr w:type="spellStart"/>
      <w:r w:rsidR="00C579CE" w:rsidRPr="007C23B6">
        <w:rPr>
          <w:lang w:val="es-AR"/>
        </w:rPr>
        <w:t>Tariffs</w:t>
      </w:r>
      <w:proofErr w:type="spellEnd"/>
      <w:r w:rsidR="00C579CE" w:rsidRPr="007C23B6">
        <w:rPr>
          <w:lang w:val="es-AR"/>
        </w:rPr>
        <w:t xml:space="preserve"> and </w:t>
      </w:r>
      <w:proofErr w:type="spellStart"/>
      <w:r w:rsidR="00C579CE" w:rsidRPr="007C23B6">
        <w:rPr>
          <w:lang w:val="es-AR"/>
        </w:rPr>
        <w:t>Trade</w:t>
      </w:r>
      <w:proofErr w:type="spellEnd"/>
      <w:r w:rsidR="00C579CE" w:rsidRPr="007C23B6">
        <w:rPr>
          <w:lang w:val="es-AR"/>
        </w:rPr>
        <w:t>)</w:t>
      </w:r>
      <w:r w:rsidRPr="007C23B6">
        <w:rPr>
          <w:lang w:val="es-AR"/>
        </w:rPr>
        <w:br/>
        <w:t xml:space="preserve">2. </w:t>
      </w:r>
      <w:r w:rsidRPr="00EC165F">
        <w:rPr>
          <w:lang w:val="es-AR"/>
        </w:rPr>
        <w:t>Tipos de cambio fijos = previsibilidad para comerciar</w:t>
      </w:r>
      <w:r w:rsidRPr="00EC165F">
        <w:rPr>
          <w:lang w:val="es-AR"/>
        </w:rPr>
        <w:br/>
        <w:t>3. Europa y Japón se reconstruyen = nuevos mercados</w:t>
      </w:r>
      <w:r w:rsidRPr="00EC165F">
        <w:rPr>
          <w:lang w:val="es-AR"/>
        </w:rPr>
        <w:br/>
        <w:t xml:space="preserve">4.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exporta tecnología y bienes de capital</w:t>
      </w:r>
    </w:p>
    <w:p w14:paraId="32D4B69C" w14:textId="77777777" w:rsidR="00665779" w:rsidRDefault="00665779">
      <w:pPr>
        <w:spacing w:before="120" w:after="40"/>
        <w:rPr>
          <w:b/>
          <w:color w:val="1F4E79"/>
          <w:lang w:val="es-AR"/>
        </w:rPr>
      </w:pPr>
    </w:p>
    <w:p w14:paraId="6BC28777" w14:textId="77777777" w:rsidR="00665779" w:rsidRPr="00665779" w:rsidRDefault="00665779" w:rsidP="00665779">
      <w:pPr>
        <w:spacing w:before="120" w:after="40"/>
        <w:rPr>
          <w:b/>
          <w:color w:val="1F4E79"/>
          <w:lang w:val="es-AR"/>
        </w:rPr>
      </w:pPr>
      <w:r w:rsidRPr="00665779">
        <w:rPr>
          <w:b/>
          <w:bCs/>
          <w:color w:val="1F4E79"/>
          <w:lang w:val="es-AR"/>
        </w:rPr>
        <w:t xml:space="preserve">GATT = General </w:t>
      </w:r>
      <w:proofErr w:type="spellStart"/>
      <w:r w:rsidRPr="00665779">
        <w:rPr>
          <w:b/>
          <w:bCs/>
          <w:color w:val="1F4E79"/>
          <w:lang w:val="es-AR"/>
        </w:rPr>
        <w:t>Agreement</w:t>
      </w:r>
      <w:proofErr w:type="spellEnd"/>
      <w:r w:rsidRPr="00665779">
        <w:rPr>
          <w:b/>
          <w:bCs/>
          <w:color w:val="1F4E79"/>
          <w:lang w:val="es-AR"/>
        </w:rPr>
        <w:t xml:space="preserve"> </w:t>
      </w:r>
      <w:proofErr w:type="spellStart"/>
      <w:r w:rsidRPr="00665779">
        <w:rPr>
          <w:b/>
          <w:bCs/>
          <w:color w:val="1F4E79"/>
          <w:lang w:val="es-AR"/>
        </w:rPr>
        <w:t>on</w:t>
      </w:r>
      <w:proofErr w:type="spellEnd"/>
      <w:r w:rsidRPr="00665779">
        <w:rPr>
          <w:b/>
          <w:bCs/>
          <w:color w:val="1F4E79"/>
          <w:lang w:val="es-AR"/>
        </w:rPr>
        <w:t xml:space="preserve"> </w:t>
      </w:r>
      <w:proofErr w:type="spellStart"/>
      <w:r w:rsidRPr="00665779">
        <w:rPr>
          <w:b/>
          <w:bCs/>
          <w:color w:val="1F4E79"/>
          <w:lang w:val="es-AR"/>
        </w:rPr>
        <w:t>Tariffs</w:t>
      </w:r>
      <w:proofErr w:type="spellEnd"/>
      <w:r w:rsidRPr="00665779">
        <w:rPr>
          <w:b/>
          <w:bCs/>
          <w:color w:val="1F4E79"/>
          <w:lang w:val="es-AR"/>
        </w:rPr>
        <w:t xml:space="preserve"> and </w:t>
      </w:r>
      <w:proofErr w:type="spellStart"/>
      <w:r w:rsidRPr="00665779">
        <w:rPr>
          <w:b/>
          <w:bCs/>
          <w:color w:val="1F4E79"/>
          <w:lang w:val="es-AR"/>
        </w:rPr>
        <w:t>Trade</w:t>
      </w:r>
      <w:proofErr w:type="spellEnd"/>
      <w:r w:rsidRPr="00665779">
        <w:rPr>
          <w:b/>
          <w:color w:val="1F4E79"/>
          <w:lang w:val="es-AR"/>
        </w:rPr>
        <w:t xml:space="preserve"> (</w:t>
      </w:r>
      <w:r w:rsidRPr="00665779">
        <w:rPr>
          <w:b/>
          <w:i/>
          <w:iCs/>
          <w:color w:val="1F4E79"/>
          <w:lang w:val="es-AR"/>
        </w:rPr>
        <w:t>Acuerdo General sobre Aranceles Aduaneros y Comercio</w:t>
      </w:r>
      <w:r w:rsidRPr="00665779">
        <w:rPr>
          <w:b/>
          <w:color w:val="1F4E79"/>
          <w:lang w:val="es-AR"/>
        </w:rPr>
        <w:t>).</w:t>
      </w:r>
      <w:r w:rsidRPr="00665779">
        <w:rPr>
          <w:b/>
          <w:color w:val="1F4E79"/>
          <w:lang w:val="es-AR"/>
        </w:rPr>
        <w:br/>
        <w:t xml:space="preserve">Se firmó en </w:t>
      </w:r>
      <w:r w:rsidRPr="00665779">
        <w:rPr>
          <w:b/>
          <w:bCs/>
          <w:color w:val="1F4E79"/>
          <w:lang w:val="es-AR"/>
        </w:rPr>
        <w:t>1947</w:t>
      </w:r>
      <w:r w:rsidRPr="00665779">
        <w:rPr>
          <w:b/>
          <w:color w:val="1F4E79"/>
          <w:lang w:val="es-AR"/>
        </w:rPr>
        <w:t xml:space="preserve"> y entró en vigor en </w:t>
      </w:r>
      <w:r w:rsidRPr="00665779">
        <w:rPr>
          <w:b/>
          <w:bCs/>
          <w:color w:val="1F4E79"/>
          <w:lang w:val="es-AR"/>
        </w:rPr>
        <w:t>1948</w:t>
      </w:r>
      <w:r w:rsidRPr="00665779">
        <w:rPr>
          <w:b/>
          <w:color w:val="1F4E79"/>
          <w:lang w:val="es-AR"/>
        </w:rPr>
        <w:t xml:space="preserve"> como un </w:t>
      </w:r>
      <w:r w:rsidRPr="00665779">
        <w:rPr>
          <w:b/>
          <w:bCs/>
          <w:color w:val="1F4E79"/>
          <w:lang w:val="es-AR"/>
        </w:rPr>
        <w:t>tratado</w:t>
      </w:r>
      <w:r w:rsidRPr="00665779">
        <w:rPr>
          <w:b/>
          <w:color w:val="1F4E79"/>
          <w:lang w:val="es-AR"/>
        </w:rPr>
        <w:t xml:space="preserve"> entre países para:</w:t>
      </w:r>
    </w:p>
    <w:p w14:paraId="20D3DA11" w14:textId="77777777" w:rsidR="00665779" w:rsidRPr="00665779" w:rsidRDefault="00665779" w:rsidP="00665779">
      <w:pPr>
        <w:numPr>
          <w:ilvl w:val="0"/>
          <w:numId w:val="10"/>
        </w:numPr>
        <w:spacing w:before="120" w:after="40"/>
        <w:rPr>
          <w:b/>
          <w:color w:val="1F4E79"/>
          <w:lang w:val="es-AR"/>
        </w:rPr>
      </w:pPr>
      <w:r w:rsidRPr="00665779">
        <w:rPr>
          <w:b/>
          <w:bCs/>
          <w:color w:val="1F4E79"/>
          <w:lang w:val="es-AR"/>
        </w:rPr>
        <w:t>Bajar aranceles</w:t>
      </w:r>
      <w:r w:rsidRPr="00665779">
        <w:rPr>
          <w:b/>
          <w:color w:val="1F4E79"/>
          <w:lang w:val="es-AR"/>
        </w:rPr>
        <w:t xml:space="preserve"> y otras barreras al comercio.</w:t>
      </w:r>
    </w:p>
    <w:p w14:paraId="7A617F23" w14:textId="77777777" w:rsidR="00665779" w:rsidRPr="00665779" w:rsidRDefault="00665779" w:rsidP="00665779">
      <w:pPr>
        <w:numPr>
          <w:ilvl w:val="0"/>
          <w:numId w:val="10"/>
        </w:numPr>
        <w:spacing w:before="120" w:after="40"/>
        <w:rPr>
          <w:b/>
          <w:color w:val="1F4E79"/>
          <w:lang w:val="es-AR"/>
        </w:rPr>
      </w:pPr>
      <w:r w:rsidRPr="00665779">
        <w:rPr>
          <w:b/>
          <w:color w:val="1F4E79"/>
          <w:lang w:val="es-AR"/>
        </w:rPr>
        <w:t>Evitar guerras comerciales.</w:t>
      </w:r>
    </w:p>
    <w:p w14:paraId="09574E11" w14:textId="77777777" w:rsidR="00665779" w:rsidRPr="00665779" w:rsidRDefault="00665779" w:rsidP="00665779">
      <w:pPr>
        <w:numPr>
          <w:ilvl w:val="0"/>
          <w:numId w:val="10"/>
        </w:numPr>
        <w:spacing w:before="120" w:after="40"/>
        <w:rPr>
          <w:b/>
          <w:color w:val="1F4E79"/>
          <w:lang w:val="es-AR"/>
        </w:rPr>
      </w:pPr>
      <w:r w:rsidRPr="00665779">
        <w:rPr>
          <w:b/>
          <w:color w:val="1F4E79"/>
          <w:lang w:val="es-AR"/>
        </w:rPr>
        <w:t xml:space="preserve">Establecer </w:t>
      </w:r>
      <w:r w:rsidRPr="00665779">
        <w:rPr>
          <w:b/>
          <w:bCs/>
          <w:color w:val="1F4E79"/>
          <w:lang w:val="es-AR"/>
        </w:rPr>
        <w:t>reglas comunes</w:t>
      </w:r>
      <w:r w:rsidRPr="00665779">
        <w:rPr>
          <w:b/>
          <w:color w:val="1F4E79"/>
          <w:lang w:val="es-AR"/>
        </w:rPr>
        <w:t xml:space="preserve"> (no discriminación, transparencia, etc.).</w:t>
      </w:r>
    </w:p>
    <w:p w14:paraId="755A8876" w14:textId="77777777" w:rsidR="00665779" w:rsidRPr="00665779" w:rsidRDefault="00665779" w:rsidP="00665779">
      <w:pPr>
        <w:spacing w:before="120" w:after="40"/>
        <w:rPr>
          <w:b/>
          <w:bCs/>
          <w:color w:val="1F4E79"/>
          <w:lang w:val="es-AR"/>
        </w:rPr>
      </w:pPr>
      <w:r w:rsidRPr="00665779">
        <w:rPr>
          <w:b/>
          <w:bCs/>
          <w:color w:val="1F4E79"/>
          <w:lang w:val="es-AR"/>
        </w:rPr>
        <w:t>Principios clave (muy resumido)</w:t>
      </w:r>
    </w:p>
    <w:p w14:paraId="2D32101A" w14:textId="77777777" w:rsidR="00665779" w:rsidRPr="00665779" w:rsidRDefault="00665779" w:rsidP="00665779">
      <w:pPr>
        <w:numPr>
          <w:ilvl w:val="0"/>
          <w:numId w:val="11"/>
        </w:numPr>
        <w:spacing w:before="120" w:after="40"/>
        <w:rPr>
          <w:b/>
          <w:color w:val="1F4E79"/>
          <w:lang w:val="es-AR"/>
        </w:rPr>
      </w:pPr>
      <w:r w:rsidRPr="00665779">
        <w:rPr>
          <w:b/>
          <w:bCs/>
          <w:color w:val="1F4E79"/>
          <w:lang w:val="es-AR"/>
        </w:rPr>
        <w:t>Nación más favorecida (NMF):</w:t>
      </w:r>
      <w:r w:rsidRPr="00665779">
        <w:rPr>
          <w:b/>
          <w:color w:val="1F4E79"/>
          <w:lang w:val="es-AR"/>
        </w:rPr>
        <w:t xml:space="preserve"> si le das a un país una ventaja arancelaria, en general se la </w:t>
      </w:r>
      <w:proofErr w:type="spellStart"/>
      <w:r w:rsidRPr="00665779">
        <w:rPr>
          <w:b/>
          <w:color w:val="1F4E79"/>
          <w:lang w:val="es-AR"/>
        </w:rPr>
        <w:t>tenés</w:t>
      </w:r>
      <w:proofErr w:type="spellEnd"/>
      <w:r w:rsidRPr="00665779">
        <w:rPr>
          <w:b/>
          <w:color w:val="1F4E79"/>
          <w:lang w:val="es-AR"/>
        </w:rPr>
        <w:t xml:space="preserve"> que dar a todos.</w:t>
      </w:r>
    </w:p>
    <w:p w14:paraId="74A08B63" w14:textId="77777777" w:rsidR="00665779" w:rsidRPr="00665779" w:rsidRDefault="00665779" w:rsidP="00665779">
      <w:pPr>
        <w:numPr>
          <w:ilvl w:val="0"/>
          <w:numId w:val="11"/>
        </w:numPr>
        <w:spacing w:before="120" w:after="40"/>
        <w:rPr>
          <w:b/>
          <w:color w:val="1F4E79"/>
          <w:lang w:val="es-AR"/>
        </w:rPr>
      </w:pPr>
      <w:r w:rsidRPr="00665779">
        <w:rPr>
          <w:b/>
          <w:bCs/>
          <w:color w:val="1F4E79"/>
          <w:lang w:val="es-AR"/>
        </w:rPr>
        <w:t>Trato nacional:</w:t>
      </w:r>
      <w:r w:rsidRPr="00665779">
        <w:rPr>
          <w:b/>
          <w:color w:val="1F4E79"/>
          <w:lang w:val="es-AR"/>
        </w:rPr>
        <w:t xml:space="preserve"> una vez que un producto importado entra al país, no lo </w:t>
      </w:r>
      <w:proofErr w:type="spellStart"/>
      <w:r w:rsidRPr="00665779">
        <w:rPr>
          <w:b/>
          <w:color w:val="1F4E79"/>
          <w:lang w:val="es-AR"/>
        </w:rPr>
        <w:t>podés</w:t>
      </w:r>
      <w:proofErr w:type="spellEnd"/>
      <w:r w:rsidRPr="00665779">
        <w:rPr>
          <w:b/>
          <w:color w:val="1F4E79"/>
          <w:lang w:val="es-AR"/>
        </w:rPr>
        <w:t xml:space="preserve"> tratar peor que al producto local vía impuestos/reglas internas.</w:t>
      </w:r>
    </w:p>
    <w:p w14:paraId="4E103BEA" w14:textId="77777777" w:rsidR="00665779" w:rsidRPr="00665779" w:rsidRDefault="00665779" w:rsidP="00665779">
      <w:pPr>
        <w:numPr>
          <w:ilvl w:val="0"/>
          <w:numId w:val="11"/>
        </w:numPr>
        <w:spacing w:before="120" w:after="40"/>
        <w:rPr>
          <w:b/>
          <w:color w:val="1F4E79"/>
          <w:lang w:val="es-AR"/>
        </w:rPr>
      </w:pPr>
      <w:r w:rsidRPr="00665779">
        <w:rPr>
          <w:b/>
          <w:bCs/>
          <w:color w:val="1F4E79"/>
          <w:lang w:val="es-AR"/>
        </w:rPr>
        <w:t>Consolidación de aranceles:</w:t>
      </w:r>
      <w:r w:rsidRPr="00665779">
        <w:rPr>
          <w:b/>
          <w:color w:val="1F4E79"/>
          <w:lang w:val="es-AR"/>
        </w:rPr>
        <w:t xml:space="preserve"> fijar “techos” para que no suban arbitrariamente.</w:t>
      </w:r>
    </w:p>
    <w:p w14:paraId="5FD77006" w14:textId="77777777" w:rsidR="00665779" w:rsidRPr="00665779" w:rsidRDefault="00665779" w:rsidP="00665779">
      <w:pPr>
        <w:spacing w:before="120" w:after="40"/>
        <w:rPr>
          <w:b/>
          <w:bCs/>
          <w:color w:val="1F4E79"/>
          <w:lang w:val="es-AR"/>
        </w:rPr>
      </w:pPr>
      <w:r w:rsidRPr="00665779">
        <w:rPr>
          <w:b/>
          <w:bCs/>
          <w:color w:val="1F4E79"/>
          <w:lang w:val="es-AR"/>
        </w:rPr>
        <w:t>Qué pasó después (por qué “era” y “es”)</w:t>
      </w:r>
    </w:p>
    <w:p w14:paraId="66F18539" w14:textId="77777777" w:rsidR="00665779" w:rsidRPr="00665779" w:rsidRDefault="00665779" w:rsidP="00665779">
      <w:pPr>
        <w:spacing w:before="120" w:after="40"/>
        <w:rPr>
          <w:b/>
          <w:color w:val="1F4E79"/>
          <w:lang w:val="es-AR"/>
        </w:rPr>
      </w:pPr>
      <w:r w:rsidRPr="00665779">
        <w:rPr>
          <w:b/>
          <w:color w:val="1F4E79"/>
          <w:lang w:val="es-AR"/>
        </w:rPr>
        <w:t xml:space="preserve">El GATT funcionaba mediante “rondas” de negociación (Kennedy, Tokio, </w:t>
      </w:r>
      <w:r w:rsidRPr="00665779">
        <w:rPr>
          <w:b/>
          <w:bCs/>
          <w:color w:val="1F4E79"/>
          <w:lang w:val="es-AR"/>
        </w:rPr>
        <w:t xml:space="preserve">Uruguay </w:t>
      </w:r>
      <w:proofErr w:type="gramStart"/>
      <w:r w:rsidRPr="00665779">
        <w:rPr>
          <w:b/>
          <w:bCs/>
          <w:color w:val="1F4E79"/>
          <w:lang w:val="es-AR"/>
        </w:rPr>
        <w:t>Round</w:t>
      </w:r>
      <w:proofErr w:type="gramEnd"/>
      <w:r w:rsidRPr="00665779">
        <w:rPr>
          <w:b/>
          <w:color w:val="1F4E79"/>
          <w:lang w:val="es-AR"/>
        </w:rPr>
        <w:t>, etc.).</w:t>
      </w:r>
      <w:r w:rsidRPr="00665779">
        <w:rPr>
          <w:b/>
          <w:color w:val="1F4E79"/>
          <w:lang w:val="es-AR"/>
        </w:rPr>
        <w:br/>
        <w:t xml:space="preserve">La </w:t>
      </w:r>
      <w:r w:rsidRPr="00665779">
        <w:rPr>
          <w:b/>
          <w:bCs/>
          <w:color w:val="1F4E79"/>
          <w:lang w:val="es-AR"/>
        </w:rPr>
        <w:t>Ronda Uruguay (1986–1994)</w:t>
      </w:r>
      <w:r w:rsidRPr="00665779">
        <w:rPr>
          <w:b/>
          <w:color w:val="1F4E79"/>
          <w:lang w:val="es-AR"/>
        </w:rPr>
        <w:t xml:space="preserve"> terminó creando en </w:t>
      </w:r>
      <w:r w:rsidRPr="00665779">
        <w:rPr>
          <w:b/>
          <w:bCs/>
          <w:color w:val="1F4E79"/>
          <w:lang w:val="es-AR"/>
        </w:rPr>
        <w:t>1995</w:t>
      </w:r>
      <w:r w:rsidRPr="00665779">
        <w:rPr>
          <w:b/>
          <w:color w:val="1F4E79"/>
          <w:lang w:val="es-AR"/>
        </w:rPr>
        <w:t xml:space="preserve"> la </w:t>
      </w:r>
      <w:r w:rsidRPr="00665779">
        <w:rPr>
          <w:b/>
          <w:bCs/>
          <w:color w:val="1F4E79"/>
          <w:lang w:val="es-AR"/>
        </w:rPr>
        <w:t>OMC/WTO (Organización Mundial del Comercio)</w:t>
      </w:r>
      <w:r w:rsidRPr="00665779">
        <w:rPr>
          <w:b/>
          <w:color w:val="1F4E79"/>
          <w:lang w:val="es-AR"/>
        </w:rPr>
        <w:t xml:space="preserve">, que reemplazó al GATT como </w:t>
      </w:r>
      <w:r w:rsidRPr="00665779">
        <w:rPr>
          <w:b/>
          <w:bCs/>
          <w:color w:val="1F4E79"/>
          <w:lang w:val="es-AR"/>
        </w:rPr>
        <w:t>institución</w:t>
      </w:r>
      <w:r w:rsidRPr="00665779">
        <w:rPr>
          <w:b/>
          <w:color w:val="1F4E79"/>
          <w:lang w:val="es-AR"/>
        </w:rPr>
        <w:t>.</w:t>
      </w:r>
    </w:p>
    <w:p w14:paraId="5A90BCE3" w14:textId="77777777" w:rsidR="00665779" w:rsidRPr="00665779" w:rsidRDefault="00665779" w:rsidP="00665779">
      <w:pPr>
        <w:spacing w:before="120" w:after="40"/>
        <w:rPr>
          <w:b/>
          <w:color w:val="1F4E79"/>
          <w:lang w:val="es-AR"/>
        </w:rPr>
      </w:pPr>
      <w:r w:rsidRPr="00665779">
        <w:rPr>
          <w:b/>
          <w:color w:val="1F4E79"/>
          <w:lang w:val="es-AR"/>
        </w:rPr>
        <w:t>Pero:</w:t>
      </w:r>
    </w:p>
    <w:p w14:paraId="7DAB40DB" w14:textId="77777777" w:rsidR="00665779" w:rsidRPr="00665779" w:rsidRDefault="00665779" w:rsidP="00665779">
      <w:pPr>
        <w:numPr>
          <w:ilvl w:val="0"/>
          <w:numId w:val="12"/>
        </w:numPr>
        <w:spacing w:before="120" w:after="40"/>
        <w:rPr>
          <w:b/>
          <w:color w:val="1F4E79"/>
          <w:lang w:val="es-AR"/>
        </w:rPr>
      </w:pPr>
      <w:r w:rsidRPr="00665779">
        <w:rPr>
          <w:b/>
          <w:color w:val="1F4E79"/>
          <w:lang w:val="es-AR"/>
        </w:rPr>
        <w:t xml:space="preserve">El </w:t>
      </w:r>
      <w:r w:rsidRPr="00665779">
        <w:rPr>
          <w:b/>
          <w:bCs/>
          <w:color w:val="1F4E79"/>
          <w:lang w:val="es-AR"/>
        </w:rPr>
        <w:t>GATT 1994</w:t>
      </w:r>
      <w:r w:rsidRPr="00665779">
        <w:rPr>
          <w:b/>
          <w:color w:val="1F4E79"/>
          <w:lang w:val="es-AR"/>
        </w:rPr>
        <w:t xml:space="preserve"> quedó incorporado como </w:t>
      </w:r>
      <w:r w:rsidRPr="00665779">
        <w:rPr>
          <w:b/>
          <w:bCs/>
          <w:color w:val="1F4E79"/>
          <w:lang w:val="es-AR"/>
        </w:rPr>
        <w:t>parte del paquete legal</w:t>
      </w:r>
      <w:r w:rsidRPr="00665779">
        <w:rPr>
          <w:b/>
          <w:color w:val="1F4E79"/>
          <w:lang w:val="es-AR"/>
        </w:rPr>
        <w:t xml:space="preserve"> de la OMC.</w:t>
      </w:r>
      <w:r w:rsidRPr="00665779">
        <w:rPr>
          <w:b/>
          <w:color w:val="1F4E79"/>
          <w:lang w:val="es-AR"/>
        </w:rPr>
        <w:br/>
        <w:t xml:space="preserve">O sea: </w:t>
      </w:r>
      <w:r w:rsidRPr="00665779">
        <w:rPr>
          <w:b/>
          <w:bCs/>
          <w:color w:val="1F4E79"/>
          <w:lang w:val="es-AR"/>
        </w:rPr>
        <w:t>el GATT original (1947) ya no rige como tal</w:t>
      </w:r>
      <w:r w:rsidRPr="00665779">
        <w:rPr>
          <w:b/>
          <w:color w:val="1F4E79"/>
          <w:lang w:val="es-AR"/>
        </w:rPr>
        <w:t xml:space="preserve">, pero </w:t>
      </w:r>
      <w:r w:rsidRPr="00665779">
        <w:rPr>
          <w:b/>
          <w:bCs/>
          <w:color w:val="1F4E79"/>
          <w:lang w:val="es-AR"/>
        </w:rPr>
        <w:t>sus reglas básicas siguen vigentes dentro de la OMC</w:t>
      </w:r>
      <w:r w:rsidRPr="00665779">
        <w:rPr>
          <w:b/>
          <w:color w:val="1F4E79"/>
          <w:lang w:val="es-AR"/>
        </w:rPr>
        <w:t>.</w:t>
      </w:r>
    </w:p>
    <w:p w14:paraId="12B14902" w14:textId="77777777" w:rsidR="00665779" w:rsidRDefault="00665779">
      <w:pPr>
        <w:spacing w:before="120" w:after="40"/>
        <w:rPr>
          <w:b/>
          <w:color w:val="1F4E79"/>
          <w:lang w:val="es-AR"/>
        </w:rPr>
      </w:pPr>
    </w:p>
    <w:p w14:paraId="539818F3" w14:textId="364A9FE1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DATO CLAVE:</w:t>
      </w:r>
    </w:p>
    <w:p w14:paraId="0D020171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lastRenderedPageBreak/>
        <w:t>El comercio creció MÁS RÁPIDO que el PIB durante todo el período.</w:t>
      </w:r>
      <w:r w:rsidRPr="00EC165F">
        <w:rPr>
          <w:lang w:val="es-AR"/>
        </w:rPr>
        <w:br/>
        <w:t>Esto significa que los países se fueron integrando cada vez más.</w:t>
      </w:r>
    </w:p>
    <w:p w14:paraId="20FDF36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"¿Por qué el comercio sigue creciendo después de 1971?"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Porque la inercia era enorme y las instituciones (GATT)</w:t>
      </w:r>
      <w:r w:rsidRPr="00EC165F">
        <w:rPr>
          <w:lang w:val="es-AR"/>
        </w:rPr>
        <w:br/>
        <w:t>siguieron funcionando. Pero el sistema monetario cambió radicalmente.</w:t>
      </w:r>
    </w:p>
    <w:p w14:paraId="496F04AA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CONEXIÓN: Este gráfico complementa al de las 5 etapas.</w:t>
      </w:r>
      <w:r w:rsidRPr="00EC165F">
        <w:rPr>
          <w:lang w:val="es-AR"/>
        </w:rPr>
        <w:br/>
        <w:t>Allí vimos la etapa 3 (colapso). Acá vemos la recuperación.</w:t>
      </w:r>
    </w:p>
    <w:p w14:paraId="4312D695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21  Las</w:t>
      </w:r>
      <w:proofErr w:type="gramEnd"/>
      <w:r w:rsidRPr="00EC165F">
        <w:rPr>
          <w:b/>
          <w:color w:val="FFFFFF"/>
          <w:lang w:val="es-AR"/>
        </w:rPr>
        <w:t xml:space="preserve"> rondas del GATT: reducción progresiva de </w:t>
      </w:r>
      <w:proofErr w:type="gramStart"/>
      <w:r w:rsidRPr="00EC165F">
        <w:rPr>
          <w:b/>
          <w:color w:val="FFFFFF"/>
          <w:lang w:val="es-AR"/>
        </w:rPr>
        <w:t>aranceles  —</w:t>
      </w:r>
      <w:proofErr w:type="gramEnd"/>
      <w:r w:rsidRPr="00EC165F">
        <w:rPr>
          <w:b/>
          <w:color w:val="FFFFFF"/>
          <w:lang w:val="es-AR"/>
        </w:rPr>
        <w:t xml:space="preserve">  De 22% a menos de 4% en medio siglo</w:t>
      </w:r>
    </w:p>
    <w:p w14:paraId="44BEF06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LAS RONDAS DEL GATT (8 minutos)</w:t>
      </w:r>
    </w:p>
    <w:p w14:paraId="6C18F32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GRÁFICO MUESTRA:</w:t>
      </w:r>
    </w:p>
    <w:p w14:paraId="14345225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- 9 barras: Pre-GATT + 8 rondas de negociación</w:t>
      </w:r>
      <w:r w:rsidRPr="00EC165F">
        <w:rPr>
          <w:lang w:val="es-AR"/>
        </w:rPr>
        <w:br/>
        <w:t>- El arancel promedio baja de 22% a 3.9%</w:t>
      </w:r>
      <w:r w:rsidRPr="00EC165F">
        <w:rPr>
          <w:lang w:val="es-AR"/>
        </w:rPr>
        <w:br/>
        <w:t>- Los colores distinguen: azul = período BW, naranja = posteriores</w:t>
      </w:r>
      <w:r w:rsidRPr="00EC165F">
        <w:rPr>
          <w:lang w:val="es-AR"/>
        </w:rPr>
        <w:br/>
        <w:t>- Dentro de cada barra: cantidad de países participantes</w:t>
      </w:r>
    </w:p>
    <w:p w14:paraId="36401368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LECTURA:</w:t>
      </w:r>
      <w:r w:rsidRPr="00EC165F">
        <w:rPr>
          <w:lang w:val="es-AR"/>
        </w:rPr>
        <w:br/>
        <w:t>- Las primeras rondas (1947-1956) fueron incrementales: poco a poco</w:t>
      </w:r>
      <w:r w:rsidRPr="00EC165F">
        <w:rPr>
          <w:lang w:val="es-AR"/>
        </w:rPr>
        <w:br/>
        <w:t>- La Ronda Kennedy (1964-67) fue un salto: 62 países, reducción del 35%</w:t>
      </w:r>
      <w:r w:rsidRPr="00EC165F">
        <w:rPr>
          <w:lang w:val="es-AR"/>
        </w:rPr>
        <w:br/>
        <w:t>- Después de BW, Tokyo y Uruguay siguen bajando aranceles</w:t>
      </w:r>
    </w:p>
    <w:p w14:paraId="53355EF0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IMPORTA?</w:t>
      </w:r>
    </w:p>
    <w:p w14:paraId="4187F514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El comercio no se liberalizó solo: fue negociado</w:t>
      </w:r>
      <w:r w:rsidRPr="00EC165F">
        <w:rPr>
          <w:lang w:val="es-AR"/>
        </w:rPr>
        <w:br/>
        <w:t>- Cada ronda requirió años de negociación</w:t>
      </w:r>
      <w:r w:rsidRPr="00EC165F">
        <w:rPr>
          <w:lang w:val="es-AR"/>
        </w:rPr>
        <w:br/>
        <w:t>- El principio de "nación más favorecida" fue clave: lo que le das a uno, se lo das a todos</w:t>
      </w:r>
    </w:p>
    <w:p w14:paraId="17D1DC9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 xml:space="preserve">PREGUNTA: "Si los aranceles ya son tan bajos, ¿de qué se negocian los </w:t>
      </w:r>
      <w:proofErr w:type="spellStart"/>
      <w:r w:rsidRPr="00EC165F">
        <w:rPr>
          <w:b/>
          <w:color w:val="27AE60"/>
          <w:lang w:val="es-AR"/>
        </w:rPr>
        <w:t>TLCs</w:t>
      </w:r>
      <w:proofErr w:type="spellEnd"/>
      <w:r w:rsidRPr="00EC165F">
        <w:rPr>
          <w:b/>
          <w:color w:val="27AE60"/>
          <w:lang w:val="es-AR"/>
        </w:rPr>
        <w:t xml:space="preserve"> hoy?"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Barreras no arancelarias, servicios, propiedad intelectual, inversión.</w:t>
      </w:r>
      <w:r w:rsidRPr="00EC165F">
        <w:rPr>
          <w:lang w:val="es-AR"/>
        </w:rPr>
        <w:br/>
        <w:t>Los aranceles ya no son el tema principal.</w:t>
      </w:r>
    </w:p>
    <w:p w14:paraId="6907EB36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 xml:space="preserve">CONEXIÓN: Este gráfico explica el "cómo" del boom del </w:t>
      </w:r>
      <w:proofErr w:type="spellStart"/>
      <w:r w:rsidRPr="00EC165F">
        <w:rPr>
          <w:lang w:val="es-AR"/>
        </w:rPr>
        <w:t>slide</w:t>
      </w:r>
      <w:proofErr w:type="spellEnd"/>
      <w:r w:rsidRPr="00EC165F">
        <w:rPr>
          <w:lang w:val="es-AR"/>
        </w:rPr>
        <w:t xml:space="preserve"> anterior.</w:t>
      </w:r>
      <w:r w:rsidRPr="00EC165F">
        <w:rPr>
          <w:lang w:val="es-AR"/>
        </w:rPr>
        <w:br/>
        <w:t>El comercio creció porque los aranceles bajaron sistemáticamente.</w:t>
      </w:r>
    </w:p>
    <w:p w14:paraId="6FD76176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22  Los</w:t>
      </w:r>
      <w:proofErr w:type="gramEnd"/>
      <w:r w:rsidRPr="00EC165F">
        <w:rPr>
          <w:b/>
          <w:color w:val="FFFFFF"/>
          <w:lang w:val="es-AR"/>
        </w:rPr>
        <w:t xml:space="preserve"> "Treinta Gloriosos": la edad dorada del </w:t>
      </w:r>
      <w:proofErr w:type="gramStart"/>
      <w:r w:rsidRPr="00EC165F">
        <w:rPr>
          <w:b/>
          <w:color w:val="FFFFFF"/>
          <w:lang w:val="es-AR"/>
        </w:rPr>
        <w:t>capitalismo  —</w:t>
      </w:r>
      <w:proofErr w:type="gramEnd"/>
      <w:r w:rsidRPr="00EC165F">
        <w:rPr>
          <w:b/>
          <w:color w:val="FFFFFF"/>
          <w:lang w:val="es-AR"/>
        </w:rPr>
        <w:t xml:space="preserve">  Crecimiento sin precedentes (1950-1973)</w:t>
      </w:r>
    </w:p>
    <w:p w14:paraId="34C2ECD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LOS "30 GLORIOSOS" (10 minutos)</w:t>
      </w:r>
    </w:p>
    <w:p w14:paraId="3503FEF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GRÁFICO MUESTRA:</w:t>
      </w:r>
    </w:p>
    <w:p w14:paraId="755A33C8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- 5 regiones/países, 4 períodos históricos</w:t>
      </w:r>
      <w:r w:rsidRPr="00EC165F">
        <w:rPr>
          <w:lang w:val="es-AR"/>
        </w:rPr>
        <w:br/>
        <w:t>- El período 1950-1973 destaca dramáticamente (zona verde)</w:t>
      </w:r>
      <w:r w:rsidRPr="00EC165F">
        <w:rPr>
          <w:lang w:val="es-AR"/>
        </w:rPr>
        <w:br/>
        <w:t>- Japón es el caso más extremo: 8.1% anual</w:t>
      </w:r>
    </w:p>
    <w:p w14:paraId="208173D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LECTURA POR REGIÓN:</w:t>
      </w:r>
    </w:p>
    <w:p w14:paraId="2147015D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Europa </w:t>
      </w:r>
      <w:proofErr w:type="spellStart"/>
      <w:r w:rsidRPr="00EC165F">
        <w:rPr>
          <w:lang w:val="es-AR"/>
        </w:rPr>
        <w:t>Occ</w:t>
      </w:r>
      <w:proofErr w:type="spellEnd"/>
      <w:r w:rsidRPr="00EC165F">
        <w:rPr>
          <w:lang w:val="es-AR"/>
        </w:rPr>
        <w:t>: de 0.9% (guerras) a 4.1% (reconstrucción + Plan Marshall)</w:t>
      </w:r>
      <w:r w:rsidRPr="00EC165F">
        <w:rPr>
          <w:lang w:val="es-AR"/>
        </w:rPr>
        <w:br/>
        <w:t xml:space="preserve">-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>: de 1.6% a 2.4% (crecía menos porque ya era rico)</w:t>
      </w:r>
      <w:r w:rsidRPr="00EC165F">
        <w:rPr>
          <w:lang w:val="es-AR"/>
        </w:rPr>
        <w:br/>
        <w:t>- Japón: de 0.9% a 8.1% (el milagro: industria + exportaciones + educación)</w:t>
      </w:r>
      <w:r w:rsidRPr="00EC165F">
        <w:rPr>
          <w:lang w:val="es-AR"/>
        </w:rPr>
        <w:br/>
        <w:t>- Am. Latina: de 1.4% a 2.5% (ISI, urbanización, pero sin converger)</w:t>
      </w:r>
    </w:p>
    <w:p w14:paraId="3C0C0DF9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FUE TAN BUENO?</w:t>
      </w:r>
    </w:p>
    <w:p w14:paraId="3580E459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1. Estabilidad macroeconómica (tipos de cambio fijos)</w:t>
      </w:r>
      <w:r w:rsidRPr="00EC165F">
        <w:rPr>
          <w:lang w:val="es-AR"/>
        </w:rPr>
        <w:br/>
        <w:t>2. Comercio en expansión (GATT)</w:t>
      </w:r>
      <w:r w:rsidRPr="00EC165F">
        <w:rPr>
          <w:lang w:val="es-AR"/>
        </w:rPr>
        <w:br/>
        <w:t>3. Inversión pública masiva (infraestructura, educación)</w:t>
      </w:r>
      <w:r w:rsidRPr="00EC165F">
        <w:rPr>
          <w:lang w:val="es-AR"/>
        </w:rPr>
        <w:br/>
        <w:t xml:space="preserve">4. Tecnología: difusión de innovaciones de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al resto</w:t>
      </w:r>
    </w:p>
    <w:p w14:paraId="2CC4EA79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TERMINÓ?</w:t>
      </w:r>
    </w:p>
    <w:p w14:paraId="1963EA05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Crisis del petróleo (1973)</w:t>
      </w:r>
      <w:r w:rsidRPr="00EC165F">
        <w:rPr>
          <w:lang w:val="es-AR"/>
        </w:rPr>
        <w:br/>
        <w:t>- Inflación + estancamiento = "estanflación"</w:t>
      </w:r>
      <w:r w:rsidRPr="00EC165F">
        <w:rPr>
          <w:lang w:val="es-AR"/>
        </w:rPr>
        <w:br/>
        <w:t>- Fin de Bretton Woods (1971) → incertidumbre cambiaria</w:t>
      </w:r>
    </w:p>
    <w:p w14:paraId="29156EED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lastRenderedPageBreak/>
        <w:t>PREGUNTA: "¿Por qué América Latina no convergió si también creció?"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Porque el modelo ISI tenía límites. Creció, pero menos que</w:t>
      </w:r>
      <w:r w:rsidRPr="00EC165F">
        <w:rPr>
          <w:lang w:val="es-AR"/>
        </w:rPr>
        <w:br/>
        <w:t>Europa y Japón. La brecha no se cerró. Esto lo vemos en la clase 6 (</w:t>
      </w:r>
      <w:proofErr w:type="spellStart"/>
      <w:r w:rsidRPr="00EC165F">
        <w:rPr>
          <w:lang w:val="es-AR"/>
        </w:rPr>
        <w:t>Prebisch</w:t>
      </w:r>
      <w:proofErr w:type="spellEnd"/>
      <w:r w:rsidRPr="00EC165F">
        <w:rPr>
          <w:lang w:val="es-AR"/>
        </w:rPr>
        <w:t>).</w:t>
      </w:r>
    </w:p>
    <w:p w14:paraId="364D3AE9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CONEXIÓN: Comparen con el gráfico de trayectorias regionales (</w:t>
      </w:r>
      <w:proofErr w:type="spellStart"/>
      <w:r w:rsidRPr="00EC165F">
        <w:rPr>
          <w:lang w:val="es-AR"/>
        </w:rPr>
        <w:t>slide</w:t>
      </w:r>
      <w:proofErr w:type="spellEnd"/>
      <w:r w:rsidRPr="00EC165F">
        <w:rPr>
          <w:lang w:val="es-AR"/>
        </w:rPr>
        <w:t xml:space="preserve"> 11).</w:t>
      </w:r>
      <w:r w:rsidRPr="00EC165F">
        <w:rPr>
          <w:lang w:val="es-AR"/>
        </w:rPr>
        <w:br/>
        <w:t>Acá tienen los números exactos de lo que ya vieron en la curva.</w:t>
      </w:r>
    </w:p>
    <w:p w14:paraId="4BD9DB0E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23  El</w:t>
      </w:r>
      <w:proofErr w:type="gramEnd"/>
      <w:r w:rsidRPr="00EC165F">
        <w:rPr>
          <w:b/>
          <w:color w:val="FFFFFF"/>
          <w:lang w:val="es-AR"/>
        </w:rPr>
        <w:t xml:space="preserve"> dilema de </w:t>
      </w:r>
      <w:proofErr w:type="spellStart"/>
      <w:r w:rsidRPr="00EC165F">
        <w:rPr>
          <w:b/>
          <w:color w:val="FFFFFF"/>
          <w:lang w:val="es-AR"/>
        </w:rPr>
        <w:t>Triffin</w:t>
      </w:r>
      <w:proofErr w:type="spellEnd"/>
      <w:r w:rsidRPr="00EC165F">
        <w:rPr>
          <w:b/>
          <w:color w:val="FFFFFF"/>
          <w:lang w:val="es-AR"/>
        </w:rPr>
        <w:t xml:space="preserve">: la contradicción del </w:t>
      </w:r>
      <w:proofErr w:type="gramStart"/>
      <w:r w:rsidRPr="00EC165F">
        <w:rPr>
          <w:b/>
          <w:color w:val="FFFFFF"/>
          <w:lang w:val="es-AR"/>
        </w:rPr>
        <w:t>sistema  —</w:t>
      </w:r>
      <w:proofErr w:type="gramEnd"/>
      <w:r w:rsidRPr="00EC165F">
        <w:rPr>
          <w:b/>
          <w:color w:val="FFFFFF"/>
          <w:lang w:val="es-AR"/>
        </w:rPr>
        <w:t xml:space="preserve">  ¿Por qué cayó Bretton Woods?</w:t>
      </w:r>
    </w:p>
    <w:p w14:paraId="7FB57CD4" w14:textId="77777777" w:rsidR="003B5207" w:rsidRDefault="00000000">
      <w:pPr>
        <w:spacing w:before="120" w:after="40"/>
        <w:rPr>
          <w:b/>
          <w:color w:val="1F4E79"/>
          <w:lang w:val="es-AR"/>
        </w:rPr>
      </w:pPr>
      <w:r w:rsidRPr="00EC165F">
        <w:rPr>
          <w:b/>
          <w:color w:val="1F4E79"/>
          <w:lang w:val="es-AR"/>
        </w:rPr>
        <w:t>EL DILEMA DE TRIFFIN (10 minutos)</w:t>
      </w:r>
    </w:p>
    <w:p w14:paraId="6F2A6F6F" w14:textId="77777777" w:rsidR="00BF4FBE" w:rsidRDefault="00BF4FBE">
      <w:pPr>
        <w:spacing w:before="120" w:after="40"/>
        <w:rPr>
          <w:b/>
          <w:color w:val="1F4E79"/>
          <w:lang w:val="es-AR"/>
        </w:rPr>
      </w:pPr>
    </w:p>
    <w:p w14:paraId="55A62600" w14:textId="77777777" w:rsidR="00BF4FBE" w:rsidRPr="00BF4FBE" w:rsidRDefault="00BF4FBE" w:rsidP="00BF4FBE">
      <w:pPr>
        <w:spacing w:before="120" w:after="40"/>
        <w:rPr>
          <w:lang w:val="es-AR"/>
        </w:rPr>
      </w:pPr>
      <w:r w:rsidRPr="00BF4FBE">
        <w:rPr>
          <w:lang w:val="es-AR"/>
        </w:rPr>
        <w:t xml:space="preserve">Robert Triffin (1911–1993) fue un </w:t>
      </w:r>
      <w:r w:rsidRPr="00BF4FBE">
        <w:rPr>
          <w:b/>
          <w:bCs/>
          <w:lang w:val="es-AR"/>
        </w:rPr>
        <w:t>economista belga-estadounidense</w:t>
      </w:r>
      <w:r w:rsidRPr="00BF4FBE">
        <w:rPr>
          <w:lang w:val="es-AR"/>
        </w:rPr>
        <w:t xml:space="preserve"> muy influyente en temas de </w:t>
      </w:r>
      <w:r w:rsidRPr="00BF4FBE">
        <w:rPr>
          <w:b/>
          <w:bCs/>
          <w:lang w:val="es-AR"/>
        </w:rPr>
        <w:t>moneda internacional</w:t>
      </w:r>
      <w:r w:rsidRPr="00BF4FBE">
        <w:rPr>
          <w:lang w:val="es-AR"/>
        </w:rPr>
        <w:t xml:space="preserve"> y </w:t>
      </w:r>
      <w:r w:rsidRPr="00BF4FBE">
        <w:rPr>
          <w:b/>
          <w:bCs/>
          <w:lang w:val="es-AR"/>
        </w:rPr>
        <w:t>sistema financiero global</w:t>
      </w:r>
      <w:r w:rsidRPr="00BF4FBE">
        <w:rPr>
          <w:lang w:val="es-AR"/>
        </w:rPr>
        <w:t>.</w:t>
      </w:r>
    </w:p>
    <w:p w14:paraId="620CA118" w14:textId="77777777" w:rsidR="00BF4FBE" w:rsidRPr="00BF4FBE" w:rsidRDefault="00BF4FBE" w:rsidP="00BF4FBE">
      <w:pPr>
        <w:spacing w:before="120" w:after="40"/>
        <w:rPr>
          <w:lang w:val="es-AR"/>
        </w:rPr>
      </w:pPr>
      <w:r w:rsidRPr="00BF4FBE">
        <w:rPr>
          <w:lang w:val="es-AR"/>
        </w:rPr>
        <w:t xml:space="preserve">Lo más famoso que dejó es el </w:t>
      </w:r>
      <w:r w:rsidRPr="00BF4FBE">
        <w:rPr>
          <w:b/>
          <w:bCs/>
          <w:lang w:val="es-AR"/>
        </w:rPr>
        <w:t xml:space="preserve">“Dilema de </w:t>
      </w:r>
      <w:proofErr w:type="spellStart"/>
      <w:r w:rsidRPr="00BF4FBE">
        <w:rPr>
          <w:b/>
          <w:bCs/>
          <w:lang w:val="es-AR"/>
        </w:rPr>
        <w:t>Triffin</w:t>
      </w:r>
      <w:proofErr w:type="spellEnd"/>
      <w:r w:rsidRPr="00BF4FBE">
        <w:rPr>
          <w:b/>
          <w:bCs/>
          <w:lang w:val="es-AR"/>
        </w:rPr>
        <w:t>”</w:t>
      </w:r>
      <w:r w:rsidRPr="00BF4FBE">
        <w:rPr>
          <w:lang w:val="es-AR"/>
        </w:rPr>
        <w:t>:</w:t>
      </w:r>
    </w:p>
    <w:p w14:paraId="198D006B" w14:textId="77777777" w:rsidR="00BF4FBE" w:rsidRPr="00BF4FBE" w:rsidRDefault="00BF4FBE" w:rsidP="00BF4FBE">
      <w:pPr>
        <w:numPr>
          <w:ilvl w:val="0"/>
          <w:numId w:val="13"/>
        </w:numPr>
        <w:spacing w:before="120" w:after="40"/>
        <w:rPr>
          <w:lang w:val="es-AR"/>
        </w:rPr>
      </w:pPr>
      <w:r w:rsidRPr="00BF4FBE">
        <w:rPr>
          <w:lang w:val="es-AR"/>
        </w:rPr>
        <w:t xml:space="preserve">En el sistema de Bretton Woods (y en general cuando una moneda nacional funciona como </w:t>
      </w:r>
      <w:r w:rsidRPr="00BF4FBE">
        <w:rPr>
          <w:b/>
          <w:bCs/>
          <w:lang w:val="es-AR"/>
        </w:rPr>
        <w:t>moneda de reserva global</w:t>
      </w:r>
      <w:r w:rsidRPr="00BF4FBE">
        <w:rPr>
          <w:lang w:val="es-AR"/>
        </w:rPr>
        <w:t>, como el dólar), el mundo necesita que ese país emita muchos activos líquidos (dólares, bonos) para abastecer el comercio y las reservas.</w:t>
      </w:r>
    </w:p>
    <w:p w14:paraId="5155D586" w14:textId="77777777" w:rsidR="00BF4FBE" w:rsidRPr="00BF4FBE" w:rsidRDefault="00BF4FBE" w:rsidP="00BF4FBE">
      <w:pPr>
        <w:numPr>
          <w:ilvl w:val="0"/>
          <w:numId w:val="13"/>
        </w:numPr>
        <w:spacing w:before="120" w:after="40"/>
        <w:rPr>
          <w:lang w:val="es-AR"/>
        </w:rPr>
      </w:pPr>
      <w:r w:rsidRPr="00BF4FBE">
        <w:rPr>
          <w:lang w:val="es-AR"/>
        </w:rPr>
        <w:t xml:space="preserve">Pero para emitirlos en cantidad, ese país suele terminar con </w:t>
      </w:r>
      <w:r w:rsidRPr="00BF4FBE">
        <w:rPr>
          <w:b/>
          <w:bCs/>
          <w:lang w:val="es-AR"/>
        </w:rPr>
        <w:t>déficits externos persistentes</w:t>
      </w:r>
      <w:r w:rsidRPr="00BF4FBE">
        <w:rPr>
          <w:lang w:val="es-AR"/>
        </w:rPr>
        <w:t>.</w:t>
      </w:r>
    </w:p>
    <w:p w14:paraId="64ED488C" w14:textId="77777777" w:rsidR="00BF4FBE" w:rsidRPr="00BF4FBE" w:rsidRDefault="00BF4FBE" w:rsidP="00BF4FBE">
      <w:pPr>
        <w:numPr>
          <w:ilvl w:val="0"/>
          <w:numId w:val="13"/>
        </w:numPr>
        <w:spacing w:before="120" w:after="40"/>
        <w:rPr>
          <w:lang w:val="es-AR"/>
        </w:rPr>
      </w:pPr>
      <w:r w:rsidRPr="00BF4FBE">
        <w:rPr>
          <w:lang w:val="es-AR"/>
        </w:rPr>
        <w:t xml:space="preserve">Y esos déficits, con el tiempo, </w:t>
      </w:r>
      <w:r w:rsidRPr="00BF4FBE">
        <w:rPr>
          <w:b/>
          <w:bCs/>
          <w:lang w:val="es-AR"/>
        </w:rPr>
        <w:t>debilitan la confianza</w:t>
      </w:r>
      <w:r w:rsidRPr="00BF4FBE">
        <w:rPr>
          <w:lang w:val="es-AR"/>
        </w:rPr>
        <w:t xml:space="preserve"> en la moneda de reserva.</w:t>
      </w:r>
    </w:p>
    <w:p w14:paraId="7E051F03" w14:textId="77777777" w:rsidR="00BF4FBE" w:rsidRPr="00BF4FBE" w:rsidRDefault="00BF4FBE" w:rsidP="00BF4FBE">
      <w:pPr>
        <w:spacing w:before="120" w:after="40"/>
        <w:rPr>
          <w:lang w:val="es-AR"/>
        </w:rPr>
      </w:pPr>
      <w:r w:rsidRPr="00BF4FBE">
        <w:rPr>
          <w:lang w:val="es-AR"/>
        </w:rPr>
        <w:t xml:space="preserve">En pocas palabras: </w:t>
      </w:r>
      <w:r w:rsidRPr="00BF4FBE">
        <w:rPr>
          <w:b/>
          <w:bCs/>
          <w:lang w:val="es-AR"/>
        </w:rPr>
        <w:t>la misma condición que hace posible que el dólar sea la “moneda del mundo” puede terminar erosionando su estabilidad</w:t>
      </w:r>
      <w:r w:rsidRPr="00BF4FBE">
        <w:rPr>
          <w:lang w:val="es-AR"/>
        </w:rPr>
        <w:t>.</w:t>
      </w:r>
    </w:p>
    <w:p w14:paraId="46FBBBF6" w14:textId="77777777" w:rsidR="00BF4FBE" w:rsidRPr="00EC165F" w:rsidRDefault="00BF4FBE">
      <w:pPr>
        <w:spacing w:before="120" w:after="40"/>
        <w:rPr>
          <w:lang w:val="es-AR"/>
        </w:rPr>
      </w:pPr>
    </w:p>
    <w:p w14:paraId="7082BB90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GRÁFICO MUESTRA:</w:t>
      </w:r>
    </w:p>
    <w:p w14:paraId="6262688A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Dos líneas que SE CRUZAN alrededor de 1960</w:t>
      </w:r>
      <w:r w:rsidRPr="00EC165F">
        <w:rPr>
          <w:lang w:val="es-AR"/>
        </w:rPr>
        <w:br/>
        <w:t xml:space="preserve">- Línea dorada: reservas de oro de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(caen de $24B a $10B)</w:t>
      </w:r>
      <w:r w:rsidRPr="00EC165F">
        <w:rPr>
          <w:lang w:val="es-AR"/>
        </w:rPr>
        <w:br/>
        <w:t>- Línea azul: dólares en manos extranjeras (suben de $7B a $50B)</w:t>
      </w:r>
    </w:p>
    <w:p w14:paraId="74515F41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CONTRADICCIÓN:</w:t>
      </w:r>
    </w:p>
    <w:p w14:paraId="70C03AB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Para que el sistema funcione, el mundo necesita dólares</w:t>
      </w:r>
      <w:r w:rsidRPr="00EC165F">
        <w:rPr>
          <w:lang w:val="es-AR"/>
        </w:rPr>
        <w:br/>
        <w:t xml:space="preserve">- Para tener dólares,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</w:t>
      </w:r>
      <w:proofErr w:type="gramStart"/>
      <w:r w:rsidRPr="00EC165F">
        <w:rPr>
          <w:lang w:val="es-AR"/>
        </w:rPr>
        <w:t>tiene que tener</w:t>
      </w:r>
      <w:proofErr w:type="gramEnd"/>
      <w:r w:rsidRPr="00EC165F">
        <w:rPr>
          <w:lang w:val="es-AR"/>
        </w:rPr>
        <w:t xml:space="preserve"> DÉFICIT (gastar más afuera de lo que recibe)</w:t>
      </w:r>
      <w:r w:rsidRPr="00EC165F">
        <w:rPr>
          <w:lang w:val="es-AR"/>
        </w:rPr>
        <w:br/>
        <w:t>- Pero si tiene déficit persistente, ¿cómo van a creer que puede convertir todos esos dólares a oro?</w:t>
      </w:r>
      <w:r w:rsidRPr="00EC165F">
        <w:rPr>
          <w:lang w:val="es-AR"/>
        </w:rPr>
        <w:br/>
        <w:t>- Es una contradicción LÓGICA, no un error de política</w:t>
      </w:r>
    </w:p>
    <w:p w14:paraId="199A8E3A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CRUCE (~1960):</w:t>
      </w:r>
    </w:p>
    <w:p w14:paraId="594EFCA5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Robert Triffin lo predijo en 1960: "esto no puede sostenerse"</w:t>
      </w:r>
      <w:r w:rsidRPr="00EC165F">
        <w:rPr>
          <w:lang w:val="es-AR"/>
        </w:rPr>
        <w:br/>
        <w:t>- Desde ese punto, el sistema vive de la CONFIANZA, no del oro</w:t>
      </w:r>
      <w:r w:rsidRPr="00EC165F">
        <w:rPr>
          <w:lang w:val="es-AR"/>
        </w:rPr>
        <w:br/>
        <w:t>- Francia (De Gaulle) empieza a pedir oro en vez de dólares</w:t>
      </w:r>
    </w:p>
    <w:p w14:paraId="463F1AE9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NIXON SHOCK (agosto 1971):</w:t>
      </w:r>
      <w:r w:rsidRPr="00EC165F">
        <w:rPr>
          <w:lang w:val="es-AR"/>
        </w:rPr>
        <w:br/>
        <w:t>- Nixon suspende la convertibilidad del dólar al oro</w:t>
      </w:r>
      <w:r w:rsidRPr="00EC165F">
        <w:rPr>
          <w:lang w:val="es-AR"/>
        </w:rPr>
        <w:br/>
        <w:t>- "Temporalmente" — nunca se restableció</w:t>
      </w:r>
      <w:r w:rsidRPr="00EC165F">
        <w:rPr>
          <w:lang w:val="es-AR"/>
        </w:rPr>
        <w:br/>
        <w:t>- El sistema de tipos fijos se derrumba en 1973</w:t>
      </w:r>
    </w:p>
    <w:p w14:paraId="7DF835BB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"¿Y qué pasó después? ¿Quién reemplazó al oro?"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Nadie. Pasamos a tipos de cambio flotantes.</w:t>
      </w:r>
      <w:r w:rsidRPr="00EC165F">
        <w:rPr>
          <w:lang w:val="es-AR"/>
        </w:rPr>
        <w:br/>
        <w:t>El dólar siguió siendo dominante, pero sin ancla al oro.</w:t>
      </w:r>
      <w:r w:rsidRPr="00EC165F">
        <w:rPr>
          <w:lang w:val="es-AR"/>
        </w:rPr>
        <w:br/>
        <w:t>Eso es la Etapa 5.</w:t>
      </w:r>
    </w:p>
    <w:p w14:paraId="36324603" w14:textId="6F3A76AE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CONEXIÓN: Este es probablemente el gráfico más importante</w:t>
      </w:r>
      <w:r w:rsidR="00AB3B58">
        <w:rPr>
          <w:lang w:val="es-AR"/>
        </w:rPr>
        <w:t xml:space="preserve"> </w:t>
      </w:r>
      <w:r w:rsidRPr="00EC165F">
        <w:rPr>
          <w:lang w:val="es-AR"/>
        </w:rPr>
        <w:t>para entender la transición de Etapa 4 a Etapa 5.</w:t>
      </w:r>
    </w:p>
    <w:p w14:paraId="41B4BD54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24  La</w:t>
      </w:r>
      <w:proofErr w:type="gramEnd"/>
      <w:r w:rsidRPr="00EC165F">
        <w:rPr>
          <w:b/>
          <w:color w:val="FFFFFF"/>
          <w:lang w:val="es-AR"/>
        </w:rPr>
        <w:t xml:space="preserve"> paradoja de Bretton </w:t>
      </w:r>
      <w:proofErr w:type="gramStart"/>
      <w:r w:rsidRPr="00EC165F">
        <w:rPr>
          <w:b/>
          <w:color w:val="FFFFFF"/>
          <w:lang w:val="es-AR"/>
        </w:rPr>
        <w:t>Woods  —</w:t>
      </w:r>
      <w:proofErr w:type="gramEnd"/>
      <w:r w:rsidRPr="00EC165F">
        <w:rPr>
          <w:b/>
          <w:color w:val="FFFFFF"/>
          <w:lang w:val="es-AR"/>
        </w:rPr>
        <w:t xml:space="preserve">  </w:t>
      </w:r>
      <w:proofErr w:type="gramStart"/>
      <w:r w:rsidRPr="00EC165F">
        <w:rPr>
          <w:b/>
          <w:color w:val="FFFFFF"/>
          <w:lang w:val="es-AR"/>
        </w:rPr>
        <w:t>EEUU</w:t>
      </w:r>
      <w:proofErr w:type="gramEnd"/>
      <w:r w:rsidRPr="00EC165F">
        <w:rPr>
          <w:b/>
          <w:color w:val="FFFFFF"/>
          <w:lang w:val="es-AR"/>
        </w:rPr>
        <w:t xml:space="preserve"> pierde peso relativo mientras Europa y Japón convergen</w:t>
      </w:r>
    </w:p>
    <w:p w14:paraId="4DD009F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PARADOJA DE BRETTON WOODS (8 minutos)</w:t>
      </w:r>
    </w:p>
    <w:p w14:paraId="411C443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GRÁFICO MUESTRA:</w:t>
      </w:r>
    </w:p>
    <w:p w14:paraId="7472D8BC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lastRenderedPageBreak/>
        <w:t xml:space="preserve">-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cae de 50% a ~27% del PIB mundial (línea azul)</w:t>
      </w:r>
      <w:r w:rsidRPr="00EC165F">
        <w:rPr>
          <w:lang w:val="es-AR"/>
        </w:rPr>
        <w:br/>
        <w:t xml:space="preserve">- Europa </w:t>
      </w:r>
      <w:proofErr w:type="spellStart"/>
      <w:r w:rsidRPr="00EC165F">
        <w:rPr>
          <w:lang w:val="es-AR"/>
        </w:rPr>
        <w:t>Occ</w:t>
      </w:r>
      <w:proofErr w:type="spellEnd"/>
      <w:r w:rsidRPr="00EC165F">
        <w:rPr>
          <w:lang w:val="es-AR"/>
        </w:rPr>
        <w:t>. + Japón suben de 10% a 36% (línea naranja)</w:t>
      </w:r>
      <w:r w:rsidRPr="00EC165F">
        <w:rPr>
          <w:lang w:val="es-AR"/>
        </w:rPr>
        <w:br/>
        <w:t>- Las líneas se cruzan en los 60s</w:t>
      </w:r>
    </w:p>
    <w:p w14:paraId="74F198C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PARADOJA:</w:t>
      </w:r>
    </w:p>
    <w:p w14:paraId="7380286B" w14:textId="6836494E" w:rsidR="003B5207" w:rsidRPr="00EC165F" w:rsidRDefault="00000000">
      <w:pPr>
        <w:spacing w:after="40"/>
        <w:rPr>
          <w:lang w:val="es-AR"/>
        </w:rPr>
      </w:pP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diseñó el sistema (Bretton Woods, Plan Marshall, GATT)</w:t>
      </w:r>
      <w:r w:rsidR="002E4982">
        <w:rPr>
          <w:lang w:val="es-AR"/>
        </w:rPr>
        <w:t xml:space="preserve"> </w:t>
      </w:r>
      <w:r w:rsidRPr="00EC165F">
        <w:rPr>
          <w:lang w:val="es-AR"/>
        </w:rPr>
        <w:t>precisamente para que Europa y Japón se reconstruyeran.</w:t>
      </w:r>
      <w:r w:rsidRPr="00EC165F">
        <w:rPr>
          <w:lang w:val="es-AR"/>
        </w:rPr>
        <w:br/>
        <w:t xml:space="preserve">¡Y funcionó! Pero al funcionar,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perdió peso relativo.</w:t>
      </w:r>
    </w:p>
    <w:p w14:paraId="169B8E61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IMPORTA?</w:t>
      </w:r>
    </w:p>
    <w:p w14:paraId="68B1DC4D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Un </w:t>
      </w:r>
      <w:proofErr w:type="spellStart"/>
      <w:r w:rsidRPr="00EC165F">
        <w:rPr>
          <w:lang w:val="es-AR"/>
        </w:rPr>
        <w:t>hegemón</w:t>
      </w:r>
      <w:proofErr w:type="spellEnd"/>
      <w:r w:rsidRPr="00EC165F">
        <w:rPr>
          <w:lang w:val="es-AR"/>
        </w:rPr>
        <w:t xml:space="preserve"> necesita poder económico para sostener el sistema</w:t>
      </w:r>
      <w:r w:rsidRPr="00EC165F">
        <w:rPr>
          <w:lang w:val="es-AR"/>
        </w:rPr>
        <w:br/>
        <w:t>- Si pierde peso relativo, el sistema se debilita</w:t>
      </w:r>
      <w:r w:rsidRPr="00EC165F">
        <w:rPr>
          <w:lang w:val="es-AR"/>
        </w:rPr>
        <w:br/>
        <w:t xml:space="preserve">- Esto explica por qué BW colapsó: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ya no podía sostenerlo solo</w:t>
      </w:r>
    </w:p>
    <w:p w14:paraId="0A5D779A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PARALELO CON HOY:</w:t>
      </w:r>
    </w:p>
    <w:p w14:paraId="3EC20B90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hoy tiene ~25% del PIB mundial</w:t>
      </w:r>
      <w:r w:rsidRPr="00EC165F">
        <w:rPr>
          <w:lang w:val="es-AR"/>
        </w:rPr>
        <w:br/>
        <w:t>- China tiene ~18%</w:t>
      </w:r>
      <w:r w:rsidRPr="00EC165F">
        <w:rPr>
          <w:lang w:val="es-AR"/>
        </w:rPr>
        <w:br/>
        <w:t>- ¿Estamos en una transición hegemónica similar?</w:t>
      </w:r>
      <w:r w:rsidRPr="00EC165F">
        <w:rPr>
          <w:lang w:val="es-AR"/>
        </w:rPr>
        <w:br/>
        <w:t xml:space="preserve">- La guerra comercial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>-China se puede leer en esta clave</w:t>
      </w:r>
    </w:p>
    <w:p w14:paraId="35426B21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"¿El Plan Marshall fue un acto de generosidad o de interés propio?"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 xml:space="preserve">RESPUESTA: Las dos cosas. </w:t>
      </w:r>
      <w:proofErr w:type="gramStart"/>
      <w:r w:rsidRPr="00EC165F">
        <w:rPr>
          <w:color w:val="27AE60"/>
          <w:lang w:val="es-AR"/>
        </w:rPr>
        <w:t>EEUU</w:t>
      </w:r>
      <w:proofErr w:type="gramEnd"/>
      <w:r w:rsidRPr="00EC165F">
        <w:rPr>
          <w:color w:val="27AE60"/>
          <w:lang w:val="es-AR"/>
        </w:rPr>
        <w:t xml:space="preserve"> necesitaba mercados donde vender.</w:t>
      </w:r>
      <w:r w:rsidRPr="00EC165F">
        <w:rPr>
          <w:lang w:val="es-AR"/>
        </w:rPr>
        <w:br/>
        <w:t>Europa reconstruida = clientes para productos americanos.</w:t>
      </w:r>
      <w:r w:rsidRPr="00EC165F">
        <w:rPr>
          <w:lang w:val="es-AR"/>
        </w:rPr>
        <w:br/>
        <w:t>Pero el efecto no anticipado fue que Europa se volvió competidora.</w:t>
      </w:r>
    </w:p>
    <w:p w14:paraId="5014A655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 xml:space="preserve">CONEXIÓN: Juntando </w:t>
      </w:r>
      <w:proofErr w:type="spellStart"/>
      <w:r w:rsidRPr="00EC165F">
        <w:rPr>
          <w:lang w:val="es-AR"/>
        </w:rPr>
        <w:t>Triffin</w:t>
      </w:r>
      <w:proofErr w:type="spellEnd"/>
      <w:r w:rsidRPr="00EC165F">
        <w:rPr>
          <w:lang w:val="es-AR"/>
        </w:rPr>
        <w:t xml:space="preserve"> + pérdida de peso relativo se entiende</w:t>
      </w:r>
      <w:r w:rsidRPr="00EC165F">
        <w:rPr>
          <w:lang w:val="es-AR"/>
        </w:rPr>
        <w:br/>
        <w:t>por qué el sistema colapsó. No fue un accidente: fue una contradicción estructural.</w:t>
      </w:r>
    </w:p>
    <w:p w14:paraId="433DE072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25  Etapa</w:t>
      </w:r>
      <w:proofErr w:type="gramEnd"/>
      <w:r w:rsidRPr="00EC165F">
        <w:rPr>
          <w:b/>
          <w:color w:val="FFFFFF"/>
          <w:lang w:val="es-AR"/>
        </w:rPr>
        <w:t xml:space="preserve"> 5: Globalización financiera (1980-</w:t>
      </w:r>
      <w:proofErr w:type="gramStart"/>
      <w:r w:rsidRPr="00EC165F">
        <w:rPr>
          <w:b/>
          <w:color w:val="FFFFFF"/>
          <w:lang w:val="es-AR"/>
        </w:rPr>
        <w:t>hoy)  —</w:t>
      </w:r>
      <w:proofErr w:type="gramEnd"/>
      <w:r w:rsidRPr="00EC165F">
        <w:rPr>
          <w:b/>
          <w:color w:val="FFFFFF"/>
          <w:lang w:val="es-AR"/>
        </w:rPr>
        <w:t xml:space="preserve">  El mundo se achica (de nuevo)</w:t>
      </w:r>
    </w:p>
    <w:p w14:paraId="37D85FE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ETAPA 5: GLOBALIZACIÓN FINANCIERA (12 minutos)</w:t>
      </w:r>
    </w:p>
    <w:p w14:paraId="02E3659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LOS CAMBIOS CLAVE:</w:t>
      </w:r>
    </w:p>
    <w:p w14:paraId="68BC97A2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1. 1971: Nixon abandona el patrón oro → tipos flotantes</w:t>
      </w:r>
      <w:r w:rsidRPr="00EC165F">
        <w:rPr>
          <w:lang w:val="es-AR"/>
        </w:rPr>
        <w:br/>
        <w:t>2. 1980s: Desregulación financiera (Reagan/Thatcher)</w:t>
      </w:r>
      <w:r w:rsidRPr="00EC165F">
        <w:rPr>
          <w:lang w:val="es-AR"/>
        </w:rPr>
        <w:br/>
        <w:t>3. 1990s: Caída del Muro, colapso URSS → mercado global</w:t>
      </w:r>
      <w:r w:rsidRPr="00EC165F">
        <w:rPr>
          <w:lang w:val="es-AR"/>
        </w:rPr>
        <w:br/>
        <w:t>4. 2001: China en la OMC → "fábrica del mundo"</w:t>
      </w:r>
    </w:p>
    <w:p w14:paraId="26121CE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REVOLUCIÓN LOGÍSTICA:</w:t>
      </w:r>
    </w:p>
    <w:p w14:paraId="1FEB04B0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Container (1956): reduce costo 97%</w:t>
      </w:r>
      <w:r w:rsidRPr="00EC165F">
        <w:rPr>
          <w:lang w:val="es-AR"/>
        </w:rPr>
        <w:br/>
        <w:t>- Just-in-time: producción fragmentada globalmente</w:t>
      </w:r>
      <w:r w:rsidRPr="00EC165F">
        <w:rPr>
          <w:lang w:val="es-AR"/>
        </w:rPr>
        <w:br/>
        <w:t>- Cadenas de valor globales: un iPhone tiene piezas de 40 países</w:t>
      </w:r>
    </w:p>
    <w:p w14:paraId="161F8DB6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MARCO T-R-P:</w:t>
      </w:r>
    </w:p>
    <w:p w14:paraId="538C3451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TECNOLOGÍA: Container, internet, telecomunicaciones</w:t>
      </w:r>
      <w:r w:rsidRPr="00EC165F">
        <w:rPr>
          <w:lang w:val="es-AR"/>
        </w:rPr>
        <w:br/>
        <w:t xml:space="preserve">- REGLAS: OMC, </w:t>
      </w:r>
      <w:proofErr w:type="spellStart"/>
      <w:r w:rsidRPr="00EC165F">
        <w:rPr>
          <w:lang w:val="es-AR"/>
        </w:rPr>
        <w:t>TLCs</w:t>
      </w:r>
      <w:proofErr w:type="spellEnd"/>
      <w:r w:rsidRPr="00EC165F">
        <w:rPr>
          <w:lang w:val="es-AR"/>
        </w:rPr>
        <w:t xml:space="preserve">, </w:t>
      </w:r>
      <w:proofErr w:type="spellStart"/>
      <w:r w:rsidRPr="00EC165F">
        <w:rPr>
          <w:lang w:val="es-AR"/>
        </w:rPr>
        <w:t>BITs</w:t>
      </w:r>
      <w:proofErr w:type="spellEnd"/>
      <w:r w:rsidRPr="00EC165F">
        <w:rPr>
          <w:lang w:val="es-AR"/>
        </w:rPr>
        <w:t xml:space="preserve"> (tratados de inversión)</w:t>
      </w:r>
      <w:r w:rsidRPr="00EC165F">
        <w:rPr>
          <w:lang w:val="es-AR"/>
        </w:rPr>
        <w:br/>
        <w:t xml:space="preserve">- PODER: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</w:t>
      </w:r>
      <w:proofErr w:type="spellStart"/>
      <w:r w:rsidRPr="00EC165F">
        <w:rPr>
          <w:lang w:val="es-AR"/>
        </w:rPr>
        <w:t>hegemón</w:t>
      </w:r>
      <w:proofErr w:type="spellEnd"/>
      <w:r w:rsidRPr="00EC165F">
        <w:rPr>
          <w:lang w:val="es-AR"/>
        </w:rPr>
        <w:t>, pero China emerge</w:t>
      </w:r>
    </w:p>
    <w:p w14:paraId="44BFDFEB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¿ESTAMOS EN UNA NUEVA ETAPA?</w:t>
      </w:r>
    </w:p>
    <w:p w14:paraId="0FFE01B5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- 2008: Crisis financiera global</w:t>
      </w:r>
      <w:r w:rsidRPr="00EC165F">
        <w:rPr>
          <w:lang w:val="es-AR"/>
        </w:rPr>
        <w:br/>
        <w:t xml:space="preserve">- 2018+: Guerra comercial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>-China</w:t>
      </w:r>
      <w:r w:rsidRPr="00EC165F">
        <w:rPr>
          <w:lang w:val="es-AR"/>
        </w:rPr>
        <w:br/>
        <w:t xml:space="preserve">- 2020: Pandemia y </w:t>
      </w:r>
      <w:proofErr w:type="spellStart"/>
      <w:r w:rsidRPr="00EC165F">
        <w:rPr>
          <w:lang w:val="es-AR"/>
        </w:rPr>
        <w:t>reshoring</w:t>
      </w:r>
      <w:proofErr w:type="spellEnd"/>
      <w:r w:rsidRPr="00EC165F">
        <w:rPr>
          <w:lang w:val="es-AR"/>
        </w:rPr>
        <w:br/>
        <w:t>- 2022: Invasión de Ucrania, sanciones</w:t>
      </w:r>
    </w:p>
    <w:p w14:paraId="1E942D3C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Esto lo veremos en detalle en la clase 11.</w:t>
      </w:r>
    </w:p>
    <w:p w14:paraId="35981E48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26  Apertura</w:t>
      </w:r>
      <w:proofErr w:type="gramEnd"/>
      <w:r w:rsidRPr="00EC165F">
        <w:rPr>
          <w:b/>
          <w:color w:val="FFFFFF"/>
          <w:lang w:val="es-AR"/>
        </w:rPr>
        <w:t xml:space="preserve"> comercial mundial: tres fases de la </w:t>
      </w:r>
      <w:proofErr w:type="gramStart"/>
      <w:r w:rsidRPr="00EC165F">
        <w:rPr>
          <w:b/>
          <w:color w:val="FFFFFF"/>
          <w:lang w:val="es-AR"/>
        </w:rPr>
        <w:t>globalización  —</w:t>
      </w:r>
      <w:proofErr w:type="gramEnd"/>
      <w:r w:rsidRPr="00EC165F">
        <w:rPr>
          <w:b/>
          <w:color w:val="FFFFFF"/>
          <w:lang w:val="es-AR"/>
        </w:rPr>
        <w:t xml:space="preserve">  Del 24% al 60% del PIB mundial... y la meseta</w:t>
      </w:r>
    </w:p>
    <w:p w14:paraId="27CE6E9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APERTURA COMERCIAL Y LAS TRES FASES (10 minutos)</w:t>
      </w:r>
    </w:p>
    <w:p w14:paraId="3574BCA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GRÁFICO MUESTRA:</w:t>
      </w:r>
    </w:p>
    <w:p w14:paraId="5A75C51B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Comercio (X+M) como % del PIB mundial, 1960-2023</w:t>
      </w:r>
      <w:r w:rsidRPr="00EC165F">
        <w:rPr>
          <w:lang w:val="es-AR"/>
        </w:rPr>
        <w:br/>
        <w:t>- Tres fases con colores distintos y velocidades de crecimiento</w:t>
      </w:r>
      <w:r w:rsidRPr="00EC165F">
        <w:rPr>
          <w:lang w:val="es-AR"/>
        </w:rPr>
        <w:br/>
        <w:t>- Eventos clave marcados con flechas</w:t>
      </w:r>
    </w:p>
    <w:p w14:paraId="73177B5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lastRenderedPageBreak/>
        <w:t>FASE 1 - GLOBALIZACIÓN (1960-1986):</w:t>
      </w:r>
    </w:p>
    <w:p w14:paraId="66E4A7D4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El comercio crece, pero al mismo ritmo que el PIB</w:t>
      </w:r>
      <w:r w:rsidRPr="00EC165F">
        <w:rPr>
          <w:lang w:val="es-AR"/>
        </w:rPr>
        <w:br/>
        <w:t>- Tipos de cambio flotantes post-1971 generan incertidumbre</w:t>
      </w:r>
      <w:r w:rsidRPr="00EC165F">
        <w:rPr>
          <w:lang w:val="es-AR"/>
        </w:rPr>
        <w:br/>
        <w:t>- Proteccionismo selectivo (cuotas textiles, acero)</w:t>
      </w:r>
    </w:p>
    <w:p w14:paraId="6D07526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FASE 2 - HIPERGLOBALIZACIÓN (1986-2008):</w:t>
      </w:r>
    </w:p>
    <w:p w14:paraId="4CF0D97D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Ronda Uruguay (1986-1994) → creación de la OMC</w:t>
      </w:r>
      <w:r w:rsidRPr="00EC165F">
        <w:rPr>
          <w:lang w:val="es-AR"/>
        </w:rPr>
        <w:br/>
        <w:t>- Caída del Muro (1989) → 2.000 millones de personas entran al mercado</w:t>
      </w:r>
      <w:r w:rsidRPr="00EC165F">
        <w:rPr>
          <w:lang w:val="es-AR"/>
        </w:rPr>
        <w:br/>
        <w:t>- China en la OMC (2001) → la fábrica del mundo</w:t>
      </w:r>
      <w:r w:rsidRPr="00EC165F">
        <w:rPr>
          <w:lang w:val="es-AR"/>
        </w:rPr>
        <w:br/>
        <w:t xml:space="preserve">- </w:t>
      </w:r>
      <w:proofErr w:type="gramStart"/>
      <w:r w:rsidRPr="00EC165F">
        <w:rPr>
          <w:lang w:val="es-AR"/>
        </w:rPr>
        <w:t>El ratio</w:t>
      </w:r>
      <w:proofErr w:type="gramEnd"/>
      <w:r w:rsidRPr="00EC165F">
        <w:rPr>
          <w:lang w:val="es-AR"/>
        </w:rPr>
        <w:t xml:space="preserve"> sube de 33% a 61%: el comercio crece al DOBLE que el PIB</w:t>
      </w:r>
    </w:p>
    <w:p w14:paraId="4ED4605C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FASE 3 - SLOWBALIZATION (2008-HOY):</w:t>
      </w:r>
    </w:p>
    <w:p w14:paraId="44817BF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Crisis financiera 2008: colapso del comercio</w:t>
      </w:r>
      <w:r w:rsidRPr="00EC165F">
        <w:rPr>
          <w:lang w:val="es-AR"/>
        </w:rPr>
        <w:br/>
        <w:t xml:space="preserve">- Recuperación </w:t>
      </w:r>
      <w:proofErr w:type="gramStart"/>
      <w:r w:rsidRPr="00EC165F">
        <w:rPr>
          <w:lang w:val="es-AR"/>
        </w:rPr>
        <w:t>parcial</w:t>
      </w:r>
      <w:proofErr w:type="gramEnd"/>
      <w:r w:rsidRPr="00EC165F">
        <w:rPr>
          <w:lang w:val="es-AR"/>
        </w:rPr>
        <w:t xml:space="preserve"> pero SIN volver a crecer como antes</w:t>
      </w:r>
      <w:r w:rsidRPr="00EC165F">
        <w:rPr>
          <w:lang w:val="es-AR"/>
        </w:rPr>
        <w:br/>
        <w:t xml:space="preserve">- 2018: guerra comercial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>-China (aranceles del 25%)</w:t>
      </w:r>
      <w:r w:rsidRPr="00EC165F">
        <w:rPr>
          <w:lang w:val="es-AR"/>
        </w:rPr>
        <w:br/>
        <w:t>- 2020: COVID → disrupciones de cadenas de suministro</w:t>
      </w:r>
      <w:r w:rsidRPr="00EC165F">
        <w:rPr>
          <w:lang w:val="es-AR"/>
        </w:rPr>
        <w:br/>
        <w:t xml:space="preserve">- 2022: Ucrania → sanciones, </w:t>
      </w:r>
      <w:proofErr w:type="spellStart"/>
      <w:r w:rsidRPr="00EC165F">
        <w:rPr>
          <w:lang w:val="es-AR"/>
        </w:rPr>
        <w:t>nearshoring</w:t>
      </w:r>
      <w:proofErr w:type="spellEnd"/>
      <w:r w:rsidRPr="00EC165F">
        <w:rPr>
          <w:lang w:val="es-AR"/>
        </w:rPr>
        <w:t xml:space="preserve">, </w:t>
      </w:r>
      <w:proofErr w:type="spellStart"/>
      <w:r w:rsidRPr="00EC165F">
        <w:rPr>
          <w:lang w:val="es-AR"/>
        </w:rPr>
        <w:t>friendshoring</w:t>
      </w:r>
      <w:proofErr w:type="spellEnd"/>
    </w:p>
    <w:p w14:paraId="367E9F8F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"¿Estamos volviendo al proteccionismo?"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No exactamente. El comercio no cae, pero dejó de crecer.</w:t>
      </w:r>
      <w:r w:rsidRPr="00EC165F">
        <w:rPr>
          <w:lang w:val="es-AR"/>
        </w:rPr>
        <w:br/>
        <w:t>Y la lógica pasó de eficiencia pura a seguridad nacional.</w:t>
      </w:r>
    </w:p>
    <w:p w14:paraId="32BBF416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CONEXIÓN: Este gráfico resume visualmente TODO el curso.</w:t>
      </w:r>
      <w:r w:rsidRPr="00EC165F">
        <w:rPr>
          <w:lang w:val="es-AR"/>
        </w:rPr>
        <w:br/>
        <w:t>Cada fase tiene sus teorías, sus ganadores y sus perdedores.</w:t>
      </w:r>
    </w:p>
    <w:p w14:paraId="6F8FC03D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27  El</w:t>
      </w:r>
      <w:proofErr w:type="gramEnd"/>
      <w:r w:rsidRPr="00EC165F">
        <w:rPr>
          <w:b/>
          <w:color w:val="FFFFFF"/>
          <w:lang w:val="es-AR"/>
        </w:rPr>
        <w:t xml:space="preserve"> ascenso de China: de actor marginal a "fábrica del mundo</w:t>
      </w:r>
      <w:proofErr w:type="gramStart"/>
      <w:r w:rsidRPr="00EC165F">
        <w:rPr>
          <w:b/>
          <w:color w:val="FFFFFF"/>
          <w:lang w:val="es-AR"/>
        </w:rPr>
        <w:t>"  —</w:t>
      </w:r>
      <w:proofErr w:type="gramEnd"/>
      <w:r w:rsidRPr="00EC165F">
        <w:rPr>
          <w:b/>
          <w:color w:val="FFFFFF"/>
          <w:lang w:val="es-AR"/>
        </w:rPr>
        <w:t xml:space="preserve">  De 0.9% a 15% de las exportaciones mundiales</w:t>
      </w:r>
    </w:p>
    <w:p w14:paraId="78CED29A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ASCENSO DE CHINA (10 minutos)</w:t>
      </w:r>
    </w:p>
    <w:p w14:paraId="3172544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GRÁFICO MUESTRA:</w:t>
      </w:r>
    </w:p>
    <w:p w14:paraId="0A173AA0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Participación de China (rojo) y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(azul punteado)</w:t>
      </w:r>
      <w:r w:rsidRPr="00EC165F">
        <w:rPr>
          <w:lang w:val="es-AR"/>
        </w:rPr>
        <w:br/>
        <w:t>en exportaciones mundiales, 1980-2023</w:t>
      </w:r>
      <w:r w:rsidRPr="00EC165F">
        <w:rPr>
          <w:lang w:val="es-AR"/>
        </w:rPr>
        <w:br/>
        <w:t>- La línea vertical marca la entrada de China a la OMC (2001)</w:t>
      </w:r>
      <w:r w:rsidRPr="00EC165F">
        <w:rPr>
          <w:lang w:val="es-AR"/>
        </w:rPr>
        <w:br/>
        <w:t xml:space="preserve">- El cruce ocurre ~2009: China supera a </w:t>
      </w:r>
      <w:proofErr w:type="gramStart"/>
      <w:r w:rsidRPr="00EC165F">
        <w:rPr>
          <w:lang w:val="es-AR"/>
        </w:rPr>
        <w:t>EEUU</w:t>
      </w:r>
      <w:proofErr w:type="gramEnd"/>
    </w:p>
    <w:p w14:paraId="3830CD0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CRONOLOGÍA:</w:t>
      </w:r>
      <w:r w:rsidRPr="00EC165F">
        <w:rPr>
          <w:lang w:val="es-AR"/>
        </w:rPr>
        <w:br/>
        <w:t>- 1978: Deng Xiaoping inicia las reformas de apertura</w:t>
      </w:r>
      <w:r w:rsidRPr="00EC165F">
        <w:rPr>
          <w:lang w:val="es-AR"/>
        </w:rPr>
        <w:br/>
        <w:t>- 1980: China exporta 0.9% del total mundial (marginal)</w:t>
      </w:r>
      <w:r w:rsidRPr="00EC165F">
        <w:rPr>
          <w:lang w:val="es-AR"/>
        </w:rPr>
        <w:br/>
        <w:t>- 1990: 1.8% (todavía poco)</w:t>
      </w:r>
      <w:r w:rsidRPr="00EC165F">
        <w:rPr>
          <w:lang w:val="es-AR"/>
        </w:rPr>
        <w:br/>
        <w:t>- 2001: 4.3% → ENTRA A LA OMC</w:t>
      </w:r>
      <w:r w:rsidRPr="00EC165F">
        <w:rPr>
          <w:lang w:val="es-AR"/>
        </w:rPr>
        <w:br/>
        <w:t>- 2006: 8% (ya duplicó en 5 años)</w:t>
      </w:r>
      <w:r w:rsidRPr="00EC165F">
        <w:rPr>
          <w:lang w:val="es-AR"/>
        </w:rPr>
        <w:br/>
        <w:t xml:space="preserve">- 2009: supera a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br/>
        <w:t>- 2015: 13.7% (pico)</w:t>
      </w:r>
      <w:r w:rsidRPr="00EC165F">
        <w:rPr>
          <w:lang w:val="es-AR"/>
        </w:rPr>
        <w:br/>
        <w:t>- 2021: 15.1% (post-COVID, demanda de manufacturas)</w:t>
      </w:r>
    </w:p>
    <w:p w14:paraId="4335D178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¿CÓMO LO HIZO?</w:t>
      </w:r>
    </w:p>
    <w:p w14:paraId="02B1B938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1. Mano de obra abundante y barata</w:t>
      </w:r>
      <w:r w:rsidRPr="00EC165F">
        <w:rPr>
          <w:lang w:val="es-AR"/>
        </w:rPr>
        <w:br/>
        <w:t>2. Tipo de cambio competitivo (yuan subvaluado)</w:t>
      </w:r>
      <w:r w:rsidRPr="00EC165F">
        <w:rPr>
          <w:lang w:val="es-AR"/>
        </w:rPr>
        <w:br/>
        <w:t>3. Inversión masiva en infraestructura</w:t>
      </w:r>
      <w:r w:rsidRPr="00EC165F">
        <w:rPr>
          <w:lang w:val="es-AR"/>
        </w:rPr>
        <w:br/>
        <w:t>4. Política industrial activa (zonas económicas especiales)</w:t>
      </w:r>
      <w:r w:rsidRPr="00EC165F">
        <w:rPr>
          <w:lang w:val="es-AR"/>
        </w:rPr>
        <w:br/>
        <w:t>5. Acceso a la OMC = acceso a TODOS los mercados</w:t>
      </w:r>
    </w:p>
    <w:p w14:paraId="771B5DE6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EFECTO EN OTROS PAÍSES:</w:t>
      </w:r>
    </w:p>
    <w:p w14:paraId="6FEE4879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>: desindustrialización del "Rust Belt"</w:t>
      </w:r>
      <w:r w:rsidRPr="00EC165F">
        <w:rPr>
          <w:lang w:val="es-AR"/>
        </w:rPr>
        <w:br/>
        <w:t xml:space="preserve">- América Latina: competencia en manufacturas, pero demanda de </w:t>
      </w:r>
      <w:proofErr w:type="spellStart"/>
      <w:r w:rsidRPr="00EC165F">
        <w:rPr>
          <w:lang w:val="es-AR"/>
        </w:rPr>
        <w:t>commodities</w:t>
      </w:r>
      <w:proofErr w:type="spellEnd"/>
      <w:r w:rsidRPr="00EC165F">
        <w:rPr>
          <w:lang w:val="es-AR"/>
        </w:rPr>
        <w:br/>
        <w:t>- Argentina: soja a China, pero pierde mercado textil</w:t>
      </w:r>
    </w:p>
    <w:p w14:paraId="235F4DE8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"¿China creció por abrirse al comercio o por su política industrial?"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Por las dos cosas. La apertura sin estrategia no funciona</w:t>
      </w:r>
      <w:r w:rsidRPr="00EC165F">
        <w:rPr>
          <w:lang w:val="es-AR"/>
        </w:rPr>
        <w:br/>
        <w:t>(ver África). La estrategia sin apertura tampoco (ver URSS).</w:t>
      </w:r>
    </w:p>
    <w:p w14:paraId="1A3C922D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lastRenderedPageBreak/>
        <w:t>CONEXIÓN: Vuelvan al gráfico de la Gran Divergencia (</w:t>
      </w:r>
      <w:proofErr w:type="spellStart"/>
      <w:r w:rsidRPr="00EC165F">
        <w:rPr>
          <w:lang w:val="es-AR"/>
        </w:rPr>
        <w:t>slide</w:t>
      </w:r>
      <w:proofErr w:type="spellEnd"/>
      <w:r w:rsidRPr="00EC165F">
        <w:rPr>
          <w:lang w:val="es-AR"/>
        </w:rPr>
        <w:t xml:space="preserve"> 10).</w:t>
      </w:r>
      <w:r w:rsidRPr="00EC165F">
        <w:rPr>
          <w:lang w:val="es-AR"/>
        </w:rPr>
        <w:br/>
        <w:t>China convergió DESPUÉS de integrarse estratégicamente al comercio mundial.</w:t>
      </w:r>
    </w:p>
    <w:p w14:paraId="20C09A79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28  La</w:t>
      </w:r>
      <w:proofErr w:type="gramEnd"/>
      <w:r w:rsidRPr="00EC165F">
        <w:rPr>
          <w:b/>
          <w:color w:val="FFFFFF"/>
          <w:lang w:val="es-AR"/>
        </w:rPr>
        <w:t xml:space="preserve"> revolución tecnológica detrás de la </w:t>
      </w:r>
      <w:proofErr w:type="gramStart"/>
      <w:r w:rsidRPr="00EC165F">
        <w:rPr>
          <w:b/>
          <w:color w:val="FFFFFF"/>
          <w:lang w:val="es-AR"/>
        </w:rPr>
        <w:t>globalización  —</w:t>
      </w:r>
      <w:proofErr w:type="gramEnd"/>
      <w:r w:rsidRPr="00EC165F">
        <w:rPr>
          <w:b/>
          <w:color w:val="FFFFFF"/>
          <w:lang w:val="es-AR"/>
        </w:rPr>
        <w:t xml:space="preserve">  Los costos se desploman</w:t>
      </w:r>
    </w:p>
    <w:p w14:paraId="17F2CA6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COSTOS DE TRANSPORTE Y COMUNICACIÓN (8 minutos)</w:t>
      </w:r>
    </w:p>
    <w:p w14:paraId="584CB9D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GRÁFICO MUESTRA:</w:t>
      </w:r>
    </w:p>
    <w:p w14:paraId="1281A1A8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- 4 líneas, todas cayendo desde 1930 (índice = 100)</w:t>
      </w:r>
      <w:r w:rsidRPr="00EC165F">
        <w:rPr>
          <w:lang w:val="es-AR"/>
        </w:rPr>
        <w:br/>
        <w:t>- Flete marítimo (azul): caída sostenida</w:t>
      </w:r>
      <w:r w:rsidRPr="00EC165F">
        <w:rPr>
          <w:lang w:val="es-AR"/>
        </w:rPr>
        <w:br/>
        <w:t>- Transporte aéreo (naranja): caída sostenida</w:t>
      </w:r>
      <w:r w:rsidRPr="00EC165F">
        <w:rPr>
          <w:lang w:val="es-AR"/>
        </w:rPr>
        <w:br/>
        <w:t>- Telecomunicaciones (verde): se desploma a prácticamente CERO</w:t>
      </w:r>
      <w:r w:rsidRPr="00EC165F">
        <w:rPr>
          <w:lang w:val="es-AR"/>
        </w:rPr>
        <w:br/>
        <w:t>- Container (rojo punteado): desde 1956, caída muy rápida</w:t>
      </w:r>
    </w:p>
    <w:p w14:paraId="122360E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CONTAINER:</w:t>
      </w:r>
    </w:p>
    <w:p w14:paraId="72487013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- 1956: Malcom McLean inventa el container moderno</w:t>
      </w:r>
      <w:r w:rsidRPr="00EC165F">
        <w:rPr>
          <w:lang w:val="es-AR"/>
        </w:rPr>
        <w:br/>
        <w:t>- Antes: cargar un barco tomaba DÍAS, con estibadores</w:t>
      </w:r>
      <w:r w:rsidRPr="00EC165F">
        <w:rPr>
          <w:lang w:val="es-AR"/>
        </w:rPr>
        <w:br/>
        <w:t>- Después: horas, con grúas. El costo baja 97%</w:t>
      </w:r>
      <w:r w:rsidRPr="00EC165F">
        <w:rPr>
          <w:lang w:val="es-AR"/>
        </w:rPr>
        <w:br/>
        <w:t xml:space="preserve">- Sin container, no hay </w:t>
      </w:r>
      <w:proofErr w:type="spellStart"/>
      <w:r w:rsidRPr="00EC165F">
        <w:rPr>
          <w:lang w:val="es-AR"/>
        </w:rPr>
        <w:t>just</w:t>
      </w:r>
      <w:proofErr w:type="spellEnd"/>
      <w:r w:rsidRPr="00EC165F">
        <w:rPr>
          <w:lang w:val="es-AR"/>
        </w:rPr>
        <w:t>-</w:t>
      </w:r>
      <w:proofErr w:type="spellStart"/>
      <w:r w:rsidRPr="00EC165F">
        <w:rPr>
          <w:lang w:val="es-AR"/>
        </w:rPr>
        <w:t>in-time</w:t>
      </w:r>
      <w:proofErr w:type="spellEnd"/>
      <w:r w:rsidRPr="00EC165F">
        <w:rPr>
          <w:lang w:val="es-AR"/>
        </w:rPr>
        <w:t xml:space="preserve"> ni cadenas globales</w:t>
      </w:r>
    </w:p>
    <w:p w14:paraId="60008F06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LAS TELECOMUNICACIONES:</w:t>
      </w:r>
    </w:p>
    <w:p w14:paraId="107BB86B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Una llamada NY-Londres en 1930: costaba el equivalente a semanas de salario</w:t>
      </w:r>
      <w:r w:rsidRPr="00EC165F">
        <w:rPr>
          <w:lang w:val="es-AR"/>
        </w:rPr>
        <w:br/>
        <w:t xml:space="preserve">- Hoy: prácticamente gratis (WhatsApp, </w:t>
      </w:r>
      <w:proofErr w:type="gramStart"/>
      <w:r w:rsidRPr="00EC165F">
        <w:rPr>
          <w:lang w:val="es-AR"/>
        </w:rPr>
        <w:t>Zoom</w:t>
      </w:r>
      <w:proofErr w:type="gramEnd"/>
      <w:r w:rsidRPr="00EC165F">
        <w:rPr>
          <w:lang w:val="es-AR"/>
        </w:rPr>
        <w:t>)</w:t>
      </w:r>
      <w:r w:rsidRPr="00EC165F">
        <w:rPr>
          <w:lang w:val="es-AR"/>
        </w:rPr>
        <w:br/>
        <w:t>- Esto habilita coordinar producción en 15 países simultáneamente</w:t>
      </w:r>
      <w:r w:rsidRPr="00EC165F">
        <w:rPr>
          <w:lang w:val="es-AR"/>
        </w:rPr>
        <w:br/>
        <w:t>- Sin comunicación barata, un iPhone hecho en 40 países es IMPOSIBLE</w:t>
      </w:r>
    </w:p>
    <w:p w14:paraId="755E8F2D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¿TECNOLOGÍA O POLÍTICA?</w:t>
      </w:r>
    </w:p>
    <w:p w14:paraId="47A794ED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La globalización no fue SOLO decisiones políticas (OMC, </w:t>
      </w:r>
      <w:proofErr w:type="spellStart"/>
      <w:r w:rsidRPr="00EC165F">
        <w:rPr>
          <w:lang w:val="es-AR"/>
        </w:rPr>
        <w:t>TLCs</w:t>
      </w:r>
      <w:proofErr w:type="spellEnd"/>
      <w:r w:rsidRPr="00EC165F">
        <w:rPr>
          <w:lang w:val="es-AR"/>
        </w:rPr>
        <w:t>).</w:t>
      </w:r>
      <w:r w:rsidRPr="00EC165F">
        <w:rPr>
          <w:lang w:val="es-AR"/>
        </w:rPr>
        <w:br/>
        <w:t>También fue posible porque la tecnología lo permitió.</w:t>
      </w:r>
      <w:r w:rsidRPr="00EC165F">
        <w:rPr>
          <w:lang w:val="es-AR"/>
        </w:rPr>
        <w:br/>
        <w:t>Es el factor T del marco T-R-P.</w:t>
      </w:r>
    </w:p>
    <w:p w14:paraId="03093160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"¿Qué fue más importante: bajar aranceles o bajar costos de transporte?"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Los dos. Pero algunos economistas (como David Hummels)</w:t>
      </w:r>
      <w:r w:rsidRPr="00EC165F">
        <w:rPr>
          <w:lang w:val="es-AR"/>
        </w:rPr>
        <w:br/>
        <w:t>argumentan que la caída de costos de transporte fue MÁS importante.</w:t>
      </w:r>
    </w:p>
    <w:p w14:paraId="12B7EB39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CONEXIÓN: Comparen con la Etapa 2 (vapor, telégrafo).</w:t>
      </w:r>
      <w:r w:rsidRPr="00EC165F">
        <w:rPr>
          <w:lang w:val="es-AR"/>
        </w:rPr>
        <w:br/>
        <w:t>Es el mismo fenómeno: revolución tecnológica que achica el mundo.</w:t>
      </w:r>
      <w:r w:rsidRPr="00EC165F">
        <w:rPr>
          <w:lang w:val="es-AR"/>
        </w:rPr>
        <w:br/>
        <w:t>Pero a una escala mucho mayor.</w:t>
      </w:r>
    </w:p>
    <w:p w14:paraId="34C797CB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29  Inversión</w:t>
      </w:r>
      <w:proofErr w:type="gramEnd"/>
      <w:r w:rsidRPr="00EC165F">
        <w:rPr>
          <w:b/>
          <w:color w:val="FFFFFF"/>
          <w:lang w:val="es-AR"/>
        </w:rPr>
        <w:t xml:space="preserve"> Extranjera Directa: la globalización del </w:t>
      </w:r>
      <w:proofErr w:type="gramStart"/>
      <w:r w:rsidRPr="00EC165F">
        <w:rPr>
          <w:b/>
          <w:color w:val="FFFFFF"/>
          <w:lang w:val="es-AR"/>
        </w:rPr>
        <w:t>capital  —</w:t>
      </w:r>
      <w:proofErr w:type="gramEnd"/>
      <w:r w:rsidRPr="00EC165F">
        <w:rPr>
          <w:b/>
          <w:color w:val="FFFFFF"/>
          <w:lang w:val="es-AR"/>
        </w:rPr>
        <w:t xml:space="preserve">  No solo comercio, también fábricas que cruzan fronteras</w:t>
      </w:r>
    </w:p>
    <w:p w14:paraId="6817060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FLUJOS DE IED GLOBAL (8 minutos)</w:t>
      </w:r>
    </w:p>
    <w:p w14:paraId="565059F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GRÁFICO MUESTRA:</w:t>
      </w:r>
    </w:p>
    <w:p w14:paraId="6397735A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Áreas apiladas: azul (desarrollados) + naranja (en desarrollo)</w:t>
      </w:r>
      <w:r w:rsidRPr="00EC165F">
        <w:rPr>
          <w:lang w:val="es-AR"/>
        </w:rPr>
        <w:br/>
        <w:t>- Línea superior: total mundial</w:t>
      </w:r>
      <w:r w:rsidRPr="00EC165F">
        <w:rPr>
          <w:lang w:val="es-AR"/>
        </w:rPr>
        <w:br/>
        <w:t xml:space="preserve">- Eventos marcados: Caída del Muro, burbuja punto </w:t>
      </w:r>
      <w:proofErr w:type="spellStart"/>
      <w:r w:rsidRPr="00EC165F">
        <w:rPr>
          <w:lang w:val="es-AR"/>
        </w:rPr>
        <w:t>com</w:t>
      </w:r>
      <w:proofErr w:type="spellEnd"/>
      <w:r w:rsidRPr="00EC165F">
        <w:rPr>
          <w:lang w:val="es-AR"/>
        </w:rPr>
        <w:t>, crisis 2008, COVID</w:t>
      </w:r>
    </w:p>
    <w:p w14:paraId="443126C0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LECTURA:</w:t>
      </w:r>
      <w:r w:rsidRPr="00EC165F">
        <w:rPr>
          <w:lang w:val="es-AR"/>
        </w:rPr>
        <w:br/>
        <w:t>- 1980: IED total ~$54B (casi toda entre países desarrollados)</w:t>
      </w:r>
      <w:r w:rsidRPr="00EC165F">
        <w:rPr>
          <w:lang w:val="es-AR"/>
        </w:rPr>
        <w:br/>
        <w:t xml:space="preserve">- 2000: explota por burbuja punto </w:t>
      </w:r>
      <w:proofErr w:type="spellStart"/>
      <w:r w:rsidRPr="00EC165F">
        <w:rPr>
          <w:lang w:val="es-AR"/>
        </w:rPr>
        <w:t>com</w:t>
      </w:r>
      <w:proofErr w:type="spellEnd"/>
      <w:r w:rsidRPr="00EC165F">
        <w:rPr>
          <w:lang w:val="es-AR"/>
        </w:rPr>
        <w:t xml:space="preserve"> y fusiones transnacionales</w:t>
      </w:r>
      <w:r w:rsidRPr="00EC165F">
        <w:rPr>
          <w:lang w:val="es-AR"/>
        </w:rPr>
        <w:br/>
        <w:t>- 2007: pico de $1.720B (antes de la crisis financiera)</w:t>
      </w:r>
      <w:r w:rsidRPr="00EC165F">
        <w:rPr>
          <w:lang w:val="es-AR"/>
        </w:rPr>
        <w:br/>
        <w:t>- 2020: se desploma con COVID ($940B)</w:t>
      </w:r>
      <w:r w:rsidRPr="00EC165F">
        <w:rPr>
          <w:lang w:val="es-AR"/>
        </w:rPr>
        <w:br/>
        <w:t xml:space="preserve">- 2022: se </w:t>
      </w:r>
      <w:proofErr w:type="gramStart"/>
      <w:r w:rsidRPr="00EC165F">
        <w:rPr>
          <w:lang w:val="es-AR"/>
        </w:rPr>
        <w:t>recupera</w:t>
      </w:r>
      <w:proofErr w:type="gramEnd"/>
      <w:r w:rsidRPr="00EC165F">
        <w:rPr>
          <w:lang w:val="es-AR"/>
        </w:rPr>
        <w:t xml:space="preserve"> pero con volatilidad</w:t>
      </w:r>
    </w:p>
    <w:p w14:paraId="2CA87289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CAMBIO ESTRUCTURAL:</w:t>
      </w:r>
    </w:p>
    <w:p w14:paraId="553EC2F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En 1980: ~80% de la IED iba a países desarrollados</w:t>
      </w:r>
      <w:r w:rsidRPr="00EC165F">
        <w:rPr>
          <w:lang w:val="es-AR"/>
        </w:rPr>
        <w:br/>
        <w:t>- En 2020s: &gt;50% va a países en desarrollo</w:t>
      </w:r>
      <w:r w:rsidRPr="00EC165F">
        <w:rPr>
          <w:lang w:val="es-AR"/>
        </w:rPr>
        <w:br/>
        <w:t>- Esto refleja la fragmentación de la producción global</w:t>
      </w:r>
    </w:p>
    <w:p w14:paraId="63CB6037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¿QUÉ ES LA IED?</w:t>
      </w:r>
    </w:p>
    <w:p w14:paraId="0C3704EF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lastRenderedPageBreak/>
        <w:t>- No es plata especulativa: son FÁBRICAS, oficinas, infraestructura</w:t>
      </w:r>
      <w:r w:rsidRPr="00EC165F">
        <w:rPr>
          <w:lang w:val="es-AR"/>
        </w:rPr>
        <w:br/>
        <w:t>- Una empresa que abre una planta en otro país = IED</w:t>
      </w:r>
      <w:r w:rsidRPr="00EC165F">
        <w:rPr>
          <w:lang w:val="es-AR"/>
        </w:rPr>
        <w:br/>
        <w:t>- Toyota en Argentina, Volkswagen en México, Apple en China</w:t>
      </w:r>
    </w:p>
    <w:p w14:paraId="35C50E5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IMPORTA PARA EL CURSO?</w:t>
      </w:r>
    </w:p>
    <w:p w14:paraId="63C38D9F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La IED es el tema de las clases 8-9</w:t>
      </w:r>
      <w:r w:rsidRPr="00EC165F">
        <w:rPr>
          <w:lang w:val="es-AR"/>
        </w:rPr>
        <w:br/>
        <w:t>- Las empresas transnacionales organizan las cadenas globales de valor</w:t>
      </w:r>
      <w:r w:rsidRPr="00EC165F">
        <w:rPr>
          <w:lang w:val="es-AR"/>
        </w:rPr>
        <w:br/>
        <w:t>- El comercio "entre países" es cada vez más comercio "dentro de empresas"</w:t>
      </w:r>
    </w:p>
    <w:p w14:paraId="601CF62F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"¿Es bueno para un país recibir mucha IED?"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Depende. Si viene con transferencia de tecnología, sí.</w:t>
      </w:r>
      <w:r w:rsidRPr="00EC165F">
        <w:rPr>
          <w:lang w:val="es-AR"/>
        </w:rPr>
        <w:br/>
        <w:t>Si es solo para explotar recursos baratos, no necesariamente.</w:t>
      </w:r>
      <w:r w:rsidRPr="00EC165F">
        <w:rPr>
          <w:lang w:val="es-AR"/>
        </w:rPr>
        <w:br/>
        <w:t>Esto lo vemos en profundidad en las clases 8-9.</w:t>
      </w:r>
    </w:p>
    <w:p w14:paraId="521D58B7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CONEXIÓN: La IED complementa el comercio. Muchas exportaciones</w:t>
      </w:r>
      <w:r w:rsidRPr="00EC165F">
        <w:rPr>
          <w:lang w:val="es-AR"/>
        </w:rPr>
        <w:br/>
        <w:t>"argentinas" son en realidad de filiales de multinacionales.</w:t>
      </w:r>
    </w:p>
    <w:p w14:paraId="4AE1570C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t xml:space="preserve">  PRIMERA MITAD — RESUMEN  </w:t>
      </w:r>
    </w:p>
    <w:p w14:paraId="41D536C9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30  Lo</w:t>
      </w:r>
      <w:proofErr w:type="gramEnd"/>
      <w:r w:rsidRPr="00EC165F">
        <w:rPr>
          <w:b/>
          <w:color w:val="FFFFFF"/>
          <w:lang w:val="es-AR"/>
        </w:rPr>
        <w:t xml:space="preserve"> que vimos hasta acá</w:t>
      </w:r>
    </w:p>
    <w:p w14:paraId="2BA3852D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RESUMEN DE LA PRIMERA MITAD (5 minutos)</w:t>
      </w:r>
    </w:p>
    <w:p w14:paraId="3B38E61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RECAPITULAR LOS 3 BLOQUES:</w:t>
      </w:r>
    </w:p>
    <w:p w14:paraId="10E0CD6A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1. EL MARCO (</w:t>
      </w:r>
      <w:proofErr w:type="spellStart"/>
      <w:r w:rsidRPr="00EC165F">
        <w:rPr>
          <w:b/>
          <w:color w:val="2E75B6"/>
          <w:lang w:val="es-AR"/>
        </w:rPr>
        <w:t>slides</w:t>
      </w:r>
      <w:proofErr w:type="spellEnd"/>
      <w:r w:rsidRPr="00EC165F">
        <w:rPr>
          <w:b/>
          <w:color w:val="2E75B6"/>
          <w:lang w:val="es-AR"/>
        </w:rPr>
        <w:t xml:space="preserve"> 7-8):</w:t>
      </w:r>
      <w:r w:rsidRPr="00EC165F">
        <w:rPr>
          <w:lang w:val="es-AR"/>
        </w:rPr>
        <w:br/>
        <w:t>- Tecnología + Reglas + Poder</w:t>
      </w:r>
      <w:r w:rsidRPr="00EC165F">
        <w:rPr>
          <w:lang w:val="es-AR"/>
        </w:rPr>
        <w:br/>
        <w:t>- Lo usamos para analizar cada etapa</w:t>
      </w:r>
    </w:p>
    <w:p w14:paraId="1B351E0C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2. CONVERGENCIA Y DIVERGENCIA (</w:t>
      </w:r>
      <w:proofErr w:type="spellStart"/>
      <w:r w:rsidRPr="00EC165F">
        <w:rPr>
          <w:b/>
          <w:color w:val="2E75B6"/>
          <w:lang w:val="es-AR"/>
        </w:rPr>
        <w:t>slides</w:t>
      </w:r>
      <w:proofErr w:type="spellEnd"/>
      <w:r w:rsidRPr="00EC165F">
        <w:rPr>
          <w:b/>
          <w:color w:val="2E75B6"/>
          <w:lang w:val="es-AR"/>
        </w:rPr>
        <w:t xml:space="preserve"> 9-11):</w:t>
      </w:r>
      <w:r w:rsidRPr="00EC165F">
        <w:rPr>
          <w:lang w:val="es-AR"/>
        </w:rPr>
        <w:br/>
        <w:t>- El debate: ¿tecnología o comercio?</w:t>
      </w:r>
      <w:r w:rsidRPr="00EC165F">
        <w:rPr>
          <w:lang w:val="es-AR"/>
        </w:rPr>
        <w:br/>
        <w:t>- La Gran Divergencia UK-China</w:t>
      </w:r>
      <w:r w:rsidRPr="00EC165F">
        <w:rPr>
          <w:lang w:val="es-AR"/>
        </w:rPr>
        <w:br/>
        <w:t>- Las trayectorias regionales: no todos convergieron</w:t>
      </w:r>
      <w:r w:rsidRPr="00EC165F">
        <w:rPr>
          <w:lang w:val="es-AR"/>
        </w:rPr>
        <w:br/>
        <w:t xml:space="preserve">- Clave: importa CÓMO te </w:t>
      </w:r>
      <w:proofErr w:type="spellStart"/>
      <w:r w:rsidRPr="00EC165F">
        <w:rPr>
          <w:lang w:val="es-AR"/>
        </w:rPr>
        <w:t>insertás</w:t>
      </w:r>
      <w:proofErr w:type="spellEnd"/>
      <w:r w:rsidRPr="00EC165F">
        <w:rPr>
          <w:lang w:val="es-AR"/>
        </w:rPr>
        <w:t xml:space="preserve">, no solo SI te </w:t>
      </w:r>
      <w:proofErr w:type="spellStart"/>
      <w:r w:rsidRPr="00EC165F">
        <w:rPr>
          <w:lang w:val="es-AR"/>
        </w:rPr>
        <w:t>insertás</w:t>
      </w:r>
      <w:proofErr w:type="spellEnd"/>
    </w:p>
    <w:p w14:paraId="5FCE7139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3. LAS 5 ETAPAS (</w:t>
      </w:r>
      <w:proofErr w:type="spellStart"/>
      <w:r w:rsidRPr="00EC165F">
        <w:rPr>
          <w:b/>
          <w:color w:val="2E75B6"/>
          <w:lang w:val="es-AR"/>
        </w:rPr>
        <w:t>slides</w:t>
      </w:r>
      <w:proofErr w:type="spellEnd"/>
      <w:r w:rsidRPr="00EC165F">
        <w:rPr>
          <w:b/>
          <w:color w:val="2E75B6"/>
          <w:lang w:val="es-AR"/>
        </w:rPr>
        <w:t xml:space="preserve"> 12-29):</w:t>
      </w:r>
      <w:r w:rsidRPr="00EC165F">
        <w:rPr>
          <w:lang w:val="es-AR"/>
        </w:rPr>
        <w:br/>
        <w:t>- Cada etapa con su T-R-P</w:t>
      </w:r>
      <w:r w:rsidRPr="00EC165F">
        <w:rPr>
          <w:lang w:val="es-AR"/>
        </w:rPr>
        <w:br/>
        <w:t>- Etapa 4: Bretton Woods funcionó (boom del comercio, 30 Gloriosos)</w:t>
      </w:r>
      <w:r w:rsidRPr="00EC165F">
        <w:rPr>
          <w:lang w:val="es-AR"/>
        </w:rPr>
        <w:br/>
        <w:t>pero tenía una contradicción interna (</w:t>
      </w:r>
      <w:proofErr w:type="spellStart"/>
      <w:r w:rsidRPr="00EC165F">
        <w:rPr>
          <w:lang w:val="es-AR"/>
        </w:rPr>
        <w:t>Triffin</w:t>
      </w:r>
      <w:proofErr w:type="spellEnd"/>
      <w:r w:rsidRPr="00EC165F">
        <w:rPr>
          <w:lang w:val="es-AR"/>
        </w:rPr>
        <w:t>)</w:t>
      </w:r>
      <w:r w:rsidRPr="00EC165F">
        <w:rPr>
          <w:lang w:val="es-AR"/>
        </w:rPr>
        <w:br/>
        <w:t>- Etapa 5: hiperglobalización, China, costos que caen, IED explota,</w:t>
      </w:r>
      <w:r w:rsidRPr="00EC165F">
        <w:rPr>
          <w:lang w:val="es-AR"/>
        </w:rPr>
        <w:br/>
        <w:t xml:space="preserve">pero luego </w:t>
      </w:r>
      <w:proofErr w:type="spellStart"/>
      <w:r w:rsidRPr="00EC165F">
        <w:rPr>
          <w:lang w:val="es-AR"/>
        </w:rPr>
        <w:t>slowbalization</w:t>
      </w:r>
      <w:proofErr w:type="spellEnd"/>
    </w:p>
    <w:p w14:paraId="0DDA80C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MENSAJE CLAVE:</w:t>
      </w:r>
    </w:p>
    <w:p w14:paraId="128A5F48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El comercio crece cuando Tecnología + Reglas + Poder se alinean.</w:t>
      </w:r>
      <w:r w:rsidRPr="00EC165F">
        <w:rPr>
          <w:lang w:val="es-AR"/>
        </w:rPr>
        <w:br/>
        <w:t>Cuando falla alguno (especialmente Reglas o Poder), colapsa.</w:t>
      </w:r>
    </w:p>
    <w:p w14:paraId="61760799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PREGUNTA FINAL DE ESTE BLOQUE:</w:t>
      </w:r>
    </w:p>
    <w:p w14:paraId="080E6C80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"¿En qué etapa estamos hoy? ¿Estamos entrando en una nueva?"</w:t>
      </w:r>
      <w:r w:rsidRPr="00EC165F">
        <w:rPr>
          <w:lang w:val="es-AR"/>
        </w:rPr>
        <w:br/>
        <w:t>(Dejar la pregunta abierta para las últimas clases del curso)</w:t>
      </w:r>
    </w:p>
    <w:p w14:paraId="2C651DE7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TAREA MENTAL (opcional):</w:t>
      </w:r>
      <w:r w:rsidRPr="00EC165F">
        <w:rPr>
          <w:lang w:val="es-AR"/>
        </w:rPr>
        <w:br/>
        <w:t>Pensar: "¿Qué exporta Argentina hoy? ¿A quién?"</w:t>
      </w:r>
      <w:r w:rsidRPr="00EC165F">
        <w:rPr>
          <w:lang w:val="es-AR"/>
        </w:rPr>
        <w:br/>
        <w:t>(No la respondemos ahora, la vamos a ir respondiendo a lo largo del curso)</w:t>
      </w:r>
    </w:p>
    <w:p w14:paraId="3E38F19F" w14:textId="1042921F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 xml:space="preserve">TRANSICIÓN: "Ya recorrimos la historia. Ahora la pregunta </w:t>
      </w:r>
      <w:proofErr w:type="gramStart"/>
      <w:r w:rsidRPr="00EC165F">
        <w:rPr>
          <w:lang w:val="es-AR"/>
        </w:rPr>
        <w:t>es:¿</w:t>
      </w:r>
      <w:proofErr w:type="gramEnd"/>
      <w:r w:rsidRPr="00EC165F">
        <w:rPr>
          <w:lang w:val="es-AR"/>
        </w:rPr>
        <w:t>cómo MEDIMOS todo esto? Pasamos a los indicadores."</w:t>
      </w:r>
    </w:p>
    <w:p w14:paraId="299A3E46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t xml:space="preserve">  DE LA HISTORIA A LOS INDICADORES  </w:t>
      </w:r>
    </w:p>
    <w:p w14:paraId="1D53D148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31  De</w:t>
      </w:r>
      <w:proofErr w:type="gramEnd"/>
      <w:r w:rsidRPr="00EC165F">
        <w:rPr>
          <w:b/>
          <w:color w:val="FFFFFF"/>
          <w:lang w:val="es-AR"/>
        </w:rPr>
        <w:t xml:space="preserve"> la historia a los </w:t>
      </w:r>
      <w:proofErr w:type="gramStart"/>
      <w:r w:rsidRPr="00EC165F">
        <w:rPr>
          <w:b/>
          <w:color w:val="FFFFFF"/>
          <w:lang w:val="es-AR"/>
        </w:rPr>
        <w:t>indicadores  —</w:t>
      </w:r>
      <w:proofErr w:type="gramEnd"/>
      <w:r w:rsidRPr="00EC165F">
        <w:rPr>
          <w:b/>
          <w:color w:val="FFFFFF"/>
          <w:lang w:val="es-AR"/>
        </w:rPr>
        <w:t xml:space="preserve">  ¿Cómo medimos todo esto?</w:t>
      </w:r>
    </w:p>
    <w:p w14:paraId="3390866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TRANSICIÓN (3 minutos)</w:t>
      </w:r>
    </w:p>
    <w:p w14:paraId="4A820A8B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"Ya recorrimos la historia del comercio mundial. Vimos las 5 etapas, el marco T-R-P, convergencia y divergencia.</w:t>
      </w:r>
    </w:p>
    <w:p w14:paraId="79DB5581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Ahora la pregunta es: ¿cómo MEDIMOS todo esto? ¿Qué herramientas tenemos para analizar la inserción de un país?</w:t>
      </w:r>
    </w:p>
    <w:p w14:paraId="6E6C1BFD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lastRenderedPageBreak/>
        <w:t>Vamos a ver 9 indicadores que forman el kit de herramientas del curso. Al final van a poder analizar cualquier país usando estos indicadores."</w:t>
      </w:r>
    </w:p>
    <w:p w14:paraId="447AA8EE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32  Los</w:t>
      </w:r>
      <w:proofErr w:type="gramEnd"/>
      <w:r w:rsidRPr="00EC165F">
        <w:rPr>
          <w:b/>
          <w:color w:val="FFFFFF"/>
          <w:lang w:val="es-AR"/>
        </w:rPr>
        <w:t xml:space="preserve"> 9 indicadores de la economía internacional</w:t>
      </w:r>
    </w:p>
    <w:p w14:paraId="30AF7B38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ESTRUCTURA DEL SEGUNDO BLOQUE (2 minutos)</w:t>
      </w:r>
    </w:p>
    <w:p w14:paraId="5716D521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Los 9 indicadores están organizados en 3 grupos:</w:t>
      </w:r>
    </w:p>
    <w:p w14:paraId="21FB3F43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1. COMERCIO (1-4): Miden el comercio en sí</w:t>
      </w:r>
      <w:r w:rsidRPr="00EC165F">
        <w:rPr>
          <w:lang w:val="es-AR"/>
        </w:rPr>
        <w:br/>
        <w:t>- Cuánto se comercia</w:t>
      </w:r>
      <w:r w:rsidRPr="00EC165F">
        <w:rPr>
          <w:lang w:val="es-AR"/>
        </w:rPr>
        <w:br/>
        <w:t>- Quiénes comercian</w:t>
      </w:r>
      <w:r w:rsidRPr="00EC165F">
        <w:rPr>
          <w:lang w:val="es-AR"/>
        </w:rPr>
        <w:br/>
        <w:t>- Qué tan concentrado está</w:t>
      </w:r>
      <w:r w:rsidRPr="00EC165F">
        <w:rPr>
          <w:lang w:val="es-AR"/>
        </w:rPr>
        <w:br/>
        <w:t>- Qué tan buenos son los datos</w:t>
      </w:r>
    </w:p>
    <w:p w14:paraId="3EB6B2E0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2. COMPETITIVIDAD (5-7): Miden si un país es competitivo</w:t>
      </w:r>
      <w:r w:rsidRPr="00EC165F">
        <w:rPr>
          <w:lang w:val="es-AR"/>
        </w:rPr>
        <w:br/>
        <w:t>- Balanza comercial</w:t>
      </w:r>
      <w:r w:rsidRPr="00EC165F">
        <w:rPr>
          <w:lang w:val="es-AR"/>
        </w:rPr>
        <w:br/>
        <w:t>- Apertura al mundo</w:t>
      </w:r>
      <w:r w:rsidRPr="00EC165F">
        <w:rPr>
          <w:lang w:val="es-AR"/>
        </w:rPr>
        <w:br/>
        <w:t>- Términos de intercambio</w:t>
      </w:r>
    </w:p>
    <w:p w14:paraId="01F9046F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3. SOSTENIBILIDAD (8-9): Miden si la situación es sostenible</w:t>
      </w:r>
      <w:r w:rsidRPr="00EC165F">
        <w:rPr>
          <w:lang w:val="es-AR"/>
        </w:rPr>
        <w:br/>
        <w:t>- Cuenta corriente</w:t>
      </w:r>
      <w:r w:rsidRPr="00EC165F">
        <w:rPr>
          <w:lang w:val="es-AR"/>
        </w:rPr>
        <w:br/>
        <w:t>- Tipo de cambio real</w:t>
      </w:r>
    </w:p>
    <w:p w14:paraId="492BCD9F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Los últimos dos son los más importantes para entender las crisis.</w:t>
      </w:r>
    </w:p>
    <w:p w14:paraId="307C288D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t xml:space="preserve">  INDICADORES DE COMERCIO (1-4)  </w:t>
      </w:r>
    </w:p>
    <w:p w14:paraId="262C8742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33  Indicadores</w:t>
      </w:r>
      <w:proofErr w:type="gramEnd"/>
      <w:r w:rsidRPr="00EC165F">
        <w:rPr>
          <w:b/>
          <w:color w:val="FFFFFF"/>
          <w:lang w:val="es-AR"/>
        </w:rPr>
        <w:t xml:space="preserve"> de comercio (1-4</w:t>
      </w:r>
      <w:proofErr w:type="gramStart"/>
      <w:r w:rsidRPr="00EC165F">
        <w:rPr>
          <w:b/>
          <w:color w:val="FFFFFF"/>
          <w:lang w:val="es-AR"/>
        </w:rPr>
        <w:t>)  —</w:t>
      </w:r>
      <w:proofErr w:type="gramEnd"/>
      <w:r w:rsidRPr="00EC165F">
        <w:rPr>
          <w:b/>
          <w:color w:val="FFFFFF"/>
          <w:lang w:val="es-AR"/>
        </w:rPr>
        <w:t xml:space="preserve">  Midiendo el comercio mundial</w:t>
      </w:r>
    </w:p>
    <w:p w14:paraId="154DC73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TRANSICIÓN (1 minuto)</w:t>
      </w:r>
    </w:p>
    <w:p w14:paraId="63E16E50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Empezamos con los indicadores más básicos: los que miden el comercio en sí mismo.</w:t>
      </w:r>
    </w:p>
    <w:p w14:paraId="5A51D644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34  Indicador</w:t>
      </w:r>
      <w:proofErr w:type="gramEnd"/>
      <w:r w:rsidRPr="00EC165F">
        <w:rPr>
          <w:b/>
          <w:color w:val="FFFFFF"/>
          <w:lang w:val="es-AR"/>
        </w:rPr>
        <w:t xml:space="preserve"> 1: Índice de comercio mundial</w:t>
      </w:r>
    </w:p>
    <w:p w14:paraId="1095DB6D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INDICADOR 1: ÍNDICE DE COMERCIO (8 minutos)</w:t>
      </w:r>
    </w:p>
    <w:p w14:paraId="600FAD9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UN ÍNDICE?</w:t>
      </w:r>
    </w:p>
    <w:p w14:paraId="5482DD75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Los valores nominales mezclan precios y cantidades</w:t>
      </w:r>
      <w:r w:rsidRPr="00EC165F">
        <w:rPr>
          <w:lang w:val="es-AR"/>
        </w:rPr>
        <w:br/>
        <w:t>- US$100 de 1913 ≠ US$100 de 2024</w:t>
      </w:r>
      <w:r w:rsidRPr="00EC165F">
        <w:rPr>
          <w:lang w:val="es-AR"/>
        </w:rPr>
        <w:br/>
        <w:t>- El índice mide VARIACIÓN, no nivel absoluto</w:t>
      </w:r>
    </w:p>
    <w:p w14:paraId="3B76B16A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1913?</w:t>
      </w:r>
    </w:p>
    <w:p w14:paraId="5380F62A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Fue el pico de la primera globalización</w:t>
      </w:r>
      <w:r w:rsidRPr="00EC165F">
        <w:rPr>
          <w:lang w:val="es-AR"/>
        </w:rPr>
        <w:br/>
        <w:t>- Último año antes de la guerra</w:t>
      </w:r>
      <w:r w:rsidRPr="00EC165F">
        <w:rPr>
          <w:lang w:val="es-AR"/>
        </w:rPr>
        <w:br/>
        <w:t>- Referencia estándar en la literatura</w:t>
      </w:r>
    </w:p>
    <w:p w14:paraId="15708E1D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EJEMPLO:</w:t>
      </w:r>
      <w:r w:rsidRPr="00EC165F">
        <w:rPr>
          <w:lang w:val="es-AR"/>
        </w:rPr>
        <w:br/>
        <w:t>- 1800: índice ≈ 2 (casi nada)</w:t>
      </w:r>
      <w:r w:rsidRPr="00EC165F">
        <w:rPr>
          <w:lang w:val="es-AR"/>
        </w:rPr>
        <w:br/>
        <w:t>- 1913: índice = 100 (por definición)</w:t>
      </w:r>
      <w:r w:rsidRPr="00EC165F">
        <w:rPr>
          <w:lang w:val="es-AR"/>
        </w:rPr>
        <w:br/>
        <w:t>- 1932: índice ≈ 74 (cayó 26%)</w:t>
      </w:r>
      <w:r w:rsidRPr="00EC165F">
        <w:rPr>
          <w:lang w:val="es-AR"/>
        </w:rPr>
        <w:br/>
        <w:t>- 2024: índice ≈ 4000+ (400 veces más que 1913)</w:t>
      </w:r>
    </w:p>
    <w:p w14:paraId="1A08B4BF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CONEXIÓN: Esto es lo que vimos en el gráfico histórico de la Etapa 2.</w:t>
      </w:r>
    </w:p>
    <w:p w14:paraId="5B0ABE6E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35  Índice</w:t>
      </w:r>
      <w:proofErr w:type="gramEnd"/>
      <w:r w:rsidRPr="00EC165F">
        <w:rPr>
          <w:b/>
          <w:color w:val="FFFFFF"/>
          <w:lang w:val="es-AR"/>
        </w:rPr>
        <w:t xml:space="preserve"> de comercio mundial (1800-1938</w:t>
      </w:r>
      <w:proofErr w:type="gramStart"/>
      <w:r w:rsidRPr="00EC165F">
        <w:rPr>
          <w:b/>
          <w:color w:val="FFFFFF"/>
          <w:lang w:val="es-AR"/>
        </w:rPr>
        <w:t>)  —</w:t>
      </w:r>
      <w:proofErr w:type="gramEnd"/>
      <w:r w:rsidRPr="00EC165F">
        <w:rPr>
          <w:b/>
          <w:color w:val="FFFFFF"/>
          <w:lang w:val="es-AR"/>
        </w:rPr>
        <w:t xml:space="preserve">  El comercio se multiplicó por 40 en un siglo</w:t>
      </w:r>
    </w:p>
    <w:p w14:paraId="463860E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LECTURA DEL GRÁFICO (5 minutos)</w:t>
      </w:r>
    </w:p>
    <w:p w14:paraId="7BEA1059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IDENTIFICAR:</w:t>
      </w:r>
      <w:r w:rsidRPr="00EC165F">
        <w:rPr>
          <w:lang w:val="es-AR"/>
        </w:rPr>
        <w:br/>
        <w:t>- El crecimiento exponencial 1800-1913</w:t>
      </w:r>
      <w:r w:rsidRPr="00EC165F">
        <w:rPr>
          <w:lang w:val="es-AR"/>
        </w:rPr>
        <w:br/>
        <w:t>- El pico de 1913</w:t>
      </w:r>
      <w:r w:rsidRPr="00EC165F">
        <w:rPr>
          <w:lang w:val="es-AR"/>
        </w:rPr>
        <w:br/>
        <w:t>- El colapso post-1929</w:t>
      </w:r>
    </w:p>
    <w:p w14:paraId="5D821A65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'¿Por qué no se recuperó en los años 20?'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Porque las reglas no volvieron (patrón oro inestable, aranceles altos).</w:t>
      </w:r>
    </w:p>
    <w:p w14:paraId="633B7C77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lastRenderedPageBreak/>
        <w:t xml:space="preserve"> S</w:t>
      </w:r>
      <w:proofErr w:type="gramStart"/>
      <w:r w:rsidRPr="00EC165F">
        <w:rPr>
          <w:b/>
          <w:color w:val="FFFFFF"/>
          <w:lang w:val="es-AR"/>
        </w:rPr>
        <w:t>36  Indicador</w:t>
      </w:r>
      <w:proofErr w:type="gramEnd"/>
      <w:r w:rsidRPr="00EC165F">
        <w:rPr>
          <w:b/>
          <w:color w:val="FFFFFF"/>
          <w:lang w:val="es-AR"/>
        </w:rPr>
        <w:t xml:space="preserve"> 2: Participación regional</w:t>
      </w:r>
    </w:p>
    <w:p w14:paraId="7C22D10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INDICADOR 2: PARTICIPACIÓN (5 minutos)</w:t>
      </w:r>
    </w:p>
    <w:p w14:paraId="5EB9AD51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¿QUÉ MIDE?</w:t>
      </w:r>
    </w:p>
    <w:p w14:paraId="143AEA0D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La 'torta' del comercio mundial</w:t>
      </w:r>
      <w:r w:rsidRPr="00EC165F">
        <w:rPr>
          <w:lang w:val="es-AR"/>
        </w:rPr>
        <w:br/>
        <w:t>- Qué porcentaje tiene cada región o país</w:t>
      </w:r>
    </w:p>
    <w:p w14:paraId="33319E3C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IMPORTA?</w:t>
      </w:r>
    </w:p>
    <w:p w14:paraId="11902F67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Muestra cambios estructurales</w:t>
      </w:r>
      <w:r w:rsidRPr="00EC165F">
        <w:rPr>
          <w:lang w:val="es-AR"/>
        </w:rPr>
        <w:br/>
        <w:t>- Europa era 70% del comercio en 1900</w:t>
      </w:r>
      <w:r w:rsidRPr="00EC165F">
        <w:rPr>
          <w:lang w:val="es-AR"/>
        </w:rPr>
        <w:br/>
        <w:t>- Hoy es menos del 30%</w:t>
      </w:r>
      <w:r w:rsidRPr="00EC165F">
        <w:rPr>
          <w:lang w:val="es-AR"/>
        </w:rPr>
        <w:br/>
        <w:t>- Asia pasó de 10% a 40%</w:t>
      </w:r>
    </w:p>
    <w:p w14:paraId="6377407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EJEMPLO ARGENTINA:</w:t>
      </w:r>
    </w:p>
    <w:p w14:paraId="70F0B1A0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- 1900: participación significativa (top 10 exportador)</w:t>
      </w:r>
      <w:r w:rsidRPr="00EC165F">
        <w:rPr>
          <w:lang w:val="es-AR"/>
        </w:rPr>
        <w:br/>
        <w:t>- 2024: participación muy baja (&lt;0.5% del comercio mundial)</w:t>
      </w:r>
      <w:r w:rsidRPr="00EC165F">
        <w:rPr>
          <w:lang w:val="es-AR"/>
        </w:rPr>
        <w:br/>
        <w:t>- Perdimos peso relativo</w:t>
      </w:r>
    </w:p>
    <w:p w14:paraId="5CDB4142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37  Participación</w:t>
      </w:r>
      <w:proofErr w:type="gramEnd"/>
      <w:r w:rsidRPr="00EC165F">
        <w:rPr>
          <w:b/>
          <w:color w:val="FFFFFF"/>
          <w:lang w:val="es-AR"/>
        </w:rPr>
        <w:t xml:space="preserve"> regional (1800-1938)</w:t>
      </w:r>
    </w:p>
    <w:p w14:paraId="62635DD0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LECTURA DEL GRÁFICO (5 minutos)</w:t>
      </w:r>
    </w:p>
    <w:p w14:paraId="1912D06D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OBSERVAR:</w:t>
      </w:r>
      <w:r w:rsidRPr="00EC165F">
        <w:rPr>
          <w:lang w:val="es-AR"/>
        </w:rPr>
        <w:br/>
        <w:t>- El dominio europeo absoluto</w:t>
      </w:r>
      <w:r w:rsidRPr="00EC165F">
        <w:rPr>
          <w:lang w:val="es-AR"/>
        </w:rPr>
        <w:br/>
        <w:t xml:space="preserve">- El ascenso de América (básicamente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>)</w:t>
      </w:r>
      <w:r w:rsidRPr="00EC165F">
        <w:rPr>
          <w:lang w:val="es-AR"/>
        </w:rPr>
        <w:br/>
        <w:t>- Asia estancada en este período</w:t>
      </w:r>
    </w:p>
    <w:p w14:paraId="01D2B39A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LO QUE VIENE DESPUÉS (no está en el gráfico):</w:t>
      </w:r>
      <w:r w:rsidRPr="00EC165F">
        <w:rPr>
          <w:lang w:val="es-AR"/>
        </w:rPr>
        <w:br/>
        <w:t xml:space="preserve">- Post-1945: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domina</w:t>
      </w:r>
      <w:r w:rsidRPr="00EC165F">
        <w:rPr>
          <w:lang w:val="es-AR"/>
        </w:rPr>
        <w:br/>
        <w:t>- Post-1980: Asia crece explosivamente</w:t>
      </w:r>
      <w:r w:rsidRPr="00EC165F">
        <w:rPr>
          <w:lang w:val="es-AR"/>
        </w:rPr>
        <w:br/>
        <w:t>- Post-2000: China cambia todo</w:t>
      </w:r>
    </w:p>
    <w:p w14:paraId="0B40D1CC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38  Indicador</w:t>
      </w:r>
      <w:proofErr w:type="gramEnd"/>
      <w:r w:rsidRPr="00EC165F">
        <w:rPr>
          <w:b/>
          <w:color w:val="FFFFFF"/>
          <w:lang w:val="es-AR"/>
        </w:rPr>
        <w:t xml:space="preserve"> 3: Concentración (HHI)</w:t>
      </w:r>
    </w:p>
    <w:p w14:paraId="50BD3117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INDICADOR 3: CONCENTRACIÓN HHI (8 minutos)</w:t>
      </w:r>
    </w:p>
    <w:p w14:paraId="05110FC0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¿QUÉ MIDE?</w:t>
      </w:r>
    </w:p>
    <w:p w14:paraId="7A95D91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Qué tan concentrado está el comercio</w:t>
      </w:r>
      <w:r w:rsidRPr="00EC165F">
        <w:rPr>
          <w:lang w:val="es-AR"/>
        </w:rPr>
        <w:br/>
        <w:t>- ¿Dominan pocos países o está diversificado?</w:t>
      </w:r>
    </w:p>
    <w:p w14:paraId="61B73FB8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FÓRMULA:</w:t>
      </w:r>
    </w:p>
    <w:p w14:paraId="4E145E5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Se eleva al cuadrado para penalizar concentración</w:t>
      </w:r>
      <w:r w:rsidRPr="00EC165F">
        <w:rPr>
          <w:lang w:val="es-AR"/>
        </w:rPr>
        <w:br/>
        <w:t>- Si un país tiene 50%, aporta 2.500 al HHI</w:t>
      </w:r>
      <w:r w:rsidRPr="00EC165F">
        <w:rPr>
          <w:lang w:val="es-AR"/>
        </w:rPr>
        <w:br/>
        <w:t>- Si 10 países tienen 10% cada uno, aportan 1.000 total</w:t>
      </w:r>
    </w:p>
    <w:p w14:paraId="7E7524E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IMPORTA?</w:t>
      </w:r>
    </w:p>
    <w:p w14:paraId="6F1562D8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Comercio concentrado = más vulnerable</w:t>
      </w:r>
      <w:r w:rsidRPr="00EC165F">
        <w:rPr>
          <w:lang w:val="es-AR"/>
        </w:rPr>
        <w:br/>
        <w:t xml:space="preserve">- Si </w:t>
      </w:r>
      <w:proofErr w:type="spellStart"/>
      <w:r w:rsidRPr="00EC165F">
        <w:rPr>
          <w:lang w:val="es-AR"/>
        </w:rPr>
        <w:t>dependés</w:t>
      </w:r>
      <w:proofErr w:type="spellEnd"/>
      <w:r w:rsidRPr="00EC165F">
        <w:rPr>
          <w:lang w:val="es-AR"/>
        </w:rPr>
        <w:t xml:space="preserve"> de un solo socio, </w:t>
      </w:r>
      <w:proofErr w:type="spellStart"/>
      <w:r w:rsidRPr="00EC165F">
        <w:rPr>
          <w:lang w:val="es-AR"/>
        </w:rPr>
        <w:t>sos</w:t>
      </w:r>
      <w:proofErr w:type="spellEnd"/>
      <w:r w:rsidRPr="00EC165F">
        <w:rPr>
          <w:lang w:val="es-AR"/>
        </w:rPr>
        <w:t xml:space="preserve"> rehén</w:t>
      </w:r>
      <w:r w:rsidRPr="00EC165F">
        <w:rPr>
          <w:lang w:val="es-AR"/>
        </w:rPr>
        <w:br/>
        <w:t>- Argentina dependía de UK en 1900</w:t>
      </w:r>
      <w:r w:rsidRPr="00EC165F">
        <w:rPr>
          <w:lang w:val="es-AR"/>
        </w:rPr>
        <w:br/>
        <w:t>- Hoy muchos países dependen de China</w:t>
      </w:r>
    </w:p>
    <w:p w14:paraId="227DE9D6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EJEMPLO:</w:t>
      </w:r>
      <w:r w:rsidRPr="00EC165F">
        <w:rPr>
          <w:lang w:val="es-AR"/>
        </w:rPr>
        <w:br/>
        <w:t>- HHI del comercio global ≈ 500 (bastante diversificado)</w:t>
      </w:r>
      <w:r w:rsidRPr="00EC165F">
        <w:rPr>
          <w:lang w:val="es-AR"/>
        </w:rPr>
        <w:br/>
        <w:t>- HHI de exportaciones de un país pequeño puede ser 3.000+ (concentrado)</w:t>
      </w:r>
    </w:p>
    <w:p w14:paraId="538089D6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39  Concentración</w:t>
      </w:r>
      <w:proofErr w:type="gramEnd"/>
      <w:r w:rsidRPr="00EC165F">
        <w:rPr>
          <w:b/>
          <w:color w:val="FFFFFF"/>
          <w:lang w:val="es-AR"/>
        </w:rPr>
        <w:t xml:space="preserve"> del comercio (HHI)</w:t>
      </w:r>
    </w:p>
    <w:p w14:paraId="0534C17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LECTURA DEL GRÁFICO (5 minutos)</w:t>
      </w:r>
    </w:p>
    <w:p w14:paraId="53EDD8B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OBSERVAR:</w:t>
      </w:r>
      <w:r w:rsidRPr="00EC165F">
        <w:rPr>
          <w:lang w:val="es-AR"/>
        </w:rPr>
        <w:br/>
        <w:t>- La caída del HHI a lo largo del tiempo</w:t>
      </w:r>
      <w:r w:rsidRPr="00EC165F">
        <w:rPr>
          <w:lang w:val="es-AR"/>
        </w:rPr>
        <w:br/>
        <w:t>- Significa que más países participan</w:t>
      </w:r>
      <w:r w:rsidRPr="00EC165F">
        <w:rPr>
          <w:lang w:val="es-AR"/>
        </w:rPr>
        <w:br/>
        <w:t>- El comercio se 'democratizó'</w:t>
      </w:r>
    </w:p>
    <w:p w14:paraId="669F444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lastRenderedPageBreak/>
        <w:t>PREGUNTA ACTUAL:</w:t>
      </w:r>
    </w:p>
    <w:p w14:paraId="070A9423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'¿Estamos volviendo a concentrarnos con China?'</w:t>
      </w:r>
    </w:p>
    <w:p w14:paraId="3BE1B55E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color w:val="27AE60"/>
          <w:lang w:val="es-AR"/>
        </w:rPr>
        <w:t>RESPUESTA: Parcialmente. China tiene 15% del comercio mundial. No es como UK en 1900 (30%), pero es mucho.</w:t>
      </w:r>
    </w:p>
    <w:p w14:paraId="5CF7A8E5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40  Indicador</w:t>
      </w:r>
      <w:proofErr w:type="gramEnd"/>
      <w:r w:rsidRPr="00EC165F">
        <w:rPr>
          <w:b/>
          <w:color w:val="FFFFFF"/>
          <w:lang w:val="es-AR"/>
        </w:rPr>
        <w:t xml:space="preserve"> 4: Cobertura de datos</w:t>
      </w:r>
    </w:p>
    <w:p w14:paraId="2417398D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INDICADOR 4: COBERTURA (5 minutos)</w:t>
      </w:r>
    </w:p>
    <w:p w14:paraId="2A07A05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IMPORTA?</w:t>
      </w:r>
    </w:p>
    <w:p w14:paraId="019E82A6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Los datos históricos son estimaciones</w:t>
      </w:r>
      <w:r w:rsidRPr="00EC165F">
        <w:rPr>
          <w:lang w:val="es-AR"/>
        </w:rPr>
        <w:br/>
        <w:t>- Cuanto más atrás, menos confiables</w:t>
      </w:r>
      <w:r w:rsidRPr="00EC165F">
        <w:rPr>
          <w:lang w:val="es-AR"/>
        </w:rPr>
        <w:br/>
        <w:t>- Hay que ser críticos</w:t>
      </w:r>
    </w:p>
    <w:p w14:paraId="3906BC66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ADVERTENCIAS:</w:t>
      </w:r>
      <w:r w:rsidRPr="00EC165F">
        <w:rPr>
          <w:lang w:val="es-AR"/>
        </w:rPr>
        <w:br/>
        <w:t>1. PRECIOS VS CANTIDADES: valores nominales mezclan ambos</w:t>
      </w:r>
      <w:r w:rsidRPr="00EC165F">
        <w:rPr>
          <w:lang w:val="es-AR"/>
        </w:rPr>
        <w:br/>
        <w:t>2. COMERCIO BRUTO: puede contar el mismo bien varias veces</w:t>
      </w:r>
      <w:r w:rsidRPr="00EC165F">
        <w:rPr>
          <w:lang w:val="es-AR"/>
        </w:rPr>
        <w:br/>
        <w:t>3. FUENTES DISTINTAS: datos de 1800 ≠ datos de 2000</w:t>
      </w:r>
    </w:p>
    <w:p w14:paraId="52766155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REGLA: Siempre preguntar '¿De dónde salen estos datos?'</w:t>
      </w:r>
    </w:p>
    <w:p w14:paraId="2280DBBD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t xml:space="preserve">  INDICADORES DE COMPETITIVIDAD (5-7)  </w:t>
      </w:r>
    </w:p>
    <w:p w14:paraId="447A9DAE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41  Indicadores</w:t>
      </w:r>
      <w:proofErr w:type="gramEnd"/>
      <w:r w:rsidRPr="00EC165F">
        <w:rPr>
          <w:b/>
          <w:color w:val="FFFFFF"/>
          <w:lang w:val="es-AR"/>
        </w:rPr>
        <w:t xml:space="preserve"> de competitividad (5-7</w:t>
      </w:r>
      <w:proofErr w:type="gramStart"/>
      <w:r w:rsidRPr="00EC165F">
        <w:rPr>
          <w:b/>
          <w:color w:val="FFFFFF"/>
          <w:lang w:val="es-AR"/>
        </w:rPr>
        <w:t>)  —</w:t>
      </w:r>
      <w:proofErr w:type="gramEnd"/>
      <w:r w:rsidRPr="00EC165F">
        <w:rPr>
          <w:b/>
          <w:color w:val="FFFFFF"/>
          <w:lang w:val="es-AR"/>
        </w:rPr>
        <w:t xml:space="preserve">  ¿Es el país competitivo en el comercio mundial?</w:t>
      </w:r>
    </w:p>
    <w:p w14:paraId="2EFFE2A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TRANSICIÓN (1 minuto)</w:t>
      </w:r>
    </w:p>
    <w:p w14:paraId="29A6A3E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Pasamos de medir el comercio GLOBAL a medir la COMPETITIVIDAD de un país.</w:t>
      </w:r>
    </w:p>
    <w:p w14:paraId="78EA3465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Estos indicadores responden: ¿Le va bien o mal a este país en el comercio internacional?</w:t>
      </w:r>
    </w:p>
    <w:p w14:paraId="4BE90D56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42  Indicador</w:t>
      </w:r>
      <w:proofErr w:type="gramEnd"/>
      <w:r w:rsidRPr="00EC165F">
        <w:rPr>
          <w:b/>
          <w:color w:val="FFFFFF"/>
          <w:lang w:val="es-AR"/>
        </w:rPr>
        <w:t xml:space="preserve"> 5: Balanza comercial</w:t>
      </w:r>
    </w:p>
    <w:p w14:paraId="46B185D1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INDICADOR 5: BALANZA COMERCIAL (5 minutos)</w:t>
      </w:r>
    </w:p>
    <w:p w14:paraId="23677A2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¿QUÉ MIDE?</w:t>
      </w:r>
    </w:p>
    <w:p w14:paraId="53C5A167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Si un país exporta más de lo que importa</w:t>
      </w:r>
      <w:r w:rsidRPr="00EC165F">
        <w:rPr>
          <w:lang w:val="es-AR"/>
        </w:rPr>
        <w:br/>
        <w:t>- Es la diferencia X - M</w:t>
      </w:r>
    </w:p>
    <w:p w14:paraId="5FCDBC97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¿ES MEJOR EL SUPERÁVIT?</w:t>
      </w:r>
    </w:p>
    <w:p w14:paraId="72C8D454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No necesariamente</w:t>
      </w:r>
      <w:r w:rsidRPr="00EC165F">
        <w:rPr>
          <w:lang w:val="es-AR"/>
        </w:rPr>
        <w:br/>
        <w:t xml:space="preserve">-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tiene déficit hace 40 años y no colapsa</w:t>
      </w:r>
      <w:r w:rsidRPr="00EC165F">
        <w:rPr>
          <w:lang w:val="es-AR"/>
        </w:rPr>
        <w:br/>
        <w:t>- Argentina tuvo superávit en 2002... por colapso de importaciones</w:t>
      </w:r>
    </w:p>
    <w:p w14:paraId="1D8694CD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LO IMPORTANTE:</w:t>
      </w:r>
    </w:p>
    <w:p w14:paraId="4F0740BB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Que sea SOSTENIBLE</w:t>
      </w:r>
      <w:r w:rsidRPr="00EC165F">
        <w:rPr>
          <w:lang w:val="es-AR"/>
        </w:rPr>
        <w:br/>
        <w:t>- Que no dependa de endeudamiento infinito</w:t>
      </w:r>
    </w:p>
    <w:p w14:paraId="644B31FA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43  Balanza</w:t>
      </w:r>
      <w:proofErr w:type="gramEnd"/>
      <w:r w:rsidRPr="00EC165F">
        <w:rPr>
          <w:b/>
          <w:color w:val="FFFFFF"/>
          <w:lang w:val="es-AR"/>
        </w:rPr>
        <w:t xml:space="preserve"> comercial Argentina (1960-2023</w:t>
      </w:r>
      <w:proofErr w:type="gramStart"/>
      <w:r w:rsidRPr="00EC165F">
        <w:rPr>
          <w:b/>
          <w:color w:val="FFFFFF"/>
          <w:lang w:val="es-AR"/>
        </w:rPr>
        <w:t>)  —</w:t>
      </w:r>
      <w:proofErr w:type="gramEnd"/>
      <w:r w:rsidRPr="00EC165F">
        <w:rPr>
          <w:b/>
          <w:color w:val="FFFFFF"/>
          <w:lang w:val="es-AR"/>
        </w:rPr>
        <w:t xml:space="preserve">  El espejo de las crisis</w:t>
      </w:r>
    </w:p>
    <w:p w14:paraId="33C9412D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LECTURA DEL GRÁFICO (8 minutos)</w:t>
      </w:r>
    </w:p>
    <w:p w14:paraId="4AD630C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IDENTIFICAR PERÍODOS:</w:t>
      </w:r>
    </w:p>
    <w:p w14:paraId="1619ABB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Barras verdes = superávit</w:t>
      </w:r>
      <w:r w:rsidRPr="00EC165F">
        <w:rPr>
          <w:lang w:val="es-AR"/>
        </w:rPr>
        <w:br/>
        <w:t>- Barras rojas = déficit</w:t>
      </w:r>
    </w:p>
    <w:p w14:paraId="71DE580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PATRÓN CLAVE:</w:t>
      </w:r>
    </w:p>
    <w:p w14:paraId="79E34992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Convertibilidad (1991-2001): déficit porque peso sobrevaluado</w:t>
      </w:r>
      <w:r w:rsidRPr="00EC165F">
        <w:rPr>
          <w:lang w:val="es-AR"/>
        </w:rPr>
        <w:br/>
        <w:t>- 2002: superávit récord (+15% PIB) por colapso de importaciones</w:t>
      </w:r>
      <w:r w:rsidRPr="00EC165F">
        <w:rPr>
          <w:lang w:val="es-AR"/>
        </w:rPr>
        <w:br/>
        <w:t>- 2003-2011: superávits sostenidos</w:t>
      </w:r>
      <w:r w:rsidRPr="00EC165F">
        <w:rPr>
          <w:lang w:val="es-AR"/>
        </w:rPr>
        <w:br/>
        <w:t>- 2017-2018: vuelve el déficit</w:t>
      </w:r>
    </w:p>
    <w:p w14:paraId="1F8A6831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CONEXIÓN: La balanza comercial refleja el tipo de cambio real (indicador 9).</w:t>
      </w:r>
    </w:p>
    <w:p w14:paraId="1BCBE6E9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44  Balanza</w:t>
      </w:r>
      <w:proofErr w:type="gramEnd"/>
      <w:r w:rsidRPr="00EC165F">
        <w:rPr>
          <w:b/>
          <w:color w:val="FFFFFF"/>
          <w:lang w:val="es-AR"/>
        </w:rPr>
        <w:t xml:space="preserve"> comercial comparada (% </w:t>
      </w:r>
      <w:proofErr w:type="gramStart"/>
      <w:r w:rsidRPr="00EC165F">
        <w:rPr>
          <w:b/>
          <w:color w:val="FFFFFF"/>
          <w:lang w:val="es-AR"/>
        </w:rPr>
        <w:t>PIB)  —</w:t>
      </w:r>
      <w:proofErr w:type="gramEnd"/>
      <w:r w:rsidRPr="00EC165F">
        <w:rPr>
          <w:b/>
          <w:color w:val="FFFFFF"/>
          <w:lang w:val="es-AR"/>
        </w:rPr>
        <w:t xml:space="preserve">  Argentina, </w:t>
      </w:r>
      <w:proofErr w:type="gramStart"/>
      <w:r w:rsidRPr="00EC165F">
        <w:rPr>
          <w:b/>
          <w:color w:val="FFFFFF"/>
          <w:lang w:val="es-AR"/>
        </w:rPr>
        <w:t>EEUU</w:t>
      </w:r>
      <w:proofErr w:type="gramEnd"/>
      <w:r w:rsidRPr="00EC165F">
        <w:rPr>
          <w:b/>
          <w:color w:val="FFFFFF"/>
          <w:lang w:val="es-AR"/>
        </w:rPr>
        <w:t>, Alemania, China, Brasil</w:t>
      </w:r>
    </w:p>
    <w:p w14:paraId="78663A9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lastRenderedPageBreak/>
        <w:t>COMPARACIÓN INTERNACIONAL (5 minutos)</w:t>
      </w:r>
    </w:p>
    <w:p w14:paraId="04E239FA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PATRONES:</w:t>
      </w:r>
      <w:r w:rsidRPr="00EC165F">
        <w:rPr>
          <w:lang w:val="es-AR"/>
        </w:rPr>
        <w:br/>
        <w:t xml:space="preserve">-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siempre negativo → puede porque emite dólares</w:t>
      </w:r>
      <w:r w:rsidRPr="00EC165F">
        <w:rPr>
          <w:lang w:val="es-AR"/>
        </w:rPr>
        <w:br/>
        <w:t>- Alemania siempre positivo → modelo exportador</w:t>
      </w:r>
      <w:r w:rsidRPr="00EC165F">
        <w:rPr>
          <w:lang w:val="es-AR"/>
        </w:rPr>
        <w:br/>
        <w:t>- Argentina y Brasil: volátiles</w:t>
      </w:r>
    </w:p>
    <w:p w14:paraId="75D6E92F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 xml:space="preserve">PREGUNTA: '¿Por qué </w:t>
      </w:r>
      <w:proofErr w:type="gramStart"/>
      <w:r w:rsidRPr="00EC165F">
        <w:rPr>
          <w:b/>
          <w:color w:val="27AE60"/>
          <w:lang w:val="es-AR"/>
        </w:rPr>
        <w:t>EEUU</w:t>
      </w:r>
      <w:proofErr w:type="gramEnd"/>
      <w:r w:rsidRPr="00EC165F">
        <w:rPr>
          <w:b/>
          <w:color w:val="27AE60"/>
          <w:lang w:val="es-AR"/>
        </w:rPr>
        <w:t xml:space="preserve"> puede tener déficit permanente?'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Porque emite la moneda de reserva mundial.</w:t>
      </w:r>
    </w:p>
    <w:p w14:paraId="50BCA736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45  Indicador</w:t>
      </w:r>
      <w:proofErr w:type="gramEnd"/>
      <w:r w:rsidRPr="00EC165F">
        <w:rPr>
          <w:b/>
          <w:color w:val="FFFFFF"/>
          <w:lang w:val="es-AR"/>
        </w:rPr>
        <w:t xml:space="preserve"> 6: Apertura comercial</w:t>
      </w:r>
    </w:p>
    <w:p w14:paraId="7067954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INDICADOR 6: APERTURA (5 minutos)</w:t>
      </w:r>
    </w:p>
    <w:p w14:paraId="50D61297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¿QUÉ MIDE?</w:t>
      </w:r>
    </w:p>
    <w:p w14:paraId="3F941062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Cuánto comercia un país respecto a su tamaño</w:t>
      </w:r>
      <w:r w:rsidRPr="00EC165F">
        <w:rPr>
          <w:lang w:val="es-AR"/>
        </w:rPr>
        <w:br/>
        <w:t>- (Exportaciones + Importaciones) / PIB</w:t>
      </w:r>
    </w:p>
    <w:p w14:paraId="2E455E2A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TRAMPA DEL TAMAÑO:</w:t>
      </w:r>
    </w:p>
    <w:p w14:paraId="363A2D93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tiene apertura baja (30%) porque su mercado interno es gigante</w:t>
      </w:r>
      <w:r w:rsidRPr="00EC165F">
        <w:rPr>
          <w:lang w:val="es-AR"/>
        </w:rPr>
        <w:br/>
        <w:t>- Singapur tiene apertura de 300% porque reexporta</w:t>
      </w:r>
      <w:r w:rsidRPr="00EC165F">
        <w:rPr>
          <w:lang w:val="es-AR"/>
        </w:rPr>
        <w:br/>
        <w:t>- No confundir APERTURA (indicador) con POLÍTICA (libre comercio vs proteccionismo)</w:t>
      </w:r>
    </w:p>
    <w:p w14:paraId="70F342B5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ARGENTINA:</w:t>
      </w:r>
      <w:r w:rsidRPr="00EC165F">
        <w:rPr>
          <w:lang w:val="es-AR"/>
        </w:rPr>
        <w:br/>
        <w:t xml:space="preserve">- Apertura ~30% (similar a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>, Brasil)</w:t>
      </w:r>
      <w:r w:rsidRPr="00EC165F">
        <w:rPr>
          <w:lang w:val="es-AR"/>
        </w:rPr>
        <w:br/>
        <w:t>- ¿Por tamaño o por proteccionismo?</w:t>
      </w:r>
      <w:r w:rsidRPr="00EC165F">
        <w:rPr>
          <w:lang w:val="es-AR"/>
        </w:rPr>
        <w:br/>
        <w:t>- Un poco de ambos</w:t>
      </w:r>
    </w:p>
    <w:p w14:paraId="3F52FF95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46  Apertura</w:t>
      </w:r>
      <w:proofErr w:type="gramEnd"/>
      <w:r w:rsidRPr="00EC165F">
        <w:rPr>
          <w:b/>
          <w:color w:val="FFFFFF"/>
          <w:lang w:val="es-AR"/>
        </w:rPr>
        <w:t xml:space="preserve"> comercial </w:t>
      </w:r>
      <w:proofErr w:type="gramStart"/>
      <w:r w:rsidRPr="00EC165F">
        <w:rPr>
          <w:b/>
          <w:color w:val="FFFFFF"/>
          <w:lang w:val="es-AR"/>
        </w:rPr>
        <w:t>comparada  —</w:t>
      </w:r>
      <w:proofErr w:type="gramEnd"/>
      <w:r w:rsidRPr="00EC165F">
        <w:rPr>
          <w:b/>
          <w:color w:val="FFFFFF"/>
          <w:lang w:val="es-AR"/>
        </w:rPr>
        <w:t xml:space="preserve">  El indicador tiene trampas</w:t>
      </w:r>
    </w:p>
    <w:p w14:paraId="6E23CB4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LECTURA DEL GRÁFICO (8 minutos)</w:t>
      </w:r>
    </w:p>
    <w:p w14:paraId="6E3A1598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TRAMPA DE SINGAPUR:</w:t>
      </w:r>
    </w:p>
    <w:p w14:paraId="455B480D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¿Cómo puede tener 350% de apertura?</w:t>
      </w:r>
      <w:r w:rsidRPr="00EC165F">
        <w:rPr>
          <w:lang w:val="es-AR"/>
        </w:rPr>
        <w:br/>
        <w:t xml:space="preserve">- Porque es un </w:t>
      </w:r>
      <w:proofErr w:type="gramStart"/>
      <w:r w:rsidRPr="00EC165F">
        <w:rPr>
          <w:lang w:val="es-AR"/>
        </w:rPr>
        <w:t>HUB</w:t>
      </w:r>
      <w:proofErr w:type="gramEnd"/>
      <w:r w:rsidRPr="00EC165F">
        <w:rPr>
          <w:lang w:val="es-AR"/>
        </w:rPr>
        <w:t xml:space="preserve"> de </w:t>
      </w:r>
      <w:proofErr w:type="spellStart"/>
      <w:r w:rsidRPr="00EC165F">
        <w:rPr>
          <w:lang w:val="es-AR"/>
        </w:rPr>
        <w:t>re-exportación</w:t>
      </w:r>
      <w:proofErr w:type="spellEnd"/>
      <w:r w:rsidRPr="00EC165F">
        <w:rPr>
          <w:lang w:val="es-AR"/>
        </w:rPr>
        <w:br/>
        <w:t>- El mismo bien se cuenta dos veces</w:t>
      </w:r>
    </w:p>
    <w:p w14:paraId="59E800D9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TRAMPA DEL TAMAÑO:</w:t>
      </w:r>
    </w:p>
    <w:p w14:paraId="347574C7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y Argentina parecen igual de 'cerrados'</w:t>
      </w:r>
      <w:r w:rsidRPr="00EC165F">
        <w:rPr>
          <w:lang w:val="es-AR"/>
        </w:rPr>
        <w:br/>
        <w:t>- Pero las razones son diferentes:</w:t>
      </w:r>
      <w:r w:rsidRPr="00EC165F">
        <w:rPr>
          <w:lang w:val="es-AR"/>
        </w:rPr>
        <w:br/>
        <w:t xml:space="preserve">-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>: no NECESITA comerciar (mercado interno)</w:t>
      </w:r>
      <w:r w:rsidRPr="00EC165F">
        <w:rPr>
          <w:lang w:val="es-AR"/>
        </w:rPr>
        <w:br/>
        <w:t>- Argentina: ELIGE no comerciar (proteccionismo)</w:t>
      </w:r>
    </w:p>
    <w:p w14:paraId="190DB802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CHINA:</w:t>
      </w:r>
      <w:r w:rsidRPr="00EC165F">
        <w:rPr>
          <w:lang w:val="es-AR"/>
        </w:rPr>
        <w:br/>
        <w:t>- Pasó de 65% (2006) a 35% (2020)</w:t>
      </w:r>
      <w:r w:rsidRPr="00EC165F">
        <w:rPr>
          <w:lang w:val="es-AR"/>
        </w:rPr>
        <w:br/>
        <w:t>- ¿Por qué bajó? Su mercado interno creció</w:t>
      </w:r>
    </w:p>
    <w:p w14:paraId="3E58E3AB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47  Indicador</w:t>
      </w:r>
      <w:proofErr w:type="gramEnd"/>
      <w:r w:rsidRPr="00EC165F">
        <w:rPr>
          <w:b/>
          <w:color w:val="FFFFFF"/>
          <w:lang w:val="es-AR"/>
        </w:rPr>
        <w:t xml:space="preserve"> 7: Términos del intercambio (</w:t>
      </w:r>
      <w:proofErr w:type="spellStart"/>
      <w:r w:rsidRPr="00EC165F">
        <w:rPr>
          <w:b/>
          <w:color w:val="FFFFFF"/>
          <w:lang w:val="es-AR"/>
        </w:rPr>
        <w:t>ToT</w:t>
      </w:r>
      <w:proofErr w:type="spellEnd"/>
      <w:r w:rsidRPr="00EC165F">
        <w:rPr>
          <w:b/>
          <w:color w:val="FFFFFF"/>
          <w:lang w:val="es-AR"/>
        </w:rPr>
        <w:t>)</w:t>
      </w:r>
    </w:p>
    <w:p w14:paraId="7322E0C6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INDICADOR 7: TÉRMINOS DEL INTERCAMBIO (8 minutos)</w:t>
      </w:r>
    </w:p>
    <w:p w14:paraId="1C15FAFA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¿QUÉ MIDE?</w:t>
      </w:r>
    </w:p>
    <w:p w14:paraId="124A03CB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El poder de compra de las exportaciones</w:t>
      </w:r>
      <w:r w:rsidRPr="00EC165F">
        <w:rPr>
          <w:lang w:val="es-AR"/>
        </w:rPr>
        <w:br/>
        <w:t>- ¿Cuántas importaciones puedo comprar con mis exportaciones?</w:t>
      </w:r>
    </w:p>
    <w:p w14:paraId="3C803459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EJEMPLO SIMPLE:</w:t>
      </w:r>
    </w:p>
    <w:p w14:paraId="1D651D9D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Argentina exporta soja, importa autos</w:t>
      </w:r>
      <w:r w:rsidRPr="00EC165F">
        <w:rPr>
          <w:lang w:val="es-AR"/>
        </w:rPr>
        <w:br/>
        <w:t xml:space="preserve">- Si el precio de la soja sube y el del auto baja: </w:t>
      </w:r>
      <w:proofErr w:type="spellStart"/>
      <w:r w:rsidRPr="00EC165F">
        <w:rPr>
          <w:lang w:val="es-AR"/>
        </w:rPr>
        <w:t>ToT</w:t>
      </w:r>
      <w:proofErr w:type="spellEnd"/>
      <w:r w:rsidRPr="00EC165F">
        <w:rPr>
          <w:lang w:val="es-AR"/>
        </w:rPr>
        <w:t xml:space="preserve"> mejora</w:t>
      </w:r>
      <w:r w:rsidRPr="00EC165F">
        <w:rPr>
          <w:lang w:val="es-AR"/>
        </w:rPr>
        <w:br/>
        <w:t xml:space="preserve">- Si el precio de la soja baja y el del auto sube: </w:t>
      </w:r>
      <w:proofErr w:type="spellStart"/>
      <w:r w:rsidRPr="00EC165F">
        <w:rPr>
          <w:lang w:val="es-AR"/>
        </w:rPr>
        <w:t>ToT</w:t>
      </w:r>
      <w:proofErr w:type="spellEnd"/>
      <w:r w:rsidRPr="00EC165F">
        <w:rPr>
          <w:lang w:val="es-AR"/>
        </w:rPr>
        <w:t xml:space="preserve"> empeora</w:t>
      </w:r>
    </w:p>
    <w:p w14:paraId="4B2DDD5C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IMPORTA?</w:t>
      </w:r>
    </w:p>
    <w:p w14:paraId="3991FDA5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Afecta el ingreso real del país</w:t>
      </w:r>
      <w:r w:rsidRPr="00EC165F">
        <w:rPr>
          <w:lang w:val="es-AR"/>
        </w:rPr>
        <w:br/>
        <w:t xml:space="preserve">- </w:t>
      </w:r>
      <w:proofErr w:type="spellStart"/>
      <w:r w:rsidRPr="00EC165F">
        <w:rPr>
          <w:lang w:val="es-AR"/>
        </w:rPr>
        <w:t>ToT</w:t>
      </w:r>
      <w:proofErr w:type="spellEnd"/>
      <w:r w:rsidRPr="00EC165F">
        <w:rPr>
          <w:lang w:val="es-AR"/>
        </w:rPr>
        <w:t xml:space="preserve"> mejora = país 'se enriquece' sin producir más</w:t>
      </w:r>
      <w:r w:rsidRPr="00EC165F">
        <w:rPr>
          <w:lang w:val="es-AR"/>
        </w:rPr>
        <w:br/>
        <w:t xml:space="preserve">- </w:t>
      </w:r>
      <w:proofErr w:type="spellStart"/>
      <w:r w:rsidRPr="00EC165F">
        <w:rPr>
          <w:lang w:val="es-AR"/>
        </w:rPr>
        <w:t>ToT</w:t>
      </w:r>
      <w:proofErr w:type="spellEnd"/>
      <w:r w:rsidRPr="00EC165F">
        <w:rPr>
          <w:lang w:val="es-AR"/>
        </w:rPr>
        <w:t xml:space="preserve"> empeora = país 'se empobrece' produciendo lo mismo</w:t>
      </w:r>
    </w:p>
    <w:p w14:paraId="30BC7A02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lastRenderedPageBreak/>
        <w:t>PREBISCH:</w:t>
      </w:r>
      <w:r w:rsidRPr="00EC165F">
        <w:rPr>
          <w:lang w:val="es-AR"/>
        </w:rPr>
        <w:br/>
        <w:t xml:space="preserve">- Su tesis: los </w:t>
      </w:r>
      <w:proofErr w:type="spellStart"/>
      <w:r w:rsidRPr="00EC165F">
        <w:rPr>
          <w:lang w:val="es-AR"/>
        </w:rPr>
        <w:t>ToT</w:t>
      </w:r>
      <w:proofErr w:type="spellEnd"/>
      <w:r w:rsidRPr="00EC165F">
        <w:rPr>
          <w:lang w:val="es-AR"/>
        </w:rPr>
        <w:t xml:space="preserve"> de la periferia se deterioran a largo plazo</w:t>
      </w:r>
      <w:r w:rsidRPr="00EC165F">
        <w:rPr>
          <w:lang w:val="es-AR"/>
        </w:rPr>
        <w:br/>
        <w:t>- Lo vamos a ver en detalle en la clase 6</w:t>
      </w:r>
    </w:p>
    <w:p w14:paraId="49A17B1D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48  Términos</w:t>
      </w:r>
      <w:proofErr w:type="gramEnd"/>
      <w:r w:rsidRPr="00EC165F">
        <w:rPr>
          <w:b/>
          <w:color w:val="FFFFFF"/>
          <w:lang w:val="es-AR"/>
        </w:rPr>
        <w:t xml:space="preserve"> del intercambio Argentina (1900-2023</w:t>
      </w:r>
      <w:proofErr w:type="gramStart"/>
      <w:r w:rsidRPr="00EC165F">
        <w:rPr>
          <w:b/>
          <w:color w:val="FFFFFF"/>
          <w:lang w:val="es-AR"/>
        </w:rPr>
        <w:t>)  —</w:t>
      </w:r>
      <w:proofErr w:type="gramEnd"/>
      <w:r w:rsidRPr="00EC165F">
        <w:rPr>
          <w:b/>
          <w:color w:val="FFFFFF"/>
          <w:lang w:val="es-AR"/>
        </w:rPr>
        <w:t xml:space="preserve">  Más de un siglo de historia</w:t>
      </w:r>
    </w:p>
    <w:p w14:paraId="52FCDFF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ESTE GRÁFICO ES CLAVE (10 minutos)</w:t>
      </w:r>
    </w:p>
    <w:p w14:paraId="4A285401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HISTORIA EN TRES ACTOS:</w:t>
      </w:r>
    </w:p>
    <w:p w14:paraId="082B855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ACTO 1 - BELLE ÉPOQUE (1900-1930):</w:t>
      </w:r>
    </w:p>
    <w:p w14:paraId="08A6AEA0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</w:t>
      </w:r>
      <w:proofErr w:type="spellStart"/>
      <w:r w:rsidRPr="00EC165F">
        <w:rPr>
          <w:lang w:val="es-AR"/>
        </w:rPr>
        <w:t>ToT</w:t>
      </w:r>
      <w:proofErr w:type="spellEnd"/>
      <w:r w:rsidRPr="00EC165F">
        <w:rPr>
          <w:lang w:val="es-AR"/>
        </w:rPr>
        <w:t xml:space="preserve"> altos: carne y trigo valían mucho</w:t>
      </w:r>
      <w:r w:rsidRPr="00EC165F">
        <w:rPr>
          <w:lang w:val="es-AR"/>
        </w:rPr>
        <w:br/>
        <w:t>- Argentina entre los 10 más ricos</w:t>
      </w:r>
    </w:p>
    <w:p w14:paraId="7D85F20F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ACTO 2 - DETERIORO (1930-2000):</w:t>
      </w:r>
    </w:p>
    <w:p w14:paraId="16A423A9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Nunca se recupera al nivel previo</w:t>
      </w:r>
      <w:r w:rsidRPr="00EC165F">
        <w:rPr>
          <w:lang w:val="es-AR"/>
        </w:rPr>
        <w:br/>
        <w:t>- ESTA ES LA TESIS PREBISCH</w:t>
      </w:r>
    </w:p>
    <w:p w14:paraId="31F8C7C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ACTO 3 - BOOM Y CAÍDA (2000-2023):</w:t>
      </w:r>
    </w:p>
    <w:p w14:paraId="3014549D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Boom de </w:t>
      </w:r>
      <w:proofErr w:type="spellStart"/>
      <w:r w:rsidRPr="00EC165F">
        <w:rPr>
          <w:lang w:val="es-AR"/>
        </w:rPr>
        <w:t>commodities</w:t>
      </w:r>
      <w:proofErr w:type="spellEnd"/>
      <w:r w:rsidRPr="00EC165F">
        <w:rPr>
          <w:lang w:val="es-AR"/>
        </w:rPr>
        <w:t xml:space="preserve">: </w:t>
      </w:r>
      <w:proofErr w:type="spellStart"/>
      <w:r w:rsidRPr="00EC165F">
        <w:rPr>
          <w:lang w:val="es-AR"/>
        </w:rPr>
        <w:t>ToT</w:t>
      </w:r>
      <w:proofErr w:type="spellEnd"/>
      <w:r w:rsidRPr="00EC165F">
        <w:rPr>
          <w:lang w:val="es-AR"/>
        </w:rPr>
        <w:t xml:space="preserve"> suben 50%</w:t>
      </w:r>
      <w:r w:rsidRPr="00EC165F">
        <w:rPr>
          <w:lang w:val="es-AR"/>
        </w:rPr>
        <w:br/>
        <w:t>- Caída post-2012: vuelve la restricción externa</w:t>
      </w:r>
    </w:p>
    <w:p w14:paraId="16FEDD89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 xml:space="preserve">PREGUNTA: 'Si los </w:t>
      </w:r>
      <w:proofErr w:type="spellStart"/>
      <w:r w:rsidRPr="00EC165F">
        <w:rPr>
          <w:b/>
          <w:color w:val="27AE60"/>
          <w:lang w:val="es-AR"/>
        </w:rPr>
        <w:t>ToT</w:t>
      </w:r>
      <w:proofErr w:type="spellEnd"/>
      <w:r w:rsidRPr="00EC165F">
        <w:rPr>
          <w:b/>
          <w:color w:val="27AE60"/>
          <w:lang w:val="es-AR"/>
        </w:rPr>
        <w:t xml:space="preserve"> hoy son iguales que en 1950, ¿por qué no somos igual de ricos?'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Porque el resto del mundo creció más.</w:t>
      </w:r>
    </w:p>
    <w:p w14:paraId="4A8583B8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t xml:space="preserve">  INDICADORES DE SOSTENIBILIDAD (8-9)  </w:t>
      </w:r>
    </w:p>
    <w:p w14:paraId="7F1B1776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49  Indicadores</w:t>
      </w:r>
      <w:proofErr w:type="gramEnd"/>
      <w:r w:rsidRPr="00EC165F">
        <w:rPr>
          <w:b/>
          <w:color w:val="FFFFFF"/>
          <w:lang w:val="es-AR"/>
        </w:rPr>
        <w:t xml:space="preserve"> de sostenibilidad (8-9</w:t>
      </w:r>
      <w:proofErr w:type="gramStart"/>
      <w:r w:rsidRPr="00EC165F">
        <w:rPr>
          <w:b/>
          <w:color w:val="FFFFFF"/>
          <w:lang w:val="es-AR"/>
        </w:rPr>
        <w:t>)  —</w:t>
      </w:r>
      <w:proofErr w:type="gramEnd"/>
      <w:r w:rsidRPr="00EC165F">
        <w:rPr>
          <w:b/>
          <w:color w:val="FFFFFF"/>
          <w:lang w:val="es-AR"/>
        </w:rPr>
        <w:t xml:space="preserve">  ¿Es sostenible la situación externa?</w:t>
      </w:r>
    </w:p>
    <w:p w14:paraId="4D60001B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TRANSICIÓN (1 minuto)</w:t>
      </w:r>
    </w:p>
    <w:p w14:paraId="76F0D78F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Estos son los indicadores más importantes para entender las CRISIS.</w:t>
      </w:r>
    </w:p>
    <w:p w14:paraId="108A7B4B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Responden: ¿Puede el país mantener esta situación o va a explotar?</w:t>
      </w:r>
    </w:p>
    <w:p w14:paraId="2BA8A6EB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50  La</w:t>
      </w:r>
      <w:proofErr w:type="gramEnd"/>
      <w:r w:rsidRPr="00EC165F">
        <w:rPr>
          <w:b/>
          <w:color w:val="FFFFFF"/>
          <w:lang w:val="es-AR"/>
        </w:rPr>
        <w:t xml:space="preserve"> balanza de pagos: el marco</w:t>
      </w:r>
    </w:p>
    <w:p w14:paraId="00184178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BALANZA DE PAGOS (10 minutos)</w:t>
      </w:r>
    </w:p>
    <w:p w14:paraId="3D943FA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DIAGRAMA MUESTRA:</w:t>
      </w:r>
    </w:p>
    <w:p w14:paraId="7B59F5AD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1. CUENTA CORRIENTE:</w:t>
      </w:r>
      <w:r w:rsidRPr="00EC165F">
        <w:rPr>
          <w:lang w:val="es-AR"/>
        </w:rPr>
        <w:br/>
        <w:t>- Bienes (exportaciones - importaciones)</w:t>
      </w:r>
      <w:r w:rsidRPr="00EC165F">
        <w:rPr>
          <w:lang w:val="es-AR"/>
        </w:rPr>
        <w:br/>
        <w:t>- Servicios (turismo, fletes, software)</w:t>
      </w:r>
      <w:r w:rsidRPr="00EC165F">
        <w:rPr>
          <w:lang w:val="es-AR"/>
        </w:rPr>
        <w:br/>
        <w:t>- Rentas (intereses, dividendos)</w:t>
      </w:r>
    </w:p>
    <w:p w14:paraId="4532F4CB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2. CUENTA CAPITAL:</w:t>
      </w:r>
      <w:r w:rsidRPr="00EC165F">
        <w:rPr>
          <w:lang w:val="es-AR"/>
        </w:rPr>
        <w:br/>
        <w:t>- Transferencias de capital</w:t>
      </w:r>
      <w:r w:rsidRPr="00EC165F">
        <w:rPr>
          <w:lang w:val="es-AR"/>
        </w:rPr>
        <w:br/>
        <w:t>- Activos no financieros</w:t>
      </w:r>
      <w:r w:rsidRPr="00EC165F">
        <w:rPr>
          <w:lang w:val="es-AR"/>
        </w:rPr>
        <w:br/>
        <w:t>- Generalmente pequeña</w:t>
      </w:r>
    </w:p>
    <w:p w14:paraId="4EE5EED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3. CUENTA FINANCIERA:</w:t>
      </w:r>
      <w:r w:rsidRPr="00EC165F">
        <w:rPr>
          <w:lang w:val="es-AR"/>
        </w:rPr>
        <w:br/>
        <w:t>- Inversión directa (fábricas)</w:t>
      </w:r>
      <w:r w:rsidRPr="00EC165F">
        <w:rPr>
          <w:lang w:val="es-AR"/>
        </w:rPr>
        <w:br/>
        <w:t>- Inversión de cartera (bonos, acciones)</w:t>
      </w:r>
      <w:r w:rsidRPr="00EC165F">
        <w:rPr>
          <w:lang w:val="es-AR"/>
        </w:rPr>
        <w:br/>
        <w:t>- Préstamos</w:t>
      </w:r>
      <w:r w:rsidRPr="00EC165F">
        <w:rPr>
          <w:lang w:val="es-AR"/>
        </w:rPr>
        <w:br/>
        <w:t>- Variación de reservas</w:t>
      </w:r>
    </w:p>
    <w:p w14:paraId="6608281C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IDENTIDAD:</w:t>
      </w:r>
    </w:p>
    <w:p w14:paraId="61F7A5FE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CC + CK + CF = 0</w:t>
      </w:r>
    </w:p>
    <w:p w14:paraId="74A7E9B8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Si CC &lt; 0 (déficit), debe financiarse con CF &gt; 0 (entrada de capitales o pérdida de reservas).</w:t>
      </w:r>
    </w:p>
    <w:p w14:paraId="68BE3FFC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51  Indicador</w:t>
      </w:r>
      <w:proofErr w:type="gramEnd"/>
      <w:r w:rsidRPr="00EC165F">
        <w:rPr>
          <w:b/>
          <w:color w:val="FFFFFF"/>
          <w:lang w:val="es-AR"/>
        </w:rPr>
        <w:t xml:space="preserve"> 8: Cuenta corriente (% PIB)</w:t>
      </w:r>
    </w:p>
    <w:p w14:paraId="65A9A86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INDICADOR 8: CUENTA CORRIENTE (8 minutos)</w:t>
      </w:r>
    </w:p>
    <w:p w14:paraId="38AE229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¿QUÉ MIDE?</w:t>
      </w:r>
    </w:p>
    <w:p w14:paraId="0B715339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lastRenderedPageBreak/>
        <w:t>- El balance externo total (no solo comercio de bienes)</w:t>
      </w:r>
      <w:r w:rsidRPr="00EC165F">
        <w:rPr>
          <w:lang w:val="es-AR"/>
        </w:rPr>
        <w:br/>
        <w:t>- Incluye servicios, rentas, transferencias</w:t>
      </w:r>
    </w:p>
    <w:p w14:paraId="159261D0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ES EL MÁS IMPORTANTE?</w:t>
      </w:r>
    </w:p>
    <w:p w14:paraId="2BBF3391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Resume toda la relación con el exterior</w:t>
      </w:r>
      <w:r w:rsidRPr="00EC165F">
        <w:rPr>
          <w:lang w:val="es-AR"/>
        </w:rPr>
        <w:br/>
        <w:t>- Si es negativo, estás perdiendo divisas</w:t>
      </w:r>
      <w:r w:rsidRPr="00EC165F">
        <w:rPr>
          <w:lang w:val="es-AR"/>
        </w:rPr>
        <w:br/>
        <w:t>- Hay que financiarlo con deuda o inversión</w:t>
      </w:r>
    </w:p>
    <w:p w14:paraId="612A14B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REGLA PRÁCTICA:</w:t>
      </w:r>
    </w:p>
    <w:p w14:paraId="2668D465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CC &gt; -3% PIB: probablemente sostenible</w:t>
      </w:r>
      <w:r w:rsidRPr="00EC165F">
        <w:rPr>
          <w:lang w:val="es-AR"/>
        </w:rPr>
        <w:br/>
        <w:t>- CC entre -3% y -5%: zona de riesgo</w:t>
      </w:r>
      <w:r w:rsidRPr="00EC165F">
        <w:rPr>
          <w:lang w:val="es-AR"/>
        </w:rPr>
        <w:br/>
        <w:t>- CC &lt; -5%: insostenible a mediano plazo</w:t>
      </w:r>
    </w:p>
    <w:p w14:paraId="1EA8F777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ARGENTINA:</w:t>
      </w:r>
      <w:r w:rsidRPr="00EC165F">
        <w:rPr>
          <w:lang w:val="es-AR"/>
        </w:rPr>
        <w:br/>
        <w:t>- Tuvo -5% en 1998 → crisis 2001</w:t>
      </w:r>
      <w:r w:rsidRPr="00EC165F">
        <w:rPr>
          <w:lang w:val="es-AR"/>
        </w:rPr>
        <w:br/>
        <w:t>- Tuvo -5% en 2017 → crisis 2018</w:t>
      </w:r>
      <w:r w:rsidRPr="00EC165F">
        <w:rPr>
          <w:lang w:val="es-AR"/>
        </w:rPr>
        <w:br/>
        <w:t>- El patrón se repite</w:t>
      </w:r>
    </w:p>
    <w:p w14:paraId="532A62BA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52  Cuenta</w:t>
      </w:r>
      <w:proofErr w:type="gramEnd"/>
      <w:r w:rsidRPr="00EC165F">
        <w:rPr>
          <w:b/>
          <w:color w:val="FFFFFF"/>
          <w:lang w:val="es-AR"/>
        </w:rPr>
        <w:t xml:space="preserve"> corriente Argentina (1990-2024</w:t>
      </w:r>
      <w:proofErr w:type="gramStart"/>
      <w:r w:rsidRPr="00EC165F">
        <w:rPr>
          <w:b/>
          <w:color w:val="FFFFFF"/>
          <w:lang w:val="es-AR"/>
        </w:rPr>
        <w:t>)  —</w:t>
      </w:r>
      <w:proofErr w:type="gramEnd"/>
      <w:r w:rsidRPr="00EC165F">
        <w:rPr>
          <w:b/>
          <w:color w:val="FFFFFF"/>
          <w:lang w:val="es-AR"/>
        </w:rPr>
        <w:t xml:space="preserve">  El termómetro de las crisis</w:t>
      </w:r>
    </w:p>
    <w:p w14:paraId="1C1A52E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LECTURA DEL GRÁFICO (8 minutos)</w:t>
      </w:r>
    </w:p>
    <w:p w14:paraId="38EA95B9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IDENTIFICAR:</w:t>
      </w:r>
      <w:r w:rsidRPr="00EC165F">
        <w:rPr>
          <w:lang w:val="es-AR"/>
        </w:rPr>
        <w:br/>
        <w:t>- Barras verdes = superávit</w:t>
      </w:r>
      <w:r w:rsidRPr="00EC165F">
        <w:rPr>
          <w:lang w:val="es-AR"/>
        </w:rPr>
        <w:br/>
        <w:t>- Barras rojas = déficit</w:t>
      </w:r>
    </w:p>
    <w:p w14:paraId="1A7EAA1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LOS CICLOS:</w:t>
      </w:r>
    </w:p>
    <w:p w14:paraId="084FB33C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1. Convertibilidad: déficit persistente, financiado con deuda</w:t>
      </w:r>
      <w:r w:rsidRPr="00EC165F">
        <w:rPr>
          <w:lang w:val="es-AR"/>
        </w:rPr>
        <w:br/>
        <w:t>2. Crisis 2002: superávit récord por colapso de importaciones</w:t>
      </w:r>
      <w:r w:rsidRPr="00EC165F">
        <w:rPr>
          <w:lang w:val="es-AR"/>
        </w:rPr>
        <w:br/>
        <w:t xml:space="preserve">3. </w:t>
      </w:r>
      <w:proofErr w:type="spellStart"/>
      <w:proofErr w:type="gramStart"/>
      <w:r w:rsidRPr="00EC165F">
        <w:rPr>
          <w:lang w:val="es-AR"/>
        </w:rPr>
        <w:t>Post-crisis</w:t>
      </w:r>
      <w:proofErr w:type="spellEnd"/>
      <w:proofErr w:type="gramEnd"/>
      <w:r w:rsidRPr="00EC165F">
        <w:rPr>
          <w:lang w:val="es-AR"/>
        </w:rPr>
        <w:t>: superávits sostenidos</w:t>
      </w:r>
      <w:r w:rsidRPr="00EC165F">
        <w:rPr>
          <w:lang w:val="es-AR"/>
        </w:rPr>
        <w:br/>
        <w:t>4. Deterioro 2012-2015: déficit creciente</w:t>
      </w:r>
      <w:r w:rsidRPr="00EC165F">
        <w:rPr>
          <w:lang w:val="es-AR"/>
        </w:rPr>
        <w:br/>
        <w:t>5. 2017-2018: déficit → crisis</w:t>
      </w:r>
    </w:p>
    <w:p w14:paraId="749BC2D6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>PREGUNTA: '¿Por qué el déficit de Convertibilidad no explotó antes?'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Porque entraba capital (inversiones, privatizaciones, deuda).</w:t>
      </w:r>
    </w:p>
    <w:p w14:paraId="168E74DF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53  La</w:t>
      </w:r>
      <w:proofErr w:type="gramEnd"/>
      <w:r w:rsidRPr="00EC165F">
        <w:rPr>
          <w:b/>
          <w:color w:val="FFFFFF"/>
          <w:lang w:val="es-AR"/>
        </w:rPr>
        <w:t xml:space="preserve"> identidad ahorro-</w:t>
      </w:r>
      <w:proofErr w:type="gramStart"/>
      <w:r w:rsidRPr="00EC165F">
        <w:rPr>
          <w:b/>
          <w:color w:val="FFFFFF"/>
          <w:lang w:val="es-AR"/>
        </w:rPr>
        <w:t>inversión  —</w:t>
      </w:r>
      <w:proofErr w:type="gramEnd"/>
      <w:r w:rsidRPr="00EC165F">
        <w:rPr>
          <w:b/>
          <w:color w:val="FFFFFF"/>
          <w:lang w:val="es-AR"/>
        </w:rPr>
        <w:t xml:space="preserve">  Por qué el déficit fiscal termina en crisis externa</w:t>
      </w:r>
    </w:p>
    <w:p w14:paraId="72263C7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IDENTIDAD AHORRO-INVERSIÓN (8 minutos)</w:t>
      </w:r>
    </w:p>
    <w:p w14:paraId="3FEB916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ECUACIÓN:</w:t>
      </w:r>
    </w:p>
    <w:p w14:paraId="4B36F2EA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CC = (</w:t>
      </w:r>
      <w:proofErr w:type="spellStart"/>
      <w:r w:rsidRPr="00EC165F">
        <w:rPr>
          <w:lang w:val="es-AR"/>
        </w:rPr>
        <w:t>S_privado</w:t>
      </w:r>
      <w:proofErr w:type="spellEnd"/>
      <w:r w:rsidRPr="00EC165F">
        <w:rPr>
          <w:lang w:val="es-AR"/>
        </w:rPr>
        <w:t xml:space="preserve"> - </w:t>
      </w:r>
      <w:proofErr w:type="spellStart"/>
      <w:r w:rsidRPr="00EC165F">
        <w:rPr>
          <w:lang w:val="es-AR"/>
        </w:rPr>
        <w:t>I_privado</w:t>
      </w:r>
      <w:proofErr w:type="spellEnd"/>
      <w:r w:rsidRPr="00EC165F">
        <w:rPr>
          <w:lang w:val="es-AR"/>
        </w:rPr>
        <w:t>) + (T - G)</w:t>
      </w:r>
    </w:p>
    <w:p w14:paraId="1611DF91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EN PALABRAS:</w:t>
      </w:r>
    </w:p>
    <w:p w14:paraId="46BA6803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La cuenta corriente = ahorro nacional - inversión</w:t>
      </w:r>
      <w:r w:rsidRPr="00EC165F">
        <w:rPr>
          <w:lang w:val="es-AR"/>
        </w:rPr>
        <w:br/>
        <w:t>- Se descompone en balance privado + balance fiscal</w:t>
      </w:r>
    </w:p>
    <w:p w14:paraId="7835069D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CASO ARGENTINA:</w:t>
      </w:r>
    </w:p>
    <w:p w14:paraId="254BB8D6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Déficit fiscal crónico (T &lt; G)</w:t>
      </w:r>
      <w:r w:rsidRPr="00EC165F">
        <w:rPr>
          <w:lang w:val="es-AR"/>
        </w:rPr>
        <w:br/>
        <w:t>- Ahorro privado bajo</w:t>
      </w:r>
      <w:r w:rsidRPr="00EC165F">
        <w:rPr>
          <w:lang w:val="es-AR"/>
        </w:rPr>
        <w:br/>
        <w:t>- Resultado: déficit de CC persistente</w:t>
      </w:r>
      <w:r w:rsidRPr="00EC165F">
        <w:rPr>
          <w:lang w:val="es-AR"/>
        </w:rPr>
        <w:br/>
        <w:t>- Se financia con deuda → crisis</w:t>
      </w:r>
    </w:p>
    <w:p w14:paraId="64FEB0B3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POR ESO:</w:t>
      </w:r>
    </w:p>
    <w:p w14:paraId="19CD9D65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El FMI pide ajuste fiscal</w:t>
      </w:r>
      <w:r w:rsidRPr="00EC165F">
        <w:rPr>
          <w:lang w:val="es-AR"/>
        </w:rPr>
        <w:br/>
        <w:t>- Saben que déficit fiscal = déficit externo</w:t>
      </w:r>
    </w:p>
    <w:p w14:paraId="001BE16B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54  Indicador</w:t>
      </w:r>
      <w:proofErr w:type="gramEnd"/>
      <w:r w:rsidRPr="00EC165F">
        <w:rPr>
          <w:b/>
          <w:color w:val="FFFFFF"/>
          <w:lang w:val="es-AR"/>
        </w:rPr>
        <w:t xml:space="preserve"> 9: Tipo de cambio real</w:t>
      </w:r>
    </w:p>
    <w:p w14:paraId="48A3826A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INDICADOR 9: TIPO DE CAMBIO REAL (10 minutos)</w:t>
      </w:r>
    </w:p>
    <w:p w14:paraId="43CEED5B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LO MÁS IMPORTANTE DE LA CLASE</w:t>
      </w:r>
    </w:p>
    <w:p w14:paraId="7474A3E8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¿QUÉ MIDE?</w:t>
      </w:r>
    </w:p>
    <w:p w14:paraId="39C0F20B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lastRenderedPageBreak/>
        <w:t>- Si el país es 'caro' o 'barato' en dólares</w:t>
      </w:r>
      <w:r w:rsidRPr="00EC165F">
        <w:rPr>
          <w:lang w:val="es-AR"/>
        </w:rPr>
        <w:br/>
        <w:t>- Ajusta el TC nominal por inflación</w:t>
      </w:r>
    </w:p>
    <w:p w14:paraId="3A126617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FÓRMULA:</w:t>
      </w:r>
    </w:p>
    <w:p w14:paraId="6EE34EE1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TCR = e × P* / P</w:t>
      </w:r>
      <w:r w:rsidRPr="00EC165F">
        <w:rPr>
          <w:lang w:val="es-AR"/>
        </w:rPr>
        <w:br/>
        <w:t>- e: pesos por dólar</w:t>
      </w:r>
      <w:r w:rsidRPr="00EC165F">
        <w:rPr>
          <w:lang w:val="es-AR"/>
        </w:rPr>
        <w:br/>
        <w:t xml:space="preserve">- P*: precios en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br/>
        <w:t>- P: precios en Argentina</w:t>
      </w:r>
    </w:p>
    <w:p w14:paraId="2155F55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¿POR QUÉ IMPORTA?</w:t>
      </w:r>
    </w:p>
    <w:p w14:paraId="79B2D2B7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Si la inflación argentina es mayor que la devaluación</w:t>
      </w:r>
      <w:r w:rsidRPr="00EC165F">
        <w:rPr>
          <w:lang w:val="es-AR"/>
        </w:rPr>
        <w:br/>
        <w:t>- El TCR BAJA (peso se aprecia en términos reales)</w:t>
      </w:r>
      <w:r w:rsidRPr="00EC165F">
        <w:rPr>
          <w:lang w:val="es-AR"/>
        </w:rPr>
        <w:br/>
        <w:t>- Argentina se vuelve 'cara'</w:t>
      </w:r>
      <w:r w:rsidRPr="00EC165F">
        <w:rPr>
          <w:lang w:val="es-AR"/>
        </w:rPr>
        <w:br/>
        <w:t>- Las exportaciones sufren, las importaciones crecen</w:t>
      </w:r>
    </w:p>
    <w:p w14:paraId="5C4A9FD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CICLO ARGENTINO:</w:t>
      </w:r>
    </w:p>
    <w:p w14:paraId="35E270D7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Estabilización → inflación baja pero no a cero</w:t>
      </w:r>
      <w:r w:rsidRPr="00EC165F">
        <w:rPr>
          <w:lang w:val="es-AR"/>
        </w:rPr>
        <w:br/>
        <w:t xml:space="preserve">- </w:t>
      </w:r>
      <w:proofErr w:type="gramStart"/>
      <w:r w:rsidRPr="00EC165F">
        <w:rPr>
          <w:lang w:val="es-AR"/>
        </w:rPr>
        <w:t>Dólar</w:t>
      </w:r>
      <w:proofErr w:type="gramEnd"/>
      <w:r w:rsidRPr="00EC165F">
        <w:rPr>
          <w:lang w:val="es-AR"/>
        </w:rPr>
        <w:t xml:space="preserve"> fijo o </w:t>
      </w:r>
      <w:proofErr w:type="spellStart"/>
      <w:r w:rsidRPr="00EC165F">
        <w:rPr>
          <w:lang w:val="es-AR"/>
        </w:rPr>
        <w:t>cuasi-fijo</w:t>
      </w:r>
      <w:proofErr w:type="spellEnd"/>
      <w:r w:rsidRPr="00EC165F">
        <w:rPr>
          <w:lang w:val="es-AR"/>
        </w:rPr>
        <w:br/>
        <w:t>- TCR cae gradualmente</w:t>
      </w:r>
      <w:r w:rsidRPr="00EC165F">
        <w:rPr>
          <w:lang w:val="es-AR"/>
        </w:rPr>
        <w:br/>
        <w:t>- Eventualmente: crisis y devaluación</w:t>
      </w:r>
      <w:r w:rsidRPr="00EC165F">
        <w:rPr>
          <w:lang w:val="es-AR"/>
        </w:rPr>
        <w:br/>
        <w:t>- TCR salta → y el ciclo empieza de nuevo</w:t>
      </w:r>
    </w:p>
    <w:p w14:paraId="4B0FC65D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55  Tipo</w:t>
      </w:r>
      <w:proofErr w:type="gramEnd"/>
      <w:r w:rsidRPr="00EC165F">
        <w:rPr>
          <w:b/>
          <w:color w:val="FFFFFF"/>
          <w:lang w:val="es-AR"/>
        </w:rPr>
        <w:t xml:space="preserve"> de cambio real Argentina (1997-2024</w:t>
      </w:r>
      <w:proofErr w:type="gramStart"/>
      <w:r w:rsidRPr="00EC165F">
        <w:rPr>
          <w:b/>
          <w:color w:val="FFFFFF"/>
          <w:lang w:val="es-AR"/>
        </w:rPr>
        <w:t>)  —</w:t>
      </w:r>
      <w:proofErr w:type="gramEnd"/>
      <w:r w:rsidRPr="00EC165F">
        <w:rPr>
          <w:b/>
          <w:color w:val="FFFFFF"/>
          <w:lang w:val="es-AR"/>
        </w:rPr>
        <w:t xml:space="preserve">  El indicador que anticipa las crisis</w:t>
      </w:r>
    </w:p>
    <w:p w14:paraId="3739CAF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ESTE ES EL GRÁFICO MÁS IMPORTANTE (10 minutos)</w:t>
      </w:r>
    </w:p>
    <w:p w14:paraId="3F2BE56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LOS CICLOS:</w:t>
      </w:r>
    </w:p>
    <w:p w14:paraId="120D914B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1. CONVERTIBILIDAD (1997-2001):</w:t>
      </w:r>
      <w:r w:rsidRPr="00EC165F">
        <w:rPr>
          <w:lang w:val="es-AR"/>
        </w:rPr>
        <w:br/>
        <w:t>- TCR bajo (peso caro)</w:t>
      </w:r>
      <w:r w:rsidRPr="00EC165F">
        <w:rPr>
          <w:lang w:val="es-AR"/>
        </w:rPr>
        <w:br/>
        <w:t>- Se veía venir la crisis</w:t>
      </w:r>
    </w:p>
    <w:p w14:paraId="2D8BA60A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2. DEVALUACIÓN 2002:</w:t>
      </w:r>
      <w:r w:rsidRPr="00EC165F">
        <w:rPr>
          <w:lang w:val="es-AR"/>
        </w:rPr>
        <w:br/>
        <w:t>- TCR salta de 70 a 200+</w:t>
      </w:r>
      <w:r w:rsidRPr="00EC165F">
        <w:rPr>
          <w:lang w:val="es-AR"/>
        </w:rPr>
        <w:br/>
        <w:t xml:space="preserve">- </w:t>
      </w:r>
      <w:proofErr w:type="spellStart"/>
      <w:r w:rsidRPr="00EC165F">
        <w:rPr>
          <w:lang w:val="es-AR"/>
        </w:rPr>
        <w:t>Overshooting</w:t>
      </w:r>
      <w:proofErr w:type="spellEnd"/>
      <w:r w:rsidRPr="00EC165F">
        <w:rPr>
          <w:lang w:val="es-AR"/>
        </w:rPr>
        <w:t xml:space="preserve"> típico</w:t>
      </w:r>
    </w:p>
    <w:p w14:paraId="616DA586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3. RECUPERACIÓN (2003-2008):</w:t>
      </w:r>
      <w:r w:rsidRPr="00EC165F">
        <w:rPr>
          <w:lang w:val="es-AR"/>
        </w:rPr>
        <w:br/>
        <w:t>- TCR alto = competitividad</w:t>
      </w:r>
    </w:p>
    <w:p w14:paraId="4673E1FE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4. APRECIACIÓN (2008-2015):</w:t>
      </w:r>
      <w:r w:rsidRPr="00EC165F">
        <w:rPr>
          <w:lang w:val="es-AR"/>
        </w:rPr>
        <w:br/>
        <w:t>- Inflación + dólar planchado</w:t>
      </w:r>
      <w:r w:rsidRPr="00EC165F">
        <w:rPr>
          <w:lang w:val="es-AR"/>
        </w:rPr>
        <w:br/>
        <w:t>- TCR cae gradualmente</w:t>
      </w:r>
    </w:p>
    <w:p w14:paraId="66B19EB8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5. 2015-2018:</w:t>
      </w:r>
      <w:r w:rsidRPr="00EC165F">
        <w:rPr>
          <w:lang w:val="es-AR"/>
        </w:rPr>
        <w:br/>
        <w:t>- Salida del cepo, devaluación</w:t>
      </w:r>
      <w:r w:rsidRPr="00EC165F">
        <w:rPr>
          <w:lang w:val="es-AR"/>
        </w:rPr>
        <w:br/>
        <w:t>- Luego apreciación rápida</w:t>
      </w:r>
      <w:r w:rsidRPr="00EC165F">
        <w:rPr>
          <w:lang w:val="es-AR"/>
        </w:rPr>
        <w:br/>
        <w:t>- Crisis 2018</w:t>
      </w:r>
    </w:p>
    <w:p w14:paraId="4722E3B1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FRASE CLAVE: 'El tipo de cambio sube por ascensor y baja por escalera'</w:t>
      </w:r>
    </w:p>
    <w:p w14:paraId="2085D7E4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56  Reservas</w:t>
      </w:r>
      <w:proofErr w:type="gramEnd"/>
      <w:r w:rsidRPr="00EC165F">
        <w:rPr>
          <w:b/>
          <w:color w:val="FFFFFF"/>
          <w:lang w:val="es-AR"/>
        </w:rPr>
        <w:t xml:space="preserve"> internacionales </w:t>
      </w:r>
      <w:proofErr w:type="gramStart"/>
      <w:r w:rsidRPr="00EC165F">
        <w:rPr>
          <w:b/>
          <w:color w:val="FFFFFF"/>
          <w:lang w:val="es-AR"/>
        </w:rPr>
        <w:t>Argentina  —</w:t>
      </w:r>
      <w:proofErr w:type="gramEnd"/>
      <w:r w:rsidRPr="00EC165F">
        <w:rPr>
          <w:b/>
          <w:color w:val="FFFFFF"/>
          <w:lang w:val="es-AR"/>
        </w:rPr>
        <w:t xml:space="preserve">  El colchón contra las crisis</w:t>
      </w:r>
    </w:p>
    <w:p w14:paraId="49B8107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RESERVAS (5 minutos)</w:t>
      </w:r>
    </w:p>
    <w:p w14:paraId="355C2F0C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¿QUÉ SON?</w:t>
      </w:r>
    </w:p>
    <w:p w14:paraId="2C85B155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</w:t>
      </w:r>
      <w:proofErr w:type="gramStart"/>
      <w:r w:rsidRPr="00EC165F">
        <w:rPr>
          <w:lang w:val="es-AR"/>
        </w:rPr>
        <w:t>Dólares</w:t>
      </w:r>
      <w:proofErr w:type="gramEnd"/>
      <w:r w:rsidRPr="00EC165F">
        <w:rPr>
          <w:lang w:val="es-AR"/>
        </w:rPr>
        <w:t xml:space="preserve"> del Banco Central</w:t>
      </w:r>
      <w:r w:rsidRPr="00EC165F">
        <w:rPr>
          <w:lang w:val="es-AR"/>
        </w:rPr>
        <w:br/>
        <w:t>- Sirven para intervenir, pagar deuda, importar</w:t>
      </w:r>
    </w:p>
    <w:p w14:paraId="1FF0D8C8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PATRÓN:</w:t>
      </w:r>
    </w:p>
    <w:p w14:paraId="75B92E65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Suben cuando hay superávit</w:t>
      </w:r>
      <w:r w:rsidRPr="00EC165F">
        <w:rPr>
          <w:lang w:val="es-AR"/>
        </w:rPr>
        <w:br/>
        <w:t>- Caen cuando hay déficit o fuga</w:t>
      </w:r>
      <w:r w:rsidRPr="00EC165F">
        <w:rPr>
          <w:lang w:val="es-AR"/>
        </w:rPr>
        <w:br/>
        <w:t>- Son el 'canario en la mina'</w:t>
      </w:r>
    </w:p>
    <w:p w14:paraId="5C35CC4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CUANDO LAS RESERVAS CAEN RÁPIDO:</w:t>
      </w:r>
    </w:p>
    <w:p w14:paraId="16EBB0AB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lastRenderedPageBreak/>
        <w:t>- El mercado huele sangre</w:t>
      </w:r>
      <w:r w:rsidRPr="00EC165F">
        <w:rPr>
          <w:lang w:val="es-AR"/>
        </w:rPr>
        <w:br/>
        <w:t>- La corrida se acelera</w:t>
      </w:r>
      <w:r w:rsidRPr="00EC165F">
        <w:rPr>
          <w:lang w:val="es-AR"/>
        </w:rPr>
        <w:br/>
        <w:t>- Fin del régimen cambiario</w:t>
      </w:r>
    </w:p>
    <w:p w14:paraId="6AE54BE9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t xml:space="preserve">  HECHOS ESTILIZADOS Y DESEQUILIBRIOS  </w:t>
      </w:r>
    </w:p>
    <w:p w14:paraId="799E27E5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57  Hechos</w:t>
      </w:r>
      <w:proofErr w:type="gramEnd"/>
      <w:r w:rsidRPr="00EC165F">
        <w:rPr>
          <w:b/>
          <w:color w:val="FFFFFF"/>
          <w:lang w:val="es-AR"/>
        </w:rPr>
        <w:t xml:space="preserve"> estilizados y </w:t>
      </w:r>
      <w:proofErr w:type="gramStart"/>
      <w:r w:rsidRPr="00EC165F">
        <w:rPr>
          <w:b/>
          <w:color w:val="FFFFFF"/>
          <w:lang w:val="es-AR"/>
        </w:rPr>
        <w:t>desequilibrios  —</w:t>
      </w:r>
      <w:proofErr w:type="gramEnd"/>
      <w:r w:rsidRPr="00EC165F">
        <w:rPr>
          <w:b/>
          <w:color w:val="FFFFFF"/>
          <w:lang w:val="es-AR"/>
        </w:rPr>
        <w:t xml:space="preserve">  ¿Qué patrones vemos con estos indicadores?</w:t>
      </w:r>
    </w:p>
    <w:p w14:paraId="436D7EF1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TRANSICIÓN (1 minuto)</w:t>
      </w:r>
    </w:p>
    <w:p w14:paraId="5AABBC0A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Ya tenemos las herramientas. Ahora veamos qué patrones revelan.</w:t>
      </w:r>
    </w:p>
    <w:p w14:paraId="0959B955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58  Desequilibrios</w:t>
      </w:r>
      <w:proofErr w:type="gramEnd"/>
      <w:r w:rsidRPr="00EC165F">
        <w:rPr>
          <w:b/>
          <w:color w:val="FFFFFF"/>
          <w:lang w:val="es-AR"/>
        </w:rPr>
        <w:t xml:space="preserve"> globales: quién financia a quién</w:t>
      </w:r>
    </w:p>
    <w:p w14:paraId="5227A25B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DESEQUILIBRIOS GLOBALES (8 minutos)</w:t>
      </w:r>
    </w:p>
    <w:p w14:paraId="558C6AE7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GRÁFICO MUESTRA:</w:t>
      </w:r>
    </w:p>
    <w:p w14:paraId="06EE04B3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Países en rojo: déficit de CC</w:t>
      </w:r>
      <w:r w:rsidRPr="00EC165F">
        <w:rPr>
          <w:lang w:val="es-AR"/>
        </w:rPr>
        <w:br/>
        <w:t>- Países en verde: superávit de CC</w:t>
      </w:r>
    </w:p>
    <w:p w14:paraId="7437064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PATRÓN:</w:t>
      </w:r>
    </w:p>
    <w:p w14:paraId="7DF8443A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siempre en déficit</w:t>
      </w:r>
      <w:r w:rsidRPr="00EC165F">
        <w:rPr>
          <w:lang w:val="es-AR"/>
        </w:rPr>
        <w:br/>
        <w:t>- Alemania, China siempre en superávit</w:t>
      </w:r>
      <w:r w:rsidRPr="00EC165F">
        <w:rPr>
          <w:lang w:val="es-AR"/>
        </w:rPr>
        <w:br/>
        <w:t>- Es un equilibrio estable (pero tenso)</w:t>
      </w:r>
    </w:p>
    <w:p w14:paraId="385E6A12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7AE60"/>
          <w:lang w:val="es-AR"/>
        </w:rPr>
        <w:t xml:space="preserve">PREGUNTA: '¿Por qué </w:t>
      </w:r>
      <w:proofErr w:type="gramStart"/>
      <w:r w:rsidRPr="00EC165F">
        <w:rPr>
          <w:b/>
          <w:color w:val="27AE60"/>
          <w:lang w:val="es-AR"/>
        </w:rPr>
        <w:t>EEUU</w:t>
      </w:r>
      <w:proofErr w:type="gramEnd"/>
      <w:r w:rsidRPr="00EC165F">
        <w:rPr>
          <w:b/>
          <w:color w:val="27AE60"/>
          <w:lang w:val="es-AR"/>
        </w:rPr>
        <w:t xml:space="preserve"> no quiebra?'</w:t>
      </w:r>
      <w:r w:rsidRPr="00EC165F">
        <w:rPr>
          <w:lang w:val="es-AR"/>
        </w:rPr>
        <w:br/>
      </w:r>
      <w:r w:rsidRPr="00EC165F">
        <w:rPr>
          <w:color w:val="27AE60"/>
          <w:lang w:val="es-AR"/>
        </w:rPr>
        <w:t>RESPUESTA: Porque emite dólares. Es el 'privilegio exorbitante'.</w:t>
      </w:r>
    </w:p>
    <w:p w14:paraId="1917F7E7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59  El</w:t>
      </w:r>
      <w:proofErr w:type="gramEnd"/>
      <w:r w:rsidRPr="00EC165F">
        <w:rPr>
          <w:b/>
          <w:color w:val="FFFFFF"/>
          <w:lang w:val="es-AR"/>
        </w:rPr>
        <w:t xml:space="preserve"> privilegio exorbitante del </w:t>
      </w:r>
      <w:proofErr w:type="gramStart"/>
      <w:r w:rsidRPr="00EC165F">
        <w:rPr>
          <w:b/>
          <w:color w:val="FFFFFF"/>
          <w:lang w:val="es-AR"/>
        </w:rPr>
        <w:t>dólar  —</w:t>
      </w:r>
      <w:proofErr w:type="gramEnd"/>
      <w:r w:rsidRPr="00EC165F">
        <w:rPr>
          <w:b/>
          <w:color w:val="FFFFFF"/>
          <w:lang w:val="es-AR"/>
        </w:rPr>
        <w:t xml:space="preserve">  Por qué </w:t>
      </w:r>
      <w:proofErr w:type="gramStart"/>
      <w:r w:rsidRPr="00EC165F">
        <w:rPr>
          <w:b/>
          <w:color w:val="FFFFFF"/>
          <w:lang w:val="es-AR"/>
        </w:rPr>
        <w:t>EEUU</w:t>
      </w:r>
      <w:proofErr w:type="gramEnd"/>
      <w:r w:rsidRPr="00EC165F">
        <w:rPr>
          <w:b/>
          <w:color w:val="FFFFFF"/>
          <w:lang w:val="es-AR"/>
        </w:rPr>
        <w:t xml:space="preserve"> puede tener déficit permanente</w:t>
      </w:r>
    </w:p>
    <w:p w14:paraId="478E17B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PRIVILEGIO (8 minutos)</w:t>
      </w:r>
    </w:p>
    <w:p w14:paraId="31305CD6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GRÁFICO MUESTRA:</w:t>
      </w:r>
    </w:p>
    <w:p w14:paraId="27664EAB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Composición de reservas mundiales</w:t>
      </w:r>
      <w:r w:rsidRPr="00EC165F">
        <w:rPr>
          <w:lang w:val="es-AR"/>
        </w:rPr>
        <w:br/>
        <w:t xml:space="preserve">- </w:t>
      </w:r>
      <w:proofErr w:type="gramStart"/>
      <w:r w:rsidRPr="00EC165F">
        <w:rPr>
          <w:lang w:val="es-AR"/>
        </w:rPr>
        <w:t>Dólar</w:t>
      </w:r>
      <w:proofErr w:type="gramEnd"/>
      <w:r w:rsidRPr="00EC165F">
        <w:rPr>
          <w:lang w:val="es-AR"/>
        </w:rPr>
        <w:t xml:space="preserve"> domina con ~60%</w:t>
      </w:r>
      <w:r w:rsidRPr="00EC165F">
        <w:rPr>
          <w:lang w:val="es-AR"/>
        </w:rPr>
        <w:br/>
        <w:t xml:space="preserve">- </w:t>
      </w:r>
      <w:proofErr w:type="gramStart"/>
      <w:r w:rsidRPr="00EC165F">
        <w:rPr>
          <w:lang w:val="es-AR"/>
        </w:rPr>
        <w:t>Euro</w:t>
      </w:r>
      <w:proofErr w:type="gramEnd"/>
      <w:r w:rsidRPr="00EC165F">
        <w:rPr>
          <w:lang w:val="es-AR"/>
        </w:rPr>
        <w:t xml:space="preserve"> segundo con ~20%</w:t>
      </w:r>
      <w:r w:rsidRPr="00EC165F">
        <w:rPr>
          <w:lang w:val="es-AR"/>
        </w:rPr>
        <w:br/>
        <w:t xml:space="preserve">- </w:t>
      </w:r>
      <w:proofErr w:type="gramStart"/>
      <w:r w:rsidRPr="00EC165F">
        <w:rPr>
          <w:lang w:val="es-AR"/>
        </w:rPr>
        <w:t>Yuan</w:t>
      </w:r>
      <w:proofErr w:type="gramEnd"/>
      <w:r w:rsidRPr="00EC165F">
        <w:rPr>
          <w:lang w:val="es-AR"/>
        </w:rPr>
        <w:t xml:space="preserve"> apenas 3%</w:t>
      </w:r>
    </w:p>
    <w:p w14:paraId="1AE4B031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POR QUÉ IMPORTA:</w:t>
      </w:r>
    </w:p>
    <w:p w14:paraId="524818DF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- </w:t>
      </w:r>
      <w:proofErr w:type="gramStart"/>
      <w:r w:rsidRPr="00EC165F">
        <w:rPr>
          <w:lang w:val="es-AR"/>
        </w:rPr>
        <w:t>EEUU</w:t>
      </w:r>
      <w:proofErr w:type="gramEnd"/>
      <w:r w:rsidRPr="00EC165F">
        <w:rPr>
          <w:lang w:val="es-AR"/>
        </w:rPr>
        <w:t xml:space="preserve"> puede tener déficit porque todos quieren dólares</w:t>
      </w:r>
      <w:r w:rsidRPr="00EC165F">
        <w:rPr>
          <w:lang w:val="es-AR"/>
        </w:rPr>
        <w:br/>
        <w:t>- Puede financiar su déficit 'gratis'</w:t>
      </w:r>
      <w:r w:rsidRPr="00EC165F">
        <w:rPr>
          <w:lang w:val="es-AR"/>
        </w:rPr>
        <w:br/>
        <w:t>- Es un poder geopolítico enorme</w:t>
      </w:r>
    </w:p>
    <w:p w14:paraId="32EF116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ARGENTINA NO TIENE ESTE PRIVILEGIO:</w:t>
      </w:r>
    </w:p>
    <w:p w14:paraId="187AA56F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Cuando tenemos déficit, perdemos reservas</w:t>
      </w:r>
      <w:r w:rsidRPr="00EC165F">
        <w:rPr>
          <w:lang w:val="es-AR"/>
        </w:rPr>
        <w:br/>
        <w:t>- Eventualmente: crisis</w:t>
      </w:r>
    </w:p>
    <w:p w14:paraId="34295C15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60  Asia</w:t>
      </w:r>
      <w:proofErr w:type="gramEnd"/>
      <w:r w:rsidRPr="00EC165F">
        <w:rPr>
          <w:b/>
          <w:color w:val="FFFFFF"/>
          <w:lang w:val="es-AR"/>
        </w:rPr>
        <w:t xml:space="preserve">: la lección de </w:t>
      </w:r>
      <w:proofErr w:type="gramStart"/>
      <w:r w:rsidRPr="00EC165F">
        <w:rPr>
          <w:b/>
          <w:color w:val="FFFFFF"/>
          <w:lang w:val="es-AR"/>
        </w:rPr>
        <w:t>1997  —</w:t>
      </w:r>
      <w:proofErr w:type="gramEnd"/>
      <w:r w:rsidRPr="00EC165F">
        <w:rPr>
          <w:b/>
          <w:color w:val="FFFFFF"/>
          <w:lang w:val="es-AR"/>
        </w:rPr>
        <w:t xml:space="preserve">  De deudores a acreedores</w:t>
      </w:r>
    </w:p>
    <w:p w14:paraId="31BE536B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ASIA (8 minutos)</w:t>
      </w:r>
    </w:p>
    <w:p w14:paraId="6D92F5C7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HISTORIA:</w:t>
      </w:r>
    </w:p>
    <w:p w14:paraId="39EBBF31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1. ANTES: déficit, deuda, crisis</w:t>
      </w:r>
      <w:r w:rsidRPr="00EC165F">
        <w:rPr>
          <w:lang w:val="es-AR"/>
        </w:rPr>
        <w:br/>
        <w:t>2. CRISIS 1997: colapso brutal</w:t>
      </w:r>
      <w:r w:rsidRPr="00EC165F">
        <w:rPr>
          <w:lang w:val="es-AR"/>
        </w:rPr>
        <w:br/>
        <w:t>3. DESPUÉS: nunca más</w:t>
      </w:r>
    </w:p>
    <w:p w14:paraId="241283DC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LECCIÓN:</w:t>
      </w:r>
    </w:p>
    <w:p w14:paraId="75594637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Asia aprendió del golpe</w:t>
      </w:r>
      <w:r w:rsidRPr="00EC165F">
        <w:rPr>
          <w:lang w:val="es-AR"/>
        </w:rPr>
        <w:br/>
        <w:t>- Ahora tienen superávit y reservas enormes</w:t>
      </w:r>
      <w:r w:rsidRPr="00EC165F">
        <w:rPr>
          <w:lang w:val="es-AR"/>
        </w:rPr>
        <w:br/>
        <w:t>- China: 3 billones de dólares en reservas</w:t>
      </w:r>
    </w:p>
    <w:p w14:paraId="7CE7AE21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ARGENTINA:</w:t>
      </w:r>
      <w:r w:rsidRPr="00EC165F">
        <w:rPr>
          <w:lang w:val="es-AR"/>
        </w:rPr>
        <w:br/>
        <w:t>- Tuvo crisis parecida en 2001</w:t>
      </w:r>
      <w:r w:rsidRPr="00EC165F">
        <w:rPr>
          <w:lang w:val="es-AR"/>
        </w:rPr>
        <w:br/>
      </w:r>
      <w:r w:rsidRPr="00EC165F">
        <w:rPr>
          <w:lang w:val="es-AR"/>
        </w:rPr>
        <w:lastRenderedPageBreak/>
        <w:t>- Aprendió parcialmente (2003-2011)</w:t>
      </w:r>
      <w:r w:rsidRPr="00EC165F">
        <w:rPr>
          <w:lang w:val="es-AR"/>
        </w:rPr>
        <w:br/>
        <w:t>- Pero volvió al patrón anterior</w:t>
      </w:r>
    </w:p>
    <w:p w14:paraId="5F101575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t xml:space="preserve">  EL CASO ARGENTINO  </w:t>
      </w:r>
    </w:p>
    <w:p w14:paraId="071411E2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61  El</w:t>
      </w:r>
      <w:proofErr w:type="gramEnd"/>
      <w:r w:rsidRPr="00EC165F">
        <w:rPr>
          <w:b/>
          <w:color w:val="FFFFFF"/>
          <w:lang w:val="es-AR"/>
        </w:rPr>
        <w:t xml:space="preserve"> caso </w:t>
      </w:r>
      <w:proofErr w:type="gramStart"/>
      <w:r w:rsidRPr="00EC165F">
        <w:rPr>
          <w:b/>
          <w:color w:val="FFFFFF"/>
          <w:lang w:val="es-AR"/>
        </w:rPr>
        <w:t>argentino  —</w:t>
      </w:r>
      <w:proofErr w:type="gramEnd"/>
      <w:r w:rsidRPr="00EC165F">
        <w:rPr>
          <w:b/>
          <w:color w:val="FFFFFF"/>
          <w:lang w:val="es-AR"/>
        </w:rPr>
        <w:t xml:space="preserve">  Aplicación de todos los indicadores</w:t>
      </w:r>
    </w:p>
    <w:p w14:paraId="27FEBF8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TRANSICIÓN (1 minuto)</w:t>
      </w:r>
    </w:p>
    <w:p w14:paraId="730763C1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Ahora aplicamos TODO lo que vimos al caso que más nos importa: Argentina.</w:t>
      </w:r>
    </w:p>
    <w:p w14:paraId="7D8AD3A7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62  El</w:t>
      </w:r>
      <w:proofErr w:type="gramEnd"/>
      <w:r w:rsidRPr="00EC165F">
        <w:rPr>
          <w:b/>
          <w:color w:val="FFFFFF"/>
          <w:lang w:val="es-AR"/>
        </w:rPr>
        <w:t xml:space="preserve"> ciclo </w:t>
      </w:r>
      <w:proofErr w:type="gramStart"/>
      <w:r w:rsidRPr="00EC165F">
        <w:rPr>
          <w:b/>
          <w:color w:val="FFFFFF"/>
          <w:lang w:val="es-AR"/>
        </w:rPr>
        <w:t>argentino  —</w:t>
      </w:r>
      <w:proofErr w:type="gramEnd"/>
      <w:r w:rsidRPr="00EC165F">
        <w:rPr>
          <w:b/>
          <w:color w:val="FFFFFF"/>
          <w:lang w:val="es-AR"/>
        </w:rPr>
        <w:t xml:space="preserve">  El patrón que se repite</w:t>
      </w:r>
    </w:p>
    <w:p w14:paraId="51E6A747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EL CICLO (10 minutos)</w:t>
      </w:r>
    </w:p>
    <w:p w14:paraId="18AC212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LAS 4 FASES:</w:t>
      </w:r>
    </w:p>
    <w:p w14:paraId="1E802D75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1. ESTABILIZACIÓN:</w:t>
      </w:r>
      <w:r w:rsidRPr="00EC165F">
        <w:rPr>
          <w:lang w:val="es-AR"/>
        </w:rPr>
        <w:br/>
        <w:t>- Gobierno ancla el TC para bajar inflación</w:t>
      </w:r>
      <w:r w:rsidRPr="00EC165F">
        <w:rPr>
          <w:lang w:val="es-AR"/>
        </w:rPr>
        <w:br/>
        <w:t>- Funciona al principio</w:t>
      </w:r>
    </w:p>
    <w:p w14:paraId="365CB101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2. APRECIACIÓN:</w:t>
      </w:r>
      <w:r w:rsidRPr="00EC165F">
        <w:rPr>
          <w:lang w:val="es-AR"/>
        </w:rPr>
        <w:br/>
        <w:t>- Inflación &gt; devaluación</w:t>
      </w:r>
      <w:r w:rsidRPr="00EC165F">
        <w:rPr>
          <w:lang w:val="es-AR"/>
        </w:rPr>
        <w:br/>
        <w:t>- TCR cae, peso se encarece</w:t>
      </w:r>
      <w:r w:rsidRPr="00EC165F">
        <w:rPr>
          <w:lang w:val="es-AR"/>
        </w:rPr>
        <w:br/>
        <w:t>- Déficit comercial y de CC</w:t>
      </w:r>
    </w:p>
    <w:p w14:paraId="1CFF427D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3. CRISIS:</w:t>
      </w:r>
      <w:r w:rsidRPr="00EC165F">
        <w:rPr>
          <w:lang w:val="es-AR"/>
        </w:rPr>
        <w:br/>
        <w:t>- Mercado duda</w:t>
      </w:r>
      <w:r w:rsidRPr="00EC165F">
        <w:rPr>
          <w:lang w:val="es-AR"/>
        </w:rPr>
        <w:br/>
        <w:t>- Fuga de capitales</w:t>
      </w:r>
      <w:r w:rsidRPr="00EC165F">
        <w:rPr>
          <w:lang w:val="es-AR"/>
        </w:rPr>
        <w:br/>
        <w:t>- Reservas caen</w:t>
      </w:r>
      <w:r w:rsidRPr="00EC165F">
        <w:rPr>
          <w:lang w:val="es-AR"/>
        </w:rPr>
        <w:br/>
        <w:t>- Devaluación forzada</w:t>
      </w:r>
    </w:p>
    <w:p w14:paraId="07A6880F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4. RECUPERACIÓN:</w:t>
      </w:r>
      <w:r w:rsidRPr="00EC165F">
        <w:rPr>
          <w:lang w:val="es-AR"/>
        </w:rPr>
        <w:br/>
        <w:t>- TCR alto, superávit</w:t>
      </w:r>
      <w:r w:rsidRPr="00EC165F">
        <w:rPr>
          <w:lang w:val="es-AR"/>
        </w:rPr>
        <w:br/>
        <w:t>- Crecimiento</w:t>
      </w:r>
      <w:r w:rsidRPr="00EC165F">
        <w:rPr>
          <w:lang w:val="es-AR"/>
        </w:rPr>
        <w:br/>
        <w:t>- ... y el ciclo empieza de nuevo</w:t>
      </w:r>
    </w:p>
    <w:p w14:paraId="1ABE6857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EJEMPLOS:</w:t>
      </w:r>
      <w:r w:rsidRPr="00EC165F">
        <w:rPr>
          <w:lang w:val="es-AR"/>
        </w:rPr>
        <w:br/>
        <w:t>- 1991-2001 → 2002</w:t>
      </w:r>
      <w:r w:rsidRPr="00EC165F">
        <w:rPr>
          <w:lang w:val="es-AR"/>
        </w:rPr>
        <w:br/>
        <w:t>- 2016-2018 → 2018</w:t>
      </w:r>
    </w:p>
    <w:p w14:paraId="15B590A0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63  La</w:t>
      </w:r>
      <w:proofErr w:type="gramEnd"/>
      <w:r w:rsidRPr="00EC165F">
        <w:rPr>
          <w:b/>
          <w:color w:val="FFFFFF"/>
          <w:lang w:val="es-AR"/>
        </w:rPr>
        <w:t xml:space="preserve"> Convertibilidad: caso de </w:t>
      </w:r>
      <w:proofErr w:type="gramStart"/>
      <w:r w:rsidRPr="00EC165F">
        <w:rPr>
          <w:b/>
          <w:color w:val="FFFFFF"/>
          <w:lang w:val="es-AR"/>
        </w:rPr>
        <w:t>estudio  —</w:t>
      </w:r>
      <w:proofErr w:type="gramEnd"/>
      <w:r w:rsidRPr="00EC165F">
        <w:rPr>
          <w:b/>
          <w:color w:val="FFFFFF"/>
          <w:lang w:val="es-AR"/>
        </w:rPr>
        <w:t xml:space="preserve">  Todos los indicadores en acción</w:t>
      </w:r>
    </w:p>
    <w:p w14:paraId="7179F462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CONVERTIBILIDAD (10 minutos)</w:t>
      </w:r>
    </w:p>
    <w:p w14:paraId="6EA13E86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LOS 3 INDICADORES:</w:t>
      </w:r>
    </w:p>
    <w:p w14:paraId="3AE87C50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1. TCR:</w:t>
      </w:r>
      <w:r w:rsidRPr="00EC165F">
        <w:rPr>
          <w:lang w:val="es-AR"/>
        </w:rPr>
        <w:br/>
        <w:t>- 1991 = 100, 2001 = 70</w:t>
      </w:r>
      <w:r w:rsidRPr="00EC165F">
        <w:rPr>
          <w:lang w:val="es-AR"/>
        </w:rPr>
        <w:br/>
        <w:t>- Peso 30% sobrevaluado</w:t>
      </w:r>
      <w:r w:rsidRPr="00EC165F">
        <w:rPr>
          <w:lang w:val="es-AR"/>
        </w:rPr>
        <w:br/>
        <w:t>- La bomba de tiempo</w:t>
      </w:r>
    </w:p>
    <w:p w14:paraId="03F5D69E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2. CUENTA CORRIENTE:</w:t>
      </w:r>
      <w:r w:rsidRPr="00EC165F">
        <w:rPr>
          <w:lang w:val="es-AR"/>
        </w:rPr>
        <w:br/>
        <w:t>- Déficit todos los años</w:t>
      </w:r>
      <w:r w:rsidRPr="00EC165F">
        <w:rPr>
          <w:lang w:val="es-AR"/>
        </w:rPr>
        <w:br/>
        <w:t>- Financiado con deuda</w:t>
      </w:r>
      <w:r w:rsidRPr="00EC165F">
        <w:rPr>
          <w:lang w:val="es-AR"/>
        </w:rPr>
        <w:br/>
        <w:t>- Insostenible</w:t>
      </w:r>
    </w:p>
    <w:p w14:paraId="09371ECE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3. RESERVAS:</w:t>
      </w:r>
      <w:r w:rsidRPr="00EC165F">
        <w:rPr>
          <w:lang w:val="es-AR"/>
        </w:rPr>
        <w:br/>
        <w:t>- Subieron hasta 1998</w:t>
      </w:r>
      <w:r w:rsidRPr="00EC165F">
        <w:rPr>
          <w:lang w:val="es-AR"/>
        </w:rPr>
        <w:br/>
        <w:t>- Cayeron desde 2000</w:t>
      </w:r>
      <w:r w:rsidRPr="00EC165F">
        <w:rPr>
          <w:lang w:val="es-AR"/>
        </w:rPr>
        <w:br/>
        <w:t>- Señal de alarma</w:t>
      </w:r>
    </w:p>
    <w:p w14:paraId="22A5692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LA EXPLOSIÓN:</w:t>
      </w:r>
    </w:p>
    <w:p w14:paraId="3EC0C0DC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- 2001: crisis</w:t>
      </w:r>
      <w:r w:rsidRPr="00EC165F">
        <w:rPr>
          <w:lang w:val="es-AR"/>
        </w:rPr>
        <w:br/>
        <w:t>- 2002: devaluación 200%</w:t>
      </w:r>
      <w:r w:rsidRPr="00EC165F">
        <w:rPr>
          <w:lang w:val="es-AR"/>
        </w:rPr>
        <w:br/>
        <w:t>- Superávit por colapso</w:t>
      </w:r>
      <w:r w:rsidRPr="00EC165F">
        <w:rPr>
          <w:lang w:val="es-AR"/>
        </w:rPr>
        <w:br/>
        <w:t>- Recuperación</w:t>
      </w:r>
    </w:p>
    <w:p w14:paraId="03B385C7" w14:textId="77777777" w:rsidR="003B5207" w:rsidRPr="00EC165F" w:rsidRDefault="00000000">
      <w:pPr>
        <w:shd w:val="clear" w:color="auto" w:fill="2E75B6"/>
        <w:spacing w:before="280" w:after="80"/>
        <w:jc w:val="center"/>
        <w:rPr>
          <w:lang w:val="es-AR"/>
        </w:rPr>
      </w:pPr>
      <w:r w:rsidRPr="00EC165F">
        <w:rPr>
          <w:b/>
          <w:color w:val="FFFFFF"/>
          <w:sz w:val="24"/>
          <w:lang w:val="es-AR"/>
        </w:rPr>
        <w:lastRenderedPageBreak/>
        <w:t xml:space="preserve">  CIERRE  </w:t>
      </w:r>
    </w:p>
    <w:p w14:paraId="191FCC35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64  Cierre</w:t>
      </w:r>
      <w:proofErr w:type="gramEnd"/>
    </w:p>
    <w:p w14:paraId="73E9C778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TRANSICIÓN AL CIERRE (1 minuto)</w:t>
      </w:r>
    </w:p>
    <w:p w14:paraId="6A964BF7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65  Resumen</w:t>
      </w:r>
      <w:proofErr w:type="gramEnd"/>
      <w:r w:rsidRPr="00EC165F">
        <w:rPr>
          <w:b/>
          <w:color w:val="FFFFFF"/>
          <w:lang w:val="es-AR"/>
        </w:rPr>
        <w:t>: los 9 indicadores</w:t>
      </w:r>
    </w:p>
    <w:p w14:paraId="22ED28DC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RESUMEN (3 minutos)</w:t>
      </w:r>
    </w:p>
    <w:p w14:paraId="7F45497F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Recapitular los 9 indicadores.</w:t>
      </w:r>
    </w:p>
    <w:p w14:paraId="20219B9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Los estudiantes deben poder:</w:t>
      </w:r>
      <w:r w:rsidRPr="00EC165F">
        <w:rPr>
          <w:lang w:val="es-AR"/>
        </w:rPr>
        <w:br/>
        <w:t>1. Calcular cada indicador</w:t>
      </w:r>
      <w:r w:rsidRPr="00EC165F">
        <w:rPr>
          <w:lang w:val="es-AR"/>
        </w:rPr>
        <w:br/>
        <w:t>2. Interpretar qué significa</w:t>
      </w:r>
      <w:r w:rsidRPr="00EC165F">
        <w:rPr>
          <w:lang w:val="es-AR"/>
        </w:rPr>
        <w:br/>
        <w:t>3. Relacionarlos entre sí</w:t>
      </w:r>
      <w:r w:rsidRPr="00EC165F">
        <w:rPr>
          <w:lang w:val="es-AR"/>
        </w:rPr>
        <w:br/>
        <w:t>4. Aplicarlos al caso argentino</w:t>
      </w:r>
    </w:p>
    <w:p w14:paraId="445A3BC8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TRANSICIÓN: 'Ahora veamos dónde pueden encontrar los datos para calcular estos indicadores.'</w:t>
      </w:r>
    </w:p>
    <w:p w14:paraId="54B43847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66  ¿</w:t>
      </w:r>
      <w:proofErr w:type="gramEnd"/>
      <w:r w:rsidRPr="00EC165F">
        <w:rPr>
          <w:b/>
          <w:color w:val="FFFFFF"/>
          <w:lang w:val="es-AR"/>
        </w:rPr>
        <w:t>Dónde buscar estos datos?  —  Fuentes principales por indicador</w:t>
      </w:r>
    </w:p>
    <w:p w14:paraId="20DFE6B8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FUENTES DE INFORMACIÓN (5 minutos)</w:t>
      </w:r>
    </w:p>
    <w:p w14:paraId="48A2DC09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ESTE SLIDE ES UNA REFERENCIA PRÁCTICA.</w:t>
      </w:r>
    </w:p>
    <w:p w14:paraId="2AE03224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Los estudiantes van a necesitar estas fuentes para los exámenes y el coloquio.</w:t>
      </w:r>
    </w:p>
    <w:p w14:paraId="75F065FE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PORTALES CLAVE:</w:t>
      </w:r>
    </w:p>
    <w:p w14:paraId="2285B617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>- data.worldbank.org → buscar por indicador y país, descarga en Excel/CSV</w:t>
      </w:r>
      <w:r w:rsidRPr="00EC165F">
        <w:rPr>
          <w:lang w:val="es-AR"/>
        </w:rPr>
        <w:br/>
        <w:t>- imf.org/en/</w:t>
      </w:r>
      <w:proofErr w:type="spellStart"/>
      <w:r w:rsidRPr="00EC165F">
        <w:rPr>
          <w:lang w:val="es-AR"/>
        </w:rPr>
        <w:t>Publications</w:t>
      </w:r>
      <w:proofErr w:type="spellEnd"/>
      <w:r w:rsidRPr="00EC165F">
        <w:rPr>
          <w:lang w:val="es-AR"/>
        </w:rPr>
        <w:t>/WEO → datos macro de todos los países</w:t>
      </w:r>
      <w:r w:rsidRPr="00EC165F">
        <w:rPr>
          <w:lang w:val="es-AR"/>
        </w:rPr>
        <w:br/>
        <w:t>- indec.gob.ar → Balanza de pagos, comercio exterior argentino</w:t>
      </w:r>
      <w:r w:rsidRPr="00EC165F">
        <w:rPr>
          <w:lang w:val="es-AR"/>
        </w:rPr>
        <w:br/>
        <w:t>- bcra.gob.ar → ITCRM (tipo de cambio real), reservas, estadísticas monetarias</w:t>
      </w:r>
      <w:r w:rsidRPr="00EC165F">
        <w:rPr>
          <w:lang w:val="es-AR"/>
        </w:rPr>
        <w:br/>
        <w:t>- cepal.org/es/</w:t>
      </w:r>
      <w:proofErr w:type="spellStart"/>
      <w:r w:rsidRPr="00EC165F">
        <w:rPr>
          <w:lang w:val="es-AR"/>
        </w:rPr>
        <w:t>estadisticas</w:t>
      </w:r>
      <w:proofErr w:type="spellEnd"/>
      <w:r w:rsidRPr="00EC165F">
        <w:rPr>
          <w:lang w:val="es-AR"/>
        </w:rPr>
        <w:t xml:space="preserve"> → CEPALSTAT, datos para toda América Latina</w:t>
      </w:r>
      <w:r w:rsidRPr="00EC165F">
        <w:rPr>
          <w:lang w:val="es-AR"/>
        </w:rPr>
        <w:br/>
        <w:t>- comtrade.un.org → comercio bilateral detallado por producto (código HS)</w:t>
      </w:r>
    </w:p>
    <w:p w14:paraId="7EA74AB9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CONSEJO PARA ESTUDIANTES:</w:t>
      </w:r>
    </w:p>
    <w:p w14:paraId="72EA8826" w14:textId="77777777" w:rsidR="003B5207" w:rsidRPr="00EC165F" w:rsidRDefault="00000000">
      <w:pPr>
        <w:spacing w:after="40"/>
        <w:rPr>
          <w:lang w:val="es-AR"/>
        </w:rPr>
      </w:pPr>
      <w:r w:rsidRPr="00EC165F">
        <w:rPr>
          <w:lang w:val="es-AR"/>
        </w:rPr>
        <w:t xml:space="preserve">'Cuando lean un gráfico o una tabla en un </w:t>
      </w:r>
      <w:proofErr w:type="spellStart"/>
      <w:proofErr w:type="gramStart"/>
      <w:r w:rsidRPr="00EC165F">
        <w:rPr>
          <w:lang w:val="es-AR"/>
        </w:rPr>
        <w:t>paper</w:t>
      </w:r>
      <w:proofErr w:type="spellEnd"/>
      <w:proofErr w:type="gramEnd"/>
      <w:r w:rsidRPr="00EC165F">
        <w:rPr>
          <w:lang w:val="es-AR"/>
        </w:rPr>
        <w:t>, lo primero que tienen que mirar es la FUENTE. ¿De dónde salen esos datos? ¿Son confiables? ¿Qué período cubren?'</w:t>
      </w:r>
    </w:p>
    <w:p w14:paraId="2A761E3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CONEXIÓN: En el examen puede haber preguntas donde necesiten saber de dónde sacar un dato específico.</w:t>
      </w:r>
    </w:p>
    <w:p w14:paraId="1071893C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67  Hechos</w:t>
      </w:r>
      <w:proofErr w:type="gramEnd"/>
      <w:r w:rsidRPr="00EC165F">
        <w:rPr>
          <w:b/>
          <w:color w:val="FFFFFF"/>
          <w:lang w:val="es-AR"/>
        </w:rPr>
        <w:t xml:space="preserve"> estilizados: lo que aprendimos</w:t>
      </w:r>
    </w:p>
    <w:p w14:paraId="6EAA7C30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HECHOS ESTILIZADOS (3 minutos)</w:t>
      </w:r>
    </w:p>
    <w:p w14:paraId="1D6B42E3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Estos son los PATRONES que vimos:</w:t>
      </w:r>
    </w:p>
    <w:p w14:paraId="36F1C546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1. El comercio no es automático</w:t>
      </w:r>
      <w:r w:rsidRPr="00EC165F">
        <w:rPr>
          <w:lang w:val="es-AR"/>
        </w:rPr>
        <w:br/>
        <w:t>2. Hay privilegios (dólar)</w:t>
      </w:r>
      <w:r w:rsidRPr="00EC165F">
        <w:rPr>
          <w:lang w:val="es-AR"/>
        </w:rPr>
        <w:br/>
        <w:t>3. Los desequilibrios persisten</w:t>
      </w:r>
      <w:r w:rsidRPr="00EC165F">
        <w:rPr>
          <w:lang w:val="es-AR"/>
        </w:rPr>
        <w:br/>
        <w:t>4. Argentina es predecible</w:t>
      </w:r>
      <w:r w:rsidRPr="00EC165F">
        <w:rPr>
          <w:lang w:val="es-AR"/>
        </w:rPr>
        <w:br/>
        <w:t>5. Los indicadores 8 y 9 son clave</w:t>
      </w:r>
    </w:p>
    <w:p w14:paraId="7429DADB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68  Próxima</w:t>
      </w:r>
      <w:proofErr w:type="gramEnd"/>
      <w:r w:rsidRPr="00EC165F">
        <w:rPr>
          <w:b/>
          <w:color w:val="FFFFFF"/>
          <w:lang w:val="es-AR"/>
        </w:rPr>
        <w:t xml:space="preserve"> </w:t>
      </w:r>
      <w:proofErr w:type="gramStart"/>
      <w:r w:rsidRPr="00EC165F">
        <w:rPr>
          <w:b/>
          <w:color w:val="FFFFFF"/>
          <w:lang w:val="es-AR"/>
        </w:rPr>
        <w:t>clase  —</w:t>
      </w:r>
      <w:proofErr w:type="gramEnd"/>
      <w:r w:rsidRPr="00EC165F">
        <w:rPr>
          <w:b/>
          <w:color w:val="FFFFFF"/>
          <w:lang w:val="es-AR"/>
        </w:rPr>
        <w:t xml:space="preserve">  Teorías del comercio</w:t>
      </w:r>
    </w:p>
    <w:p w14:paraId="04BDE7E4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PRÓXIMA CLASE (2 minutos)</w:t>
      </w:r>
    </w:p>
    <w:p w14:paraId="0475D1B3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Conectar:</w:t>
      </w:r>
      <w:r w:rsidRPr="00EC165F">
        <w:rPr>
          <w:lang w:val="es-AR"/>
        </w:rPr>
        <w:br/>
        <w:t>'Hoy vimos HISTORIA e INDICADORES.'</w:t>
      </w:r>
      <w:r w:rsidRPr="00EC165F">
        <w:rPr>
          <w:lang w:val="es-AR"/>
        </w:rPr>
        <w:br/>
        <w:t>'La próxima clase: TEORÍA.'</w:t>
      </w:r>
      <w:r w:rsidRPr="00EC165F">
        <w:rPr>
          <w:lang w:val="es-AR"/>
        </w:rPr>
        <w:br/>
        <w:t>'¿Por qué los países comercian?'</w:t>
      </w:r>
    </w:p>
    <w:p w14:paraId="36FA7886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Vamos a arrancar con los mercantilistas, que creían que</w:t>
      </w:r>
      <w:r w:rsidRPr="00EC165F">
        <w:rPr>
          <w:lang w:val="es-AR"/>
        </w:rPr>
        <w:br/>
        <w:t>el comercio era un juego de suma cero. Después Adam Smith</w:t>
      </w:r>
      <w:r w:rsidRPr="00EC165F">
        <w:rPr>
          <w:lang w:val="es-AR"/>
        </w:rPr>
        <w:br/>
        <w:t>les contestó con las ventajas absolutas, y Ricardo con las</w:t>
      </w:r>
      <w:r w:rsidRPr="00EC165F">
        <w:rPr>
          <w:lang w:val="es-AR"/>
        </w:rPr>
        <w:br/>
        <w:t>ventajas comparativas. Es un debate que sigue vigente.</w:t>
      </w:r>
    </w:p>
    <w:p w14:paraId="41EE84DF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lastRenderedPageBreak/>
        <w:t xml:space="preserve"> S</w:t>
      </w:r>
      <w:proofErr w:type="gramStart"/>
      <w:r w:rsidRPr="00EC165F">
        <w:rPr>
          <w:b/>
          <w:color w:val="FFFFFF"/>
          <w:lang w:val="es-AR"/>
        </w:rPr>
        <w:t>69  Material</w:t>
      </w:r>
      <w:proofErr w:type="gramEnd"/>
      <w:r w:rsidRPr="00EC165F">
        <w:rPr>
          <w:b/>
          <w:color w:val="FFFFFF"/>
          <w:lang w:val="es-AR"/>
        </w:rPr>
        <w:t xml:space="preserve"> </w:t>
      </w:r>
      <w:proofErr w:type="gramStart"/>
      <w:r w:rsidRPr="00EC165F">
        <w:rPr>
          <w:b/>
          <w:color w:val="FFFFFF"/>
          <w:lang w:val="es-AR"/>
        </w:rPr>
        <w:t>complementario  —</w:t>
      </w:r>
      <w:proofErr w:type="gramEnd"/>
      <w:r w:rsidRPr="00EC165F">
        <w:rPr>
          <w:b/>
          <w:color w:val="FFFFFF"/>
          <w:lang w:val="es-AR"/>
        </w:rPr>
        <w:t xml:space="preserve">  Videos y documentales recomendados</w:t>
      </w:r>
    </w:p>
    <w:p w14:paraId="766C30D5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MATERIAL COMPLEMENTARIO (2 minutos)</w:t>
      </w:r>
    </w:p>
    <w:p w14:paraId="2F9A42B5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Presentar brevemente los videos. El de Ray Dalio es el más accesible y mapea directamente al contenido de la clase (ciclos hegemónicos, ascenso y caída de potencias, comercio-poder-tecnología).</w:t>
      </w:r>
    </w:p>
    <w:p w14:paraId="4BFDDFD0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Links para compartir con los alumnos:</w:t>
      </w:r>
      <w:r w:rsidRPr="00EC165F">
        <w:rPr>
          <w:lang w:val="es-AR"/>
        </w:rPr>
        <w:br/>
        <w:t xml:space="preserve">- Ray Dalio — </w:t>
      </w:r>
      <w:proofErr w:type="spellStart"/>
      <w:r w:rsidRPr="00EC165F">
        <w:rPr>
          <w:lang w:val="es-AR"/>
        </w:rPr>
        <w:t>Changing</w:t>
      </w:r>
      <w:proofErr w:type="spellEnd"/>
      <w:r w:rsidRPr="00EC165F">
        <w:rPr>
          <w:lang w:val="es-AR"/>
        </w:rPr>
        <w:t xml:space="preserve"> World </w:t>
      </w:r>
      <w:proofErr w:type="spellStart"/>
      <w:r w:rsidRPr="00EC165F">
        <w:rPr>
          <w:lang w:val="es-AR"/>
        </w:rPr>
        <w:t>Order</w:t>
      </w:r>
      <w:proofErr w:type="spellEnd"/>
      <w:r w:rsidRPr="00EC165F">
        <w:rPr>
          <w:lang w:val="es-AR"/>
        </w:rPr>
        <w:t>: https://www.youtube.com/watch?v=xguam0TKMw8</w:t>
      </w:r>
      <w:r w:rsidRPr="00EC165F">
        <w:rPr>
          <w:lang w:val="es-AR"/>
        </w:rPr>
        <w:br/>
        <w:t xml:space="preserve">- Ray Dalio — </w:t>
      </w:r>
      <w:proofErr w:type="spellStart"/>
      <w:r w:rsidRPr="00EC165F">
        <w:rPr>
          <w:lang w:val="es-AR"/>
        </w:rPr>
        <w:t>Economic</w:t>
      </w:r>
      <w:proofErr w:type="spellEnd"/>
      <w:r w:rsidRPr="00EC165F">
        <w:rPr>
          <w:lang w:val="es-AR"/>
        </w:rPr>
        <w:t xml:space="preserve"> Machine: https://www.youtube.com/watch?v=PHe0bXAIuk0</w:t>
      </w:r>
      <w:r w:rsidRPr="00EC165F">
        <w:rPr>
          <w:lang w:val="es-AR"/>
        </w:rPr>
        <w:br/>
        <w:t xml:space="preserve">- </w:t>
      </w:r>
      <w:proofErr w:type="spellStart"/>
      <w:r w:rsidRPr="00EC165F">
        <w:rPr>
          <w:lang w:val="es-AR"/>
        </w:rPr>
        <w:t>Commanding</w:t>
      </w:r>
      <w:proofErr w:type="spellEnd"/>
      <w:r w:rsidRPr="00EC165F">
        <w:rPr>
          <w:lang w:val="es-AR"/>
        </w:rPr>
        <w:t xml:space="preserve"> </w:t>
      </w:r>
      <w:proofErr w:type="spellStart"/>
      <w:r w:rsidRPr="00EC165F">
        <w:rPr>
          <w:lang w:val="es-AR"/>
        </w:rPr>
        <w:t>Heights</w:t>
      </w:r>
      <w:proofErr w:type="spellEnd"/>
      <w:r w:rsidRPr="00EC165F">
        <w:rPr>
          <w:lang w:val="es-AR"/>
        </w:rPr>
        <w:t>: disponible en PBS (pbs.org/</w:t>
      </w:r>
      <w:proofErr w:type="spellStart"/>
      <w:r w:rsidRPr="00EC165F">
        <w:rPr>
          <w:lang w:val="es-AR"/>
        </w:rPr>
        <w:t>wgbh</w:t>
      </w:r>
      <w:proofErr w:type="spellEnd"/>
      <w:r w:rsidRPr="00EC165F">
        <w:rPr>
          <w:lang w:val="es-AR"/>
        </w:rPr>
        <w:t>/</w:t>
      </w:r>
      <w:proofErr w:type="spellStart"/>
      <w:r w:rsidRPr="00EC165F">
        <w:rPr>
          <w:lang w:val="es-AR"/>
        </w:rPr>
        <w:t>commandingheights</w:t>
      </w:r>
      <w:proofErr w:type="spellEnd"/>
      <w:r w:rsidRPr="00EC165F">
        <w:rPr>
          <w:lang w:val="es-AR"/>
        </w:rPr>
        <w:t>) y en YouTube</w:t>
      </w:r>
      <w:r w:rsidRPr="00EC165F">
        <w:rPr>
          <w:lang w:val="es-AR"/>
        </w:rPr>
        <w:br/>
        <w:t>- Memoria del Saqueo: disponible en YouTube (buscar "Memoria del Saqueo Full HD Solanas")</w:t>
      </w:r>
      <w:r w:rsidRPr="00EC165F">
        <w:rPr>
          <w:lang w:val="es-AR"/>
        </w:rPr>
        <w:br/>
        <w:t xml:space="preserve">- Life and </w:t>
      </w:r>
      <w:proofErr w:type="spellStart"/>
      <w:r w:rsidRPr="00EC165F">
        <w:rPr>
          <w:lang w:val="es-AR"/>
        </w:rPr>
        <w:t>Debt</w:t>
      </w:r>
      <w:proofErr w:type="spellEnd"/>
      <w:r w:rsidRPr="00EC165F">
        <w:rPr>
          <w:lang w:val="es-AR"/>
        </w:rPr>
        <w:t>: disponible en Amazon Prime, Netflix y PBS</w:t>
      </w:r>
      <w:r w:rsidRPr="00EC165F">
        <w:rPr>
          <w:lang w:val="es-AR"/>
        </w:rPr>
        <w:br/>
        <w:t>- American Factory: Netflix (https://www.netflix.com/title/81090071)</w:t>
      </w:r>
    </w:p>
    <w:p w14:paraId="65800208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 xml:space="preserve">'Si ven un solo video, vean el de Dalio sobre </w:t>
      </w:r>
      <w:proofErr w:type="spellStart"/>
      <w:r w:rsidRPr="00EC165F">
        <w:rPr>
          <w:lang w:val="es-AR"/>
        </w:rPr>
        <w:t>Changing</w:t>
      </w:r>
      <w:proofErr w:type="spellEnd"/>
      <w:r w:rsidRPr="00EC165F">
        <w:rPr>
          <w:lang w:val="es-AR"/>
        </w:rPr>
        <w:t xml:space="preserve"> World </w:t>
      </w:r>
      <w:proofErr w:type="spellStart"/>
      <w:r w:rsidRPr="00EC165F">
        <w:rPr>
          <w:lang w:val="es-AR"/>
        </w:rPr>
        <w:t>Order</w:t>
      </w:r>
      <w:proofErr w:type="spellEnd"/>
      <w:r w:rsidRPr="00EC165F">
        <w:rPr>
          <w:lang w:val="es-AR"/>
        </w:rPr>
        <w:t xml:space="preserve"> — en 43 minutos van a ver todo lo que hablamos hoy con animaciones espectaculares. Si quieren entender los indicadores en acción, vean el de </w:t>
      </w:r>
      <w:proofErr w:type="spellStart"/>
      <w:r w:rsidRPr="00EC165F">
        <w:rPr>
          <w:lang w:val="es-AR"/>
        </w:rPr>
        <w:t>Economic</w:t>
      </w:r>
      <w:proofErr w:type="spellEnd"/>
      <w:r w:rsidRPr="00EC165F">
        <w:rPr>
          <w:lang w:val="es-AR"/>
        </w:rPr>
        <w:t xml:space="preserve"> Machine.'</w:t>
      </w:r>
    </w:p>
    <w:p w14:paraId="7ADAD41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Memoria del Saqueo les va a poner los números que calculamos hoy en contexto humano — es durísimo.</w:t>
      </w:r>
    </w:p>
    <w:p w14:paraId="3807080A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Si algún alumno pregunta por la relación entre estos temas y las teorías del comercio: 'Los mercantilistas ya se preocupaban por la balanza comercial — eso lo vemos la clase que viene.'</w:t>
      </w:r>
    </w:p>
    <w:p w14:paraId="00CC3C62" w14:textId="77777777" w:rsidR="003B5207" w:rsidRPr="00EC165F" w:rsidRDefault="00000000">
      <w:pPr>
        <w:shd w:val="clear" w:color="auto" w:fill="1F4E79"/>
        <w:spacing w:before="200" w:after="40"/>
        <w:rPr>
          <w:lang w:val="es-AR"/>
        </w:rPr>
      </w:pPr>
      <w:r w:rsidRPr="00EC165F">
        <w:rPr>
          <w:b/>
          <w:color w:val="FFFFFF"/>
          <w:lang w:val="es-AR"/>
        </w:rPr>
        <w:t xml:space="preserve"> S</w:t>
      </w:r>
      <w:proofErr w:type="gramStart"/>
      <w:r w:rsidRPr="00EC165F">
        <w:rPr>
          <w:b/>
          <w:color w:val="FFFFFF"/>
          <w:lang w:val="es-AR"/>
        </w:rPr>
        <w:t>70  ¿</w:t>
      </w:r>
      <w:proofErr w:type="gramEnd"/>
      <w:r w:rsidRPr="00EC165F">
        <w:rPr>
          <w:b/>
          <w:color w:val="FFFFFF"/>
          <w:lang w:val="es-AR"/>
        </w:rPr>
        <w:t>Preguntas?  —  Economía Internacional | Clase 1</w:t>
      </w:r>
    </w:p>
    <w:p w14:paraId="3635196D" w14:textId="77777777" w:rsidR="003B5207" w:rsidRPr="00EC165F" w:rsidRDefault="00000000">
      <w:pPr>
        <w:spacing w:before="120" w:after="40"/>
        <w:rPr>
          <w:lang w:val="es-AR"/>
        </w:rPr>
      </w:pPr>
      <w:r w:rsidRPr="00EC165F">
        <w:rPr>
          <w:b/>
          <w:color w:val="1F4E79"/>
          <w:lang w:val="es-AR"/>
        </w:rPr>
        <w:t>CIERRE (5 minutos)</w:t>
      </w:r>
    </w:p>
    <w:p w14:paraId="2E1D2951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Abrir espacio para preguntas.</w:t>
      </w:r>
    </w:p>
    <w:p w14:paraId="2FC6C8A4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Recapitular los dos grandes bloques de hoy:</w:t>
      </w:r>
      <w:r w:rsidRPr="00EC165F">
        <w:rPr>
          <w:lang w:val="es-AR"/>
        </w:rPr>
        <w:br/>
        <w:t>1. La historia del comercio: 5 etapas con el marco T-R-P</w:t>
      </w:r>
      <w:r w:rsidRPr="00EC165F">
        <w:rPr>
          <w:lang w:val="es-AR"/>
        </w:rPr>
        <w:br/>
        <w:t>2. Los 9 indicadores: el kit de herramientas del curso</w:t>
      </w:r>
    </w:p>
    <w:p w14:paraId="780C089A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b/>
          <w:color w:val="2E75B6"/>
          <w:lang w:val="es-AR"/>
        </w:rPr>
        <w:t>Mensajes clave:</w:t>
      </w:r>
      <w:r w:rsidRPr="00EC165F">
        <w:rPr>
          <w:lang w:val="es-AR"/>
        </w:rPr>
        <w:br/>
        <w:t>- El comercio crece cuando T+R+P se alinean</w:t>
      </w:r>
      <w:r w:rsidRPr="00EC165F">
        <w:rPr>
          <w:lang w:val="es-AR"/>
        </w:rPr>
        <w:br/>
        <w:t>- Los indicadores 8 y 9 anticipan las crisis</w:t>
      </w:r>
      <w:r w:rsidRPr="00EC165F">
        <w:rPr>
          <w:lang w:val="es-AR"/>
        </w:rPr>
        <w:br/>
        <w:t>- Argentina tiene un patrón predecible</w:t>
      </w:r>
    </w:p>
    <w:p w14:paraId="00B2F1A9" w14:textId="77777777" w:rsidR="003B5207" w:rsidRPr="00EC165F" w:rsidRDefault="00000000">
      <w:pPr>
        <w:spacing w:before="40" w:after="40"/>
        <w:rPr>
          <w:lang w:val="es-AR"/>
        </w:rPr>
      </w:pPr>
      <w:r w:rsidRPr="00EC165F">
        <w:rPr>
          <w:lang w:val="es-AR"/>
        </w:rPr>
        <w:t>'Nos vemos la próxima clase con las teorías del comercio: mercantilistas, Smith y Ricardo.'</w:t>
      </w:r>
    </w:p>
    <w:sectPr w:rsidR="003B5207" w:rsidRPr="00EC165F" w:rsidSect="00034616">
      <w:footerReference w:type="default" r:id="rId8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79B43" w14:textId="77777777" w:rsidR="00EF2542" w:rsidRDefault="00EF2542" w:rsidP="007C23B6">
      <w:r>
        <w:separator/>
      </w:r>
    </w:p>
  </w:endnote>
  <w:endnote w:type="continuationSeparator" w:id="0">
    <w:p w14:paraId="08538F59" w14:textId="77777777" w:rsidR="00EF2542" w:rsidRDefault="00EF2542" w:rsidP="007C2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060760"/>
      <w:docPartObj>
        <w:docPartGallery w:val="Page Numbers (Bottom of Page)"/>
        <w:docPartUnique/>
      </w:docPartObj>
    </w:sdtPr>
    <w:sdtContent>
      <w:p w14:paraId="754BA306" w14:textId="2F3280DF" w:rsidR="007C23B6" w:rsidRDefault="007C23B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FCD1C14" w14:textId="77777777" w:rsidR="007C23B6" w:rsidRDefault="007C23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CB732" w14:textId="77777777" w:rsidR="00EF2542" w:rsidRDefault="00EF2542" w:rsidP="007C23B6">
      <w:r>
        <w:separator/>
      </w:r>
    </w:p>
  </w:footnote>
  <w:footnote w:type="continuationSeparator" w:id="0">
    <w:p w14:paraId="4976E257" w14:textId="77777777" w:rsidR="00EF2542" w:rsidRDefault="00EF2542" w:rsidP="007C23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FB3FEE"/>
    <w:multiLevelType w:val="multilevel"/>
    <w:tmpl w:val="B6E8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6E2364"/>
    <w:multiLevelType w:val="multilevel"/>
    <w:tmpl w:val="D65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A3180"/>
    <w:multiLevelType w:val="multilevel"/>
    <w:tmpl w:val="8D28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86253"/>
    <w:multiLevelType w:val="multilevel"/>
    <w:tmpl w:val="CF6C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047974">
    <w:abstractNumId w:val="8"/>
  </w:num>
  <w:num w:numId="2" w16cid:durableId="1080518568">
    <w:abstractNumId w:val="6"/>
  </w:num>
  <w:num w:numId="3" w16cid:durableId="195387285">
    <w:abstractNumId w:val="5"/>
  </w:num>
  <w:num w:numId="4" w16cid:durableId="677391148">
    <w:abstractNumId w:val="4"/>
  </w:num>
  <w:num w:numId="5" w16cid:durableId="180053687">
    <w:abstractNumId w:val="7"/>
  </w:num>
  <w:num w:numId="6" w16cid:durableId="1200237712">
    <w:abstractNumId w:val="3"/>
  </w:num>
  <w:num w:numId="7" w16cid:durableId="1252544873">
    <w:abstractNumId w:val="2"/>
  </w:num>
  <w:num w:numId="8" w16cid:durableId="373620936">
    <w:abstractNumId w:val="1"/>
  </w:num>
  <w:num w:numId="9" w16cid:durableId="1812674016">
    <w:abstractNumId w:val="0"/>
  </w:num>
  <w:num w:numId="10" w16cid:durableId="792485669">
    <w:abstractNumId w:val="9"/>
  </w:num>
  <w:num w:numId="11" w16cid:durableId="1853228216">
    <w:abstractNumId w:val="11"/>
  </w:num>
  <w:num w:numId="12" w16cid:durableId="2141681731">
    <w:abstractNumId w:val="10"/>
  </w:num>
  <w:num w:numId="13" w16cid:durableId="36710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982"/>
    <w:rsid w:val="00326F90"/>
    <w:rsid w:val="00390830"/>
    <w:rsid w:val="003B2918"/>
    <w:rsid w:val="003B5207"/>
    <w:rsid w:val="005838B4"/>
    <w:rsid w:val="00660CB6"/>
    <w:rsid w:val="00665779"/>
    <w:rsid w:val="007C23B6"/>
    <w:rsid w:val="008C1FCB"/>
    <w:rsid w:val="0092044A"/>
    <w:rsid w:val="00A45153"/>
    <w:rsid w:val="00AA1D8D"/>
    <w:rsid w:val="00AB3B58"/>
    <w:rsid w:val="00AB5A2E"/>
    <w:rsid w:val="00AC79C7"/>
    <w:rsid w:val="00AF640D"/>
    <w:rsid w:val="00B47730"/>
    <w:rsid w:val="00BD5E4F"/>
    <w:rsid w:val="00BF4FBE"/>
    <w:rsid w:val="00C579CE"/>
    <w:rsid w:val="00CB0664"/>
    <w:rsid w:val="00CE29E8"/>
    <w:rsid w:val="00DB501D"/>
    <w:rsid w:val="00E36DA3"/>
    <w:rsid w:val="00EC165F"/>
    <w:rsid w:val="00EF2542"/>
    <w:rsid w:val="00F826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758C904-9A69-489E-A56C-422D4218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28</Pages>
  <Words>8938</Words>
  <Characters>49160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Gerardo Breard</cp:lastModifiedBy>
  <cp:revision>21</cp:revision>
  <dcterms:created xsi:type="dcterms:W3CDTF">2013-12-23T23:15:00Z</dcterms:created>
  <dcterms:modified xsi:type="dcterms:W3CDTF">2026-03-14T19:33:00Z</dcterms:modified>
  <cp:category/>
</cp:coreProperties>
</file>