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0972" w14:textId="77777777" w:rsidR="00B10BFB" w:rsidRPr="00B10BFB" w:rsidRDefault="00B10BFB" w:rsidP="00B10BFB">
      <w:r w:rsidRPr="00B10BFB">
        <w:t xml:space="preserve">erfecto: </w:t>
      </w:r>
      <w:r w:rsidRPr="00B10BFB">
        <w:rPr>
          <w:b/>
          <w:bCs/>
        </w:rPr>
        <w:t>Clase 4 = Heckscher–Ohlin + distribución del ingreso + críticas</w:t>
      </w:r>
      <w:r w:rsidRPr="00B10BFB">
        <w:t xml:space="preserve"> (y el puente desde la clase 3). </w:t>
      </w:r>
    </w:p>
    <w:p w14:paraId="5A063F6B" w14:textId="77777777" w:rsidR="00B10BFB" w:rsidRPr="00B10BFB" w:rsidRDefault="00B10BFB" w:rsidP="00B10BFB">
      <w:r w:rsidRPr="00B10BFB">
        <w:t>Plan_de_clases_Economia_Interna…</w:t>
      </w:r>
    </w:p>
    <w:p w14:paraId="3CBBD705" w14:textId="77777777" w:rsidR="00B10BFB" w:rsidRPr="00B10BFB" w:rsidRDefault="00B10BFB" w:rsidP="00B10BFB">
      <w:r w:rsidRPr="00B10BFB">
        <w:t xml:space="preserve">Para mantener tu dinámica de </w:t>
      </w:r>
      <w:r w:rsidRPr="00B10BFB">
        <w:rPr>
          <w:i/>
          <w:iCs/>
        </w:rPr>
        <w:t>“una interacción = un slide”</w:t>
      </w:r>
      <w:r w:rsidRPr="00B10BFB">
        <w:t xml:space="preserve">, te dejo </w:t>
      </w:r>
      <w:r w:rsidRPr="00B10BFB">
        <w:rPr>
          <w:b/>
          <w:bCs/>
        </w:rPr>
        <w:t>el mapa de la clase (12–14 slides)</w:t>
      </w:r>
      <w:r w:rsidRPr="00B10BFB">
        <w:t xml:space="preserve"> y arrancamos con el </w:t>
      </w:r>
      <w:r w:rsidRPr="00B10BFB">
        <w:rPr>
          <w:b/>
          <w:bCs/>
        </w:rPr>
        <w:t>Slide 1</w:t>
      </w:r>
      <w:r w:rsidRPr="00B10BFB">
        <w:t xml:space="preserve"> hoy. (Después vos me decís “vamos al 2” y seguimos). </w:t>
      </w:r>
    </w:p>
    <w:p w14:paraId="0D34AAEB" w14:textId="77777777" w:rsidR="00B10BFB" w:rsidRPr="00B10BFB" w:rsidRDefault="00B10BFB" w:rsidP="00B10BFB">
      <w:r w:rsidRPr="00B10BFB">
        <w:t>Plan_de_clases_Economia_Interna…</w:t>
      </w:r>
    </w:p>
    <w:p w14:paraId="388DB384" w14:textId="77777777" w:rsidR="00B10BFB" w:rsidRPr="00B10BFB" w:rsidRDefault="00B10BFB" w:rsidP="00B10BFB">
      <w:r w:rsidRPr="00B10BFB">
        <w:t>LIC-PORTA-Integracion_Econo</w:t>
      </w:r>
    </w:p>
    <w:p w14:paraId="2F2CA6FF" w14:textId="77777777" w:rsidR="00B10BFB" w:rsidRPr="00B10BFB" w:rsidRDefault="00B10BFB" w:rsidP="00B10BFB">
      <w:pPr>
        <w:rPr>
          <w:b/>
          <w:bCs/>
        </w:rPr>
      </w:pPr>
      <w:r w:rsidRPr="00B10BFB">
        <w:rPr>
          <w:b/>
          <w:bCs/>
        </w:rPr>
        <w:t>Mapa sugerido de slides (Clase 4)</w:t>
      </w:r>
    </w:p>
    <w:p w14:paraId="5F0F4885" w14:textId="77777777" w:rsidR="00B10BFB" w:rsidRPr="00B10BFB" w:rsidRDefault="00B10BFB" w:rsidP="00B10BFB">
      <w:pPr>
        <w:numPr>
          <w:ilvl w:val="0"/>
          <w:numId w:val="1"/>
        </w:numPr>
      </w:pPr>
      <w:r w:rsidRPr="00B10BFB">
        <w:t>Puente desde Ricardo / clase 3 → por qué H–O</w:t>
      </w:r>
    </w:p>
    <w:p w14:paraId="685E05E2" w14:textId="77777777" w:rsidR="00B10BFB" w:rsidRPr="00B10BFB" w:rsidRDefault="00B10BFB" w:rsidP="00B10BFB">
      <w:pPr>
        <w:numPr>
          <w:ilvl w:val="0"/>
          <w:numId w:val="1"/>
        </w:numPr>
      </w:pPr>
      <w:r w:rsidRPr="00B10BFB">
        <w:t>Supuestos H–O (2x2x2) + qué explica distinto</w:t>
      </w:r>
    </w:p>
    <w:p w14:paraId="7A149AB2" w14:textId="77777777" w:rsidR="00B10BFB" w:rsidRPr="00B10BFB" w:rsidRDefault="00B10BFB" w:rsidP="00B10BFB">
      <w:pPr>
        <w:numPr>
          <w:ilvl w:val="0"/>
          <w:numId w:val="1"/>
        </w:numPr>
      </w:pPr>
      <w:r w:rsidRPr="00B10BFB">
        <w:t>Dotaciones relativas → precios relativos (autarquía)</w:t>
      </w:r>
    </w:p>
    <w:p w14:paraId="037F9894" w14:textId="77777777" w:rsidR="00B10BFB" w:rsidRPr="00B10BFB" w:rsidRDefault="00B10BFB" w:rsidP="00B10BFB">
      <w:pPr>
        <w:numPr>
          <w:ilvl w:val="0"/>
          <w:numId w:val="1"/>
        </w:numPr>
      </w:pPr>
      <w:r w:rsidRPr="00B10BFB">
        <w:t>Comercio en H–O: patrón de especialización (predicción central)</w:t>
      </w:r>
    </w:p>
    <w:p w14:paraId="510D0742" w14:textId="77777777" w:rsidR="00B10BFB" w:rsidRPr="00B10BFB" w:rsidRDefault="00B10BFB" w:rsidP="00B10BFB">
      <w:pPr>
        <w:numPr>
          <w:ilvl w:val="0"/>
          <w:numId w:val="1"/>
        </w:numPr>
      </w:pPr>
      <w:r w:rsidRPr="00B10BFB">
        <w:t>Teorema Stolper–Samuelson (intuición + “quién gana/quién pierde”)</w:t>
      </w:r>
    </w:p>
    <w:p w14:paraId="7BDC503B" w14:textId="77777777" w:rsidR="00B10BFB" w:rsidRPr="00B10BFB" w:rsidRDefault="00B10BFB" w:rsidP="00B10BFB">
      <w:pPr>
        <w:numPr>
          <w:ilvl w:val="0"/>
          <w:numId w:val="1"/>
        </w:numPr>
      </w:pPr>
      <w:r w:rsidRPr="00B10BFB">
        <w:t>Stolper–Samuelson (gráfico simple y lectura política)</w:t>
      </w:r>
    </w:p>
    <w:p w14:paraId="4DFEDECB" w14:textId="77777777" w:rsidR="00B10BFB" w:rsidRPr="00B10BFB" w:rsidRDefault="00B10BFB" w:rsidP="00B10BFB">
      <w:pPr>
        <w:numPr>
          <w:ilvl w:val="0"/>
          <w:numId w:val="1"/>
        </w:numPr>
      </w:pPr>
      <w:r w:rsidRPr="00B10BFB">
        <w:t>Teorema Rybczynski (shock de dotación → estructura productiva)</w:t>
      </w:r>
    </w:p>
    <w:p w14:paraId="45B5F939" w14:textId="77777777" w:rsidR="00B10BFB" w:rsidRPr="00B10BFB" w:rsidRDefault="00B10BFB" w:rsidP="00B10BFB">
      <w:pPr>
        <w:numPr>
          <w:ilvl w:val="0"/>
          <w:numId w:val="1"/>
        </w:numPr>
      </w:pPr>
      <w:r w:rsidRPr="00B10BFB">
        <w:t>FPE: Equalización de precios de factores (qué dice y qué NO dice)</w:t>
      </w:r>
    </w:p>
    <w:p w14:paraId="7126D3A0" w14:textId="77777777" w:rsidR="00B10BFB" w:rsidRPr="00B10BFB" w:rsidRDefault="00B10BFB" w:rsidP="00B10BFB">
      <w:pPr>
        <w:numPr>
          <w:ilvl w:val="0"/>
          <w:numId w:val="1"/>
        </w:numPr>
      </w:pPr>
      <w:r w:rsidRPr="00B10BFB">
        <w:t>Evidencia y “problemas”: Leontief (paradoja)</w:t>
      </w:r>
    </w:p>
    <w:p w14:paraId="79918BBF" w14:textId="77777777" w:rsidR="00B10BFB" w:rsidRPr="00B10BFB" w:rsidRDefault="00B10BFB" w:rsidP="00B10BFB">
      <w:pPr>
        <w:numPr>
          <w:ilvl w:val="0"/>
          <w:numId w:val="1"/>
        </w:numPr>
      </w:pPr>
      <w:r w:rsidRPr="00B10BFB">
        <w:t>Por qué falla empíricamente: tecnología, calidad, recursos naturales, trade costs</w:t>
      </w:r>
    </w:p>
    <w:p w14:paraId="5FAB0A82" w14:textId="77777777" w:rsidR="00B10BFB" w:rsidRPr="00B10BFB" w:rsidRDefault="00B10BFB" w:rsidP="00B10BFB">
      <w:pPr>
        <w:numPr>
          <w:ilvl w:val="0"/>
          <w:numId w:val="1"/>
        </w:numPr>
      </w:pPr>
      <w:r w:rsidRPr="00B10BFB">
        <w:t>Críticas más “realistas”: factores específicos / movilidad imperfecta / corto vs largo</w:t>
      </w:r>
    </w:p>
    <w:p w14:paraId="3FBEFB43" w14:textId="77777777" w:rsidR="00B10BFB" w:rsidRPr="00B10BFB" w:rsidRDefault="00B10BFB" w:rsidP="00B10BFB">
      <w:pPr>
        <w:numPr>
          <w:ilvl w:val="0"/>
          <w:numId w:val="1"/>
        </w:numPr>
      </w:pPr>
      <w:r w:rsidRPr="00B10BFB">
        <w:t>Mini debate aplicado: Argentina (tierra/recursos, industria, salarios, tipo de cambio)</w:t>
      </w:r>
    </w:p>
    <w:p w14:paraId="1CBA119C" w14:textId="77777777" w:rsidR="00B10BFB" w:rsidRPr="00B10BFB" w:rsidRDefault="00B10BFB" w:rsidP="00B10BFB">
      <w:pPr>
        <w:numPr>
          <w:ilvl w:val="0"/>
          <w:numId w:val="1"/>
        </w:numPr>
      </w:pPr>
      <w:r w:rsidRPr="00B10BFB">
        <w:t>Cierre: qué nos deja H–O para lo que viene (Nuevas teorías / política comercial)</w:t>
      </w:r>
    </w:p>
    <w:p w14:paraId="2942401A" w14:textId="77777777" w:rsidR="00B10BFB" w:rsidRPr="00B10BFB" w:rsidRDefault="00B10BFB" w:rsidP="00B10BFB">
      <w:r w:rsidRPr="00B10BFB">
        <w:pict w14:anchorId="25EA08F0">
          <v:rect id="_x0000_i1294" style="width:0;height:1.5pt" o:hralign="center" o:hrstd="t" o:hr="t" fillcolor="#a0a0a0" stroked="f"/>
        </w:pict>
      </w:r>
    </w:p>
    <w:p w14:paraId="6DA1E249" w14:textId="77777777" w:rsidR="00B10BFB" w:rsidRPr="00B10BFB" w:rsidRDefault="00B10BFB" w:rsidP="00B10BFB">
      <w:pPr>
        <w:rPr>
          <w:b/>
          <w:bCs/>
        </w:rPr>
      </w:pPr>
      <w:r w:rsidRPr="00B10BFB">
        <w:rPr>
          <w:b/>
          <w:bCs/>
        </w:rPr>
        <w:t>Slide 1 — De Ricardo a Heckscher–Ohlin: cuando el conflicto distributivo entra al modelo</w:t>
      </w:r>
    </w:p>
    <w:p w14:paraId="7672F73D" w14:textId="77777777" w:rsidR="00B10BFB" w:rsidRPr="00B10BFB" w:rsidRDefault="00B10BFB" w:rsidP="00B10BFB">
      <w:r w:rsidRPr="00B10BFB">
        <w:rPr>
          <w:b/>
          <w:bCs/>
        </w:rPr>
        <w:t>Objetivo del slide (para vos):</w:t>
      </w:r>
      <w:r w:rsidRPr="00B10BFB">
        <w:t xml:space="preserve"> abrir la clase mostrando que H–O no reemplaza a Ricardo: </w:t>
      </w:r>
      <w:r w:rsidRPr="00B10BFB">
        <w:rPr>
          <w:i/>
          <w:iCs/>
        </w:rPr>
        <w:t>lo extiende</w:t>
      </w:r>
      <w:r w:rsidRPr="00B10BFB">
        <w:t xml:space="preserve"> y, sobre todo, permite hablar de </w:t>
      </w:r>
      <w:r w:rsidRPr="00B10BFB">
        <w:rPr>
          <w:b/>
          <w:bCs/>
        </w:rPr>
        <w:t>distribución del ingreso</w:t>
      </w:r>
      <w:r w:rsidRPr="00B10BFB">
        <w:t xml:space="preserve"> (ganadores/perdedores) de forma estructural.</w:t>
      </w:r>
    </w:p>
    <w:p w14:paraId="3383CE94" w14:textId="77777777" w:rsidR="00B10BFB" w:rsidRPr="00B10BFB" w:rsidRDefault="00B10BFB" w:rsidP="00B10BFB">
      <w:r w:rsidRPr="00B10BFB">
        <w:rPr>
          <w:b/>
          <w:bCs/>
        </w:rPr>
        <w:t>En el slide (bullets cortos):</w:t>
      </w:r>
    </w:p>
    <w:p w14:paraId="6298E180" w14:textId="77777777" w:rsidR="00B10BFB" w:rsidRPr="00B10BFB" w:rsidRDefault="00B10BFB" w:rsidP="00B10BFB">
      <w:pPr>
        <w:numPr>
          <w:ilvl w:val="0"/>
          <w:numId w:val="2"/>
        </w:numPr>
      </w:pPr>
      <w:r w:rsidRPr="00B10BFB">
        <w:t xml:space="preserve">Ricardo: comercio por </w:t>
      </w:r>
      <w:r w:rsidRPr="00B10BFB">
        <w:rPr>
          <w:b/>
          <w:bCs/>
        </w:rPr>
        <w:t>diferencias tecnológicas</w:t>
      </w:r>
      <w:r w:rsidRPr="00B10BFB">
        <w:t xml:space="preserve"> → </w:t>
      </w:r>
      <w:r w:rsidRPr="00B10BFB">
        <w:rPr>
          <w:i/>
          <w:iCs/>
        </w:rPr>
        <w:t>ganancias agregadas</w:t>
      </w:r>
    </w:p>
    <w:p w14:paraId="1E0FCE42" w14:textId="77777777" w:rsidR="00B10BFB" w:rsidRPr="00B10BFB" w:rsidRDefault="00B10BFB" w:rsidP="00B10BFB">
      <w:pPr>
        <w:numPr>
          <w:ilvl w:val="0"/>
          <w:numId w:val="2"/>
        </w:numPr>
      </w:pPr>
      <w:r w:rsidRPr="00B10BFB">
        <w:t>Neoclásico (clase 3): precios relativos, oferta/demanda → marco general</w:t>
      </w:r>
    </w:p>
    <w:p w14:paraId="5F687CE3" w14:textId="77777777" w:rsidR="00B10BFB" w:rsidRPr="00B10BFB" w:rsidRDefault="00B10BFB" w:rsidP="00B10BFB">
      <w:pPr>
        <w:numPr>
          <w:ilvl w:val="0"/>
          <w:numId w:val="2"/>
        </w:numPr>
      </w:pPr>
      <w:r w:rsidRPr="00B10BFB">
        <w:t xml:space="preserve">Hoy (H–O): comercio por </w:t>
      </w:r>
      <w:r w:rsidRPr="00B10BFB">
        <w:rPr>
          <w:b/>
          <w:bCs/>
        </w:rPr>
        <w:t>dotaciones de factores</w:t>
      </w:r>
      <w:r w:rsidRPr="00B10BFB">
        <w:t xml:space="preserve"> (K/L, tierra, calificación)</w:t>
      </w:r>
    </w:p>
    <w:p w14:paraId="468BF22C" w14:textId="77777777" w:rsidR="00B10BFB" w:rsidRPr="00B10BFB" w:rsidRDefault="00B10BFB" w:rsidP="00B10BFB">
      <w:pPr>
        <w:numPr>
          <w:ilvl w:val="0"/>
          <w:numId w:val="2"/>
        </w:numPr>
      </w:pPr>
      <w:r w:rsidRPr="00B10BFB">
        <w:t xml:space="preserve">Gran novedad: el comercio </w:t>
      </w:r>
      <w:r w:rsidRPr="00B10BFB">
        <w:rPr>
          <w:b/>
          <w:bCs/>
        </w:rPr>
        <w:t>cambia la distribución</w:t>
      </w:r>
      <w:r w:rsidRPr="00B10BFB">
        <w:t xml:space="preserve"> (salarios vs rentas)</w:t>
      </w:r>
    </w:p>
    <w:p w14:paraId="01D6566F" w14:textId="77777777" w:rsidR="00B10BFB" w:rsidRPr="00B10BFB" w:rsidRDefault="00B10BFB" w:rsidP="00B10BFB">
      <w:r w:rsidRPr="00B10BFB">
        <w:rPr>
          <w:b/>
          <w:bCs/>
        </w:rPr>
        <w:lastRenderedPageBreak/>
        <w:t>Visual sugerido (simple):</w:t>
      </w:r>
    </w:p>
    <w:p w14:paraId="16BE88A3" w14:textId="77777777" w:rsidR="00B10BFB" w:rsidRPr="00B10BFB" w:rsidRDefault="00B10BFB" w:rsidP="00B10BFB">
      <w:pPr>
        <w:numPr>
          <w:ilvl w:val="0"/>
          <w:numId w:val="3"/>
        </w:numPr>
      </w:pPr>
      <w:r w:rsidRPr="00B10BFB">
        <w:t>Un “triángulo” o flecha:</w:t>
      </w:r>
    </w:p>
    <w:p w14:paraId="268CA46B" w14:textId="77777777" w:rsidR="00B10BFB" w:rsidRPr="00B10BFB" w:rsidRDefault="00B10BFB" w:rsidP="00B10BFB">
      <w:pPr>
        <w:numPr>
          <w:ilvl w:val="1"/>
          <w:numId w:val="3"/>
        </w:numPr>
      </w:pPr>
      <w:r w:rsidRPr="00B10BFB">
        <w:rPr>
          <w:b/>
          <w:bCs/>
        </w:rPr>
        <w:t>Tecnología (Ricardo)</w:t>
      </w:r>
      <w:r w:rsidRPr="00B10BFB">
        <w:t xml:space="preserve"> → patrón de comercio</w:t>
      </w:r>
    </w:p>
    <w:p w14:paraId="7C8C671F" w14:textId="77777777" w:rsidR="00B10BFB" w:rsidRPr="00B10BFB" w:rsidRDefault="00B10BFB" w:rsidP="00B10BFB">
      <w:pPr>
        <w:numPr>
          <w:ilvl w:val="1"/>
          <w:numId w:val="3"/>
        </w:numPr>
      </w:pPr>
      <w:r w:rsidRPr="00B10BFB">
        <w:rPr>
          <w:b/>
          <w:bCs/>
        </w:rPr>
        <w:t>Dotaciones (H–O)</w:t>
      </w:r>
      <w:r w:rsidRPr="00B10BFB">
        <w:t xml:space="preserve"> → patrón de comercio</w:t>
      </w:r>
    </w:p>
    <w:p w14:paraId="315D10B1" w14:textId="77777777" w:rsidR="00B10BFB" w:rsidRPr="00B10BFB" w:rsidRDefault="00B10BFB" w:rsidP="00B10BFB">
      <w:pPr>
        <w:numPr>
          <w:ilvl w:val="1"/>
          <w:numId w:val="3"/>
        </w:numPr>
      </w:pPr>
      <w:r w:rsidRPr="00B10BFB">
        <w:rPr>
          <w:b/>
          <w:bCs/>
        </w:rPr>
        <w:t>Precios relativos</w:t>
      </w:r>
      <w:r w:rsidRPr="00B10BFB">
        <w:t xml:space="preserve"> → conecta todo</w:t>
      </w:r>
    </w:p>
    <w:p w14:paraId="5A5616AA" w14:textId="77777777" w:rsidR="00B10BFB" w:rsidRPr="00B10BFB" w:rsidRDefault="00B10BFB" w:rsidP="00B10BFB">
      <w:pPr>
        <w:numPr>
          <w:ilvl w:val="1"/>
          <w:numId w:val="3"/>
        </w:numPr>
      </w:pPr>
      <w:r w:rsidRPr="00B10BFB">
        <w:t xml:space="preserve">Y abajo: </w:t>
      </w:r>
      <w:r w:rsidRPr="00B10BFB">
        <w:rPr>
          <w:b/>
          <w:bCs/>
        </w:rPr>
        <w:t>distribución del ingreso</w:t>
      </w:r>
      <w:r w:rsidRPr="00B10BFB">
        <w:t xml:space="preserve"> (lo nuevo)</w:t>
      </w:r>
    </w:p>
    <w:p w14:paraId="33B052B9" w14:textId="77777777" w:rsidR="00B10BFB" w:rsidRPr="00B10BFB" w:rsidRDefault="00B10BFB" w:rsidP="00B10BFB">
      <w:r w:rsidRPr="00B10BFB">
        <w:rPr>
          <w:b/>
          <w:bCs/>
        </w:rPr>
        <w:t>Notas para explicar (oral, 2–3 min):</w:t>
      </w:r>
    </w:p>
    <w:p w14:paraId="0E624A51" w14:textId="77777777" w:rsidR="00B10BFB" w:rsidRPr="00B10BFB" w:rsidRDefault="00B10BFB" w:rsidP="00B10BFB">
      <w:pPr>
        <w:numPr>
          <w:ilvl w:val="0"/>
          <w:numId w:val="4"/>
        </w:numPr>
      </w:pPr>
      <w:r w:rsidRPr="00B10BFB">
        <w:t xml:space="preserve">“Hasta ahora discutimos </w:t>
      </w:r>
      <w:r w:rsidRPr="00B10BFB">
        <w:rPr>
          <w:i/>
          <w:iCs/>
        </w:rPr>
        <w:t>por qué aparece comercio</w:t>
      </w:r>
      <w:r w:rsidRPr="00B10BFB">
        <w:t xml:space="preserve"> y por qué hay ganancias agregadas.”</w:t>
      </w:r>
    </w:p>
    <w:p w14:paraId="6BC9C75C" w14:textId="77777777" w:rsidR="00B10BFB" w:rsidRPr="00B10BFB" w:rsidRDefault="00B10BFB" w:rsidP="00B10BFB">
      <w:pPr>
        <w:numPr>
          <w:ilvl w:val="0"/>
          <w:numId w:val="4"/>
        </w:numPr>
      </w:pPr>
      <w:r w:rsidRPr="00B10BFB">
        <w:t xml:space="preserve">“H–O mete un tema político-económico inevitable: </w:t>
      </w:r>
      <w:r w:rsidRPr="00B10BFB">
        <w:rPr>
          <w:b/>
          <w:bCs/>
        </w:rPr>
        <w:t>no todos ganan igual</w:t>
      </w:r>
      <w:r w:rsidRPr="00B10BFB">
        <w:t>.”</w:t>
      </w:r>
    </w:p>
    <w:p w14:paraId="36F20EA1" w14:textId="77777777" w:rsidR="00B10BFB" w:rsidRPr="00B10BFB" w:rsidRDefault="00B10BFB" w:rsidP="00B10BFB">
      <w:pPr>
        <w:numPr>
          <w:ilvl w:val="0"/>
          <w:numId w:val="4"/>
        </w:numPr>
      </w:pPr>
      <w:r w:rsidRPr="00B10BFB">
        <w:t xml:space="preserve">“Esto nos sirve para pensar conflictos reales: empresarios vs trabajadores, calificados vs no calificados, sectores exportadores vs import-competing.” </w:t>
      </w:r>
    </w:p>
    <w:p w14:paraId="7F281A37" w14:textId="77777777" w:rsidR="00B10BFB" w:rsidRPr="00B10BFB" w:rsidRDefault="00B10BFB" w:rsidP="00B10BFB">
      <w:r w:rsidRPr="00B10BFB">
        <w:t>Plan_de_clases_Economia_Interna…</w:t>
      </w:r>
    </w:p>
    <w:p w14:paraId="4082A71E" w14:textId="77777777" w:rsidR="00B10BFB" w:rsidRPr="00B10BFB" w:rsidRDefault="00B10BFB" w:rsidP="00B10BFB">
      <w:r w:rsidRPr="00B10BFB">
        <w:t xml:space="preserve">Si querés, seguimos directo con </w:t>
      </w:r>
      <w:r w:rsidRPr="00B10BFB">
        <w:rPr>
          <w:b/>
          <w:bCs/>
        </w:rPr>
        <w:t>Slide 2 (supuestos H–O + setup 2x2x2)</w:t>
      </w:r>
      <w:r w:rsidRPr="00B10BFB">
        <w:t>.</w:t>
      </w:r>
    </w:p>
    <w:p w14:paraId="6F51FC8B" w14:textId="77777777" w:rsidR="00B10BFB" w:rsidRPr="00B10BFB" w:rsidRDefault="00B10BFB" w:rsidP="00B10BFB">
      <w:r w:rsidRPr="00B10BFB">
        <w:t>Fuentes</w:t>
      </w:r>
    </w:p>
    <w:p w14:paraId="375247C0" w14:textId="77777777" w:rsidR="00B10BFB" w:rsidRPr="00B10BFB" w:rsidRDefault="00B10BFB" w:rsidP="00B10BFB">
      <w:r w:rsidRPr="00B10BFB">
        <w:t>Empecemos por título de la clase y después vamos al slide 1</w:t>
      </w:r>
    </w:p>
    <w:p w14:paraId="6A974FEA" w14:textId="77777777" w:rsidR="00B10BFB" w:rsidRPr="00B10BFB" w:rsidRDefault="00B10BFB" w:rsidP="00B10BFB">
      <w:pPr>
        <w:rPr>
          <w:b/>
          <w:bCs/>
        </w:rPr>
      </w:pPr>
      <w:r w:rsidRPr="00B10BFB">
        <w:rPr>
          <w:b/>
          <w:bCs/>
        </w:rPr>
        <w:t>Título de la Clase 4 (opciones)</w:t>
      </w:r>
    </w:p>
    <w:p w14:paraId="49E1A291" w14:textId="77777777" w:rsidR="00B10BFB" w:rsidRPr="00B10BFB" w:rsidRDefault="00B10BFB" w:rsidP="00B10BFB">
      <w:r w:rsidRPr="00B10BFB">
        <w:t>Elegí la que mejor calza con tu tono:</w:t>
      </w:r>
    </w:p>
    <w:p w14:paraId="7026775B" w14:textId="77777777" w:rsidR="00B10BFB" w:rsidRPr="00B10BFB" w:rsidRDefault="00B10BFB" w:rsidP="00B10BFB">
      <w:pPr>
        <w:numPr>
          <w:ilvl w:val="0"/>
          <w:numId w:val="5"/>
        </w:numPr>
      </w:pPr>
      <w:r w:rsidRPr="00B10BFB">
        <w:rPr>
          <w:b/>
          <w:bCs/>
        </w:rPr>
        <w:t>Teoría Neoclásica del Comercio II: Heckscher–Ohlin y distribución del ingreso</w:t>
      </w:r>
      <w:r w:rsidRPr="00B10BFB">
        <w:br/>
      </w:r>
      <w:r w:rsidRPr="00B10BFB">
        <w:rPr>
          <w:i/>
          <w:iCs/>
        </w:rPr>
        <w:t>Subtítulo:</w:t>
      </w:r>
      <w:r w:rsidRPr="00B10BFB">
        <w:t xml:space="preserve"> “Por qué el comercio genera ganadores y perdedores”</w:t>
      </w:r>
    </w:p>
    <w:p w14:paraId="0EBDC05E" w14:textId="77777777" w:rsidR="00B10BFB" w:rsidRPr="00B10BFB" w:rsidRDefault="00B10BFB" w:rsidP="00B10BFB">
      <w:pPr>
        <w:numPr>
          <w:ilvl w:val="0"/>
          <w:numId w:val="5"/>
        </w:numPr>
      </w:pPr>
      <w:r w:rsidRPr="00B10BFB">
        <w:rPr>
          <w:b/>
          <w:bCs/>
        </w:rPr>
        <w:t>Heckscher–Ohlin: dotaciones factoriales, especialización y conflicto distributivo</w:t>
      </w:r>
      <w:r w:rsidRPr="00B10BFB">
        <w:br/>
      </w:r>
      <w:r w:rsidRPr="00B10BFB">
        <w:rPr>
          <w:i/>
          <w:iCs/>
        </w:rPr>
        <w:t>Subtítulo:</w:t>
      </w:r>
      <w:r w:rsidRPr="00B10BFB">
        <w:t xml:space="preserve"> “Del patrón de comercio a la política económica”</w:t>
      </w:r>
    </w:p>
    <w:p w14:paraId="2089959D" w14:textId="77777777" w:rsidR="00B10BFB" w:rsidRPr="00B10BFB" w:rsidRDefault="00B10BFB" w:rsidP="00B10BFB">
      <w:pPr>
        <w:numPr>
          <w:ilvl w:val="0"/>
          <w:numId w:val="5"/>
        </w:numPr>
      </w:pPr>
      <w:r w:rsidRPr="00B10BFB">
        <w:rPr>
          <w:b/>
          <w:bCs/>
        </w:rPr>
        <w:t>Del Ricardo tecnológico al Heckscher–Ohlin factorial</w:t>
      </w:r>
      <w:r w:rsidRPr="00B10BFB">
        <w:br/>
      </w:r>
      <w:r w:rsidRPr="00B10BFB">
        <w:rPr>
          <w:i/>
          <w:iCs/>
        </w:rPr>
        <w:t>Subtítulo:</w:t>
      </w:r>
      <w:r w:rsidRPr="00B10BFB">
        <w:t xml:space="preserve"> “El puente hacia Stolper–Samuelson y la distribución”</w:t>
      </w:r>
    </w:p>
    <w:p w14:paraId="593D7C1A" w14:textId="77777777" w:rsidR="00B10BFB" w:rsidRPr="00B10BFB" w:rsidRDefault="00B10BFB" w:rsidP="00B10BFB">
      <w:pPr>
        <w:numPr>
          <w:ilvl w:val="0"/>
          <w:numId w:val="5"/>
        </w:numPr>
      </w:pPr>
      <w:r w:rsidRPr="00B10BFB">
        <w:rPr>
          <w:b/>
          <w:bCs/>
        </w:rPr>
        <w:t>Comercio internacional y factores de producción</w:t>
      </w:r>
      <w:r w:rsidRPr="00B10BFB">
        <w:br/>
      </w:r>
      <w:r w:rsidRPr="00B10BFB">
        <w:rPr>
          <w:i/>
          <w:iCs/>
        </w:rPr>
        <w:t>Subtítulo:</w:t>
      </w:r>
      <w:r w:rsidRPr="00B10BFB">
        <w:t xml:space="preserve"> “H–O, precios de factores y evidencia”</w:t>
      </w:r>
    </w:p>
    <w:p w14:paraId="26CEEA02" w14:textId="77777777" w:rsidR="00B10BFB" w:rsidRPr="00B10BFB" w:rsidRDefault="00B10BFB" w:rsidP="00B10BFB">
      <w:r w:rsidRPr="00B10BFB">
        <w:t xml:space="preserve">Si tengo que elegir una “base” para tu curso: </w:t>
      </w:r>
      <w:r w:rsidRPr="00B10BFB">
        <w:rPr>
          <w:b/>
          <w:bCs/>
        </w:rPr>
        <w:t>Opción 1</w:t>
      </w:r>
      <w:r w:rsidRPr="00B10BFB">
        <w:t xml:space="preserve"> (es clara y ordena el bloque de teoremas).</w:t>
      </w:r>
    </w:p>
    <w:p w14:paraId="6AF40C2A" w14:textId="77777777" w:rsidR="00B10BFB" w:rsidRPr="00B10BFB" w:rsidRDefault="00B10BFB" w:rsidP="00B10BFB">
      <w:r w:rsidRPr="00B10BFB">
        <w:pict w14:anchorId="1E65A77F">
          <v:rect id="_x0000_i1295" style="width:0;height:1.5pt" o:hralign="center" o:hrstd="t" o:hr="t" fillcolor="#a0a0a0" stroked="f"/>
        </w:pict>
      </w:r>
    </w:p>
    <w:p w14:paraId="2F83A55D" w14:textId="77777777" w:rsidR="00B10BFB" w:rsidRPr="00B10BFB" w:rsidRDefault="00B10BFB" w:rsidP="00B10BFB">
      <w:pPr>
        <w:rPr>
          <w:b/>
          <w:bCs/>
        </w:rPr>
      </w:pPr>
      <w:r w:rsidRPr="00B10BFB">
        <w:rPr>
          <w:b/>
          <w:bCs/>
        </w:rPr>
        <w:t>Slide 1 — De Ricardo a Heckscher–Ohlin: cuando el conflicto distributivo entra al modelo</w:t>
      </w:r>
    </w:p>
    <w:p w14:paraId="686BAF3C" w14:textId="77777777" w:rsidR="00B10BFB" w:rsidRPr="00B10BFB" w:rsidRDefault="00B10BFB" w:rsidP="00B10BFB">
      <w:r w:rsidRPr="00B10BFB">
        <w:rPr>
          <w:b/>
          <w:bCs/>
        </w:rPr>
        <w:t>Idea fuerza del slide:</w:t>
      </w:r>
      <w:r w:rsidRPr="00B10BFB">
        <w:t xml:space="preserve"> H–O no reemplaza a Ricardo: lo </w:t>
      </w:r>
      <w:r w:rsidRPr="00B10BFB">
        <w:rPr>
          <w:b/>
          <w:bCs/>
        </w:rPr>
        <w:t>completa</w:t>
      </w:r>
      <w:r w:rsidRPr="00B10BFB">
        <w:t xml:space="preserve"> y te deja hablar de </w:t>
      </w:r>
      <w:r w:rsidRPr="00B10BFB">
        <w:rPr>
          <w:b/>
          <w:bCs/>
        </w:rPr>
        <w:t>quién gana y quién pierde</w:t>
      </w:r>
      <w:r w:rsidRPr="00B10BFB">
        <w:t xml:space="preserve"> con el comercio.</w:t>
      </w:r>
    </w:p>
    <w:p w14:paraId="062E7175" w14:textId="77777777" w:rsidR="00B10BFB" w:rsidRPr="00B10BFB" w:rsidRDefault="00B10BFB" w:rsidP="00B10BFB">
      <w:r w:rsidRPr="00B10BFB">
        <w:rPr>
          <w:b/>
          <w:bCs/>
        </w:rPr>
        <w:t>En el slide (texto corto):</w:t>
      </w:r>
    </w:p>
    <w:p w14:paraId="3EC3551E" w14:textId="77777777" w:rsidR="00B10BFB" w:rsidRPr="00B10BFB" w:rsidRDefault="00B10BFB" w:rsidP="00B10BFB">
      <w:pPr>
        <w:numPr>
          <w:ilvl w:val="0"/>
          <w:numId w:val="6"/>
        </w:numPr>
      </w:pPr>
      <w:r w:rsidRPr="00B10BFB">
        <w:rPr>
          <w:b/>
          <w:bCs/>
        </w:rPr>
        <w:lastRenderedPageBreak/>
        <w:t>Ricardo:</w:t>
      </w:r>
      <w:r w:rsidRPr="00B10BFB">
        <w:t xml:space="preserve"> comercio por </w:t>
      </w:r>
      <w:r w:rsidRPr="00B10BFB">
        <w:rPr>
          <w:b/>
          <w:bCs/>
        </w:rPr>
        <w:t>productividades/tecnología</w:t>
      </w:r>
    </w:p>
    <w:p w14:paraId="66A541E7" w14:textId="77777777" w:rsidR="00B10BFB" w:rsidRPr="00B10BFB" w:rsidRDefault="00B10BFB" w:rsidP="00B10BFB">
      <w:pPr>
        <w:numPr>
          <w:ilvl w:val="0"/>
          <w:numId w:val="6"/>
        </w:numPr>
      </w:pPr>
      <w:r w:rsidRPr="00B10BFB">
        <w:rPr>
          <w:b/>
          <w:bCs/>
        </w:rPr>
        <w:t>Neoclásico (clase 3):</w:t>
      </w:r>
      <w:r w:rsidRPr="00B10BFB">
        <w:t xml:space="preserve"> comercio por </w:t>
      </w:r>
      <w:r w:rsidRPr="00B10BFB">
        <w:rPr>
          <w:b/>
          <w:bCs/>
        </w:rPr>
        <w:t>precios relativos</w:t>
      </w:r>
      <w:r w:rsidRPr="00B10BFB">
        <w:t xml:space="preserve"> (oferta/demanda)</w:t>
      </w:r>
    </w:p>
    <w:p w14:paraId="6CDE2B3C" w14:textId="77777777" w:rsidR="00B10BFB" w:rsidRPr="00B10BFB" w:rsidRDefault="00B10BFB" w:rsidP="00B10BFB">
      <w:pPr>
        <w:numPr>
          <w:ilvl w:val="0"/>
          <w:numId w:val="6"/>
        </w:numPr>
      </w:pPr>
      <w:r w:rsidRPr="00B10BFB">
        <w:rPr>
          <w:b/>
          <w:bCs/>
        </w:rPr>
        <w:t>Heckscher–Ohlin:</w:t>
      </w:r>
      <w:r w:rsidRPr="00B10BFB">
        <w:t xml:space="preserve"> comercio por </w:t>
      </w:r>
      <w:r w:rsidRPr="00B10BFB">
        <w:rPr>
          <w:b/>
          <w:bCs/>
        </w:rPr>
        <w:t>dotaciones factoriales</w:t>
      </w:r>
      <w:r w:rsidRPr="00B10BFB">
        <w:t xml:space="preserve"> (K/L, tierra, calificación)</w:t>
      </w:r>
    </w:p>
    <w:p w14:paraId="222D815A" w14:textId="77777777" w:rsidR="00B10BFB" w:rsidRPr="00B10BFB" w:rsidRDefault="00B10BFB" w:rsidP="00B10BFB">
      <w:pPr>
        <w:numPr>
          <w:ilvl w:val="0"/>
          <w:numId w:val="6"/>
        </w:numPr>
      </w:pPr>
      <w:r w:rsidRPr="00B10BFB">
        <w:t xml:space="preserve">Novedad central: el comercio </w:t>
      </w:r>
      <w:r w:rsidRPr="00B10BFB">
        <w:rPr>
          <w:b/>
          <w:bCs/>
        </w:rPr>
        <w:t>reordena ingresos</w:t>
      </w:r>
      <w:r w:rsidRPr="00B10BFB">
        <w:t xml:space="preserve"> (salarios vs rentas)</w:t>
      </w:r>
    </w:p>
    <w:p w14:paraId="46C82A8B" w14:textId="77777777" w:rsidR="00B10BFB" w:rsidRPr="00B10BFB" w:rsidRDefault="00B10BFB" w:rsidP="00B10BFB">
      <w:r w:rsidRPr="00B10BFB">
        <w:rPr>
          <w:b/>
          <w:bCs/>
        </w:rPr>
        <w:t>Visual simple (muy “de clase”):</w:t>
      </w:r>
      <w:r w:rsidRPr="00B10BFB">
        <w:t xml:space="preserve"> una flecha en 4 pasos</w:t>
      </w:r>
      <w:r w:rsidRPr="00B10BFB">
        <w:br/>
      </w:r>
      <w:r w:rsidRPr="00B10BFB">
        <w:rPr>
          <w:b/>
          <w:bCs/>
        </w:rPr>
        <w:t>Dotaciones → costos relativos → precios relativos → patrón de comercio → distribución del ingreso</w:t>
      </w:r>
    </w:p>
    <w:p w14:paraId="0814EFF7" w14:textId="77777777" w:rsidR="00B10BFB" w:rsidRPr="00B10BFB" w:rsidRDefault="00B10BFB" w:rsidP="00B10BFB">
      <w:r w:rsidRPr="00B10BFB">
        <w:rPr>
          <w:b/>
          <w:bCs/>
        </w:rPr>
        <w:t>Notas para explicar (2–3 min):</w:t>
      </w:r>
    </w:p>
    <w:p w14:paraId="26468590" w14:textId="77777777" w:rsidR="00B10BFB" w:rsidRPr="00B10BFB" w:rsidRDefault="00B10BFB" w:rsidP="00B10BFB">
      <w:pPr>
        <w:numPr>
          <w:ilvl w:val="0"/>
          <w:numId w:val="7"/>
        </w:numPr>
      </w:pPr>
      <w:r w:rsidRPr="00B10BFB">
        <w:t>“Hasta acá: por qué hay ganancias del comercio.”</w:t>
      </w:r>
    </w:p>
    <w:p w14:paraId="7A7EACF1" w14:textId="77777777" w:rsidR="00B10BFB" w:rsidRPr="00B10BFB" w:rsidRDefault="00B10BFB" w:rsidP="00B10BFB">
      <w:pPr>
        <w:numPr>
          <w:ilvl w:val="0"/>
          <w:numId w:val="7"/>
        </w:numPr>
      </w:pPr>
      <w:r w:rsidRPr="00B10BFB">
        <w:t>“Ahora: esas ganancias no se reparten igual.”</w:t>
      </w:r>
    </w:p>
    <w:p w14:paraId="68BD8C44" w14:textId="77777777" w:rsidR="00B10BFB" w:rsidRPr="00B10BFB" w:rsidRDefault="00B10BFB" w:rsidP="00B10BFB">
      <w:pPr>
        <w:numPr>
          <w:ilvl w:val="0"/>
          <w:numId w:val="7"/>
        </w:numPr>
      </w:pPr>
      <w:r w:rsidRPr="00B10BFB">
        <w:t>“Eso vuelve el modelo útil para discutir conflicto, política comercial y coaliciones.”</w:t>
      </w:r>
    </w:p>
    <w:p w14:paraId="4ABAEA23" w14:textId="77777777" w:rsidR="00B10BFB" w:rsidRPr="00B10BFB" w:rsidRDefault="00B10BFB" w:rsidP="00B10BFB">
      <w:r w:rsidRPr="00B10BFB">
        <w:t xml:space="preserve">Cuando quieras, vamos al </w:t>
      </w:r>
      <w:r w:rsidRPr="00B10BFB">
        <w:rPr>
          <w:b/>
          <w:bCs/>
        </w:rPr>
        <w:t>Slide 2: Supuestos H–O (2×2×2) y qué predice</w:t>
      </w:r>
      <w:r w:rsidRPr="00B10BFB">
        <w:t>.</w:t>
      </w:r>
    </w:p>
    <w:p w14:paraId="7FB52DF5" w14:textId="77777777" w:rsidR="00B10BFB" w:rsidRPr="00B10BFB" w:rsidRDefault="00B10BFB" w:rsidP="00B10BFB">
      <w:r w:rsidRPr="00B10BFB">
        <w:t>Dame la explicación del slide 1</w:t>
      </w:r>
    </w:p>
    <w:p w14:paraId="64B109C3" w14:textId="77777777" w:rsidR="00B10BFB" w:rsidRPr="00B10BFB" w:rsidRDefault="00B10BFB" w:rsidP="00B10BFB">
      <w:r w:rsidRPr="00B10BFB">
        <w:t xml:space="preserve">La </w:t>
      </w:r>
      <w:r w:rsidRPr="00B10BFB">
        <w:rPr>
          <w:b/>
          <w:bCs/>
        </w:rPr>
        <w:t>explicación oral</w:t>
      </w:r>
      <w:r w:rsidRPr="00B10BFB">
        <w:t xml:space="preserve"> del Slide 1 (para decirla en clase) podría ir así, en 2–4 minutos:</w:t>
      </w:r>
    </w:p>
    <w:p w14:paraId="76D05E1F" w14:textId="77777777" w:rsidR="00B10BFB" w:rsidRPr="00B10BFB" w:rsidRDefault="00B10BFB" w:rsidP="00B10BFB">
      <w:r w:rsidRPr="00B10BFB">
        <w:pict w14:anchorId="3CD7717A">
          <v:rect id="_x0000_i1296" style="width:0;height:1.5pt" o:hralign="center" o:hrstd="t" o:hr="t" fillcolor="#a0a0a0" stroked="f"/>
        </w:pict>
      </w:r>
    </w:p>
    <w:p w14:paraId="32B7B4C3" w14:textId="77777777" w:rsidR="00B10BFB" w:rsidRPr="00B10BFB" w:rsidRDefault="00B10BFB" w:rsidP="00B10BFB">
      <w:r w:rsidRPr="00B10BFB">
        <w:t xml:space="preserve">“Arrancamos esta clase con un puente: </w:t>
      </w:r>
      <w:r w:rsidRPr="00B10BFB">
        <w:rPr>
          <w:b/>
          <w:bCs/>
        </w:rPr>
        <w:t>Ricardo</w:t>
      </w:r>
      <w:r w:rsidRPr="00B10BFB">
        <w:t xml:space="preserve"> nos dio una respuesta potente a la pregunta ‘¿por qué existe comercio?’: porque hay </w:t>
      </w:r>
      <w:r w:rsidRPr="00B10BFB">
        <w:rPr>
          <w:b/>
          <w:bCs/>
        </w:rPr>
        <w:t>diferencias de productividad/tecnología</w:t>
      </w:r>
      <w:r w:rsidRPr="00B10BFB">
        <w:t xml:space="preserve"> entre países, y aun así ambos pueden ganar si se especializan según </w:t>
      </w:r>
      <w:r w:rsidRPr="00B10BFB">
        <w:rPr>
          <w:b/>
          <w:bCs/>
        </w:rPr>
        <w:t>ventaja comparativa</w:t>
      </w:r>
      <w:r w:rsidRPr="00B10BFB">
        <w:t>.</w:t>
      </w:r>
    </w:p>
    <w:p w14:paraId="4C9E6D16" w14:textId="77777777" w:rsidR="00B10BFB" w:rsidRPr="00B10BFB" w:rsidRDefault="00B10BFB" w:rsidP="00B10BFB">
      <w:r w:rsidRPr="00B10BFB">
        <w:t xml:space="preserve">En la </w:t>
      </w:r>
      <w:r w:rsidRPr="00B10BFB">
        <w:rPr>
          <w:b/>
          <w:bCs/>
        </w:rPr>
        <w:t>clase 3</w:t>
      </w:r>
      <w:r w:rsidRPr="00B10BFB">
        <w:t xml:space="preserve"> lo llevamos al lenguaje neoclásico: la clave pasa a ser </w:t>
      </w:r>
      <w:r w:rsidRPr="00B10BFB">
        <w:rPr>
          <w:b/>
          <w:bCs/>
        </w:rPr>
        <w:t>precios relativos</w:t>
      </w:r>
      <w:r w:rsidRPr="00B10BFB">
        <w:t xml:space="preserve">. El comercio aparece porque, en autarquía, los países tienen </w:t>
      </w:r>
      <w:r w:rsidRPr="00B10BFB">
        <w:rPr>
          <w:b/>
          <w:bCs/>
        </w:rPr>
        <w:t>precios relativos distintos</w:t>
      </w:r>
      <w:r w:rsidRPr="00B10BFB">
        <w:t>; al abrirse, esos precios empiezan a converger y reasignan producción y consumo.</w:t>
      </w:r>
    </w:p>
    <w:p w14:paraId="74CBD36F" w14:textId="77777777" w:rsidR="00B10BFB" w:rsidRPr="00B10BFB" w:rsidRDefault="00B10BFB" w:rsidP="00B10BFB">
      <w:r w:rsidRPr="00B10BFB">
        <w:t xml:space="preserve">Ahora viene el giro de </w:t>
      </w:r>
      <w:r w:rsidRPr="00B10BFB">
        <w:rPr>
          <w:b/>
          <w:bCs/>
        </w:rPr>
        <w:t>Heckscher–Ohlin</w:t>
      </w:r>
      <w:r w:rsidRPr="00B10BFB">
        <w:t xml:space="preserve">: mantiene el corazón neoclásico (precios relativos, costos, equilibrio general), pero cambia la fuente de esas diferencias iniciales. En vez de ‘tecnología distinta’, lo que explica por qué un país tiene precios relativos diferentes es su </w:t>
      </w:r>
      <w:r w:rsidRPr="00B10BFB">
        <w:rPr>
          <w:b/>
          <w:bCs/>
        </w:rPr>
        <w:t>estructura de dotaciones</w:t>
      </w:r>
      <w:r w:rsidRPr="00B10BFB">
        <w:t xml:space="preserve">: cuánto trabajo, capital, tierra o trabajo calificado tiene </w:t>
      </w:r>
      <w:r w:rsidRPr="00B10BFB">
        <w:rPr>
          <w:b/>
          <w:bCs/>
        </w:rPr>
        <w:t>en términos relativos</w:t>
      </w:r>
      <w:r w:rsidRPr="00B10BFB">
        <w:t>.</w:t>
      </w:r>
    </w:p>
    <w:p w14:paraId="4A7B3F7C" w14:textId="77777777" w:rsidR="00B10BFB" w:rsidRPr="00B10BFB" w:rsidRDefault="00B10BFB" w:rsidP="00B10BFB">
      <w:r w:rsidRPr="00B10BFB">
        <w:t xml:space="preserve">Y acá está lo más importante —lo que justifica toda la clase—: H–O no solo te dice ‘qué exporta cada uno’, sino que te abre la puerta a discutir </w:t>
      </w:r>
      <w:r w:rsidRPr="00B10BFB">
        <w:rPr>
          <w:b/>
          <w:bCs/>
        </w:rPr>
        <w:t>distribución del ingreso</w:t>
      </w:r>
      <w:r w:rsidRPr="00B10BFB">
        <w:t xml:space="preserve">. Porque si el comercio cambia los precios relativos de los bienes, y esos bienes usan factores de manera distinta, entonces el comercio termina cambiando la remuneración relativa de los factores: </w:t>
      </w:r>
      <w:r w:rsidRPr="00B10BFB">
        <w:rPr>
          <w:b/>
          <w:bCs/>
        </w:rPr>
        <w:t>salarios, rentas, retornos al capital</w:t>
      </w:r>
      <w:r w:rsidRPr="00B10BFB">
        <w:t>.</w:t>
      </w:r>
    </w:p>
    <w:p w14:paraId="753F631E" w14:textId="77777777" w:rsidR="00B10BFB" w:rsidRPr="00B10BFB" w:rsidRDefault="00B10BFB" w:rsidP="00B10BFB">
      <w:r w:rsidRPr="00B10BFB">
        <w:t xml:space="preserve">En otras palabras: Ricardo se presta fácil para decir ‘el comercio genera ganancias agregadas’. H–O permite sumar la pregunta incómoda pero central: </w:t>
      </w:r>
      <w:r w:rsidRPr="00B10BFB">
        <w:rPr>
          <w:b/>
          <w:bCs/>
        </w:rPr>
        <w:t>¿quién se queda con esas ganancias?</w:t>
      </w:r>
      <w:r w:rsidRPr="00B10BFB">
        <w:t xml:space="preserve"> ¿Suben salarios o suben rentas? ¿Ganan los trabajadores o los dueños del capital? ¿Ganan los calificados o los no calificados? Y eso conecta directamente con política: preferencias por apertura, demandas de protección, coaliciones sociales.”</w:t>
      </w:r>
    </w:p>
    <w:p w14:paraId="1BCA6565" w14:textId="77777777" w:rsidR="00B10BFB" w:rsidRPr="00B10BFB" w:rsidRDefault="00B10BFB" w:rsidP="00B10BFB">
      <w:r w:rsidRPr="00B10BFB">
        <w:pict w14:anchorId="302933F5">
          <v:rect id="_x0000_i1297" style="width:0;height:1.5pt" o:hralign="center" o:hrstd="t" o:hr="t" fillcolor="#a0a0a0" stroked="f"/>
        </w:pict>
      </w:r>
    </w:p>
    <w:p w14:paraId="3EA091F5" w14:textId="77777777" w:rsidR="00B10BFB" w:rsidRPr="00B10BFB" w:rsidRDefault="00B10BFB" w:rsidP="00B10BFB">
      <w:r w:rsidRPr="00B10BFB">
        <w:lastRenderedPageBreak/>
        <w:t xml:space="preserve">Si querés, te hago una </w:t>
      </w:r>
      <w:r w:rsidRPr="00B10BFB">
        <w:rPr>
          <w:b/>
          <w:bCs/>
        </w:rPr>
        <w:t>versión aún más corta (60–90 segundos)</w:t>
      </w:r>
      <w:r w:rsidRPr="00B10BFB">
        <w:t xml:space="preserve"> para cuando estás justo de tiempo, o una versión más “argentina” (tierra/agro vs industria/salarios) para enganchar rápido.</w:t>
      </w:r>
    </w:p>
    <w:p w14:paraId="310C3BAC" w14:textId="77777777" w:rsidR="00B10BFB" w:rsidRPr="00B10BFB" w:rsidRDefault="00B10BFB" w:rsidP="00B10BFB">
      <w:r w:rsidRPr="00B10BFB">
        <w:t>Me gusta así, vamos al slide 2</w:t>
      </w:r>
    </w:p>
    <w:p w14:paraId="3D59FCE4" w14:textId="77777777" w:rsidR="00B10BFB" w:rsidRPr="00B10BFB" w:rsidRDefault="00B10BFB" w:rsidP="00B10BFB">
      <w:pPr>
        <w:rPr>
          <w:b/>
          <w:bCs/>
        </w:rPr>
      </w:pPr>
      <w:r w:rsidRPr="00B10BFB">
        <w:rPr>
          <w:b/>
          <w:bCs/>
        </w:rPr>
        <w:t>Slide 2 — El modelo Heckscher–Ohlin: setup 2×2×2 (y por qué importa)</w:t>
      </w:r>
    </w:p>
    <w:p w14:paraId="404794A3" w14:textId="77777777" w:rsidR="00B10BFB" w:rsidRPr="00B10BFB" w:rsidRDefault="00B10BFB" w:rsidP="00B10BFB">
      <w:r w:rsidRPr="00B10BFB">
        <w:rPr>
          <w:b/>
          <w:bCs/>
        </w:rPr>
        <w:t>Idea fuerza:</w:t>
      </w:r>
      <w:r w:rsidRPr="00B10BFB">
        <w:t xml:space="preserve"> el patrón de comercio se explica por </w:t>
      </w:r>
      <w:r w:rsidRPr="00B10BFB">
        <w:rPr>
          <w:b/>
          <w:bCs/>
        </w:rPr>
        <w:t>dotaciones relativas de factores</w:t>
      </w:r>
      <w:r w:rsidRPr="00B10BFB">
        <w:t xml:space="preserve"> + </w:t>
      </w:r>
      <w:r w:rsidRPr="00B10BFB">
        <w:rPr>
          <w:b/>
          <w:bCs/>
        </w:rPr>
        <w:t>intensidades factoriales</w:t>
      </w:r>
      <w:r w:rsidRPr="00B10BFB">
        <w:t xml:space="preserve"> de los bienes.</w:t>
      </w:r>
    </w:p>
    <w:p w14:paraId="151E1AF1" w14:textId="77777777" w:rsidR="00B10BFB" w:rsidRPr="00B10BFB" w:rsidRDefault="00B10BFB" w:rsidP="00B10BFB">
      <w:pPr>
        <w:rPr>
          <w:b/>
          <w:bCs/>
        </w:rPr>
      </w:pPr>
      <w:r w:rsidRPr="00B10BFB">
        <w:rPr>
          <w:b/>
          <w:bCs/>
        </w:rPr>
        <w:t>En el slide (bullets cortos)</w:t>
      </w:r>
    </w:p>
    <w:p w14:paraId="3EFC4E57" w14:textId="77777777" w:rsidR="00B10BFB" w:rsidRPr="00B10BFB" w:rsidRDefault="00B10BFB" w:rsidP="00B10BFB">
      <w:pPr>
        <w:numPr>
          <w:ilvl w:val="0"/>
          <w:numId w:val="8"/>
        </w:numPr>
      </w:pPr>
      <w:r w:rsidRPr="00B10BFB">
        <w:rPr>
          <w:b/>
          <w:bCs/>
        </w:rPr>
        <w:t>2 países</w:t>
      </w:r>
      <w:r w:rsidRPr="00B10BFB">
        <w:t xml:space="preserve"> (A y B)</w:t>
      </w:r>
    </w:p>
    <w:p w14:paraId="705641AF" w14:textId="29D4A321" w:rsidR="00B10BFB" w:rsidRPr="00B10BFB" w:rsidRDefault="00B10BFB" w:rsidP="00B10BFB">
      <w:pPr>
        <w:numPr>
          <w:ilvl w:val="0"/>
          <w:numId w:val="8"/>
        </w:numPr>
      </w:pPr>
      <w:r w:rsidRPr="00B10BFB">
        <w:rPr>
          <w:b/>
          <w:bCs/>
        </w:rPr>
        <w:t>2 bienes</w:t>
      </w:r>
      <w:r w:rsidRPr="00B10BFB">
        <w:t xml:space="preserve">: </w:t>
      </w:r>
      <m:oMath>
        <m:r>
          <w:rPr>
            <w:rFonts w:ascii="Cambria Math" w:hAnsi="Cambria Math"/>
          </w:rPr>
          <m:t>X</m:t>
        </m:r>
      </m:oMath>
      <w:r w:rsidRPr="00B10BFB">
        <w:t xml:space="preserve">y </w:t>
      </w:r>
      <m:oMath>
        <m:r>
          <w:rPr>
            <w:rFonts w:ascii="Cambria Math" w:hAnsi="Cambria Math"/>
          </w:rPr>
          <m:t>Y</m:t>
        </m:r>
      </m:oMath>
    </w:p>
    <w:p w14:paraId="3822CDDC" w14:textId="77777777" w:rsidR="00B10BFB" w:rsidRPr="00B10BFB" w:rsidRDefault="00B10BFB" w:rsidP="00B10BFB">
      <w:pPr>
        <w:numPr>
          <w:ilvl w:val="0"/>
          <w:numId w:val="8"/>
        </w:numPr>
      </w:pPr>
      <w:r w:rsidRPr="00B10BFB">
        <w:rPr>
          <w:b/>
          <w:bCs/>
        </w:rPr>
        <w:t>2 factores</w:t>
      </w:r>
      <w:r w:rsidRPr="00B10BFB">
        <w:t xml:space="preserve">: </w:t>
      </w:r>
      <w:r w:rsidRPr="00B10BFB">
        <w:rPr>
          <w:b/>
          <w:bCs/>
        </w:rPr>
        <w:t>Trabajo (L)</w:t>
      </w:r>
      <w:r w:rsidRPr="00B10BFB">
        <w:t xml:space="preserve"> y </w:t>
      </w:r>
      <w:r w:rsidRPr="00B10BFB">
        <w:rPr>
          <w:b/>
          <w:bCs/>
        </w:rPr>
        <w:t>Capital (K)</w:t>
      </w:r>
      <w:r w:rsidRPr="00B10BFB">
        <w:t xml:space="preserve"> </w:t>
      </w:r>
      <w:r w:rsidRPr="00B10BFB">
        <w:rPr>
          <w:i/>
          <w:iCs/>
        </w:rPr>
        <w:t>(o Tierra–Trabajo si querés “Argentina-friendly”)</w:t>
      </w:r>
    </w:p>
    <w:p w14:paraId="2A40515B" w14:textId="77777777" w:rsidR="00B10BFB" w:rsidRPr="00B10BFB" w:rsidRDefault="00B10BFB" w:rsidP="00B10BFB">
      <w:pPr>
        <w:numPr>
          <w:ilvl w:val="0"/>
          <w:numId w:val="8"/>
        </w:numPr>
      </w:pPr>
      <w:r w:rsidRPr="00B10BFB">
        <w:rPr>
          <w:b/>
          <w:bCs/>
        </w:rPr>
        <w:t>Tecnología igual</w:t>
      </w:r>
      <w:r w:rsidRPr="00B10BFB">
        <w:t xml:space="preserve"> en ambos países</w:t>
      </w:r>
    </w:p>
    <w:p w14:paraId="007DE123" w14:textId="77777777" w:rsidR="00B10BFB" w:rsidRPr="00B10BFB" w:rsidRDefault="00B10BFB" w:rsidP="00B10BFB">
      <w:pPr>
        <w:numPr>
          <w:ilvl w:val="0"/>
          <w:numId w:val="8"/>
        </w:numPr>
      </w:pPr>
      <w:r w:rsidRPr="00B10BFB">
        <w:rPr>
          <w:b/>
          <w:bCs/>
        </w:rPr>
        <w:t>Competencia perfecta</w:t>
      </w:r>
      <w:r w:rsidRPr="00B10BFB">
        <w:t xml:space="preserve"> y </w:t>
      </w:r>
      <w:r w:rsidRPr="00B10BFB">
        <w:rPr>
          <w:b/>
          <w:bCs/>
        </w:rPr>
        <w:t>rendimientos constantes</w:t>
      </w:r>
    </w:p>
    <w:p w14:paraId="78329D5B" w14:textId="77777777" w:rsidR="00B10BFB" w:rsidRPr="00B10BFB" w:rsidRDefault="00B10BFB" w:rsidP="00B10BFB">
      <w:pPr>
        <w:numPr>
          <w:ilvl w:val="0"/>
          <w:numId w:val="8"/>
        </w:numPr>
      </w:pPr>
      <w:r w:rsidRPr="00B10BFB">
        <w:t xml:space="preserve">Factores </w:t>
      </w:r>
      <w:r w:rsidRPr="00B10BFB">
        <w:rPr>
          <w:b/>
          <w:bCs/>
        </w:rPr>
        <w:t>móviles dentro</w:t>
      </w:r>
      <w:r w:rsidRPr="00B10BFB">
        <w:t xml:space="preserve"> del país, </w:t>
      </w:r>
      <w:r w:rsidRPr="00B10BFB">
        <w:rPr>
          <w:b/>
          <w:bCs/>
        </w:rPr>
        <w:t>inmóviles entre</w:t>
      </w:r>
      <w:r w:rsidRPr="00B10BFB">
        <w:t xml:space="preserve"> países</w:t>
      </w:r>
    </w:p>
    <w:p w14:paraId="48CB9B41" w14:textId="77777777" w:rsidR="00B10BFB" w:rsidRPr="00B10BFB" w:rsidRDefault="00B10BFB" w:rsidP="00B10BFB">
      <w:pPr>
        <w:numPr>
          <w:ilvl w:val="0"/>
          <w:numId w:val="8"/>
        </w:numPr>
      </w:pPr>
      <w:r w:rsidRPr="00B10BFB">
        <w:rPr>
          <w:b/>
          <w:bCs/>
        </w:rPr>
        <w:t>Preferencias iguales</w:t>
      </w:r>
      <w:r w:rsidRPr="00B10BFB">
        <w:t xml:space="preserve"> (para no mezclar demanda con dotaciones)</w:t>
      </w:r>
    </w:p>
    <w:p w14:paraId="460FE0E8" w14:textId="77777777" w:rsidR="00B10BFB" w:rsidRPr="00B10BFB" w:rsidRDefault="00B10BFB" w:rsidP="00B10BFB">
      <w:pPr>
        <w:rPr>
          <w:b/>
          <w:bCs/>
        </w:rPr>
      </w:pPr>
      <w:r w:rsidRPr="00B10BFB">
        <w:rPr>
          <w:b/>
          <w:bCs/>
        </w:rPr>
        <w:t>Visual sugerido (muy simple)</w:t>
      </w:r>
    </w:p>
    <w:p w14:paraId="6A340B61" w14:textId="77777777" w:rsidR="00B10BFB" w:rsidRPr="00B10BFB" w:rsidRDefault="00B10BFB" w:rsidP="00B10BFB">
      <w:r w:rsidRPr="00B10BFB">
        <w:t>Un cuadrito “2×2×2” a la izquierda y a la derecha dos frases:</w:t>
      </w:r>
    </w:p>
    <w:p w14:paraId="69A5860A" w14:textId="1DDF20B4" w:rsidR="00B10BFB" w:rsidRPr="00B10BFB" w:rsidRDefault="00B10BFB" w:rsidP="00B10BFB">
      <w:pPr>
        <w:numPr>
          <w:ilvl w:val="0"/>
          <w:numId w:val="9"/>
        </w:numPr>
      </w:pPr>
      <w:r w:rsidRPr="00B10BFB">
        <w:t>“</w:t>
      </w:r>
      <w:r w:rsidRPr="00B10BFB">
        <w:rPr>
          <w:b/>
          <w:bCs/>
        </w:rPr>
        <w:t>Abundancia relativa</w:t>
      </w:r>
      <w:r w:rsidRPr="00B10BFB">
        <w:t xml:space="preserve">: A tiene </w:t>
      </w:r>
      <m:oMath>
        <m:r>
          <w:rPr>
            <w:rFonts w:ascii="Cambria Math" w:hAnsi="Cambria Math"/>
          </w:rPr>
          <m:t>K</m:t>
        </m:r>
        <m:r>
          <m:rPr>
            <m:sty m:val="p"/>
          </m:rPr>
          <w:rPr>
            <w:rFonts w:ascii="Cambria Math" w:hAnsi="Cambria Math"/>
          </w:rPr>
          <m:t>/</m:t>
        </m:r>
        <m:r>
          <w:rPr>
            <w:rFonts w:ascii="Cambria Math" w:hAnsi="Cambria Math"/>
          </w:rPr>
          <m:t>L</m:t>
        </m:r>
      </m:oMath>
      <w:r w:rsidRPr="00B10BFB">
        <w:t>mayor que B”</w:t>
      </w:r>
    </w:p>
    <w:p w14:paraId="0E142CDD" w14:textId="3065944A" w:rsidR="00B10BFB" w:rsidRPr="00B10BFB" w:rsidRDefault="00B10BFB" w:rsidP="00B10BFB">
      <w:pPr>
        <w:numPr>
          <w:ilvl w:val="0"/>
          <w:numId w:val="9"/>
        </w:numPr>
      </w:pPr>
      <w:r w:rsidRPr="00B10BFB">
        <w:t>“</w:t>
      </w:r>
      <w:r w:rsidRPr="00B10BFB">
        <w:rPr>
          <w:b/>
          <w:bCs/>
        </w:rPr>
        <w:t>Intensidad factorial</w:t>
      </w:r>
      <w:r w:rsidRPr="00B10BFB">
        <w:t xml:space="preserve">: </w:t>
      </w:r>
      <m:oMath>
        <m:r>
          <w:rPr>
            <w:rFonts w:ascii="Cambria Math" w:hAnsi="Cambria Math"/>
          </w:rPr>
          <m:t>X</m:t>
        </m:r>
      </m:oMath>
      <w:r w:rsidRPr="00B10BFB">
        <w:t xml:space="preserve">usa relativamente más </w:t>
      </w:r>
      <m:oMath>
        <m:r>
          <w:rPr>
            <w:rFonts w:ascii="Cambria Math" w:hAnsi="Cambria Math"/>
          </w:rPr>
          <m:t>K</m:t>
        </m:r>
      </m:oMath>
      <w:r w:rsidRPr="00B10BFB">
        <w:t xml:space="preserve">que </w:t>
      </w:r>
      <m:oMath>
        <m:r>
          <w:rPr>
            <w:rFonts w:ascii="Cambria Math" w:hAnsi="Cambria Math"/>
          </w:rPr>
          <m:t>Y</m:t>
        </m:r>
      </m:oMath>
      <w:r w:rsidRPr="00B10BFB">
        <w:t>”</w:t>
      </w:r>
    </w:p>
    <w:p w14:paraId="3709DE19" w14:textId="77777777" w:rsidR="00B10BFB" w:rsidRPr="00B10BFB" w:rsidRDefault="00B10BFB" w:rsidP="00B10BFB">
      <w:pPr>
        <w:rPr>
          <w:b/>
          <w:bCs/>
        </w:rPr>
      </w:pPr>
      <w:r w:rsidRPr="00B10BFB">
        <w:rPr>
          <w:b/>
          <w:bCs/>
        </w:rPr>
        <w:t>Frase/predicción (una línea en el slide)</w:t>
      </w:r>
    </w:p>
    <w:p w14:paraId="109A2752" w14:textId="77777777" w:rsidR="00B10BFB" w:rsidRPr="00B10BFB" w:rsidRDefault="00B10BFB" w:rsidP="00B10BFB">
      <w:r w:rsidRPr="00B10BFB">
        <w:rPr>
          <w:b/>
          <w:bCs/>
        </w:rPr>
        <w:t>Un país exporta el bien que usa intensivamente su factor relativamente abundante.</w:t>
      </w:r>
    </w:p>
    <w:p w14:paraId="04E33E26" w14:textId="77777777" w:rsidR="00B10BFB" w:rsidRPr="00B10BFB" w:rsidRDefault="00B10BFB" w:rsidP="00B10BFB">
      <w:r w:rsidRPr="00B10BFB">
        <w:pict w14:anchorId="37BB014A">
          <v:rect id="_x0000_i1298" style="width:0;height:1.5pt" o:hralign="center" o:hrstd="t" o:hr="t" fillcolor="#a0a0a0" stroked="f"/>
        </w:pict>
      </w:r>
    </w:p>
    <w:p w14:paraId="1CD3E49D" w14:textId="77777777" w:rsidR="00B10BFB" w:rsidRPr="00B10BFB" w:rsidRDefault="00B10BFB" w:rsidP="00B10BFB">
      <w:pPr>
        <w:rPr>
          <w:b/>
          <w:bCs/>
        </w:rPr>
      </w:pPr>
      <w:r w:rsidRPr="00B10BFB">
        <w:rPr>
          <w:b/>
          <w:bCs/>
        </w:rPr>
        <w:t>Notas para explicar (oral, 4–6 min)</w:t>
      </w:r>
    </w:p>
    <w:p w14:paraId="07F62658" w14:textId="77777777" w:rsidR="00B10BFB" w:rsidRPr="00B10BFB" w:rsidRDefault="00B10BFB" w:rsidP="00B10BFB">
      <w:r w:rsidRPr="00B10BFB">
        <w:t xml:space="preserve">“Para que H–O sea claro, lo planteamos en el formato de laboratorio: </w:t>
      </w:r>
      <w:r w:rsidRPr="00B10BFB">
        <w:rPr>
          <w:b/>
          <w:bCs/>
        </w:rPr>
        <w:t>dos países, dos bienes, dos factores</w:t>
      </w:r>
      <w:r w:rsidRPr="00B10BFB">
        <w:t xml:space="preserve">. Es deliberadamente simple porque lo que queremos aislar es </w:t>
      </w:r>
      <w:r w:rsidRPr="00B10BFB">
        <w:rPr>
          <w:i/>
          <w:iCs/>
        </w:rPr>
        <w:t>un mecanismo</w:t>
      </w:r>
      <w:r w:rsidRPr="00B10BFB">
        <w:t xml:space="preserve">: cómo las </w:t>
      </w:r>
      <w:r w:rsidRPr="00B10BFB">
        <w:rPr>
          <w:b/>
          <w:bCs/>
        </w:rPr>
        <w:t>dotaciones relativas</w:t>
      </w:r>
      <w:r w:rsidRPr="00B10BFB">
        <w:t xml:space="preserve"> terminan determinando </w:t>
      </w:r>
      <w:r w:rsidRPr="00B10BFB">
        <w:rPr>
          <w:b/>
          <w:bCs/>
        </w:rPr>
        <w:t>costos relativos</w:t>
      </w:r>
      <w:r w:rsidRPr="00B10BFB">
        <w:t xml:space="preserve">, y eso se traduce en </w:t>
      </w:r>
      <w:r w:rsidRPr="00B10BFB">
        <w:rPr>
          <w:b/>
          <w:bCs/>
        </w:rPr>
        <w:t>precios relativos</w:t>
      </w:r>
      <w:r w:rsidRPr="00B10BFB">
        <w:t xml:space="preserve"> y, finalmente, en comercio.</w:t>
      </w:r>
    </w:p>
    <w:p w14:paraId="0929A024" w14:textId="7E76B58F" w:rsidR="00B10BFB" w:rsidRPr="00B10BFB" w:rsidRDefault="00B10BFB" w:rsidP="00B10BFB">
      <w:r w:rsidRPr="00B10BFB">
        <w:t>La primera pieza es ‘</w:t>
      </w:r>
      <w:r w:rsidRPr="00B10BFB">
        <w:rPr>
          <w:b/>
          <w:bCs/>
        </w:rPr>
        <w:t>abundancia relativa</w:t>
      </w:r>
      <w:r w:rsidRPr="00B10BFB">
        <w:t xml:space="preserve">’. No es ‘tengo mucho capital’ a secas, sino </w:t>
      </w:r>
      <w:r w:rsidRPr="00B10BFB">
        <w:rPr>
          <w:b/>
          <w:bCs/>
        </w:rPr>
        <w:t>capital por trabajador</w:t>
      </w:r>
      <w:r w:rsidRPr="00B10BFB">
        <w:t xml:space="preserve">: </w:t>
      </w:r>
      <m:oMath>
        <m:r>
          <w:rPr>
            <w:rFonts w:ascii="Cambria Math" w:hAnsi="Cambria Math"/>
          </w:rPr>
          <m:t>K</m:t>
        </m:r>
        <m:r>
          <m:rPr>
            <m:sty m:val="p"/>
          </m:rPr>
          <w:rPr>
            <w:rFonts w:ascii="Cambria Math" w:hAnsi="Cambria Math"/>
          </w:rPr>
          <m:t>/</m:t>
        </m:r>
        <m:r>
          <w:rPr>
            <w:rFonts w:ascii="Cambria Math" w:hAnsi="Cambria Math"/>
          </w:rPr>
          <m:t>L</m:t>
        </m:r>
      </m:oMath>
      <w:r w:rsidRPr="00B10BFB">
        <w:t>. Un país puede tener más capital total, pero si también tiene muchísima población trabajadora, quizás no es capital-abundante en términos relativos.</w:t>
      </w:r>
    </w:p>
    <w:p w14:paraId="1CF131F6" w14:textId="77777777" w:rsidR="00B10BFB" w:rsidRPr="00B10BFB" w:rsidRDefault="00B10BFB" w:rsidP="00B10BFB">
      <w:r w:rsidRPr="00B10BFB">
        <w:t>La segunda pieza es ‘</w:t>
      </w:r>
      <w:r w:rsidRPr="00B10BFB">
        <w:rPr>
          <w:b/>
          <w:bCs/>
        </w:rPr>
        <w:t>intensidad factorial</w:t>
      </w:r>
      <w:r w:rsidRPr="00B10BFB">
        <w:t xml:space="preserve">’. Un bien es capital-intensivo o trabajo-intensivo </w:t>
      </w:r>
      <w:r w:rsidRPr="00B10BFB">
        <w:rPr>
          <w:b/>
          <w:bCs/>
        </w:rPr>
        <w:t>relativamente</w:t>
      </w:r>
      <w:r w:rsidRPr="00B10BFB">
        <w:t xml:space="preserve"> al otro. No significa que use solo capital o solo trabajo: significa que, comparado con el otro bien, requiere </w:t>
      </w:r>
      <w:r w:rsidRPr="00B10BFB">
        <w:rPr>
          <w:b/>
          <w:bCs/>
        </w:rPr>
        <w:t>más K por unidad de L</w:t>
      </w:r>
      <w:r w:rsidRPr="00B10BFB">
        <w:t>.</w:t>
      </w:r>
    </w:p>
    <w:p w14:paraId="6C167CA3" w14:textId="77777777" w:rsidR="00B10BFB" w:rsidRPr="00B10BFB" w:rsidRDefault="00B10BFB" w:rsidP="00B10BFB">
      <w:r w:rsidRPr="00B10BFB">
        <w:lastRenderedPageBreak/>
        <w:t xml:space="preserve">Después vienen los supuestos que hacen que el mecanismo se vea sin ruido: </w:t>
      </w:r>
      <w:r w:rsidRPr="00B10BFB">
        <w:rPr>
          <w:b/>
          <w:bCs/>
        </w:rPr>
        <w:t>misma tecnología</w:t>
      </w:r>
      <w:r w:rsidRPr="00B10BFB">
        <w:t xml:space="preserve"> (para que no sea ‘Ricardo otra vez’), </w:t>
      </w:r>
      <w:r w:rsidRPr="00B10BFB">
        <w:rPr>
          <w:b/>
          <w:bCs/>
        </w:rPr>
        <w:t>competencia perfecta</w:t>
      </w:r>
      <w:r w:rsidRPr="00B10BFB">
        <w:t xml:space="preserve"> y </w:t>
      </w:r>
      <w:r w:rsidRPr="00B10BFB">
        <w:rPr>
          <w:b/>
          <w:bCs/>
        </w:rPr>
        <w:t>rendimientos constantes</w:t>
      </w:r>
      <w:r w:rsidRPr="00B10BFB">
        <w:t xml:space="preserve"> (para que precios reflejen costos), factores que se mueven dentro del país (la economía puede reacomodarse) pero no entre países (no ‘resolvés’ la escasez exportando trabajadores o importando capital).</w:t>
      </w:r>
    </w:p>
    <w:p w14:paraId="35B863FD" w14:textId="77777777" w:rsidR="00B10BFB" w:rsidRPr="00B10BFB" w:rsidRDefault="00B10BFB" w:rsidP="00B10BFB">
      <w:r w:rsidRPr="00B10BFB">
        <w:t xml:space="preserve">Con todo eso, la predicción central queda limpia: </w:t>
      </w:r>
      <w:r w:rsidRPr="00B10BFB">
        <w:rPr>
          <w:b/>
          <w:bCs/>
        </w:rPr>
        <w:t>si A es relativamente abundante en capital, tenderá a exportar el bien relativamente más capital-intensivo</w:t>
      </w:r>
      <w:r w:rsidRPr="00B10BFB">
        <w:t>. Y lo clave es lo que se viene: si cambia el precio relativo de los bienes con el comercio, entonces van a cambiar los retornos a los factores. Ahí entran Stolper–Samuelson, Rybczynski, y la discusión distributiva.”</w:t>
      </w:r>
    </w:p>
    <w:p w14:paraId="7DE0B49A" w14:textId="77777777" w:rsidR="00B10BFB" w:rsidRPr="00B10BFB" w:rsidRDefault="00B10BFB" w:rsidP="00B10BFB">
      <w:r w:rsidRPr="00B10BFB">
        <w:t xml:space="preserve">Cuando quieras, vamos al </w:t>
      </w:r>
      <w:r w:rsidRPr="00B10BFB">
        <w:rPr>
          <w:b/>
          <w:bCs/>
        </w:rPr>
        <w:t>Slide 3: Dotaciones → precios relativos en autarquía (la mecánica previa al comercio)</w:t>
      </w:r>
      <w:r w:rsidRPr="00B10BFB">
        <w:t>.</w:t>
      </w:r>
    </w:p>
    <w:p w14:paraId="307D7407" w14:textId="77777777" w:rsidR="00B10BFB" w:rsidRPr="00B10BFB" w:rsidRDefault="00B10BFB" w:rsidP="00B10BFB">
      <w:r w:rsidRPr="00B10BFB">
        <w:t xml:space="preserve">Contame del debate entre estos tres autores. Si anécdotaa mejor para hacer más entretenida la clase </w:t>
      </w:r>
    </w:p>
    <w:p w14:paraId="57D90297" w14:textId="77777777" w:rsidR="00B10BFB" w:rsidRPr="00B10BFB" w:rsidRDefault="00B10BFB" w:rsidP="00B10BFB">
      <w:r w:rsidRPr="00B10BFB">
        <w:t>Pensado durante 14s</w:t>
      </w:r>
    </w:p>
    <w:p w14:paraId="3B4530B9" w14:textId="77777777" w:rsidR="00B10BFB" w:rsidRPr="00B10BFB" w:rsidRDefault="00B10BFB" w:rsidP="00B10BFB">
      <w:r w:rsidRPr="00B10BFB">
        <w:t xml:space="preserve">Te lo cuento como “historia de tres actos”, con anécdotas para que lo puedas narrar en clase. Voy a asumir que los </w:t>
      </w:r>
      <w:r w:rsidRPr="00B10BFB">
        <w:rPr>
          <w:b/>
          <w:bCs/>
        </w:rPr>
        <w:t>tres</w:t>
      </w:r>
      <w:r w:rsidRPr="00B10BFB">
        <w:t xml:space="preserve"> son </w:t>
      </w:r>
      <w:r w:rsidRPr="00B10BFB">
        <w:rPr>
          <w:b/>
          <w:bCs/>
        </w:rPr>
        <w:t>Heckscher – Ohlin – Samuelson</w:t>
      </w:r>
      <w:r w:rsidRPr="00B10BFB">
        <w:t xml:space="preserve">, porque son los que arman y después </w:t>
      </w:r>
      <w:r w:rsidRPr="00B10BFB">
        <w:rPr>
          <w:i/>
          <w:iCs/>
        </w:rPr>
        <w:t>cierran</w:t>
      </w:r>
      <w:r w:rsidRPr="00B10BFB">
        <w:t xml:space="preserve"> el edificio H–O (intuición → teoría → demostración). Si vos te referías a otro trío (por ejemplo incluir a Leontief), decime y lo adapto.</w:t>
      </w:r>
    </w:p>
    <w:p w14:paraId="686B0930" w14:textId="77777777" w:rsidR="00B10BFB" w:rsidRPr="00B10BFB" w:rsidRDefault="00B10BFB" w:rsidP="00B10BFB">
      <w:pPr>
        <w:rPr>
          <w:b/>
          <w:bCs/>
        </w:rPr>
      </w:pPr>
      <w:r w:rsidRPr="00B10BFB">
        <w:rPr>
          <w:b/>
          <w:bCs/>
        </w:rPr>
        <w:t>Acto 1 — Heckscher: la intuición “sueca” (y bastante política)</w:t>
      </w:r>
    </w:p>
    <w:p w14:paraId="6D4C6A6D" w14:textId="77777777" w:rsidR="00B10BFB" w:rsidRPr="00B10BFB" w:rsidRDefault="00B10BFB" w:rsidP="00B10BFB">
      <w:r w:rsidRPr="00B10BFB">
        <w:rPr>
          <w:b/>
          <w:bCs/>
        </w:rPr>
        <w:t>Eli Heckscher</w:t>
      </w:r>
      <w:r w:rsidRPr="00B10BFB">
        <w:t xml:space="preserve"> (principios del siglo XX) está mirando una economía chica y abierta como Suecia y se hace una pregunta muy concreta:</w:t>
      </w:r>
    </w:p>
    <w:p w14:paraId="279BB855" w14:textId="77777777" w:rsidR="00B10BFB" w:rsidRPr="00B10BFB" w:rsidRDefault="00B10BFB" w:rsidP="00B10BFB">
      <w:r w:rsidRPr="00B10BFB">
        <w:t>“Si mi país tiene cierta mezcla de recursos (trabajo, capital, tierra), ¿no es lógico que exporte lo que usa más intensivamente lo que le sobra?”</w:t>
      </w:r>
    </w:p>
    <w:p w14:paraId="1BFB5B8A" w14:textId="77777777" w:rsidR="00B10BFB" w:rsidRPr="00B10BFB" w:rsidRDefault="00B10BFB" w:rsidP="00B10BFB">
      <w:r w:rsidRPr="00B10BFB">
        <w:t xml:space="preserve">Su aporte es más </w:t>
      </w:r>
      <w:r w:rsidRPr="00B10BFB">
        <w:rPr>
          <w:b/>
          <w:bCs/>
        </w:rPr>
        <w:t>intuición económica e histórica</w:t>
      </w:r>
      <w:r w:rsidRPr="00B10BFB">
        <w:t xml:space="preserve"> que “modelo cerrado”: comercio como una extensión de la lógica de la </w:t>
      </w:r>
      <w:r w:rsidRPr="00B10BFB">
        <w:rPr>
          <w:b/>
          <w:bCs/>
        </w:rPr>
        <w:t>abundancia/escasez</w:t>
      </w:r>
      <w:r w:rsidRPr="00B10BFB">
        <w:t>.</w:t>
      </w:r>
      <w:r w:rsidRPr="00B10BFB">
        <w:br/>
      </w:r>
      <w:r w:rsidRPr="00B10BFB">
        <w:rPr>
          <w:b/>
          <w:bCs/>
        </w:rPr>
        <w:t>Cómo venderlo en clase:</w:t>
      </w:r>
      <w:r w:rsidRPr="00B10BFB">
        <w:t xml:space="preserve"> Heckscher es el que dice “el comercio es como especializar tu casa según lo que tenés”: si tenés herramientas, hacés muebles; si tenés tiempo y habilidad manual, hacés artesanías.</w:t>
      </w:r>
    </w:p>
    <w:p w14:paraId="14F37BA0" w14:textId="77777777" w:rsidR="00B10BFB" w:rsidRPr="00B10BFB" w:rsidRDefault="00B10BFB" w:rsidP="00B10BFB">
      <w:r w:rsidRPr="00B10BFB">
        <w:rPr>
          <w:b/>
          <w:bCs/>
        </w:rPr>
        <w:t>Mini-anécdota narrable:</w:t>
      </w:r>
      <w:r w:rsidRPr="00B10BFB">
        <w:t xml:space="preserve"> la “mirada sueca” es bien de país periférico/pequeño: no podían contar siempre con ser líderes tecnológicos, pero sí con </w:t>
      </w:r>
      <w:r w:rsidRPr="00B10BFB">
        <w:rPr>
          <w:b/>
          <w:bCs/>
        </w:rPr>
        <w:t>dotaciones</w:t>
      </w:r>
      <w:r w:rsidRPr="00B10BFB">
        <w:t xml:space="preserve"> (recursos, fuerza laboral, capital acumulado). Eso hace que la pregunta por </w:t>
      </w:r>
      <w:r w:rsidRPr="00B10BFB">
        <w:rPr>
          <w:i/>
          <w:iCs/>
        </w:rPr>
        <w:t>qué exportar</w:t>
      </w:r>
      <w:r w:rsidRPr="00B10BFB">
        <w:t xml:space="preserve"> sea existencial, no académica.</w:t>
      </w:r>
    </w:p>
    <w:p w14:paraId="5BDA6F55" w14:textId="77777777" w:rsidR="00B10BFB" w:rsidRPr="00B10BFB" w:rsidRDefault="00B10BFB" w:rsidP="00B10BFB">
      <w:r w:rsidRPr="00B10BFB">
        <w:pict w14:anchorId="1C2D5212">
          <v:rect id="_x0000_i1299" style="width:0;height:1.5pt" o:hralign="center" o:hrstd="t" o:hr="t" fillcolor="#a0a0a0" stroked="f"/>
        </w:pict>
      </w:r>
    </w:p>
    <w:p w14:paraId="65EDF149" w14:textId="77777777" w:rsidR="00B10BFB" w:rsidRPr="00B10BFB" w:rsidRDefault="00B10BFB" w:rsidP="00B10BFB">
      <w:pPr>
        <w:rPr>
          <w:b/>
          <w:bCs/>
        </w:rPr>
      </w:pPr>
      <w:r w:rsidRPr="00B10BFB">
        <w:rPr>
          <w:b/>
          <w:bCs/>
        </w:rPr>
        <w:t>Acto 2 — Ohlin: el alumno ambicioso que lo convierte en teoría general</w:t>
      </w:r>
    </w:p>
    <w:p w14:paraId="744E5C73" w14:textId="77777777" w:rsidR="00B10BFB" w:rsidRPr="00B10BFB" w:rsidRDefault="00B10BFB" w:rsidP="00B10BFB">
      <w:r w:rsidRPr="00B10BFB">
        <w:rPr>
          <w:b/>
          <w:bCs/>
        </w:rPr>
        <w:t>Bertil Ohlin</w:t>
      </w:r>
      <w:r w:rsidRPr="00B10BFB">
        <w:t xml:space="preserve"> toma esa intuición y hace el salto: lo convierte en un marco </w:t>
      </w:r>
      <w:r w:rsidRPr="00B10BFB">
        <w:rPr>
          <w:b/>
          <w:bCs/>
        </w:rPr>
        <w:t>general</w:t>
      </w:r>
      <w:r w:rsidRPr="00B10BFB">
        <w:t xml:space="preserve"> de equilibrio.</w:t>
      </w:r>
      <w:r w:rsidRPr="00B10BFB">
        <w:br/>
        <w:t xml:space="preserve">La idea clave de Ohlin es: </w:t>
      </w:r>
      <w:r w:rsidRPr="00B10BFB">
        <w:rPr>
          <w:i/>
          <w:iCs/>
        </w:rPr>
        <w:t>las dotaciones afectan costos relativos → precios relativos → patrón de comercio</w:t>
      </w:r>
      <w:r w:rsidRPr="00B10BFB">
        <w:t>. Y ahí mete la palabra que después te sirve para enganchar con política:</w:t>
      </w:r>
    </w:p>
    <w:p w14:paraId="7D3DAD4C" w14:textId="77777777" w:rsidR="00B10BFB" w:rsidRPr="00B10BFB" w:rsidRDefault="00B10BFB" w:rsidP="00B10BFB">
      <w:r w:rsidRPr="00B10BFB">
        <w:rPr>
          <w:b/>
          <w:bCs/>
        </w:rPr>
        <w:t>el comercio cambia precios, y los precios cambian ingresos.</w:t>
      </w:r>
    </w:p>
    <w:p w14:paraId="422E30D3" w14:textId="77777777" w:rsidR="00B10BFB" w:rsidRPr="00B10BFB" w:rsidRDefault="00B10BFB" w:rsidP="00B10BFB">
      <w:r w:rsidRPr="00B10BFB">
        <w:rPr>
          <w:b/>
          <w:bCs/>
        </w:rPr>
        <w:lastRenderedPageBreak/>
        <w:t>Ohlin</w:t>
      </w:r>
      <w:r w:rsidRPr="00B10BFB">
        <w:t xml:space="preserve"> no solo quería explicar “qué se comercia”, sino </w:t>
      </w:r>
      <w:r w:rsidRPr="00B10BFB">
        <w:rPr>
          <w:b/>
          <w:bCs/>
        </w:rPr>
        <w:t>qué le pasa a la estructura interna</w:t>
      </w:r>
      <w:r w:rsidRPr="00B10BFB">
        <w:t xml:space="preserve"> de una economía cuando se abre. Por eso su libro (1933) se llama </w:t>
      </w:r>
      <w:r w:rsidRPr="00B10BFB">
        <w:rPr>
          <w:i/>
          <w:iCs/>
        </w:rPr>
        <w:t>Interregional and International Trade</w:t>
      </w:r>
      <w:r w:rsidRPr="00B10BFB">
        <w:t>: está pensando comercio “como una cuestión de organización del espacio económico”.</w:t>
      </w:r>
    </w:p>
    <w:p w14:paraId="0113DE01" w14:textId="77777777" w:rsidR="00B10BFB" w:rsidRPr="00B10BFB" w:rsidRDefault="00B10BFB" w:rsidP="00B10BFB">
      <w:r w:rsidRPr="00B10BFB">
        <w:rPr>
          <w:b/>
          <w:bCs/>
        </w:rPr>
        <w:t>Anécdota linda (mentor–discípulo):</w:t>
      </w:r>
      <w:r w:rsidRPr="00B10BFB">
        <w:t xml:space="preserve"> Heckscher fue su profesor. Podés contarlo como:</w:t>
      </w:r>
    </w:p>
    <w:p w14:paraId="72388D8C" w14:textId="77777777" w:rsidR="00B10BFB" w:rsidRPr="00B10BFB" w:rsidRDefault="00B10BFB" w:rsidP="00B10BFB">
      <w:pPr>
        <w:numPr>
          <w:ilvl w:val="0"/>
          <w:numId w:val="10"/>
        </w:numPr>
      </w:pPr>
      <w:r w:rsidRPr="00B10BFB">
        <w:rPr>
          <w:i/>
          <w:iCs/>
        </w:rPr>
        <w:t>Heckscher</w:t>
      </w:r>
      <w:r w:rsidRPr="00B10BFB">
        <w:t xml:space="preserve"> trae la intuición “factor abundante → exportación”.</w:t>
      </w:r>
    </w:p>
    <w:p w14:paraId="7E9B351C" w14:textId="77777777" w:rsidR="00B10BFB" w:rsidRPr="00B10BFB" w:rsidRDefault="00B10BFB" w:rsidP="00B10BFB">
      <w:pPr>
        <w:numPr>
          <w:ilvl w:val="0"/>
          <w:numId w:val="10"/>
        </w:numPr>
      </w:pPr>
      <w:r w:rsidRPr="00B10BFB">
        <w:rPr>
          <w:i/>
          <w:iCs/>
        </w:rPr>
        <w:t>Ohlin</w:t>
      </w:r>
      <w:r w:rsidRPr="00B10BFB">
        <w:t xml:space="preserve"> es el que dice: “Listo, ahora lo pongo en un sistema que permite derivar consecuencias”.</w:t>
      </w:r>
    </w:p>
    <w:p w14:paraId="2351654A" w14:textId="77777777" w:rsidR="00B10BFB" w:rsidRPr="00B10BFB" w:rsidRDefault="00B10BFB" w:rsidP="00B10BFB">
      <w:r w:rsidRPr="00B10BFB">
        <w:t xml:space="preserve">Y Ohlin además fue político (llegó a liderar el Partido Liberal sueco). Esto te sirve para remarcar: </w:t>
      </w:r>
      <w:r w:rsidRPr="00B10BFB">
        <w:rPr>
          <w:b/>
          <w:bCs/>
        </w:rPr>
        <w:t>no es una teoría “despolitizada”</w:t>
      </w:r>
      <w:r w:rsidRPr="00B10BFB">
        <w:t>; nace pegada a decisiones reales sobre apertura, empleo, coaliciones.</w:t>
      </w:r>
    </w:p>
    <w:p w14:paraId="04A793F0" w14:textId="77777777" w:rsidR="00B10BFB" w:rsidRPr="00B10BFB" w:rsidRDefault="00B10BFB" w:rsidP="00B10BFB">
      <w:r w:rsidRPr="00B10BFB">
        <w:pict w14:anchorId="11B23C62">
          <v:rect id="_x0000_i1300" style="width:0;height:1.5pt" o:hralign="center" o:hrstd="t" o:hr="t" fillcolor="#a0a0a0" stroked="f"/>
        </w:pict>
      </w:r>
    </w:p>
    <w:p w14:paraId="2BE31FAD" w14:textId="77777777" w:rsidR="00B10BFB" w:rsidRPr="00B10BFB" w:rsidRDefault="00B10BFB" w:rsidP="00B10BFB">
      <w:pPr>
        <w:rPr>
          <w:b/>
          <w:bCs/>
        </w:rPr>
      </w:pPr>
      <w:r w:rsidRPr="00B10BFB">
        <w:rPr>
          <w:b/>
          <w:bCs/>
        </w:rPr>
        <w:t>Acto 3 — Samuelson: el “abogado matemático” que lo vuelve teorema (y lo hace polémico)</w:t>
      </w:r>
    </w:p>
    <w:p w14:paraId="4343003F" w14:textId="77777777" w:rsidR="00B10BFB" w:rsidRPr="00B10BFB" w:rsidRDefault="00B10BFB" w:rsidP="00B10BFB">
      <w:r w:rsidRPr="00B10BFB">
        <w:t xml:space="preserve">Décadas después aparece </w:t>
      </w:r>
      <w:r w:rsidRPr="00B10BFB">
        <w:rPr>
          <w:b/>
          <w:bCs/>
        </w:rPr>
        <w:t>Paul Samuelson</w:t>
      </w:r>
      <w:r w:rsidRPr="00B10BFB">
        <w:t xml:space="preserve"> (EE.UU.) y hace algo muy típico del estilo MIT/posguerra: agarra ideas potentes y las convierte en </w:t>
      </w:r>
      <w:r w:rsidRPr="00B10BFB">
        <w:rPr>
          <w:b/>
          <w:bCs/>
        </w:rPr>
        <w:t>teoremas demostrables</w:t>
      </w:r>
      <w:r w:rsidRPr="00B10BFB">
        <w:t>.</w:t>
      </w:r>
    </w:p>
    <w:p w14:paraId="7C6D46E7" w14:textId="77777777" w:rsidR="00B10BFB" w:rsidRPr="00B10BFB" w:rsidRDefault="00B10BFB" w:rsidP="00B10BFB">
      <w:r w:rsidRPr="00B10BFB">
        <w:t>Samuelson (con Stolper) cristaliza lo que vuelve a H–O “picante”:</w:t>
      </w:r>
    </w:p>
    <w:p w14:paraId="0745F9D7" w14:textId="77777777" w:rsidR="00B10BFB" w:rsidRPr="00B10BFB" w:rsidRDefault="00B10BFB" w:rsidP="00B10BFB">
      <w:pPr>
        <w:numPr>
          <w:ilvl w:val="0"/>
          <w:numId w:val="11"/>
        </w:numPr>
      </w:pPr>
      <w:r w:rsidRPr="00B10BFB">
        <w:rPr>
          <w:b/>
          <w:bCs/>
        </w:rPr>
        <w:t>Stolper–Samuelson</w:t>
      </w:r>
      <w:r w:rsidRPr="00B10BFB">
        <w:t xml:space="preserve">: si sube el precio relativo del bien intensivo en tu factor abundante, </w:t>
      </w:r>
      <w:r w:rsidRPr="00B10BFB">
        <w:rPr>
          <w:b/>
          <w:bCs/>
        </w:rPr>
        <w:t>sube el retorno real de ese factor</w:t>
      </w:r>
      <w:r w:rsidRPr="00B10BFB">
        <w:t xml:space="preserve"> y baja el del otro.</w:t>
      </w:r>
      <w:r w:rsidRPr="00B10BFB">
        <w:br/>
        <w:t xml:space="preserve">Traducción política inmediata: </w:t>
      </w:r>
      <w:r w:rsidRPr="00B10BFB">
        <w:rPr>
          <w:i/>
          <w:iCs/>
        </w:rPr>
        <w:t>apertura comercial = ganadores y perdedores</w:t>
      </w:r>
      <w:r w:rsidRPr="00B10BFB">
        <w:t>.</w:t>
      </w:r>
    </w:p>
    <w:p w14:paraId="228E7291" w14:textId="77777777" w:rsidR="00B10BFB" w:rsidRPr="00B10BFB" w:rsidRDefault="00B10BFB" w:rsidP="00B10BFB">
      <w:r w:rsidRPr="00B10BFB">
        <w:t>Y Samuelson empuja también el resultado más “provocador”:</w:t>
      </w:r>
    </w:p>
    <w:p w14:paraId="4DCDE6C3" w14:textId="77777777" w:rsidR="00B10BFB" w:rsidRPr="00B10BFB" w:rsidRDefault="00B10BFB" w:rsidP="00B10BFB">
      <w:pPr>
        <w:numPr>
          <w:ilvl w:val="0"/>
          <w:numId w:val="12"/>
        </w:numPr>
      </w:pPr>
      <w:r w:rsidRPr="00B10BFB">
        <w:rPr>
          <w:b/>
          <w:bCs/>
        </w:rPr>
        <w:t>Equalización de precios de factores (FPE)</w:t>
      </w:r>
      <w:r w:rsidRPr="00B10BFB">
        <w:t xml:space="preserve">: bajo supuestos fuertes, el comercio en bienes puede hacer que </w:t>
      </w:r>
      <w:r w:rsidRPr="00B10BFB">
        <w:rPr>
          <w:b/>
          <w:bCs/>
        </w:rPr>
        <w:t>salarios y retornos al capital tiendan a parecerse</w:t>
      </w:r>
      <w:r w:rsidRPr="00B10BFB">
        <w:t xml:space="preserve"> entre países.</w:t>
      </w:r>
    </w:p>
    <w:p w14:paraId="6F1AA89E" w14:textId="77777777" w:rsidR="00B10BFB" w:rsidRPr="00B10BFB" w:rsidRDefault="00B10BFB" w:rsidP="00B10BFB">
      <w:r w:rsidRPr="00B10BFB">
        <w:rPr>
          <w:b/>
          <w:bCs/>
        </w:rPr>
        <w:t>Anécdota útil para enganchar:</w:t>
      </w:r>
      <w:r w:rsidRPr="00B10BFB">
        <w:t xml:space="preserve"> podés decirlo así:</w:t>
      </w:r>
    </w:p>
    <w:p w14:paraId="6CC3B72C" w14:textId="77777777" w:rsidR="00B10BFB" w:rsidRPr="00B10BFB" w:rsidRDefault="00B10BFB" w:rsidP="00B10BFB">
      <w:r w:rsidRPr="00B10BFB">
        <w:t>“Heckscher y Ohlin te dicen qué exportás. Samuelson te dice por qué tu cuñado discute de comercio en los asados: porque toca el bolsillo de grupos distintos.”</w:t>
      </w:r>
    </w:p>
    <w:p w14:paraId="2B5703E7" w14:textId="77777777" w:rsidR="00B10BFB" w:rsidRPr="00B10BFB" w:rsidRDefault="00B10BFB" w:rsidP="00B10BFB">
      <w:r w:rsidRPr="00B10BFB">
        <w:t xml:space="preserve">Samuelson es el que le pone el sello de “modelo canónico” y lo vuelve exportable como estándar académico. Pero al hacerlo, también lo vuelve </w:t>
      </w:r>
      <w:r w:rsidRPr="00B10BFB">
        <w:rPr>
          <w:b/>
          <w:bCs/>
        </w:rPr>
        <w:t>más criticable</w:t>
      </w:r>
      <w:r w:rsidRPr="00B10BFB">
        <w:t>: cuanto más limpio el teorema, más visible que depende de supuestos fuertes.</w:t>
      </w:r>
    </w:p>
    <w:p w14:paraId="443D8491" w14:textId="77777777" w:rsidR="00B10BFB" w:rsidRPr="00B10BFB" w:rsidRDefault="00B10BFB" w:rsidP="00B10BFB">
      <w:r w:rsidRPr="00B10BFB">
        <w:pict w14:anchorId="7DC325C8">
          <v:rect id="_x0000_i1301" style="width:0;height:1.5pt" o:hralign="center" o:hrstd="t" o:hr="t" fillcolor="#a0a0a0" stroked="f"/>
        </w:pict>
      </w:r>
    </w:p>
    <w:p w14:paraId="07138BBE" w14:textId="77777777" w:rsidR="00B10BFB" w:rsidRPr="00B10BFB" w:rsidRDefault="00B10BFB" w:rsidP="00B10BFB">
      <w:pPr>
        <w:rPr>
          <w:b/>
          <w:bCs/>
        </w:rPr>
      </w:pPr>
      <w:r w:rsidRPr="00B10BFB">
        <w:rPr>
          <w:b/>
          <w:bCs/>
        </w:rPr>
        <w:t>La “línea de conflicto” entre los tres (en una frase cada uno)</w:t>
      </w:r>
    </w:p>
    <w:p w14:paraId="13E49C11" w14:textId="77777777" w:rsidR="00B10BFB" w:rsidRPr="00B10BFB" w:rsidRDefault="00B10BFB" w:rsidP="00B10BFB">
      <w:pPr>
        <w:numPr>
          <w:ilvl w:val="0"/>
          <w:numId w:val="13"/>
        </w:numPr>
      </w:pPr>
      <w:r w:rsidRPr="00B10BFB">
        <w:rPr>
          <w:b/>
          <w:bCs/>
        </w:rPr>
        <w:t>Heckscher:</w:t>
      </w:r>
      <w:r w:rsidRPr="00B10BFB">
        <w:t xml:space="preserve"> “Mirá dotaciones; ahí está la explicación.”</w:t>
      </w:r>
    </w:p>
    <w:p w14:paraId="4443F9D0" w14:textId="77777777" w:rsidR="00B10BFB" w:rsidRPr="00B10BFB" w:rsidRDefault="00B10BFB" w:rsidP="00B10BFB">
      <w:pPr>
        <w:numPr>
          <w:ilvl w:val="0"/>
          <w:numId w:val="13"/>
        </w:numPr>
      </w:pPr>
      <w:r w:rsidRPr="00B10BFB">
        <w:rPr>
          <w:b/>
          <w:bCs/>
        </w:rPr>
        <w:t>Ohlin:</w:t>
      </w:r>
      <w:r w:rsidRPr="00B10BFB">
        <w:t xml:space="preserve"> “Eso entra en equilibrio general y cambia precios internos.”</w:t>
      </w:r>
    </w:p>
    <w:p w14:paraId="7ED37EE5" w14:textId="77777777" w:rsidR="00B10BFB" w:rsidRPr="00B10BFB" w:rsidRDefault="00B10BFB" w:rsidP="00B10BFB">
      <w:pPr>
        <w:numPr>
          <w:ilvl w:val="0"/>
          <w:numId w:val="13"/>
        </w:numPr>
      </w:pPr>
      <w:r w:rsidRPr="00B10BFB">
        <w:rPr>
          <w:b/>
          <w:bCs/>
        </w:rPr>
        <w:t>Samuelson:</w:t>
      </w:r>
      <w:r w:rsidRPr="00B10BFB">
        <w:t xml:space="preserve"> “Si cambia precios internos, cambia la distribución: probemos qué pasa con salarios y rentas.”</w:t>
      </w:r>
    </w:p>
    <w:p w14:paraId="12B80B55" w14:textId="77777777" w:rsidR="00B10BFB" w:rsidRPr="00B10BFB" w:rsidRDefault="00B10BFB" w:rsidP="00B10BFB">
      <w:r w:rsidRPr="00B10BFB">
        <w:pict w14:anchorId="428D73F9">
          <v:rect id="_x0000_i1302" style="width:0;height:1.5pt" o:hralign="center" o:hrstd="t" o:hr="t" fillcolor="#a0a0a0" stroked="f"/>
        </w:pict>
      </w:r>
    </w:p>
    <w:p w14:paraId="39978456" w14:textId="77777777" w:rsidR="00B10BFB" w:rsidRPr="00B10BFB" w:rsidRDefault="00B10BFB" w:rsidP="00B10BFB">
      <w:pPr>
        <w:rPr>
          <w:b/>
          <w:bCs/>
        </w:rPr>
      </w:pPr>
      <w:r w:rsidRPr="00B10BFB">
        <w:rPr>
          <w:b/>
          <w:bCs/>
        </w:rPr>
        <w:t>Cómo contarlo como mini-relato (1 minuto, estilo clase)</w:t>
      </w:r>
    </w:p>
    <w:p w14:paraId="04BCA386" w14:textId="77777777" w:rsidR="00B10BFB" w:rsidRPr="00B10BFB" w:rsidRDefault="00B10BFB" w:rsidP="00B10BFB">
      <w:r w:rsidRPr="00B10BFB">
        <w:lastRenderedPageBreak/>
        <w:t xml:space="preserve">“Esto arranca en Suecia: Heckscher ve que los países no solo difieren en tecnología; difieren en lo que </w:t>
      </w:r>
      <w:r w:rsidRPr="00B10BFB">
        <w:rPr>
          <w:i/>
          <w:iCs/>
        </w:rPr>
        <w:t>tienen</w:t>
      </w:r>
      <w:r w:rsidRPr="00B10BFB">
        <w:t>. Ohlin, su alumno, convierte esa intuición en una teoría general: dotaciones → costos → precios → comercio. Y décadas después Samuelson, con el estilo de la economía matemática de posguerra, lo convierte en teoremas: sí, el comercio puede aumentar el bienestar agregado… pero también puede reorganizar el conflicto distributivo. Ahí es donde H–O se vuelve una teoría que explica economía y política a la vez.”</w:t>
      </w:r>
    </w:p>
    <w:p w14:paraId="53D9FBB5" w14:textId="77777777" w:rsidR="00B10BFB" w:rsidRPr="00B10BFB" w:rsidRDefault="00B10BFB" w:rsidP="00B10BFB">
      <w:r w:rsidRPr="00B10BFB">
        <w:t xml:space="preserve">Si querés, lo hago todavía más entretenido con un </w:t>
      </w:r>
      <w:r w:rsidRPr="00B10BFB">
        <w:rPr>
          <w:b/>
          <w:bCs/>
        </w:rPr>
        <w:t>ejemplo Argentina-friendly</w:t>
      </w:r>
      <w:r w:rsidRPr="00B10BFB">
        <w:t xml:space="preserve"> para enganchar la transición al Slide 3 (tierra/recursos vs industria/salarios), o armamos una </w:t>
      </w:r>
      <w:r w:rsidRPr="00B10BFB">
        <w:rPr>
          <w:b/>
          <w:bCs/>
        </w:rPr>
        <w:t>anécdota tipo “escena”</w:t>
      </w:r>
      <w:r w:rsidRPr="00B10BFB">
        <w:t xml:space="preserve"> para abrir la clase (Suecia chica y abierta, el alumno que lo vuelve sistema, el americano que lo vuelve teorema y lo convierte en debate político).</w:t>
      </w:r>
    </w:p>
    <w:p w14:paraId="6C9A3926" w14:textId="77777777" w:rsidR="00B10BFB" w:rsidRPr="00B10BFB" w:rsidRDefault="00B10BFB" w:rsidP="00B10BFB">
      <w:r w:rsidRPr="00B10BFB">
        <w:t>Así está bien, me gustó. Vamos al slide 3</w:t>
      </w:r>
    </w:p>
    <w:p w14:paraId="738F644F" w14:textId="77777777" w:rsidR="00B10BFB" w:rsidRPr="00B10BFB" w:rsidRDefault="00B10BFB" w:rsidP="00B10BFB">
      <w:pPr>
        <w:rPr>
          <w:b/>
          <w:bCs/>
        </w:rPr>
      </w:pPr>
      <w:r w:rsidRPr="00B10BFB">
        <w:rPr>
          <w:b/>
          <w:bCs/>
        </w:rPr>
        <w:t>Slide 3 — Dotaciones → costos relativos → precios relativos en autarquía (la “chispa” del comercio)</w:t>
      </w:r>
    </w:p>
    <w:p w14:paraId="5F080E21" w14:textId="77777777" w:rsidR="00B10BFB" w:rsidRPr="00B10BFB" w:rsidRDefault="00B10BFB" w:rsidP="00B10BFB">
      <w:r w:rsidRPr="00B10BFB">
        <w:rPr>
          <w:b/>
          <w:bCs/>
        </w:rPr>
        <w:t>Idea fuerza:</w:t>
      </w:r>
      <w:r w:rsidRPr="00B10BFB">
        <w:t xml:space="preserve"> antes de abrirse al comercio, cada país tiene </w:t>
      </w:r>
      <w:r w:rsidRPr="00B10BFB">
        <w:rPr>
          <w:b/>
          <w:bCs/>
        </w:rPr>
        <w:t>precios relativos distintos</w:t>
      </w:r>
      <w:r w:rsidRPr="00B10BFB">
        <w:t xml:space="preserve"> porque sus </w:t>
      </w:r>
      <w:r w:rsidRPr="00B10BFB">
        <w:rPr>
          <w:b/>
          <w:bCs/>
        </w:rPr>
        <w:t>dotaciones</w:t>
      </w:r>
      <w:r w:rsidRPr="00B10BFB">
        <w:t xml:space="preserve"> hacen que producir un bien sea relativamente más barato que el otro.</w:t>
      </w:r>
    </w:p>
    <w:p w14:paraId="5312E353" w14:textId="77777777" w:rsidR="00B10BFB" w:rsidRPr="00B10BFB" w:rsidRDefault="00B10BFB" w:rsidP="00B10BFB">
      <w:pPr>
        <w:rPr>
          <w:b/>
          <w:bCs/>
        </w:rPr>
      </w:pPr>
      <w:r w:rsidRPr="00B10BFB">
        <w:rPr>
          <w:b/>
          <w:bCs/>
        </w:rPr>
        <w:t>En el slide (bullets cortos)</w:t>
      </w:r>
    </w:p>
    <w:p w14:paraId="16A7D11B" w14:textId="27042652" w:rsidR="00B10BFB" w:rsidRPr="00B10BFB" w:rsidRDefault="00B10BFB" w:rsidP="00B10BFB">
      <w:pPr>
        <w:numPr>
          <w:ilvl w:val="0"/>
          <w:numId w:val="14"/>
        </w:numPr>
      </w:pPr>
      <w:r w:rsidRPr="00B10BFB">
        <w:t xml:space="preserve">País A: </w:t>
      </w:r>
      <w:r w:rsidRPr="00B10BFB">
        <w:rPr>
          <w:b/>
          <w:bCs/>
        </w:rPr>
        <w:t>abundante en K</w:t>
      </w:r>
      <w:r w:rsidRPr="00B10BFB">
        <w:t xml:space="preserve"> → </w:t>
      </w:r>
      <m:oMath>
        <m:r>
          <w:rPr>
            <w:rFonts w:ascii="Cambria Math" w:hAnsi="Cambria Math"/>
          </w:rPr>
          <m:t>K</m:t>
        </m:r>
        <m:r>
          <m:rPr>
            <m:sty m:val="p"/>
          </m:rPr>
          <w:rPr>
            <w:rFonts w:ascii="Cambria Math" w:hAnsi="Cambria Math"/>
          </w:rPr>
          <m:t>/</m:t>
        </m:r>
        <m:r>
          <w:rPr>
            <w:rFonts w:ascii="Cambria Math" w:hAnsi="Cambria Math"/>
          </w:rPr>
          <m:t>L</m:t>
        </m:r>
      </m:oMath>
      <w:r w:rsidRPr="00B10BFB">
        <w:t>alto</w:t>
      </w:r>
    </w:p>
    <w:p w14:paraId="3F0DA624" w14:textId="56954C27" w:rsidR="00B10BFB" w:rsidRPr="00B10BFB" w:rsidRDefault="00B10BFB" w:rsidP="00B10BFB">
      <w:pPr>
        <w:numPr>
          <w:ilvl w:val="0"/>
          <w:numId w:val="14"/>
        </w:numPr>
      </w:pPr>
      <w:r w:rsidRPr="00B10BFB">
        <w:t xml:space="preserve">País B: </w:t>
      </w:r>
      <w:r w:rsidRPr="00B10BFB">
        <w:rPr>
          <w:b/>
          <w:bCs/>
        </w:rPr>
        <w:t>abundante en L</w:t>
      </w:r>
      <w:r w:rsidRPr="00B10BFB">
        <w:t xml:space="preserve"> → </w:t>
      </w:r>
      <m:oMath>
        <m:r>
          <w:rPr>
            <w:rFonts w:ascii="Cambria Math" w:hAnsi="Cambria Math"/>
          </w:rPr>
          <m:t>K</m:t>
        </m:r>
        <m:r>
          <m:rPr>
            <m:sty m:val="p"/>
          </m:rPr>
          <w:rPr>
            <w:rFonts w:ascii="Cambria Math" w:hAnsi="Cambria Math"/>
          </w:rPr>
          <m:t>/</m:t>
        </m:r>
        <m:r>
          <w:rPr>
            <w:rFonts w:ascii="Cambria Math" w:hAnsi="Cambria Math"/>
          </w:rPr>
          <m:t>L</m:t>
        </m:r>
      </m:oMath>
      <w:r w:rsidRPr="00B10BFB">
        <w:t>bajo</w:t>
      </w:r>
    </w:p>
    <w:p w14:paraId="09AB88CD" w14:textId="428DE78F" w:rsidR="00B10BFB" w:rsidRPr="00B10BFB" w:rsidRDefault="00B10BFB" w:rsidP="00B10BFB">
      <w:pPr>
        <w:numPr>
          <w:ilvl w:val="0"/>
          <w:numId w:val="14"/>
        </w:numPr>
      </w:pPr>
      <w:r w:rsidRPr="00B10BFB">
        <w:t xml:space="preserve">Bien </w:t>
      </w:r>
      <m:oMath>
        <m:r>
          <w:rPr>
            <w:rFonts w:ascii="Cambria Math" w:hAnsi="Cambria Math"/>
          </w:rPr>
          <m:t>X</m:t>
        </m:r>
      </m:oMath>
      <w:r w:rsidRPr="00B10BFB">
        <w:t xml:space="preserve">: </w:t>
      </w:r>
      <w:r w:rsidRPr="00B10BFB">
        <w:rPr>
          <w:b/>
          <w:bCs/>
        </w:rPr>
        <w:t>K-intensivo</w:t>
      </w:r>
      <w:r w:rsidRPr="00B10BFB">
        <w:t xml:space="preserve"> </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L</m:t>
                    </m:r>
                  </m:den>
                </m:f>
              </m:e>
            </m:d>
          </m:e>
          <m:sub>
            <m:r>
              <w:rPr>
                <w:rFonts w:ascii="Cambria Math" w:hAnsi="Cambria Math"/>
              </w:rPr>
              <m:t>X</m:t>
            </m:r>
          </m:sub>
        </m:sSub>
        <m:r>
          <w:rPr>
            <w:rFonts w:ascii="Cambria Math" w:hAnsi="Cambria Math"/>
          </w:rPr>
          <m:t>&gt;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L</m:t>
                    </m:r>
                  </m:den>
                </m:f>
              </m:e>
            </m:d>
          </m:e>
          <m:sub>
            <m:r>
              <w:rPr>
                <w:rFonts w:ascii="Cambria Math" w:hAnsi="Cambria Math"/>
              </w:rPr>
              <m:t>Y</m:t>
            </m:r>
          </m:sub>
        </m:sSub>
      </m:oMath>
    </w:p>
    <w:p w14:paraId="14ABCC29" w14:textId="77777777" w:rsidR="00B10BFB" w:rsidRPr="00B10BFB" w:rsidRDefault="00B10BFB" w:rsidP="00B10BFB">
      <w:pPr>
        <w:numPr>
          <w:ilvl w:val="0"/>
          <w:numId w:val="14"/>
        </w:numPr>
      </w:pPr>
      <w:r w:rsidRPr="00B10BFB">
        <w:t>En autarquía:</w:t>
      </w:r>
    </w:p>
    <w:p w14:paraId="1DC3F067" w14:textId="15E256E1" w:rsidR="00B10BFB" w:rsidRPr="00B10BFB" w:rsidRDefault="00B10BFB" w:rsidP="00B10BFB">
      <w:pPr>
        <w:numPr>
          <w:ilvl w:val="1"/>
          <w:numId w:val="14"/>
        </w:numPr>
      </w:pPr>
      <w:r w:rsidRPr="00B10BFB">
        <w:t xml:space="preserve">A tiene </w:t>
      </w:r>
      <w:r w:rsidRPr="00B10BFB">
        <w:rPr>
          <w:b/>
          <w:bCs/>
        </w:rPr>
        <w:t>costo relativo menor</w:t>
      </w:r>
      <w:r w:rsidRPr="00B10BFB">
        <w:t xml:space="preserve"> de </w:t>
      </w:r>
      <m:oMath>
        <m:r>
          <w:rPr>
            <w:rFonts w:ascii="Cambria Math" w:hAnsi="Cambria Math"/>
          </w:rPr>
          <m:t>X</m:t>
        </m:r>
      </m:oMath>
      <w:r w:rsidRPr="00B10BFB">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rPr>
          <w:b/>
          <w:bCs/>
        </w:rPr>
        <w:t>más bajo</w:t>
      </w:r>
    </w:p>
    <w:p w14:paraId="00EA590B" w14:textId="2794EC46" w:rsidR="00B10BFB" w:rsidRPr="00B10BFB" w:rsidRDefault="00B10BFB" w:rsidP="00B10BFB">
      <w:pPr>
        <w:numPr>
          <w:ilvl w:val="1"/>
          <w:numId w:val="14"/>
        </w:numPr>
      </w:pPr>
      <w:r w:rsidRPr="00B10BFB">
        <w:t xml:space="preserve">B tiene </w:t>
      </w:r>
      <w:r w:rsidRPr="00B10BFB">
        <w:rPr>
          <w:b/>
          <w:bCs/>
        </w:rPr>
        <w:t>costo relativo menor</w:t>
      </w:r>
      <w:r w:rsidRPr="00B10BFB">
        <w:t xml:space="preserve"> de </w:t>
      </w:r>
      <m:oMath>
        <m:r>
          <w:rPr>
            <w:rFonts w:ascii="Cambria Math" w:hAnsi="Cambria Math"/>
          </w:rPr>
          <m:t>Y</m:t>
        </m:r>
      </m:oMath>
      <w:r w:rsidRPr="00B10BFB">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rPr>
          <w:b/>
          <w:bCs/>
        </w:rPr>
        <w:t>más alto</w:t>
      </w:r>
    </w:p>
    <w:p w14:paraId="3966A242" w14:textId="77777777" w:rsidR="00B10BFB" w:rsidRPr="00B10BFB" w:rsidRDefault="00B10BFB" w:rsidP="00B10BFB">
      <w:r w:rsidRPr="00B10BFB">
        <w:rPr>
          <w:b/>
          <w:bCs/>
        </w:rPr>
        <w:t>Línea final (clave):</w:t>
      </w:r>
    </w:p>
    <w:p w14:paraId="316B9EB6" w14:textId="2060CCEA" w:rsidR="00B10BFB" w:rsidRPr="00B10BFB" w:rsidRDefault="00B10BFB" w:rsidP="00B10BFB">
      <w:r w:rsidRPr="00B10BFB">
        <w:t xml:space="preserve">Si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oMath>
      <w:r w:rsidRPr="00B10BFB">
        <w:t>, aparece incentivo a comerciar.</w:t>
      </w:r>
    </w:p>
    <w:p w14:paraId="08B47E2B" w14:textId="77777777" w:rsidR="00B10BFB" w:rsidRPr="00B10BFB" w:rsidRDefault="00B10BFB" w:rsidP="00B10BFB">
      <w:pPr>
        <w:rPr>
          <w:b/>
          <w:bCs/>
        </w:rPr>
      </w:pPr>
      <w:r w:rsidRPr="00B10BFB">
        <w:rPr>
          <w:b/>
          <w:bCs/>
        </w:rPr>
        <w:t>Visual sugerido (simple y potente)</w:t>
      </w:r>
    </w:p>
    <w:p w14:paraId="0F58E721" w14:textId="19BBB7FA" w:rsidR="00B10BFB" w:rsidRPr="00B10BFB" w:rsidRDefault="00B10BFB" w:rsidP="00B10BFB">
      <w:r w:rsidRPr="00B10BFB">
        <w:t>Dos columnas (A y B) con una mini-escalera:</w:t>
      </w:r>
      <w:r w:rsidRPr="00B10BFB">
        <w:br/>
      </w:r>
      <w:r w:rsidRPr="00B10BFB">
        <w:rPr>
          <w:b/>
          <w:bCs/>
        </w:rPr>
        <w:t>Dotaciones → costos → precios</w:t>
      </w:r>
      <w:r w:rsidRPr="00B10BFB">
        <w:br/>
        <w:t xml:space="preserve">y al final: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distinto en cada país.</w:t>
      </w:r>
    </w:p>
    <w:p w14:paraId="60A7969B" w14:textId="12B8B3F0" w:rsidR="00B10BFB" w:rsidRPr="00B10BFB" w:rsidRDefault="00B10BFB" w:rsidP="00B10BFB">
      <w:r w:rsidRPr="00B10BFB">
        <w:t>Si querés meter un mini-gráfico: una línea con dos puntos</w:t>
      </w:r>
      <w:r w:rsidRPr="00B10BFB">
        <w:br/>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e>
        </m:d>
      </m:oMath>
      <w:r w:rsidRPr="00B10BFB">
        <w:t xml:space="preserve">————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oMath>
      <w:r w:rsidRPr="00B10BFB">
        <w:br/>
        <w:t>y un marcador “</w:t>
      </w:r>
      <w:r w:rsidRPr="00B10BFB">
        <w:rPr>
          <w:b/>
          <w:bCs/>
        </w:rPr>
        <w:t>precio mundial</w:t>
      </w:r>
      <w:r w:rsidRPr="00B10BFB">
        <w:t>” en el medio cuando se abre el comercio.</w:t>
      </w:r>
    </w:p>
    <w:p w14:paraId="1849AC4D" w14:textId="77777777" w:rsidR="00B10BFB" w:rsidRPr="00B10BFB" w:rsidRDefault="00B10BFB" w:rsidP="00B10BFB">
      <w:r w:rsidRPr="00B10BFB">
        <w:pict w14:anchorId="47A6FD49">
          <v:rect id="_x0000_i1303" style="width:0;height:1.5pt" o:hralign="center" o:hrstd="t" o:hr="t" fillcolor="#a0a0a0" stroked="f"/>
        </w:pict>
      </w:r>
    </w:p>
    <w:p w14:paraId="5D63C057" w14:textId="77777777" w:rsidR="00B10BFB" w:rsidRPr="00B10BFB" w:rsidRDefault="00B10BFB" w:rsidP="00B10BFB">
      <w:pPr>
        <w:rPr>
          <w:b/>
          <w:bCs/>
        </w:rPr>
      </w:pPr>
      <w:r w:rsidRPr="00B10BFB">
        <w:rPr>
          <w:b/>
          <w:bCs/>
        </w:rPr>
        <w:t>Notas para explicar (oral, 4–6 min)</w:t>
      </w:r>
    </w:p>
    <w:p w14:paraId="56D6B68D" w14:textId="77777777" w:rsidR="00B10BFB" w:rsidRPr="00B10BFB" w:rsidRDefault="00B10BFB" w:rsidP="00B10BFB">
      <w:r w:rsidRPr="00B10BFB">
        <w:lastRenderedPageBreak/>
        <w:t xml:space="preserve">“Acá está el mecanismo previo al comercio. En H–O, el comercio no aparece porque ‘a uno se le ocurrió exportar’, sino porque </w:t>
      </w:r>
      <w:r w:rsidRPr="00B10BFB">
        <w:rPr>
          <w:b/>
          <w:bCs/>
        </w:rPr>
        <w:t>en autarquía los precios relativos difieren</w:t>
      </w:r>
      <w:r w:rsidRPr="00B10BFB">
        <w:t>.</w:t>
      </w:r>
    </w:p>
    <w:p w14:paraId="06261D1D" w14:textId="6963D25E" w:rsidR="00B10BFB" w:rsidRPr="00B10BFB" w:rsidRDefault="00B10BFB" w:rsidP="00B10BFB">
      <w:r w:rsidRPr="00B10BFB">
        <w:t xml:space="preserve">¿Por qué difieren? Porque las </w:t>
      </w:r>
      <w:r w:rsidRPr="00B10BFB">
        <w:rPr>
          <w:b/>
          <w:bCs/>
        </w:rPr>
        <w:t>dotaciones relativas</w:t>
      </w:r>
      <w:r w:rsidRPr="00B10BFB">
        <w:t xml:space="preserve"> cambian los </w:t>
      </w:r>
      <w:r w:rsidRPr="00B10BFB">
        <w:rPr>
          <w:b/>
          <w:bCs/>
        </w:rPr>
        <w:t>costos relativos</w:t>
      </w:r>
      <w:r w:rsidRPr="00B10BFB">
        <w:t xml:space="preserve">. Si en A el capital es relativamente abundante, el capital es relativamente ‘barato’ comparado con el trabajo. Entonces, producir el bien que usa intensivamente capital (nuestro </w:t>
      </w:r>
      <m:oMath>
        <m:r>
          <w:rPr>
            <w:rFonts w:ascii="Cambria Math" w:hAnsi="Cambria Math"/>
          </w:rPr>
          <m:t>X</m:t>
        </m:r>
      </m:oMath>
      <w:r w:rsidRPr="00B10BFB">
        <w:t xml:space="preserve">) cuesta relativamente menos que producir el bien trabajo-intensivo </w:t>
      </w:r>
      <m:oMath>
        <m:r>
          <w:rPr>
            <w:rFonts w:ascii="Cambria Math" w:hAnsi="Cambria Math"/>
          </w:rPr>
          <m:t>Y</m:t>
        </m:r>
      </m:oMath>
      <w:r w:rsidRPr="00B10BFB">
        <w:t xml:space="preserve">. Eso empuja hacia abajo el </w:t>
      </w:r>
      <w:r w:rsidRPr="00B10BFB">
        <w:rPr>
          <w:b/>
          <w:bCs/>
        </w:rPr>
        <w:t>precio relativo</w:t>
      </w:r>
      <w:r w:rsidRPr="00B10BFB">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en A.</w:t>
      </w:r>
    </w:p>
    <w:p w14:paraId="7F37857F" w14:textId="799B33B7" w:rsidR="00B10BFB" w:rsidRPr="00B10BFB" w:rsidRDefault="00B10BFB" w:rsidP="00B10BFB">
      <w:r w:rsidRPr="00B10BFB">
        <w:t xml:space="preserve">En B pasa lo inverso: el trabajo es relativamente abundante, entonces el trabajo es relativamente ‘barato’. Producir </w:t>
      </w:r>
      <m:oMath>
        <m:r>
          <w:rPr>
            <w:rFonts w:ascii="Cambria Math" w:hAnsi="Cambria Math"/>
          </w:rPr>
          <m:t>Y</m:t>
        </m:r>
      </m:oMath>
      <w:r w:rsidRPr="00B10BFB">
        <w:t xml:space="preserve">cuesta relativamente menos, y por eso en B el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termina siendo relativamente más alto.</w:t>
      </w:r>
    </w:p>
    <w:p w14:paraId="10096089" w14:textId="5E996384" w:rsidR="00B10BFB" w:rsidRPr="00B10BFB" w:rsidRDefault="00B10BFB" w:rsidP="00B10BFB">
      <w:r w:rsidRPr="00B10BFB">
        <w:t xml:space="preserve">La clave conceptual es esta: </w:t>
      </w:r>
      <w:r w:rsidRPr="00B10BFB">
        <w:rPr>
          <w:b/>
          <w:bCs/>
        </w:rPr>
        <w:t>no estamos hablando de precios absolutos</w:t>
      </w:r>
      <w:r w:rsidRPr="00B10BFB">
        <w:t xml:space="preserve">, sino de la relación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Si esa relación es distinta entre países, cuando se abre el comercio aparece un </w:t>
      </w:r>
      <w:r w:rsidRPr="00B10BFB">
        <w:rPr>
          <w:b/>
          <w:bCs/>
        </w:rPr>
        <w:t>precio mundial</w:t>
      </w:r>
      <w:r w:rsidRPr="00B10BFB">
        <w:t xml:space="preserve"> intermedio y los países tienen incentivos opuestos: A quiere producir más </w:t>
      </w:r>
      <m:oMath>
        <m:r>
          <w:rPr>
            <w:rFonts w:ascii="Cambria Math" w:hAnsi="Cambria Math"/>
          </w:rPr>
          <m:t>X</m:t>
        </m:r>
      </m:oMath>
      <w:r w:rsidRPr="00B10BFB">
        <w:t xml:space="preserve">y B quiere producir más </w:t>
      </w:r>
      <m:oMath>
        <m:r>
          <w:rPr>
            <w:rFonts w:ascii="Cambria Math" w:hAnsi="Cambria Math"/>
          </w:rPr>
          <m:t>Y</m:t>
        </m:r>
      </m:oMath>
      <w:r w:rsidRPr="00B10BFB">
        <w:t>. Eso es lo que va a generar especialización parcial, flujos de comercio y—importantísimo para lo que viene—cambios distributivos internos, porque cambian los precios de los bienes y eso reordena salarios y rentas.”</w:t>
      </w:r>
    </w:p>
    <w:p w14:paraId="52C923F0" w14:textId="77777777" w:rsidR="00B10BFB" w:rsidRPr="00B10BFB" w:rsidRDefault="00B10BFB" w:rsidP="00B10BFB">
      <w:r w:rsidRPr="00B10BFB">
        <w:pict w14:anchorId="6C4FAD96">
          <v:rect id="_x0000_i1304" style="width:0;height:1.5pt" o:hralign="center" o:hrstd="t" o:hr="t" fillcolor="#a0a0a0" stroked="f"/>
        </w:pict>
      </w:r>
    </w:p>
    <w:p w14:paraId="0974828F" w14:textId="77777777" w:rsidR="00B10BFB" w:rsidRPr="00B10BFB" w:rsidRDefault="00B10BFB" w:rsidP="00B10BFB">
      <w:r w:rsidRPr="00B10BFB">
        <w:t xml:space="preserve">Cuando quieras, seguimos con el </w:t>
      </w:r>
      <w:r w:rsidRPr="00B10BFB">
        <w:rPr>
          <w:b/>
          <w:bCs/>
        </w:rPr>
        <w:t>Slide 4: Apertura comercial → patrón de especialización (predicción H–O)</w:t>
      </w:r>
      <w:r w:rsidRPr="00B10BFB">
        <w:t>, donde metemos el “precio mundial” y el sentido de exportaciones/importaciones.</w:t>
      </w:r>
    </w:p>
    <w:p w14:paraId="55C16FA8" w14:textId="77777777" w:rsidR="00B10BFB" w:rsidRPr="00B10BFB" w:rsidRDefault="00B10BFB" w:rsidP="00B10BFB">
      <w:r w:rsidRPr="00B10BFB">
        <w:t>Dame la explicación del slide 3</w:t>
      </w:r>
    </w:p>
    <w:p w14:paraId="78E55359" w14:textId="77777777" w:rsidR="00B10BFB" w:rsidRPr="00B10BFB" w:rsidRDefault="00B10BFB" w:rsidP="00B10BFB">
      <w:r w:rsidRPr="00B10BFB">
        <w:t xml:space="preserve">Claro. Acá tenés una </w:t>
      </w:r>
      <w:r w:rsidRPr="00B10BFB">
        <w:rPr>
          <w:b/>
          <w:bCs/>
        </w:rPr>
        <w:t>explicación oral</w:t>
      </w:r>
      <w:r w:rsidRPr="00B10BFB">
        <w:t xml:space="preserve"> del Slide 3 lista para decirla (4–6 minutos), con tono de clase y un par de recursos para mantener la atención:</w:t>
      </w:r>
    </w:p>
    <w:p w14:paraId="10BB7CF0" w14:textId="77777777" w:rsidR="00B10BFB" w:rsidRPr="00B10BFB" w:rsidRDefault="00B10BFB" w:rsidP="00B10BFB">
      <w:r w:rsidRPr="00B10BFB">
        <w:pict w14:anchorId="47C34C0D">
          <v:rect id="_x0000_i1305" style="width:0;height:1.5pt" o:hralign="center" o:hrstd="t" o:hr="t" fillcolor="#a0a0a0" stroked="f"/>
        </w:pict>
      </w:r>
    </w:p>
    <w:p w14:paraId="03B4C38E" w14:textId="77777777" w:rsidR="00B10BFB" w:rsidRPr="00B10BFB" w:rsidRDefault="00B10BFB" w:rsidP="00B10BFB">
      <w:r w:rsidRPr="00B10BFB">
        <w:t xml:space="preserve">“En H–O, el comercio arranca </w:t>
      </w:r>
      <w:r w:rsidRPr="00B10BFB">
        <w:rPr>
          <w:b/>
          <w:bCs/>
        </w:rPr>
        <w:t>antes</w:t>
      </w:r>
      <w:r w:rsidRPr="00B10BFB">
        <w:t xml:space="preserve"> de que exista comercio: arranca en </w:t>
      </w:r>
      <w:r w:rsidRPr="00B10BFB">
        <w:rPr>
          <w:b/>
          <w:bCs/>
        </w:rPr>
        <w:t>autarquía</w:t>
      </w:r>
      <w:r w:rsidRPr="00B10BFB">
        <w:t xml:space="preserve">. La pregunta es: ¿por qué dos países que no comercian terminan teniendo </w:t>
      </w:r>
      <w:r w:rsidRPr="00B10BFB">
        <w:rPr>
          <w:b/>
          <w:bCs/>
        </w:rPr>
        <w:t>precios relativos distintos</w:t>
      </w:r>
      <w:r w:rsidRPr="00B10BFB">
        <w:t>?</w:t>
      </w:r>
    </w:p>
    <w:p w14:paraId="48BED32F" w14:textId="4DD79C44" w:rsidR="00B10BFB" w:rsidRPr="00B10BFB" w:rsidRDefault="00B10BFB" w:rsidP="00B10BFB">
      <w:r w:rsidRPr="00B10BFB">
        <w:t xml:space="preserve">La respuesta es que sus </w:t>
      </w:r>
      <w:r w:rsidRPr="00B10BFB">
        <w:rPr>
          <w:b/>
          <w:bCs/>
        </w:rPr>
        <w:t>dotaciones relativas</w:t>
      </w:r>
      <w:r w:rsidRPr="00B10BFB">
        <w:t xml:space="preserve"> cambian los </w:t>
      </w:r>
      <w:r w:rsidRPr="00B10BFB">
        <w:rPr>
          <w:b/>
          <w:bCs/>
        </w:rPr>
        <w:t>costos relativos</w:t>
      </w:r>
      <w:r w:rsidRPr="00B10BFB">
        <w:t xml:space="preserve">. Y acá hay que insistir con ‘relativas’: no es ‘tengo mucho capital’ o ‘tengo mucho trabajo’, sino </w:t>
      </w:r>
      <w:r w:rsidRPr="00B10BFB">
        <w:rPr>
          <w:b/>
          <w:bCs/>
        </w:rPr>
        <w:t>cuánto capital por trabajador</w:t>
      </w:r>
      <w:r w:rsidRPr="00B10BFB">
        <w:t xml:space="preserve">: </w:t>
      </w:r>
      <m:oMath>
        <m:r>
          <w:rPr>
            <w:rFonts w:ascii="Cambria Math" w:hAnsi="Cambria Math"/>
          </w:rPr>
          <m:t>K</m:t>
        </m:r>
        <m:r>
          <m:rPr>
            <m:sty m:val="p"/>
          </m:rPr>
          <w:rPr>
            <w:rFonts w:ascii="Cambria Math" w:hAnsi="Cambria Math"/>
          </w:rPr>
          <m:t>/</m:t>
        </m:r>
        <m:r>
          <w:rPr>
            <w:rFonts w:ascii="Cambria Math" w:hAnsi="Cambria Math"/>
          </w:rPr>
          <m:t>L</m:t>
        </m:r>
      </m:oMath>
      <w:r w:rsidRPr="00B10BFB">
        <w:t>. Lo que importa es la proporción.</w:t>
      </w:r>
    </w:p>
    <w:p w14:paraId="5BB89F8B" w14:textId="75A4CDA9" w:rsidR="00B10BFB" w:rsidRPr="00B10BFB" w:rsidRDefault="00B10BFB" w:rsidP="00B10BFB">
      <w:r w:rsidRPr="00B10BFB">
        <w:t xml:space="preserve">Ahora fijemos el otro elemento: dos bienes, </w:t>
      </w:r>
      <m:oMath>
        <m:r>
          <w:rPr>
            <w:rFonts w:ascii="Cambria Math" w:hAnsi="Cambria Math"/>
          </w:rPr>
          <m:t>X</m:t>
        </m:r>
      </m:oMath>
      <w:r w:rsidRPr="00B10BFB">
        <w:t xml:space="preserve">y </w:t>
      </w:r>
      <m:oMath>
        <m:r>
          <w:rPr>
            <w:rFonts w:ascii="Cambria Math" w:hAnsi="Cambria Math"/>
          </w:rPr>
          <m:t>Y</m:t>
        </m:r>
      </m:oMath>
      <w:r w:rsidRPr="00B10BFB">
        <w:t xml:space="preserve">. Decimos que </w:t>
      </w:r>
      <m:oMath>
        <m:r>
          <w:rPr>
            <w:rFonts w:ascii="Cambria Math" w:hAnsi="Cambria Math"/>
          </w:rPr>
          <m:t>X</m:t>
        </m:r>
      </m:oMath>
      <w:r w:rsidRPr="00B10BFB">
        <w:t xml:space="preserve">es </w:t>
      </w:r>
      <w:r w:rsidRPr="00B10BFB">
        <w:rPr>
          <w:b/>
          <w:bCs/>
        </w:rPr>
        <w:t>capital-intensivo</w:t>
      </w:r>
      <w:r w:rsidRPr="00B10BFB">
        <w:t xml:space="preserve"> si, para producirlo, se usa más capital por unidad de trabajo que en </w:t>
      </w:r>
      <m:oMath>
        <m:r>
          <w:rPr>
            <w:rFonts w:ascii="Cambria Math" w:hAnsi="Cambria Math"/>
          </w:rPr>
          <m:t>Y</m:t>
        </m:r>
      </m:oMath>
      <w:r w:rsidRPr="00B10BFB">
        <w:t>. O sea:</w:t>
      </w:r>
    </w:p>
    <w:p w14:paraId="54CD7FCC" w14:textId="583D9858" w:rsidR="00B10BFB" w:rsidRPr="00B10BFB" w:rsidRDefault="00B10BFB" w:rsidP="00B10BFB">
      <m:oMathPara>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L</m:t>
                      </m:r>
                    </m:den>
                  </m:f>
                </m:e>
              </m:d>
            </m:e>
            <m:sub>
              <m:r>
                <w:rPr>
                  <w:rFonts w:ascii="Cambria Math" w:hAnsi="Cambria Math"/>
                </w:rPr>
                <m:t>X</m:t>
              </m:r>
            </m:sub>
          </m:sSub>
          <m:r>
            <w:rPr>
              <w:rFonts w:ascii="Cambria Math" w:hAnsi="Cambria Math"/>
            </w:rPr>
            <m:t>&gt;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L</m:t>
                      </m:r>
                    </m:den>
                  </m:f>
                </m:e>
              </m:d>
            </m:e>
            <m:sub>
              <m:r>
                <w:rPr>
                  <w:rFonts w:ascii="Cambria Math" w:hAnsi="Cambria Math"/>
                </w:rPr>
                <m:t>Y</m:t>
              </m:r>
            </m:sub>
          </m:sSub>
          <m:r>
            <w:br/>
          </m:r>
        </m:oMath>
      </m:oMathPara>
    </w:p>
    <w:p w14:paraId="6AAC88F4" w14:textId="134E173B" w:rsidR="00B10BFB" w:rsidRPr="00B10BFB" w:rsidRDefault="00B10BFB" w:rsidP="00B10BFB">
      <w:r w:rsidRPr="00B10BFB">
        <w:t xml:space="preserve">Entonces, si el país A es relativamente abundante en capital, el capital es relativamente más ‘barato’ allí. Eso quiere decir que el bien </w:t>
      </w:r>
      <m:oMath>
        <m:r>
          <w:rPr>
            <w:rFonts w:ascii="Cambria Math" w:hAnsi="Cambria Math"/>
          </w:rPr>
          <m:t>X</m:t>
        </m:r>
      </m:oMath>
      <w:r w:rsidRPr="00B10BFB">
        <w:t xml:space="preserve">, que usa intensivamente capital, le sale relativamente más barato de producir. ¿Qué implica eso? Que en autarquía el </w:t>
      </w:r>
      <w:r w:rsidRPr="00B10BFB">
        <w:rPr>
          <w:b/>
          <w:bCs/>
        </w:rPr>
        <w:t>precio relativo</w:t>
      </w:r>
      <w:r w:rsidRPr="00B10BFB">
        <w:t xml:space="preserve"> de </w:t>
      </w:r>
      <m:oMath>
        <m:r>
          <w:rPr>
            <w:rFonts w:ascii="Cambria Math" w:hAnsi="Cambria Math"/>
          </w:rPr>
          <m:t>X</m:t>
        </m:r>
      </m:oMath>
      <w:r w:rsidRPr="00B10BFB">
        <w:t xml:space="preserve">respecto de </w:t>
      </w:r>
      <m:oMath>
        <m:r>
          <w:rPr>
            <w:rFonts w:ascii="Cambria Math" w:hAnsi="Cambria Math"/>
          </w:rPr>
          <m:t>Y</m:t>
        </m:r>
      </m:oMath>
      <w:r w:rsidRPr="00B10BFB">
        <w:t>tiende a ser más bajo:</w:t>
      </w:r>
    </w:p>
    <w:p w14:paraId="780EDC4B" w14:textId="3844BB7C" w:rsidR="00B10BFB" w:rsidRPr="00B10BFB" w:rsidRDefault="00B10BFB" w:rsidP="00B10BFB">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A</m:t>
              </m:r>
            </m:sup>
          </m:sSup>
          <m:r>
            <m:rPr>
              <m:nor/>
            </m:rPr>
            <m:t xml:space="preserve"> es menor.</m:t>
          </m:r>
          <m:r>
            <w:br/>
          </m:r>
        </m:oMath>
      </m:oMathPara>
    </w:p>
    <w:p w14:paraId="6D261969" w14:textId="7DF04EDE" w:rsidR="00B10BFB" w:rsidRPr="00B10BFB" w:rsidRDefault="00B10BFB" w:rsidP="00B10BFB">
      <w:r w:rsidRPr="00B10BFB">
        <w:t xml:space="preserve">En el país B, que es relativamente abundante en trabajo, el trabajo es relativamente más ‘barato’. Entonces el bien trabajo-intensivo </w:t>
      </w:r>
      <m:oMath>
        <m:r>
          <w:rPr>
            <w:rFonts w:ascii="Cambria Math" w:hAnsi="Cambria Math"/>
          </w:rPr>
          <m:t>Y</m:t>
        </m:r>
      </m:oMath>
      <w:r w:rsidRPr="00B10BFB">
        <w:t xml:space="preserve">es relativamente más barato de producir, y por eso en B el precio relativo de </w:t>
      </w:r>
      <m:oMath>
        <m:r>
          <w:rPr>
            <w:rFonts w:ascii="Cambria Math" w:hAnsi="Cambria Math"/>
          </w:rPr>
          <m:t>X</m:t>
        </m:r>
      </m:oMath>
      <w:r w:rsidRPr="00B10BFB">
        <w:t xml:space="preserve">respecto de </w:t>
      </w:r>
      <m:oMath>
        <m:r>
          <w:rPr>
            <w:rFonts w:ascii="Cambria Math" w:hAnsi="Cambria Math"/>
          </w:rPr>
          <m:t>Y</m:t>
        </m:r>
      </m:oMath>
      <w:r w:rsidRPr="00B10BFB">
        <w:t>tiende a ser más alto:</w:t>
      </w:r>
    </w:p>
    <w:p w14:paraId="69A9CE33" w14:textId="0BAE1D2F" w:rsidR="00B10BFB" w:rsidRPr="00B10BFB" w:rsidRDefault="00B10BFB" w:rsidP="00B10BFB">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B</m:t>
              </m:r>
            </m:sup>
          </m:sSup>
          <m:r>
            <m:rPr>
              <m:nor/>
            </m:rPr>
            <m:t xml:space="preserve"> es mayor.</m:t>
          </m:r>
          <m:r>
            <w:br/>
          </m:r>
        </m:oMath>
      </m:oMathPara>
    </w:p>
    <w:p w14:paraId="32585A83" w14:textId="4AE921DA" w:rsidR="00B10BFB" w:rsidRPr="00B10BFB" w:rsidRDefault="00B10BFB" w:rsidP="00B10BFB">
      <w:r w:rsidRPr="00B10BFB">
        <w:t xml:space="preserve">Acá está la chispa del comercio: </w:t>
      </w:r>
      <w:r w:rsidRPr="00B10BFB">
        <w:rPr>
          <w:b/>
          <w:bCs/>
        </w:rPr>
        <w:t>si los precios relativos difieren</w:t>
      </w:r>
      <w:r w:rsidRPr="00B10BFB">
        <w:t xml:space="preserve">, aparece una oportunidad de intercambio. Es literalmente ‘lo que para mí es relativamente barato, para vos es relativamente caro’. Entonces, cuando abrimos comercio, aparece un </w:t>
      </w:r>
      <w:r w:rsidRPr="00B10BFB">
        <w:rPr>
          <w:b/>
          <w:bCs/>
        </w:rPr>
        <w:t>precio mundial</w:t>
      </w:r>
      <w:r w:rsidRPr="00B10BFB">
        <w:t xml:space="preserve"> intermedio: el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del mundo va a ubicarse entre el de A y el de B.</w:t>
      </w:r>
    </w:p>
    <w:p w14:paraId="02952138" w14:textId="172802AC" w:rsidR="00B10BFB" w:rsidRPr="00B10BFB" w:rsidRDefault="00B10BFB" w:rsidP="00B10BFB">
      <w:r w:rsidRPr="00B10BFB">
        <w:t xml:space="preserve">Y ese simple movimiento tiene una consecuencia enorme: si el precio mundial hace que </w:t>
      </w:r>
      <m:oMath>
        <m:r>
          <w:rPr>
            <w:rFonts w:ascii="Cambria Math" w:hAnsi="Cambria Math"/>
          </w:rPr>
          <m:t>X</m:t>
        </m:r>
      </m:oMath>
      <w:r w:rsidRPr="00B10BFB">
        <w:t xml:space="preserve">sea relativamente más atractivo en A, A va a reasignar recursos hacia </w:t>
      </w:r>
      <m:oMath>
        <m:r>
          <w:rPr>
            <w:rFonts w:ascii="Cambria Math" w:hAnsi="Cambria Math"/>
          </w:rPr>
          <m:t>X</m:t>
        </m:r>
      </m:oMath>
      <w:r w:rsidRPr="00B10BFB">
        <w:t xml:space="preserve">y tenderá a </w:t>
      </w:r>
      <w:r w:rsidRPr="00B10BFB">
        <w:rPr>
          <w:b/>
          <w:bCs/>
        </w:rPr>
        <w:t xml:space="preserve">exportar </w:t>
      </w:r>
      <m:oMath>
        <m:r>
          <w:rPr>
            <w:rFonts w:ascii="Cambria Math" w:hAnsi="Cambria Math"/>
          </w:rPr>
          <m:t>X</m:t>
        </m:r>
      </m:oMath>
      <w:r w:rsidRPr="00B10BFB">
        <w:t xml:space="preserve">. B reasigna hacia </w:t>
      </w:r>
      <m:oMath>
        <m:r>
          <w:rPr>
            <w:rFonts w:ascii="Cambria Math" w:hAnsi="Cambria Math"/>
          </w:rPr>
          <m:t>Y</m:t>
        </m:r>
      </m:oMath>
      <w:r w:rsidRPr="00B10BFB">
        <w:t xml:space="preserve">y tiende a </w:t>
      </w:r>
      <w:r w:rsidRPr="00B10BFB">
        <w:rPr>
          <w:b/>
          <w:bCs/>
        </w:rPr>
        <w:t xml:space="preserve">exportar </w:t>
      </w:r>
      <m:oMath>
        <m:r>
          <w:rPr>
            <w:rFonts w:ascii="Cambria Math" w:hAnsi="Cambria Math"/>
          </w:rPr>
          <m:t>Y</m:t>
        </m:r>
      </m:oMath>
      <w:r w:rsidRPr="00B10BFB">
        <w:t>.</w:t>
      </w:r>
    </w:p>
    <w:p w14:paraId="2E281BB7" w14:textId="2C633AEA" w:rsidR="00B10BFB" w:rsidRPr="00B10BFB" w:rsidRDefault="00B10BFB" w:rsidP="00B10BFB">
      <w:r w:rsidRPr="00B10BFB">
        <w:t xml:space="preserve">Fijate que todavía no hablamos de salarios ni de rentas. Pero ya lo estás viendo venir: si cambia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cambian los incentivos a producir, cambia la demanda de factores, y ahí es donde en el próximo bloque vamos a conectar esto con </w:t>
      </w:r>
      <w:r w:rsidRPr="00B10BFB">
        <w:rPr>
          <w:b/>
          <w:bCs/>
        </w:rPr>
        <w:t>distribución del ingreso</w:t>
      </w:r>
      <w:r w:rsidRPr="00B10BFB">
        <w:t>.”</w:t>
      </w:r>
    </w:p>
    <w:p w14:paraId="53BC0210" w14:textId="77777777" w:rsidR="00B10BFB" w:rsidRPr="00B10BFB" w:rsidRDefault="00B10BFB" w:rsidP="00B10BFB">
      <w:r w:rsidRPr="00B10BFB">
        <w:pict w14:anchorId="2A49729B">
          <v:rect id="_x0000_i1306" style="width:0;height:1.5pt" o:hralign="center" o:hrstd="t" o:hr="t" fillcolor="#a0a0a0" stroked="f"/>
        </w:pict>
      </w:r>
    </w:p>
    <w:p w14:paraId="6EA814B3" w14:textId="77777777" w:rsidR="00B10BFB" w:rsidRPr="00B10BFB" w:rsidRDefault="00B10BFB" w:rsidP="00B10BFB">
      <w:r w:rsidRPr="00B10BFB">
        <w:t xml:space="preserve">Si querés, te doy una </w:t>
      </w:r>
      <w:r w:rsidRPr="00B10BFB">
        <w:rPr>
          <w:b/>
          <w:bCs/>
        </w:rPr>
        <w:t>micro-analogía</w:t>
      </w:r>
      <w:r w:rsidRPr="00B10BFB">
        <w:t xml:space="preserve"> (20 segundos) para hacerlo más “intuitivo” antes de pasar al Slide 4:</w:t>
      </w:r>
    </w:p>
    <w:p w14:paraId="412EFEA7" w14:textId="77777777" w:rsidR="00B10BFB" w:rsidRPr="00B10BFB" w:rsidRDefault="00B10BFB" w:rsidP="00B10BFB">
      <w:r w:rsidRPr="00B10BFB">
        <w:t>“Es como dos hogares: en uno la electricidad es barata, en el otro el gas es barato. En autarquía, uno cocina con horno eléctrico y el otro con gas. Si pueden intercambiar, cada uno produce lo que le sale relativamente más barato.”</w:t>
      </w:r>
    </w:p>
    <w:p w14:paraId="42EC2E99" w14:textId="77777777" w:rsidR="00B10BFB" w:rsidRPr="00B10BFB" w:rsidRDefault="00B10BFB" w:rsidP="00B10BFB">
      <w:r w:rsidRPr="00B10BFB">
        <w:t xml:space="preserve">¿Seguimos con el </w:t>
      </w:r>
      <w:r w:rsidRPr="00B10BFB">
        <w:rPr>
          <w:b/>
          <w:bCs/>
        </w:rPr>
        <w:t>Slide 4</w:t>
      </w:r>
      <w:r w:rsidRPr="00B10BFB">
        <w:t xml:space="preserve"> (precio mundial + quién exporta qué) o querés antes una mini transicioncita de 1 frase para cerrar el 3 y abrir el 4?</w:t>
      </w:r>
    </w:p>
    <w:p w14:paraId="79C48CEE" w14:textId="77777777" w:rsidR="00B10BFB" w:rsidRPr="00B10BFB" w:rsidRDefault="00B10BFB" w:rsidP="00B10BFB">
      <w:r w:rsidRPr="00B10BFB">
        <w:t>Hace la mini transición y abrimos la 4</w:t>
      </w:r>
    </w:p>
    <w:p w14:paraId="045F6F24" w14:textId="77777777" w:rsidR="00B10BFB" w:rsidRPr="00B10BFB" w:rsidRDefault="00B10BFB" w:rsidP="00B10BFB">
      <w:r w:rsidRPr="00B10BFB">
        <w:t>Mini transición (1–2 frases, para decirla tal cual):</w:t>
      </w:r>
    </w:p>
    <w:p w14:paraId="5C37621D" w14:textId="77777777" w:rsidR="00B10BFB" w:rsidRPr="00B10BFB" w:rsidRDefault="00B10BFB" w:rsidP="00B10BFB">
      <w:r w:rsidRPr="00B10BFB">
        <w:t xml:space="preserve">“Hasta acá armamos la chispa: </w:t>
      </w:r>
      <w:r w:rsidRPr="00B10BFB">
        <w:rPr>
          <w:b/>
          <w:bCs/>
        </w:rPr>
        <w:t>en autarquía los precios relativos difieren</w:t>
      </w:r>
      <w:r w:rsidRPr="00B10BFB">
        <w:t xml:space="preserve"> porque difieren las dotaciones y, por lo tanto, los costos relativos. Ahora abrimos la economía: aparece un </w:t>
      </w:r>
      <w:r w:rsidRPr="00B10BFB">
        <w:rPr>
          <w:b/>
          <w:bCs/>
        </w:rPr>
        <w:t>precio mundial intermedio</w:t>
      </w:r>
      <w:r w:rsidRPr="00B10BFB">
        <w:t xml:space="preserve"> y esa convergencia de precios es la que empuja la </w:t>
      </w:r>
      <w:r w:rsidRPr="00B10BFB">
        <w:rPr>
          <w:b/>
          <w:bCs/>
        </w:rPr>
        <w:t>especialización</w:t>
      </w:r>
      <w:r w:rsidRPr="00B10BFB">
        <w:t xml:space="preserve"> y determina </w:t>
      </w:r>
      <w:r w:rsidRPr="00B10BFB">
        <w:rPr>
          <w:b/>
          <w:bCs/>
        </w:rPr>
        <w:t>quién exporta qué</w:t>
      </w:r>
      <w:r w:rsidRPr="00B10BFB">
        <w:t>.”</w:t>
      </w:r>
    </w:p>
    <w:p w14:paraId="53BBC88D" w14:textId="77777777" w:rsidR="00B10BFB" w:rsidRPr="00B10BFB" w:rsidRDefault="00B10BFB" w:rsidP="00B10BFB">
      <w:r w:rsidRPr="00B10BFB">
        <w:pict w14:anchorId="5EBE5CA7">
          <v:rect id="_x0000_i1307" style="width:0;height:1.5pt" o:hralign="center" o:hrstd="t" o:hr="t" fillcolor="#a0a0a0" stroked="f"/>
        </w:pict>
      </w:r>
    </w:p>
    <w:p w14:paraId="6609B724" w14:textId="77777777" w:rsidR="00B10BFB" w:rsidRPr="00B10BFB" w:rsidRDefault="00B10BFB" w:rsidP="00B10BFB">
      <w:pPr>
        <w:rPr>
          <w:b/>
          <w:bCs/>
        </w:rPr>
      </w:pPr>
      <w:r w:rsidRPr="00B10BFB">
        <w:rPr>
          <w:b/>
          <w:bCs/>
        </w:rPr>
        <w:t>Slide 4 — Apertura comercial en H–O: precio mundial y patrón de comercio</w:t>
      </w:r>
    </w:p>
    <w:p w14:paraId="1DC3CBD4" w14:textId="77777777" w:rsidR="00B10BFB" w:rsidRPr="00B10BFB" w:rsidRDefault="00B10BFB" w:rsidP="00B10BFB">
      <w:r w:rsidRPr="00B10BFB">
        <w:rPr>
          <w:b/>
          <w:bCs/>
        </w:rPr>
        <w:t>Idea fuerza:</w:t>
      </w:r>
      <w:r w:rsidRPr="00B10BFB">
        <w:t xml:space="preserve"> al abrir comercio, el </w:t>
      </w:r>
      <w:r w:rsidRPr="00B10BFB">
        <w:rPr>
          <w:b/>
          <w:bCs/>
        </w:rPr>
        <w:t>precio relativo mundial</w:t>
      </w:r>
      <w:r w:rsidRPr="00B10BFB">
        <w:t xml:space="preserve"> se ubica entre los precios relativos de autarquía, y eso define </w:t>
      </w:r>
      <w:r w:rsidRPr="00B10BFB">
        <w:rPr>
          <w:b/>
          <w:bCs/>
        </w:rPr>
        <w:t>exportaciones/importaciones</w:t>
      </w:r>
      <w:r w:rsidRPr="00B10BFB">
        <w:t>.</w:t>
      </w:r>
    </w:p>
    <w:p w14:paraId="7B6F3F21" w14:textId="77777777" w:rsidR="00B10BFB" w:rsidRPr="00B10BFB" w:rsidRDefault="00B10BFB" w:rsidP="00B10BFB">
      <w:pPr>
        <w:rPr>
          <w:b/>
          <w:bCs/>
        </w:rPr>
      </w:pPr>
      <w:r w:rsidRPr="00B10BFB">
        <w:rPr>
          <w:b/>
          <w:bCs/>
        </w:rPr>
        <w:t>En el slide (bullets cortos)</w:t>
      </w:r>
    </w:p>
    <w:p w14:paraId="75D5E140" w14:textId="458126D1" w:rsidR="00B10BFB" w:rsidRPr="00B10BFB" w:rsidRDefault="00B10BFB" w:rsidP="00B10BFB">
      <w:pPr>
        <w:numPr>
          <w:ilvl w:val="0"/>
          <w:numId w:val="15"/>
        </w:numPr>
      </w:pPr>
      <w:r w:rsidRPr="00B10BFB">
        <w:lastRenderedPageBreak/>
        <w:t xml:space="preserve">En autarquía: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oMath>
    </w:p>
    <w:p w14:paraId="292F55A7" w14:textId="1B3FD13A" w:rsidR="00B10BFB" w:rsidRPr="00B10BFB" w:rsidRDefault="00B10BFB" w:rsidP="00B10BFB">
      <w:pPr>
        <w:numPr>
          <w:ilvl w:val="0"/>
          <w:numId w:val="15"/>
        </w:numPr>
      </w:pPr>
      <w:r w:rsidRPr="00B10BFB">
        <w:t xml:space="preserve">Con comercio: aparece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W</m:t>
                </m:r>
              </m:sup>
            </m:sSup>
          </m:e>
        </m:d>
      </m:oMath>
      <w:r w:rsidRPr="00B10BFB">
        <w:t>tal que</w:t>
      </w:r>
    </w:p>
    <w:p w14:paraId="17F5B5D2" w14:textId="47022268" w:rsidR="00B10BFB" w:rsidRPr="00B10BFB" w:rsidRDefault="00B10BFB" w:rsidP="00B10BFB">
      <m:oMathPara>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W</m:t>
                  </m:r>
                </m:sup>
              </m:sSup>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r>
            <w:br/>
          </m:r>
        </m:oMath>
      </m:oMathPara>
    </w:p>
    <w:p w14:paraId="484CFE13" w14:textId="73FBEF24" w:rsidR="00B10BFB" w:rsidRPr="00B10BFB" w:rsidRDefault="00B10BFB" w:rsidP="00B10BFB">
      <w:pPr>
        <w:numPr>
          <w:ilvl w:val="0"/>
          <w:numId w:val="15"/>
        </w:numPr>
      </w:pPr>
      <w:r w:rsidRPr="00B10BFB">
        <w:t xml:space="preserve">País A (K-abundante):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rPr>
          <w:b/>
          <w:bCs/>
        </w:rPr>
        <w:t>sube</w:t>
      </w:r>
      <w:r w:rsidRPr="00B10BFB">
        <w:t xml:space="preserve"> → produce más </w:t>
      </w:r>
      <m:oMath>
        <m:r>
          <w:rPr>
            <w:rFonts w:ascii="Cambria Math" w:hAnsi="Cambria Math"/>
          </w:rPr>
          <m:t>X</m:t>
        </m:r>
      </m:oMath>
      <w:r w:rsidRPr="00B10BFB">
        <w:t xml:space="preserve">→ </w:t>
      </w:r>
      <w:r w:rsidRPr="00B10BFB">
        <w:rPr>
          <w:b/>
          <w:bCs/>
        </w:rPr>
        <w:t xml:space="preserve">exporta </w:t>
      </w:r>
      <m:oMath>
        <m:r>
          <w:rPr>
            <w:rFonts w:ascii="Cambria Math" w:hAnsi="Cambria Math"/>
          </w:rPr>
          <m:t>X</m:t>
        </m:r>
      </m:oMath>
    </w:p>
    <w:p w14:paraId="4CBBEF00" w14:textId="7FE87DD6" w:rsidR="00B10BFB" w:rsidRPr="00B10BFB" w:rsidRDefault="00B10BFB" w:rsidP="00B10BFB">
      <w:pPr>
        <w:numPr>
          <w:ilvl w:val="0"/>
          <w:numId w:val="15"/>
        </w:numPr>
      </w:pPr>
      <w:r w:rsidRPr="00B10BFB">
        <w:t xml:space="preserve">País B (L-abundante):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rPr>
          <w:b/>
          <w:bCs/>
        </w:rPr>
        <w:t>baja</w:t>
      </w:r>
      <w:r w:rsidRPr="00B10BFB">
        <w:t xml:space="preserve"> → produce más </w:t>
      </w:r>
      <m:oMath>
        <m:r>
          <w:rPr>
            <w:rFonts w:ascii="Cambria Math" w:hAnsi="Cambria Math"/>
          </w:rPr>
          <m:t>Y</m:t>
        </m:r>
      </m:oMath>
      <w:r w:rsidRPr="00B10BFB">
        <w:t xml:space="preserve">→ </w:t>
      </w:r>
      <w:r w:rsidRPr="00B10BFB">
        <w:rPr>
          <w:b/>
          <w:bCs/>
        </w:rPr>
        <w:t xml:space="preserve">exporta </w:t>
      </w:r>
      <m:oMath>
        <m:r>
          <w:rPr>
            <w:rFonts w:ascii="Cambria Math" w:hAnsi="Cambria Math"/>
          </w:rPr>
          <m:t>Y</m:t>
        </m:r>
      </m:oMath>
    </w:p>
    <w:p w14:paraId="60CCB382" w14:textId="77777777" w:rsidR="00B10BFB" w:rsidRPr="00B10BFB" w:rsidRDefault="00B10BFB" w:rsidP="00B10BFB">
      <w:pPr>
        <w:numPr>
          <w:ilvl w:val="0"/>
          <w:numId w:val="15"/>
        </w:numPr>
      </w:pPr>
      <w:r w:rsidRPr="00B10BFB">
        <w:t>Comercio = reasignación de factores entre sectores</w:t>
      </w:r>
    </w:p>
    <w:p w14:paraId="280F5A45" w14:textId="77777777" w:rsidR="00B10BFB" w:rsidRPr="00B10BFB" w:rsidRDefault="00B10BFB" w:rsidP="00B10BFB">
      <w:pPr>
        <w:rPr>
          <w:b/>
          <w:bCs/>
        </w:rPr>
      </w:pPr>
      <w:r w:rsidRPr="00B10BFB">
        <w:rPr>
          <w:b/>
          <w:bCs/>
        </w:rPr>
        <w:t>Visual sugerido (el más didáctico)</w:t>
      </w:r>
    </w:p>
    <w:p w14:paraId="7006CCF3" w14:textId="77777777" w:rsidR="00B10BFB" w:rsidRPr="00B10BFB" w:rsidRDefault="00B10BFB" w:rsidP="00B10BFB">
      <w:r w:rsidRPr="00B10BFB">
        <w:t>Una línea con tres puntos:</w:t>
      </w:r>
    </w:p>
    <w:p w14:paraId="4FF175D8" w14:textId="06A95957" w:rsidR="00B10BFB" w:rsidRPr="00B10BFB" w:rsidRDefault="00B10BFB" w:rsidP="00B10BFB">
      <m:oMathPara>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W</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r>
            <w:br/>
          </m:r>
        </m:oMath>
      </m:oMathPara>
    </w:p>
    <w:p w14:paraId="7D42CB23" w14:textId="77777777" w:rsidR="00B10BFB" w:rsidRPr="00B10BFB" w:rsidRDefault="00B10BFB" w:rsidP="00B10BFB">
      <w:r w:rsidRPr="00B10BFB">
        <w:t>y flechas:</w:t>
      </w:r>
    </w:p>
    <w:p w14:paraId="0677FE98" w14:textId="7E5A6D18" w:rsidR="00B10BFB" w:rsidRPr="00B10BFB" w:rsidRDefault="00B10BFB" w:rsidP="00B10BFB">
      <w:pPr>
        <w:numPr>
          <w:ilvl w:val="0"/>
          <w:numId w:val="16"/>
        </w:numPr>
      </w:pPr>
      <w:r w:rsidRPr="00B10BFB">
        <w:t xml:space="preserve">A: “sube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 “↑ producción </w:t>
      </w:r>
      <m:oMath>
        <m:r>
          <w:rPr>
            <w:rFonts w:ascii="Cambria Math" w:hAnsi="Cambria Math"/>
          </w:rPr>
          <m:t>X</m:t>
        </m:r>
      </m:oMath>
      <w:r w:rsidRPr="00B10BFB">
        <w:t xml:space="preserve">” → “exporta </w:t>
      </w:r>
      <m:oMath>
        <m:r>
          <w:rPr>
            <w:rFonts w:ascii="Cambria Math" w:hAnsi="Cambria Math"/>
          </w:rPr>
          <m:t>X</m:t>
        </m:r>
      </m:oMath>
      <w:r w:rsidRPr="00B10BFB">
        <w:t>”</w:t>
      </w:r>
    </w:p>
    <w:p w14:paraId="446ED0E1" w14:textId="4FB9D5EB" w:rsidR="00B10BFB" w:rsidRPr="00B10BFB" w:rsidRDefault="00B10BFB" w:rsidP="00B10BFB">
      <w:pPr>
        <w:numPr>
          <w:ilvl w:val="0"/>
          <w:numId w:val="16"/>
        </w:numPr>
      </w:pPr>
      <w:r w:rsidRPr="00B10BFB">
        <w:t xml:space="preserve">B: “baja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 “↑ producción </w:t>
      </w:r>
      <m:oMath>
        <m:r>
          <w:rPr>
            <w:rFonts w:ascii="Cambria Math" w:hAnsi="Cambria Math"/>
          </w:rPr>
          <m:t>Y</m:t>
        </m:r>
      </m:oMath>
      <w:r w:rsidRPr="00B10BFB">
        <w:t xml:space="preserve">” → “exporta </w:t>
      </w:r>
      <m:oMath>
        <m:r>
          <w:rPr>
            <w:rFonts w:ascii="Cambria Math" w:hAnsi="Cambria Math"/>
          </w:rPr>
          <m:t>Y</m:t>
        </m:r>
      </m:oMath>
      <w:r w:rsidRPr="00B10BFB">
        <w:t>”</w:t>
      </w:r>
    </w:p>
    <w:p w14:paraId="6A502266" w14:textId="77777777" w:rsidR="00B10BFB" w:rsidRPr="00B10BFB" w:rsidRDefault="00B10BFB" w:rsidP="00B10BFB">
      <w:r w:rsidRPr="00B10BFB">
        <w:t>(Es simple, pero muy claro en aula.)</w:t>
      </w:r>
    </w:p>
    <w:p w14:paraId="1F449B04" w14:textId="77777777" w:rsidR="00B10BFB" w:rsidRPr="00B10BFB" w:rsidRDefault="00B10BFB" w:rsidP="00B10BFB">
      <w:pPr>
        <w:rPr>
          <w:b/>
          <w:bCs/>
        </w:rPr>
      </w:pPr>
      <w:r w:rsidRPr="00B10BFB">
        <w:rPr>
          <w:b/>
          <w:bCs/>
        </w:rPr>
        <w:t>Notas para explicar (oral, 4–6 min)</w:t>
      </w:r>
    </w:p>
    <w:p w14:paraId="25FBBAE0" w14:textId="0DE0028F" w:rsidR="00B10BFB" w:rsidRPr="00B10BFB" w:rsidRDefault="00B10BFB" w:rsidP="00B10BFB">
      <w:r w:rsidRPr="00B10BFB">
        <w:t xml:space="preserve">“Este slide muestra el ‘momento comercio’. Como en autarquía A tenía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más bajo, cuando se integra al mercado mundial enfrenta un precio relativo más alto que antes. Eso hace que </w:t>
      </w:r>
      <m:oMath>
        <m:r>
          <w:rPr>
            <w:rFonts w:ascii="Cambria Math" w:hAnsi="Cambria Math"/>
          </w:rPr>
          <m:t>X</m:t>
        </m:r>
      </m:oMath>
      <w:r w:rsidRPr="00B10BFB">
        <w:rPr>
          <w:b/>
          <w:bCs/>
        </w:rPr>
        <w:t>se vuelva relativamente más rentable en A</w:t>
      </w:r>
      <w:r w:rsidRPr="00B10BFB">
        <w:t xml:space="preserve">: las empresas quieren producir más </w:t>
      </w:r>
      <m:oMath>
        <m:r>
          <w:rPr>
            <w:rFonts w:ascii="Cambria Math" w:hAnsi="Cambria Math"/>
          </w:rPr>
          <m:t>X</m:t>
        </m:r>
      </m:oMath>
      <w:r w:rsidRPr="00B10BFB">
        <w:t xml:space="preserve">, y para eso tiran factores desde el sector </w:t>
      </w:r>
      <m:oMath>
        <m:r>
          <w:rPr>
            <w:rFonts w:ascii="Cambria Math" w:hAnsi="Cambria Math"/>
          </w:rPr>
          <m:t>Y</m:t>
        </m:r>
      </m:oMath>
      <w:r w:rsidRPr="00B10BFB">
        <w:t xml:space="preserve">hacia el sector </w:t>
      </w:r>
      <m:oMath>
        <m:r>
          <w:rPr>
            <w:rFonts w:ascii="Cambria Math" w:hAnsi="Cambria Math"/>
          </w:rPr>
          <m:t>X</m:t>
        </m:r>
      </m:oMath>
      <w:r w:rsidRPr="00B10BFB">
        <w:t xml:space="preserve">. Resultado: A termina con </w:t>
      </w:r>
      <w:r w:rsidRPr="00B10BFB">
        <w:rPr>
          <w:b/>
          <w:bCs/>
        </w:rPr>
        <w:t xml:space="preserve">exceso de oferta de </w:t>
      </w:r>
      <m:oMath>
        <m:r>
          <w:rPr>
            <w:rFonts w:ascii="Cambria Math" w:hAnsi="Cambria Math"/>
          </w:rPr>
          <m:t>X</m:t>
        </m:r>
      </m:oMath>
      <w:r w:rsidRPr="00B10BFB">
        <w:t xml:space="preserve">y </w:t>
      </w:r>
      <w:r w:rsidRPr="00B10BFB">
        <w:rPr>
          <w:b/>
          <w:bCs/>
        </w:rPr>
        <w:t xml:space="preserve">demanda de </w:t>
      </w:r>
      <m:oMath>
        <m:r>
          <w:rPr>
            <w:rFonts w:ascii="Cambria Math" w:hAnsi="Cambria Math"/>
          </w:rPr>
          <m:t>Y</m:t>
        </m:r>
      </m:oMath>
      <w:r w:rsidRPr="00B10BFB">
        <w:t xml:space="preserve">: exporta </w:t>
      </w:r>
      <m:oMath>
        <m:r>
          <w:rPr>
            <w:rFonts w:ascii="Cambria Math" w:hAnsi="Cambria Math"/>
          </w:rPr>
          <m:t>X</m:t>
        </m:r>
      </m:oMath>
      <w:r w:rsidRPr="00B10BFB">
        <w:t xml:space="preserve">e importa </w:t>
      </w:r>
      <m:oMath>
        <m:r>
          <w:rPr>
            <w:rFonts w:ascii="Cambria Math" w:hAnsi="Cambria Math"/>
          </w:rPr>
          <m:t>Y</m:t>
        </m:r>
      </m:oMath>
      <w:r w:rsidRPr="00B10BFB">
        <w:t>.</w:t>
      </w:r>
    </w:p>
    <w:p w14:paraId="453CF5B9" w14:textId="20822E7F" w:rsidR="00B10BFB" w:rsidRPr="00B10BFB" w:rsidRDefault="00B10BFB" w:rsidP="00B10BFB">
      <w:r w:rsidRPr="00B10BFB">
        <w:t xml:space="preserve">En B pasa simétricamente: el precio relativo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que enfrenta cae respecto de su autarquía. Eso vuelve relativamente más rentable producir </w:t>
      </w:r>
      <m:oMath>
        <m:r>
          <w:rPr>
            <w:rFonts w:ascii="Cambria Math" w:hAnsi="Cambria Math"/>
          </w:rPr>
          <m:t>Y</m:t>
        </m:r>
      </m:oMath>
      <w:r w:rsidRPr="00B10BFB">
        <w:t xml:space="preserve">. Se reacomodan factores, B produce relativamente más </w:t>
      </w:r>
      <m:oMath>
        <m:r>
          <w:rPr>
            <w:rFonts w:ascii="Cambria Math" w:hAnsi="Cambria Math"/>
          </w:rPr>
          <m:t>Y</m:t>
        </m:r>
      </m:oMath>
      <w:r w:rsidRPr="00B10BFB">
        <w:t xml:space="preserve">, y termina </w:t>
      </w:r>
      <w:r w:rsidRPr="00B10BFB">
        <w:rPr>
          <w:b/>
          <w:bCs/>
        </w:rPr>
        <w:t xml:space="preserve">exportando </w:t>
      </w:r>
      <m:oMath>
        <m:r>
          <w:rPr>
            <w:rFonts w:ascii="Cambria Math" w:hAnsi="Cambria Math"/>
          </w:rPr>
          <m:t>Y</m:t>
        </m:r>
      </m:oMath>
      <w:r w:rsidRPr="00B10BFB">
        <w:t xml:space="preserve">e importando </w:t>
      </w:r>
      <m:oMath>
        <m:r>
          <w:rPr>
            <w:rFonts w:ascii="Cambria Math" w:hAnsi="Cambria Math"/>
          </w:rPr>
          <m:t>X</m:t>
        </m:r>
      </m:oMath>
      <w:r w:rsidRPr="00B10BFB">
        <w:t>.</w:t>
      </w:r>
    </w:p>
    <w:p w14:paraId="4EAB8596" w14:textId="77777777" w:rsidR="00B10BFB" w:rsidRPr="00B10BFB" w:rsidRDefault="00B10BFB" w:rsidP="00B10BFB">
      <w:r w:rsidRPr="00B10BFB">
        <w:t xml:space="preserve">Este es el corazón de H–O: el patrón de comercio no sale de tecnología distinta, sale de </w:t>
      </w:r>
      <w:r w:rsidRPr="00B10BFB">
        <w:rPr>
          <w:b/>
          <w:bCs/>
        </w:rPr>
        <w:t>dotaciones + intensidades factoriales</w:t>
      </w:r>
      <w:r w:rsidRPr="00B10BFB">
        <w:t xml:space="preserve">. Y ahora viene lo más importante para tu curso: si el precio relativo cambia, cambian las demandas relativas de factores… y ahí aparecen ganadores y perdedores. Eso nos lleva directo al próximo bloque: </w:t>
      </w:r>
      <w:r w:rsidRPr="00B10BFB">
        <w:rPr>
          <w:b/>
          <w:bCs/>
        </w:rPr>
        <w:t>Stolper–Samuelson</w:t>
      </w:r>
      <w:r w:rsidRPr="00B10BFB">
        <w:t>.”</w:t>
      </w:r>
    </w:p>
    <w:p w14:paraId="25309AFE" w14:textId="77777777" w:rsidR="00B10BFB" w:rsidRPr="00B10BFB" w:rsidRDefault="00B10BFB" w:rsidP="00B10BFB">
      <w:r w:rsidRPr="00B10BFB">
        <w:t xml:space="preserve">Si querés, el </w:t>
      </w:r>
      <w:r w:rsidRPr="00B10BFB">
        <w:rPr>
          <w:b/>
          <w:bCs/>
        </w:rPr>
        <w:t>Slide 5</w:t>
      </w:r>
      <w:r w:rsidRPr="00B10BFB">
        <w:t xml:space="preserve"> ya lo armamos como “Stolper–Samuelson: intuición sin matemática pesada” (y ahí se pone realmente entretenido).</w:t>
      </w:r>
    </w:p>
    <w:p w14:paraId="54B6D166" w14:textId="77777777" w:rsidR="00B10BFB" w:rsidRPr="00B10BFB" w:rsidRDefault="00B10BFB" w:rsidP="00B10BFB">
      <w:r w:rsidRPr="00B10BFB">
        <w:t xml:space="preserve">Dame la explicación de este slide </w:t>
      </w:r>
    </w:p>
    <w:p w14:paraId="048C08B4" w14:textId="77777777" w:rsidR="00B10BFB" w:rsidRPr="00B10BFB" w:rsidRDefault="00B10BFB" w:rsidP="00B10BFB">
      <w:r w:rsidRPr="00B10BFB">
        <w:t xml:space="preserve">Dale, acá tenés la </w:t>
      </w:r>
      <w:r w:rsidRPr="00B10BFB">
        <w:rPr>
          <w:b/>
          <w:bCs/>
        </w:rPr>
        <w:t>explicación oral</w:t>
      </w:r>
      <w:r w:rsidRPr="00B10BFB">
        <w:t xml:space="preserve"> del Slide 4 (4–6 min), para decirla casi textual:</w:t>
      </w:r>
    </w:p>
    <w:p w14:paraId="0B36A248" w14:textId="77777777" w:rsidR="00B10BFB" w:rsidRPr="00B10BFB" w:rsidRDefault="00B10BFB" w:rsidP="00B10BFB">
      <w:r w:rsidRPr="00B10BFB">
        <w:pict w14:anchorId="47F56349">
          <v:rect id="_x0000_i1308" style="width:0;height:1.5pt" o:hralign="center" o:hrstd="t" o:hr="t" fillcolor="#a0a0a0" stroked="f"/>
        </w:pict>
      </w:r>
    </w:p>
    <w:p w14:paraId="49FC632C" w14:textId="77777777" w:rsidR="00B10BFB" w:rsidRPr="00B10BFB" w:rsidRDefault="00B10BFB" w:rsidP="00B10BFB">
      <w:r w:rsidRPr="00B10BFB">
        <w:lastRenderedPageBreak/>
        <w:t xml:space="preserve">“Ahora sí: abrimos el comercio. Lo único que necesitamos para que aparezca el intercambio es que en autarquía los países tengan </w:t>
      </w:r>
      <w:r w:rsidRPr="00B10BFB">
        <w:rPr>
          <w:b/>
          <w:bCs/>
        </w:rPr>
        <w:t>precios relativos distintos</w:t>
      </w:r>
      <w:r w:rsidRPr="00B10BFB">
        <w:t>. Y eso ya lo armamos:</w:t>
      </w:r>
    </w:p>
    <w:p w14:paraId="72755F9B" w14:textId="4AC200AD" w:rsidR="00B10BFB" w:rsidRPr="00B10BFB" w:rsidRDefault="00B10BFB" w:rsidP="00B10BFB">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A</m:t>
              </m:r>
            </m:sup>
          </m:sSup>
          <m:r>
            <w:rPr>
              <w:rFonts w:ascii="Cambria Math" w:hAnsi="Cambria Math"/>
            </w:rPr>
            <m:t>&lt;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B</m:t>
              </m:r>
            </m:sup>
          </m:sSup>
          <m:r>
            <w:br/>
          </m:r>
        </m:oMath>
      </m:oMathPara>
    </w:p>
    <w:p w14:paraId="1BE1A83C" w14:textId="245DD1D9" w:rsidR="00B10BFB" w:rsidRPr="00B10BFB" w:rsidRDefault="00B10BFB" w:rsidP="00B10BFB">
      <w:r w:rsidRPr="00B10BFB">
        <w:t xml:space="preserve">porque A es relativamente abundante en capital y </w:t>
      </w:r>
      <m:oMath>
        <m:r>
          <w:rPr>
            <w:rFonts w:ascii="Cambria Math" w:hAnsi="Cambria Math"/>
          </w:rPr>
          <m:t>X</m:t>
        </m:r>
      </m:oMath>
      <w:r w:rsidRPr="00B10BFB">
        <w:t>es el bien capital-intensivo.</w:t>
      </w:r>
    </w:p>
    <w:p w14:paraId="3AFFC111" w14:textId="6E9A619C" w:rsidR="00B10BFB" w:rsidRPr="00B10BFB" w:rsidRDefault="00B10BFB" w:rsidP="00B10BFB">
      <w:r w:rsidRPr="00B10BFB">
        <w:t xml:space="preserve">Cuando los países se integran al mercado mundial, aparece un </w:t>
      </w:r>
      <w:r w:rsidRPr="00B10BFB">
        <w:rPr>
          <w:b/>
          <w:bCs/>
        </w:rPr>
        <w:t>precio relativo mundial</w:t>
      </w:r>
      <w:r w:rsidRPr="00B10BFB">
        <w:t xml:space="preserv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e>
            </m:d>
          </m:e>
          <m:sup>
            <m:r>
              <w:rPr>
                <w:rFonts w:ascii="Cambria Math" w:hAnsi="Cambria Math"/>
              </w:rPr>
              <m:t>W</m:t>
            </m:r>
          </m:sup>
        </m:sSup>
      </m:oMath>
      <w:r w:rsidRPr="00B10BFB">
        <w:t xml:space="preserve">. Y lo importante es que, si no hay costos de comercio extremos, ese precio mundial cae </w:t>
      </w:r>
      <w:r w:rsidRPr="00B10BFB">
        <w:rPr>
          <w:b/>
          <w:bCs/>
        </w:rPr>
        <w:t>entre</w:t>
      </w:r>
      <w:r w:rsidRPr="00B10BFB">
        <w:t xml:space="preserve"> los dos precios de autarquía:</w:t>
      </w:r>
    </w:p>
    <w:p w14:paraId="009E76A8" w14:textId="2A7C0EBC" w:rsidR="00B10BFB" w:rsidRPr="00B10BFB" w:rsidRDefault="00B10BFB" w:rsidP="00B10BFB">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A</m:t>
              </m:r>
            </m:sup>
          </m:sSup>
          <m:r>
            <w:rPr>
              <w:rFonts w:ascii="Cambria Math" w:hAnsi="Cambria Math"/>
            </w:rPr>
            <m:t>&lt;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W</m:t>
              </m:r>
            </m:sup>
          </m:sSup>
          <m:r>
            <w:rPr>
              <w:rFonts w:ascii="Cambria Math" w:hAnsi="Cambria Math"/>
            </w:rPr>
            <m:t>&lt;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e>
              </m:d>
            </m:e>
            <m:sup>
              <m:r>
                <w:rPr>
                  <w:rFonts w:ascii="Cambria Math" w:hAnsi="Cambria Math"/>
                </w:rPr>
                <m:t>B</m:t>
              </m:r>
            </m:sup>
          </m:sSup>
          <m:r>
            <w:br/>
          </m:r>
        </m:oMath>
      </m:oMathPara>
    </w:p>
    <w:p w14:paraId="5A3AB776" w14:textId="2B62DD34" w:rsidR="00B10BFB" w:rsidRPr="00B10BFB" w:rsidRDefault="00B10BFB" w:rsidP="00B10BFB">
      <w:r w:rsidRPr="00B10BFB">
        <w:t xml:space="preserve">¿Y qué significa esto en castellano? Que </w:t>
      </w:r>
      <w:r w:rsidRPr="00B10BFB">
        <w:rPr>
          <w:b/>
          <w:bCs/>
        </w:rPr>
        <w:t xml:space="preserve">para A, el bien </w:t>
      </w:r>
      <m:oMath>
        <m:r>
          <w:rPr>
            <w:rFonts w:ascii="Cambria Math" w:hAnsi="Cambria Math"/>
          </w:rPr>
          <m:t>X</m:t>
        </m:r>
      </m:oMath>
      <w:r w:rsidRPr="00B10BFB">
        <w:rPr>
          <w:b/>
          <w:bCs/>
        </w:rPr>
        <w:t>pasa a valer relativamente más que antes</w:t>
      </w:r>
      <w:r w:rsidRPr="00B10BFB">
        <w:t xml:space="preserve">, porque en autarquía </w:t>
      </w:r>
      <m:oMath>
        <m:r>
          <w:rPr>
            <w:rFonts w:ascii="Cambria Math" w:hAnsi="Cambria Math"/>
          </w:rPr>
          <m:t>X</m:t>
        </m:r>
      </m:oMath>
      <w:r w:rsidRPr="00B10BFB">
        <w:t xml:space="preserve">era relativamente barato. Entonces en A sube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oMath>
      <w:r w:rsidRPr="00B10BFB">
        <w:t xml:space="preserve">: producir </w:t>
      </w:r>
      <m:oMath>
        <m:r>
          <w:rPr>
            <w:rFonts w:ascii="Cambria Math" w:hAnsi="Cambria Math"/>
          </w:rPr>
          <m:t>X</m:t>
        </m:r>
      </m:oMath>
      <w:r w:rsidRPr="00B10BFB">
        <w:t xml:space="preserve">se vuelve relativamente más rentable. Las empresas responden como siempre: reasignan recursos hacia lo más rentable. Factores que estaban en el sector </w:t>
      </w:r>
      <m:oMath>
        <m:r>
          <w:rPr>
            <w:rFonts w:ascii="Cambria Math" w:hAnsi="Cambria Math"/>
          </w:rPr>
          <m:t>Y</m:t>
        </m:r>
      </m:oMath>
      <w:r w:rsidRPr="00B10BFB">
        <w:t xml:space="preserve">se mueven hacia el sector </w:t>
      </w:r>
      <m:oMath>
        <m:r>
          <w:rPr>
            <w:rFonts w:ascii="Cambria Math" w:hAnsi="Cambria Math"/>
          </w:rPr>
          <m:t>X</m:t>
        </m:r>
      </m:oMath>
      <w:r w:rsidRPr="00B10BFB">
        <w:t xml:space="preserve">. Resultado: A produce relativamente más </w:t>
      </w:r>
      <m:oMath>
        <m:r>
          <w:rPr>
            <w:rFonts w:ascii="Cambria Math" w:hAnsi="Cambria Math"/>
          </w:rPr>
          <m:t>X</m:t>
        </m:r>
      </m:oMath>
      <w:r w:rsidRPr="00B10BFB">
        <w:t>.</w:t>
      </w:r>
    </w:p>
    <w:p w14:paraId="199D1F0F" w14:textId="47C503F6" w:rsidR="00B10BFB" w:rsidRPr="00B10BFB" w:rsidRDefault="00B10BFB" w:rsidP="00B10BFB">
      <w:r w:rsidRPr="00B10BFB">
        <w:t xml:space="preserve">Como ahora produce más </w:t>
      </w:r>
      <m:oMath>
        <m:r>
          <w:rPr>
            <w:rFonts w:ascii="Cambria Math" w:hAnsi="Cambria Math"/>
          </w:rPr>
          <m:t>X</m:t>
        </m:r>
      </m:oMath>
      <w:r w:rsidRPr="00B10BFB">
        <w:t xml:space="preserve">que lo que su demanda interna querría al precio mundial, A tiene </w:t>
      </w:r>
      <w:r w:rsidRPr="00B10BFB">
        <w:rPr>
          <w:b/>
          <w:bCs/>
        </w:rPr>
        <w:t xml:space="preserve">exceso de oferta de </w:t>
      </w:r>
      <m:oMath>
        <m:r>
          <w:rPr>
            <w:rFonts w:ascii="Cambria Math" w:hAnsi="Cambria Math"/>
          </w:rPr>
          <m:t>X</m:t>
        </m:r>
      </m:oMath>
      <w:r w:rsidRPr="00B10BFB">
        <w:t xml:space="preserve">: lo vende afuera. Y como al mismo tiempo produce relativamente menos </w:t>
      </w:r>
      <m:oMath>
        <m:r>
          <w:rPr>
            <w:rFonts w:ascii="Cambria Math" w:hAnsi="Cambria Math"/>
          </w:rPr>
          <m:t>Y</m:t>
        </m:r>
      </m:oMath>
      <w:r w:rsidRPr="00B10BFB">
        <w:t xml:space="preserve">que lo que demanda, termina </w:t>
      </w:r>
      <w:r w:rsidRPr="00B10BFB">
        <w:rPr>
          <w:b/>
          <w:bCs/>
        </w:rPr>
        <w:t xml:space="preserve">importando </w:t>
      </w:r>
      <m:oMath>
        <m:r>
          <w:rPr>
            <w:rFonts w:ascii="Cambria Math" w:hAnsi="Cambria Math"/>
          </w:rPr>
          <m:t>Y</m:t>
        </m:r>
      </m:oMath>
      <w:r w:rsidRPr="00B10BFB">
        <w:t xml:space="preserve">. En una frase: </w:t>
      </w:r>
      <w:r w:rsidRPr="00B10BFB">
        <w:rPr>
          <w:b/>
          <w:bCs/>
        </w:rPr>
        <w:t>A exporta el bien intensivo en su factor abundante</w:t>
      </w:r>
      <w:r w:rsidRPr="00B10BFB">
        <w:t>.</w:t>
      </w:r>
    </w:p>
    <w:p w14:paraId="3BBD44B0" w14:textId="5B99D462" w:rsidR="00B10BFB" w:rsidRPr="00B10BFB" w:rsidRDefault="00B10BFB" w:rsidP="00B10BFB">
      <w:r w:rsidRPr="00B10BFB">
        <w:t xml:space="preserve">En B pasa lo simétrico: para B, el precio relativo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r>
                  <w:rPr>
                    <w:rFonts w:ascii="Cambria Math" w:hAnsi="Cambria Math"/>
                  </w:rPr>
                  <m:t>P</m:t>
                </m:r>
              </m:e>
              <m:sub>
                <m:r>
                  <w:rPr>
                    <w:rFonts w:ascii="Cambria Math" w:hAnsi="Cambria Math"/>
                  </w:rPr>
                  <m:t>Y</m:t>
                </m:r>
              </m:sub>
            </m:sSub>
          </m:den>
        </m:f>
      </m:oMath>
      <w:r w:rsidRPr="00B10BFB">
        <w:rPr>
          <w:b/>
          <w:bCs/>
        </w:rPr>
        <w:t>baja</w:t>
      </w:r>
      <w:r w:rsidRPr="00B10BFB">
        <w:t xml:space="preserve"> respecto de su autarquía. Entonces </w:t>
      </w:r>
      <m:oMath>
        <m:r>
          <w:rPr>
            <w:rFonts w:ascii="Cambria Math" w:hAnsi="Cambria Math"/>
          </w:rPr>
          <m:t>X</m:t>
        </m:r>
      </m:oMath>
      <w:r w:rsidRPr="00B10BFB">
        <w:t xml:space="preserve">se vuelve relativamente menos atractivo y </w:t>
      </w:r>
      <m:oMath>
        <m:r>
          <w:rPr>
            <w:rFonts w:ascii="Cambria Math" w:hAnsi="Cambria Math"/>
          </w:rPr>
          <m:t>Y</m:t>
        </m:r>
      </m:oMath>
      <w:r w:rsidRPr="00B10BFB">
        <w:t xml:space="preserve">relativamente más atractivo. Se reasignan factores hacia </w:t>
      </w:r>
      <m:oMath>
        <m:r>
          <w:rPr>
            <w:rFonts w:ascii="Cambria Math" w:hAnsi="Cambria Math"/>
          </w:rPr>
          <m:t>Y</m:t>
        </m:r>
      </m:oMath>
      <w:r w:rsidRPr="00B10BFB">
        <w:t xml:space="preserve">, B produce relativamente más </w:t>
      </w:r>
      <m:oMath>
        <m:r>
          <w:rPr>
            <w:rFonts w:ascii="Cambria Math" w:hAnsi="Cambria Math"/>
          </w:rPr>
          <m:t>Y</m:t>
        </m:r>
      </m:oMath>
      <w:r w:rsidRPr="00B10BFB">
        <w:t xml:space="preserve">, y termina exportando </w:t>
      </w:r>
      <m:oMath>
        <m:r>
          <w:rPr>
            <w:rFonts w:ascii="Cambria Math" w:hAnsi="Cambria Math"/>
          </w:rPr>
          <m:t>Y</m:t>
        </m:r>
      </m:oMath>
      <w:r w:rsidRPr="00B10BFB">
        <w:t xml:space="preserve">e importando </w:t>
      </w:r>
      <m:oMath>
        <m:r>
          <w:rPr>
            <w:rFonts w:ascii="Cambria Math" w:hAnsi="Cambria Math"/>
          </w:rPr>
          <m:t>X</m:t>
        </m:r>
      </m:oMath>
      <w:r w:rsidRPr="00B10BFB">
        <w:t>.</w:t>
      </w:r>
    </w:p>
    <w:p w14:paraId="6700DD4A" w14:textId="77777777" w:rsidR="00B10BFB" w:rsidRPr="00B10BFB" w:rsidRDefault="00B10BFB" w:rsidP="00B10BFB">
      <w:r w:rsidRPr="00B10BFB">
        <w:t>Este slide, entonces, muestra el mecanismo completo en una secuencia muy corta:</w:t>
      </w:r>
    </w:p>
    <w:p w14:paraId="2736596B" w14:textId="77777777" w:rsidR="00B10BFB" w:rsidRPr="00B10BFB" w:rsidRDefault="00B10BFB" w:rsidP="00B10BFB">
      <w:pPr>
        <w:numPr>
          <w:ilvl w:val="0"/>
          <w:numId w:val="17"/>
        </w:numPr>
      </w:pPr>
      <w:r w:rsidRPr="00B10BFB">
        <w:t>Autarquía → precios relativos distintos</w:t>
      </w:r>
    </w:p>
    <w:p w14:paraId="6B11292C" w14:textId="77777777" w:rsidR="00B10BFB" w:rsidRPr="00B10BFB" w:rsidRDefault="00B10BFB" w:rsidP="00B10BFB">
      <w:pPr>
        <w:numPr>
          <w:ilvl w:val="0"/>
          <w:numId w:val="17"/>
        </w:numPr>
      </w:pPr>
      <w:r w:rsidRPr="00B10BFB">
        <w:t>Apertura → precio mundial intermedio</w:t>
      </w:r>
    </w:p>
    <w:p w14:paraId="0C656BE2" w14:textId="77777777" w:rsidR="00B10BFB" w:rsidRPr="00B10BFB" w:rsidRDefault="00B10BFB" w:rsidP="00B10BFB">
      <w:pPr>
        <w:numPr>
          <w:ilvl w:val="0"/>
          <w:numId w:val="17"/>
        </w:numPr>
      </w:pPr>
      <w:r w:rsidRPr="00B10BFB">
        <w:t>Cambio de rentabilidad relativa → reasignación sectorial</w:t>
      </w:r>
    </w:p>
    <w:p w14:paraId="29E869FC" w14:textId="77777777" w:rsidR="00B10BFB" w:rsidRPr="00B10BFB" w:rsidRDefault="00B10BFB" w:rsidP="00B10BFB">
      <w:pPr>
        <w:numPr>
          <w:ilvl w:val="0"/>
          <w:numId w:val="17"/>
        </w:numPr>
      </w:pPr>
      <w:r w:rsidRPr="00B10BFB">
        <w:t>Excesos de oferta/demanda → exportaciones e importaciones</w:t>
      </w:r>
    </w:p>
    <w:p w14:paraId="5436BAD1" w14:textId="77777777" w:rsidR="00B10BFB" w:rsidRPr="00B10BFB" w:rsidRDefault="00B10BFB" w:rsidP="00B10BFB">
      <w:r w:rsidRPr="00B10BFB">
        <w:t xml:space="preserve">Y ahora viene la parte ‘jugosa’ del modelo: si el comercio cambió el precio relativo de los bienes, cambió qué sector tira más de cada factor. Eso significa que el comercio no solo cambia qué producimos: </w:t>
      </w:r>
      <w:r w:rsidRPr="00B10BFB">
        <w:rPr>
          <w:b/>
          <w:bCs/>
        </w:rPr>
        <w:t>cambia quién gana y quién pierde</w:t>
      </w:r>
      <w:r w:rsidRPr="00B10BFB">
        <w:t>. Ahí entramos en el próximo slide con Stolper–Samuelson.”</w:t>
      </w:r>
    </w:p>
    <w:p w14:paraId="52A9CEB3" w14:textId="77777777" w:rsidR="00B10BFB" w:rsidRPr="00B10BFB" w:rsidRDefault="00B10BFB" w:rsidP="00B10BFB">
      <w:r w:rsidRPr="00B10BFB">
        <w:pict w14:anchorId="2BEEC196">
          <v:rect id="_x0000_i1309" style="width:0;height:1.5pt" o:hralign="center" o:hrstd="t" o:hr="t" fillcolor="#a0a0a0" stroked="f"/>
        </w:pict>
      </w:r>
    </w:p>
    <w:p w14:paraId="576B7CA5" w14:textId="77777777" w:rsidR="00B10BFB" w:rsidRPr="00B10BFB" w:rsidRDefault="00B10BFB" w:rsidP="00B10BFB">
      <w:r w:rsidRPr="00B10BFB">
        <w:t>Si querés, para hacerlo más entretenido en aula podés cerrar con una frase tipo:</w:t>
      </w:r>
    </w:p>
    <w:p w14:paraId="5199BB0E" w14:textId="77777777" w:rsidR="00B10BFB" w:rsidRPr="00B10BFB" w:rsidRDefault="00B10BFB" w:rsidP="00B10BFB">
      <w:r w:rsidRPr="00B10BFB">
        <w:t>“El precio mundial es el ‘shock’ que reordena toda la economía por dentro.”</w:t>
      </w:r>
    </w:p>
    <w:p w14:paraId="11A9DE42" w14:textId="77777777" w:rsidR="00B10BFB" w:rsidRPr="00B10BFB" w:rsidRDefault="00B10BFB" w:rsidP="00B10BFB">
      <w:r w:rsidRPr="00B10BFB">
        <w:lastRenderedPageBreak/>
        <w:t xml:space="preserve">¿Seguimos con el </w:t>
      </w:r>
      <w:r w:rsidRPr="00B10BFB">
        <w:rPr>
          <w:b/>
          <w:bCs/>
        </w:rPr>
        <w:t>Slide 5 (Stolper–Samuelson, intuición)</w:t>
      </w:r>
      <w:r w:rsidRPr="00B10BFB">
        <w:t>?</w:t>
      </w:r>
    </w:p>
    <w:p w14:paraId="3CC0391B" w14:textId="77777777" w:rsidR="00B10BFB" w:rsidRPr="00B10BFB" w:rsidRDefault="00B10BFB" w:rsidP="00B10BFB">
      <w:r w:rsidRPr="00B10BFB">
        <w:t xml:space="preserve">Sigamos </w:t>
      </w:r>
    </w:p>
    <w:p w14:paraId="355BA450" w14:textId="77777777" w:rsidR="00B10BFB" w:rsidRPr="00B10BFB" w:rsidRDefault="00B10BFB" w:rsidP="00B10BFB">
      <w:pPr>
        <w:rPr>
          <w:b/>
          <w:bCs/>
        </w:rPr>
      </w:pPr>
      <w:r w:rsidRPr="00B10BFB">
        <w:rPr>
          <w:b/>
          <w:bCs/>
        </w:rPr>
        <w:t>Slide 5 — Stolper–Samuelson: el comercio cambia la distribución del ingreso</w:t>
      </w:r>
    </w:p>
    <w:p w14:paraId="17BB734C" w14:textId="77777777" w:rsidR="00B10BFB" w:rsidRPr="00B10BFB" w:rsidRDefault="00B10BFB" w:rsidP="00B10BFB">
      <w:r w:rsidRPr="00B10BFB">
        <w:rPr>
          <w:b/>
          <w:bCs/>
        </w:rPr>
        <w:t>Idea fuerza:</w:t>
      </w:r>
      <w:r w:rsidRPr="00B10BFB">
        <w:t xml:space="preserve"> cuando cambia el </w:t>
      </w:r>
      <w:r w:rsidRPr="00B10BFB">
        <w:rPr>
          <w:b/>
          <w:bCs/>
        </w:rPr>
        <w:t>precio relativo de los bienes</w:t>
      </w:r>
      <w:r w:rsidRPr="00B10BFB">
        <w:t xml:space="preserve">, cambian los </w:t>
      </w:r>
      <w:r w:rsidRPr="00B10BFB">
        <w:rPr>
          <w:b/>
          <w:bCs/>
        </w:rPr>
        <w:t>retornos reales</w:t>
      </w:r>
      <w:r w:rsidRPr="00B10BFB">
        <w:t xml:space="preserve"> de los factores: </w:t>
      </w:r>
      <w:r w:rsidRPr="00B10BFB">
        <w:rPr>
          <w:b/>
          <w:bCs/>
        </w:rPr>
        <w:t>uno sube y el otro baja</w:t>
      </w:r>
      <w:r w:rsidRPr="00B10BFB">
        <w:t xml:space="preserve"> (en términos reales).</w:t>
      </w:r>
    </w:p>
    <w:p w14:paraId="0D42E31C" w14:textId="77777777" w:rsidR="00B10BFB" w:rsidRPr="00B10BFB" w:rsidRDefault="00B10BFB" w:rsidP="00B10BFB">
      <w:pPr>
        <w:rPr>
          <w:b/>
          <w:bCs/>
        </w:rPr>
      </w:pPr>
      <w:r w:rsidRPr="00B10BFB">
        <w:rPr>
          <w:b/>
          <w:bCs/>
        </w:rPr>
        <w:t>En el slide (bullets cortos)</w:t>
      </w:r>
    </w:p>
    <w:p w14:paraId="5A0F5AFF" w14:textId="2B0A8E2F" w:rsidR="00B10BFB" w:rsidRPr="00B10BFB" w:rsidRDefault="00B10BFB" w:rsidP="00B10BFB">
      <w:pPr>
        <w:numPr>
          <w:ilvl w:val="0"/>
          <w:numId w:val="18"/>
        </w:numPr>
      </w:pPr>
      <w:r w:rsidRPr="00B10BFB">
        <w:t xml:space="preserve">Supuesto: </w:t>
      </w:r>
      <m:oMath>
        <m:r>
          <w:rPr>
            <w:rFonts w:ascii="Cambria Math" w:hAnsi="Cambria Math"/>
          </w:rPr>
          <m:t>X</m:t>
        </m:r>
      </m:oMath>
      <w:r w:rsidRPr="00B10BFB">
        <w:t xml:space="preserve">es </w:t>
      </w:r>
      <w:r w:rsidRPr="00B10BFB">
        <w:rPr>
          <w:b/>
          <w:bCs/>
        </w:rPr>
        <w:t>K-intensivo</w:t>
      </w:r>
      <w:r w:rsidRPr="00B10BFB">
        <w:t xml:space="preserve">, </w:t>
      </w:r>
      <m:oMath>
        <m:r>
          <w:rPr>
            <w:rFonts w:ascii="Cambria Math" w:hAnsi="Cambria Math"/>
          </w:rPr>
          <m:t>Y</m:t>
        </m:r>
      </m:oMath>
      <w:r w:rsidRPr="00B10BFB">
        <w:t xml:space="preserve">es </w:t>
      </w:r>
      <w:r w:rsidRPr="00B10BFB">
        <w:rPr>
          <w:b/>
          <w:bCs/>
        </w:rPr>
        <w:t>L-intensivo</w:t>
      </w:r>
    </w:p>
    <w:p w14:paraId="1A22E0D3" w14:textId="13A25392" w:rsidR="00B10BFB" w:rsidRPr="00B10BFB" w:rsidRDefault="00B10BFB" w:rsidP="00B10BFB">
      <w:pPr>
        <w:numPr>
          <w:ilvl w:val="0"/>
          <w:numId w:val="18"/>
        </w:numPr>
      </w:pPr>
      <w:r w:rsidRPr="00B10BFB">
        <w:t xml:space="preserve">Con apertura, en el país </w:t>
      </w:r>
      <w:r w:rsidRPr="00B10BFB">
        <w:rPr>
          <w:b/>
          <w:bCs/>
        </w:rPr>
        <w:t>K-abundante (A)</w:t>
      </w:r>
      <w:r w:rsidRPr="00B10BFB">
        <w:t xml:space="preserve">: </w:t>
      </w:r>
      <w:r w:rsidRPr="00B10BFB">
        <w:rPr>
          <w:b/>
          <w:bCs/>
        </w:rPr>
        <w:t>sube</w:t>
      </w:r>
      <w:r w:rsidRPr="00B10BFB">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p>
    <w:p w14:paraId="4717BF9D" w14:textId="77777777" w:rsidR="00B10BFB" w:rsidRPr="00B10BFB" w:rsidRDefault="00B10BFB" w:rsidP="00B10BFB">
      <w:pPr>
        <w:numPr>
          <w:ilvl w:val="0"/>
          <w:numId w:val="18"/>
        </w:numPr>
      </w:pPr>
      <w:r w:rsidRPr="00B10BFB">
        <w:t>Resultado (teorema Stolper–Samuelson):</w:t>
      </w:r>
    </w:p>
    <w:p w14:paraId="751ED661" w14:textId="77777777" w:rsidR="00B10BFB" w:rsidRPr="00B10BFB" w:rsidRDefault="00B10BFB" w:rsidP="00B10BFB">
      <w:pPr>
        <w:numPr>
          <w:ilvl w:val="1"/>
          <w:numId w:val="18"/>
        </w:numPr>
      </w:pPr>
      <w:r w:rsidRPr="00B10BFB">
        <w:rPr>
          <w:b/>
          <w:bCs/>
        </w:rPr>
        <w:t>↑ retorno real del capital (r)</w:t>
      </w:r>
    </w:p>
    <w:p w14:paraId="3B133A1B" w14:textId="465A1486" w:rsidR="00B10BFB" w:rsidRPr="00B10BFB" w:rsidRDefault="00B10BFB" w:rsidP="00B10BFB">
      <w:pPr>
        <w:numPr>
          <w:ilvl w:val="1"/>
          <w:numId w:val="18"/>
        </w:numPr>
      </w:pPr>
      <w:r w:rsidRPr="00B10BFB">
        <w:rPr>
          <w:b/>
          <w:bCs/>
        </w:rPr>
        <w:t>↓ salario real del trabajo (w)</w:t>
      </w:r>
      <w:r w:rsidRPr="00B10BFB">
        <w:t xml:space="preserve"> </w:t>
      </w:r>
      <w:r w:rsidRPr="00B10BFB">
        <w:rPr>
          <w:i/>
          <w:iCs/>
        </w:rPr>
        <w:t xml:space="preserve">(al menos respecto del bien </w:t>
      </w:r>
      <m:oMath>
        <m:r>
          <w:rPr>
            <w:rFonts w:ascii="Cambria Math" w:hAnsi="Cambria Math"/>
          </w:rPr>
          <m:t>X</m:t>
        </m:r>
      </m:oMath>
      <w:r w:rsidRPr="00B10BFB">
        <w:rPr>
          <w:i/>
          <w:iCs/>
        </w:rPr>
        <w:t>, y en términos reales en el resultado estándar)</w:t>
      </w:r>
    </w:p>
    <w:p w14:paraId="6BA8E2D1" w14:textId="77777777" w:rsidR="00B10BFB" w:rsidRPr="00B10BFB" w:rsidRDefault="00B10BFB" w:rsidP="00B10BFB">
      <w:pPr>
        <w:numPr>
          <w:ilvl w:val="0"/>
          <w:numId w:val="18"/>
        </w:numPr>
      </w:pPr>
      <w:r w:rsidRPr="00B10BFB">
        <w:t xml:space="preserve">En el país </w:t>
      </w:r>
      <w:r w:rsidRPr="00B10BFB">
        <w:rPr>
          <w:b/>
          <w:bCs/>
        </w:rPr>
        <w:t>L-abundante (B)</w:t>
      </w:r>
      <w:r w:rsidRPr="00B10BFB">
        <w:t>: ocurre lo inverso</w:t>
      </w:r>
    </w:p>
    <w:p w14:paraId="491250EE" w14:textId="77777777" w:rsidR="00B10BFB" w:rsidRPr="00B10BFB" w:rsidRDefault="00B10BFB" w:rsidP="00B10BFB">
      <w:pPr>
        <w:numPr>
          <w:ilvl w:val="1"/>
          <w:numId w:val="18"/>
        </w:numPr>
      </w:pPr>
      <w:r w:rsidRPr="00B10BFB">
        <w:rPr>
          <w:b/>
          <w:bCs/>
        </w:rPr>
        <w:t>↑ salario real</w:t>
      </w:r>
    </w:p>
    <w:p w14:paraId="5EB78E9B" w14:textId="77777777" w:rsidR="00B10BFB" w:rsidRPr="00B10BFB" w:rsidRDefault="00B10BFB" w:rsidP="00B10BFB">
      <w:pPr>
        <w:numPr>
          <w:ilvl w:val="1"/>
          <w:numId w:val="18"/>
        </w:numPr>
      </w:pPr>
      <w:r w:rsidRPr="00B10BFB">
        <w:rPr>
          <w:b/>
          <w:bCs/>
        </w:rPr>
        <w:t>↓ retorno real del capital</w:t>
      </w:r>
    </w:p>
    <w:p w14:paraId="42E6A979" w14:textId="77777777" w:rsidR="00B10BFB" w:rsidRPr="00B10BFB" w:rsidRDefault="00B10BFB" w:rsidP="00B10BFB">
      <w:pPr>
        <w:numPr>
          <w:ilvl w:val="0"/>
          <w:numId w:val="18"/>
        </w:numPr>
      </w:pPr>
      <w:r w:rsidRPr="00B10BFB">
        <w:t xml:space="preserve">Traducción política: </w:t>
      </w:r>
      <w:r w:rsidRPr="00B10BFB">
        <w:rPr>
          <w:b/>
          <w:bCs/>
        </w:rPr>
        <w:t>ganadores/perdedores</w:t>
      </w:r>
      <w:r w:rsidRPr="00B10BFB">
        <w:t xml:space="preserve"> por factor</w:t>
      </w:r>
    </w:p>
    <w:p w14:paraId="260066A4" w14:textId="77777777" w:rsidR="00B10BFB" w:rsidRPr="00B10BFB" w:rsidRDefault="00B10BFB" w:rsidP="00B10BFB">
      <w:pPr>
        <w:rPr>
          <w:b/>
          <w:bCs/>
        </w:rPr>
      </w:pPr>
      <w:r w:rsidRPr="00B10BFB">
        <w:rPr>
          <w:b/>
          <w:bCs/>
        </w:rPr>
        <w:t>Visual sugerido</w:t>
      </w:r>
    </w:p>
    <w:p w14:paraId="786E79B1" w14:textId="77777777" w:rsidR="00B10BFB" w:rsidRPr="00B10BFB" w:rsidRDefault="00B10BFB" w:rsidP="00B10BFB">
      <w:r w:rsidRPr="00B10BFB">
        <w:t>Un cuadro 2×2 (simple, impactante):</w:t>
      </w:r>
    </w:p>
    <w:p w14:paraId="413F6C85" w14:textId="77777777" w:rsidR="00B10BFB" w:rsidRPr="00B10BFB" w:rsidRDefault="00B10BFB" w:rsidP="00B10BFB">
      <w:r w:rsidRPr="00B10BFB">
        <w:rPr>
          <w:b/>
          <w:bCs/>
        </w:rPr>
        <w:t>País A (K-abundante):</w:t>
      </w:r>
    </w:p>
    <w:p w14:paraId="3932EF7A" w14:textId="0B2E7C85" w:rsidR="00B10BFB" w:rsidRPr="00B10BFB" w:rsidRDefault="00B10BFB" w:rsidP="00B10BFB">
      <w:pPr>
        <w:numPr>
          <w:ilvl w:val="0"/>
          <w:numId w:val="19"/>
        </w:numPr>
      </w:pPr>
      <w:r w:rsidRPr="00B10BFB">
        <w:t xml:space="preserve">Sube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w:t>
      </w:r>
      <w:r w:rsidRPr="00B10BFB">
        <w:rPr>
          <w:b/>
          <w:bCs/>
        </w:rPr>
        <w:t>gana K</w:t>
      </w:r>
      <w:r w:rsidRPr="00B10BFB">
        <w:t xml:space="preserve"> / </w:t>
      </w:r>
      <w:r w:rsidRPr="00B10BFB">
        <w:rPr>
          <w:b/>
          <w:bCs/>
        </w:rPr>
        <w:t>pierde L</w:t>
      </w:r>
    </w:p>
    <w:p w14:paraId="7219E7E5" w14:textId="77777777" w:rsidR="00B10BFB" w:rsidRPr="00B10BFB" w:rsidRDefault="00B10BFB" w:rsidP="00B10BFB">
      <w:r w:rsidRPr="00B10BFB">
        <w:rPr>
          <w:b/>
          <w:bCs/>
        </w:rPr>
        <w:t>País B (L-abundante):</w:t>
      </w:r>
    </w:p>
    <w:p w14:paraId="66E22E74" w14:textId="0CA06C86" w:rsidR="00B10BFB" w:rsidRPr="00B10BFB" w:rsidRDefault="00B10BFB" w:rsidP="00B10BFB">
      <w:pPr>
        <w:numPr>
          <w:ilvl w:val="0"/>
          <w:numId w:val="20"/>
        </w:numPr>
      </w:pPr>
      <w:r w:rsidRPr="00B10BFB">
        <w:t xml:space="preserve">Baja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w:t>
      </w:r>
      <w:r w:rsidRPr="00B10BFB">
        <w:rPr>
          <w:b/>
          <w:bCs/>
        </w:rPr>
        <w:t>gana L</w:t>
      </w:r>
      <w:r w:rsidRPr="00B10BFB">
        <w:t xml:space="preserve"> / </w:t>
      </w:r>
      <w:r w:rsidRPr="00B10BFB">
        <w:rPr>
          <w:b/>
          <w:bCs/>
        </w:rPr>
        <w:t>pierde K</w:t>
      </w:r>
    </w:p>
    <w:p w14:paraId="0E1D187F" w14:textId="77777777" w:rsidR="00B10BFB" w:rsidRPr="00B10BFB" w:rsidRDefault="00B10BFB" w:rsidP="00B10BFB">
      <w:r w:rsidRPr="00B10BFB">
        <w:pict w14:anchorId="018557B6">
          <v:rect id="_x0000_i1310" style="width:0;height:1.5pt" o:hralign="center" o:hrstd="t" o:hr="t" fillcolor="#a0a0a0" stroked="f"/>
        </w:pict>
      </w:r>
    </w:p>
    <w:p w14:paraId="0D417963" w14:textId="77777777" w:rsidR="00B10BFB" w:rsidRPr="00B10BFB" w:rsidRDefault="00B10BFB" w:rsidP="00B10BFB">
      <w:pPr>
        <w:rPr>
          <w:b/>
          <w:bCs/>
        </w:rPr>
      </w:pPr>
      <w:r w:rsidRPr="00B10BFB">
        <w:rPr>
          <w:b/>
          <w:bCs/>
        </w:rPr>
        <w:t>Notas para explicar (oral, 5–7 min)</w:t>
      </w:r>
    </w:p>
    <w:p w14:paraId="23DA75C0" w14:textId="77777777" w:rsidR="00B10BFB" w:rsidRPr="00B10BFB" w:rsidRDefault="00B10BFB" w:rsidP="00B10BFB">
      <w:r w:rsidRPr="00B10BFB">
        <w:t xml:space="preserve">“Este es el corazón político del modelo. Hasta ahora dijimos: el comercio cambia precios relativos y reorganiza producción. Stolper–Samuelson agrega: </w:t>
      </w:r>
      <w:r w:rsidRPr="00B10BFB">
        <w:rPr>
          <w:b/>
          <w:bCs/>
        </w:rPr>
        <w:t>eso reordena ingresos</w:t>
      </w:r>
      <w:r w:rsidRPr="00B10BFB">
        <w:t>.</w:t>
      </w:r>
    </w:p>
    <w:p w14:paraId="0EE415BA" w14:textId="2E600C6B" w:rsidR="00B10BFB" w:rsidRPr="00B10BFB" w:rsidRDefault="00B10BFB" w:rsidP="00B10BFB">
      <w:r w:rsidRPr="00B10BFB">
        <w:t xml:space="preserve">La intuición es simple: si en A sube el precio relativo del bien </w:t>
      </w:r>
      <m:oMath>
        <m:r>
          <w:rPr>
            <w:rFonts w:ascii="Cambria Math" w:hAnsi="Cambria Math"/>
          </w:rPr>
          <m:t>X</m:t>
        </m:r>
      </m:oMath>
      <w:r w:rsidRPr="00B10BFB">
        <w:t xml:space="preserve">(capital-intensivo), el sector </w:t>
      </w:r>
      <m:oMath>
        <m:r>
          <w:rPr>
            <w:rFonts w:ascii="Cambria Math" w:hAnsi="Cambria Math"/>
          </w:rPr>
          <m:t>X</m:t>
        </m:r>
      </m:oMath>
      <w:r w:rsidRPr="00B10BFB">
        <w:t xml:space="preserve">se expande. Para expandirse necesita relativamente más capital. Entonces sube la demanda por capital y eso empuja hacia arriba su remuneración. Al mismo tiempo, como los factores son móviles dentro del país, la economía reasigna recursos y el factor escaso termina siendo el ‘cuello de botella’. El resultado formal dice algo más fuerte: el retorno real del factor usado intensivamente en el bien cuyo precio relativo sube </w:t>
      </w:r>
      <w:r w:rsidRPr="00B10BFB">
        <w:rPr>
          <w:b/>
          <w:bCs/>
        </w:rPr>
        <w:t>aumenta</w:t>
      </w:r>
      <w:r w:rsidRPr="00B10BFB">
        <w:t xml:space="preserve">, y el del otro </w:t>
      </w:r>
      <w:r w:rsidRPr="00B10BFB">
        <w:rPr>
          <w:b/>
          <w:bCs/>
        </w:rPr>
        <w:t>disminuye</w:t>
      </w:r>
      <w:r w:rsidRPr="00B10BFB">
        <w:t>.</w:t>
      </w:r>
    </w:p>
    <w:p w14:paraId="5F224547" w14:textId="77777777" w:rsidR="00B10BFB" w:rsidRPr="00B10BFB" w:rsidRDefault="00B10BFB" w:rsidP="00B10BFB">
      <w:r w:rsidRPr="00B10BFB">
        <w:lastRenderedPageBreak/>
        <w:t xml:space="preserve">Lo potente es que es un resultado en </w:t>
      </w:r>
      <w:r w:rsidRPr="00B10BFB">
        <w:rPr>
          <w:b/>
          <w:bCs/>
        </w:rPr>
        <w:t>términos reales</w:t>
      </w:r>
      <w:r w:rsidRPr="00B10BFB">
        <w:t>: no es ‘sube el salario nominal’, sino ‘qué puede comprar ese salario’. Por eso importa para conflicto social: apertura puede beneficiar al factor abundante, pero presiona al factor escaso.</w:t>
      </w:r>
    </w:p>
    <w:p w14:paraId="40C8A449" w14:textId="77777777" w:rsidR="00B10BFB" w:rsidRPr="00B10BFB" w:rsidRDefault="00B10BFB" w:rsidP="00B10BFB">
      <w:r w:rsidRPr="00B10BFB">
        <w:t>Y esto te explica por qué el debate público sobre comercio es tan duro: no es solo una discusión técnica sobre eficiencia. Es una discusión distributiva. En países relativamente abundantes en trabajo, suele haber un argumento pro apertura desde el trabajo; en países relativamente abundantes en capital, muchas veces el capital empuja a la apertura, mientras ciertos segmentos laborales piden protección—y viceversa según el caso y el horizonte temporal.</w:t>
      </w:r>
    </w:p>
    <w:p w14:paraId="6C536925" w14:textId="77777777" w:rsidR="00B10BFB" w:rsidRPr="00B10BFB" w:rsidRDefault="00B10BFB" w:rsidP="00B10BFB">
      <w:r w:rsidRPr="00B10BFB">
        <w:t>Ojo: esto es un resultado de largo plazo con movilidad sectorial de factores dentro del país. Después, cuando metamos ‘factores específicos’ o rigideces, vas a ver que en el corto plazo el conflicto puede estar más atado a sectores que a factores. Pero como punto de partida, Stolper–Samuelson te da la lógica base.”</w:t>
      </w:r>
    </w:p>
    <w:p w14:paraId="56F5AE78" w14:textId="77777777" w:rsidR="00B10BFB" w:rsidRPr="00B10BFB" w:rsidRDefault="00B10BFB" w:rsidP="00B10BFB">
      <w:r w:rsidRPr="00B10BFB">
        <w:t xml:space="preserve">Cuando quieras, pasamos al </w:t>
      </w:r>
      <w:r w:rsidRPr="00B10BFB">
        <w:rPr>
          <w:b/>
          <w:bCs/>
        </w:rPr>
        <w:t>Slide 6</w:t>
      </w:r>
      <w:r w:rsidRPr="00B10BFB">
        <w:t xml:space="preserve"> para darle una forma más “visual” (gráfico sencillo o mini ejemplo numérico) y dejarlo bien clavado antes de avanzar a Rybczynski.</w:t>
      </w:r>
    </w:p>
    <w:p w14:paraId="2A331F84" w14:textId="77777777" w:rsidR="00B10BFB" w:rsidRPr="00B10BFB" w:rsidRDefault="00B10BFB" w:rsidP="00B10BFB">
      <w:r w:rsidRPr="00B10BFB">
        <w:t xml:space="preserve">Dame la explicación de slide y ponele algún ejemplo, si es posible de Argentina u otro país que tengas </w:t>
      </w:r>
    </w:p>
    <w:p w14:paraId="064CD057" w14:textId="77777777" w:rsidR="00B10BFB" w:rsidRPr="00B10BFB" w:rsidRDefault="00B10BFB" w:rsidP="00B10BFB">
      <w:r w:rsidRPr="00B10BFB">
        <w:t xml:space="preserve">Dale. Acá va la </w:t>
      </w:r>
      <w:r w:rsidRPr="00B10BFB">
        <w:rPr>
          <w:b/>
          <w:bCs/>
        </w:rPr>
        <w:t>explicación oral del Slide 5 (Stolper–Samuelson)</w:t>
      </w:r>
      <w:r w:rsidRPr="00B10BFB">
        <w:t xml:space="preserve"> con </w:t>
      </w:r>
      <w:r w:rsidRPr="00B10BFB">
        <w:rPr>
          <w:b/>
          <w:bCs/>
        </w:rPr>
        <w:t>un ejemplo bien simple</w:t>
      </w:r>
      <w:r w:rsidRPr="00B10BFB">
        <w:t xml:space="preserve"> y después un </w:t>
      </w:r>
      <w:r w:rsidRPr="00B10BFB">
        <w:rPr>
          <w:b/>
          <w:bCs/>
        </w:rPr>
        <w:t>puente a Argentina</w:t>
      </w:r>
      <w:r w:rsidRPr="00B10BFB">
        <w:t xml:space="preserve"> (sin venderlo como “dato duro”, sino como lectura estilizada del mecanismo).</w:t>
      </w:r>
    </w:p>
    <w:p w14:paraId="4BE154B9" w14:textId="77777777" w:rsidR="00B10BFB" w:rsidRPr="00B10BFB" w:rsidRDefault="00B10BFB" w:rsidP="00B10BFB">
      <w:r w:rsidRPr="00B10BFB">
        <w:pict w14:anchorId="738287C7">
          <v:rect id="_x0000_i1311" style="width:0;height:1.5pt" o:hralign="center" o:hrstd="t" o:hr="t" fillcolor="#a0a0a0" stroked="f"/>
        </w:pict>
      </w:r>
    </w:p>
    <w:p w14:paraId="1E7C231D" w14:textId="77777777" w:rsidR="00B10BFB" w:rsidRPr="00B10BFB" w:rsidRDefault="00B10BFB" w:rsidP="00B10BFB">
      <w:pPr>
        <w:rPr>
          <w:b/>
          <w:bCs/>
        </w:rPr>
      </w:pPr>
      <w:r w:rsidRPr="00B10BFB">
        <w:rPr>
          <w:b/>
          <w:bCs/>
        </w:rPr>
        <w:t>Explicación oral (5–7 min)</w:t>
      </w:r>
    </w:p>
    <w:p w14:paraId="1B5BC436" w14:textId="77777777" w:rsidR="00B10BFB" w:rsidRPr="00B10BFB" w:rsidRDefault="00B10BFB" w:rsidP="00B10BFB">
      <w:r w:rsidRPr="00B10BFB">
        <w:t xml:space="preserve">“Este es el resultado que vuelve a Heckscher–Ohlin ‘político’: </w:t>
      </w:r>
      <w:r w:rsidRPr="00B10BFB">
        <w:rPr>
          <w:b/>
          <w:bCs/>
        </w:rPr>
        <w:t>el comercio no solo cambia qué producís; cambia cómo se reparte el ingreso</w:t>
      </w:r>
      <w:r w:rsidRPr="00B10BFB">
        <w:t>.</w:t>
      </w:r>
    </w:p>
    <w:p w14:paraId="2A8319B2" w14:textId="090BE112" w:rsidR="00B10BFB" w:rsidRPr="00B10BFB" w:rsidRDefault="00B10BFB" w:rsidP="00B10BFB">
      <w:r w:rsidRPr="00B10BFB">
        <w:t xml:space="preserve">La lógica arranca de algo que ya vimos: al abrirse, cambia el </w:t>
      </w:r>
      <w:r w:rsidRPr="00B10BFB">
        <w:rPr>
          <w:b/>
          <w:bCs/>
        </w:rPr>
        <w:t>precio relativo</w:t>
      </w:r>
      <w:r w:rsidRPr="00B10BFB">
        <w:t xml:space="preserve"> de los bienes. Supongamos que </w:t>
      </w:r>
      <m:oMath>
        <m:r>
          <w:rPr>
            <w:rFonts w:ascii="Cambria Math" w:hAnsi="Cambria Math"/>
          </w:rPr>
          <m:t>X</m:t>
        </m:r>
      </m:oMath>
      <w:r w:rsidRPr="00B10BFB">
        <w:t xml:space="preserve">es el bien </w:t>
      </w:r>
      <w:r w:rsidRPr="00B10BFB">
        <w:rPr>
          <w:b/>
          <w:bCs/>
        </w:rPr>
        <w:t>capital-intensivo</w:t>
      </w:r>
      <w:r w:rsidRPr="00B10BFB">
        <w:t xml:space="preserve"> y </w:t>
      </w:r>
      <m:oMath>
        <m:r>
          <w:rPr>
            <w:rFonts w:ascii="Cambria Math" w:hAnsi="Cambria Math"/>
          </w:rPr>
          <m:t>Y</m:t>
        </m:r>
      </m:oMath>
      <w:r w:rsidRPr="00B10BFB">
        <w:t xml:space="preserve">el bien </w:t>
      </w:r>
      <w:r w:rsidRPr="00B10BFB">
        <w:rPr>
          <w:b/>
          <w:bCs/>
        </w:rPr>
        <w:t>trabajo-intensivo</w:t>
      </w:r>
      <w:r w:rsidRPr="00B10BFB">
        <w:t>.</w:t>
      </w:r>
    </w:p>
    <w:p w14:paraId="027D7F7C" w14:textId="417D758B" w:rsidR="00B10BFB" w:rsidRPr="00B10BFB" w:rsidRDefault="00B10BFB" w:rsidP="00B10BFB">
      <w:r w:rsidRPr="00B10BFB">
        <w:t xml:space="preserve">En el país A, que es relativamente abundante en capital, con el comercio </w:t>
      </w:r>
      <w:r w:rsidRPr="00B10BFB">
        <w:rPr>
          <w:b/>
          <w:bCs/>
        </w:rPr>
        <w:t xml:space="preserve">sube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el bien capital-intensivo se vuelve relativamente más caro y rentable. Entonces el sector </w:t>
      </w:r>
      <m:oMath>
        <m:r>
          <w:rPr>
            <w:rFonts w:ascii="Cambria Math" w:hAnsi="Cambria Math"/>
          </w:rPr>
          <m:t>X</m:t>
        </m:r>
      </m:oMath>
      <w:r w:rsidRPr="00B10BFB">
        <w:t>se expande.</w:t>
      </w:r>
    </w:p>
    <w:p w14:paraId="239065E8" w14:textId="4DD7B339" w:rsidR="00B10BFB" w:rsidRPr="00B10BFB" w:rsidRDefault="00B10BFB" w:rsidP="00B10BFB">
      <w:r w:rsidRPr="00B10BFB">
        <w:t xml:space="preserve">Ahora, ¿qué pasa con los factores? Para expandirse, ese sector demanda </w:t>
      </w:r>
      <w:r w:rsidRPr="00B10BFB">
        <w:rPr>
          <w:b/>
          <w:bCs/>
        </w:rPr>
        <w:t>mucho</w:t>
      </w:r>
      <w:r w:rsidRPr="00B10BFB">
        <w:t xml:space="preserve"> del factor que usa intensivamente: capital. Eso empuja hacia arriba el retorno del capital </w:t>
      </w:r>
      <m:oMath>
        <m:r>
          <w:rPr>
            <w:rFonts w:ascii="Cambria Math" w:hAnsi="Cambria Math"/>
          </w:rPr>
          <m:t>r</m:t>
        </m:r>
      </m:oMath>
      <w:r w:rsidRPr="00B10BFB">
        <w:t>. Y como los factores se reasignan entre sectores, el factor relativamente escaso queda más “tensionado” en la economía: el teorema concluye algo fuerte:</w:t>
      </w:r>
    </w:p>
    <w:p w14:paraId="75A22F0D" w14:textId="77777777" w:rsidR="00B10BFB" w:rsidRPr="00B10BFB" w:rsidRDefault="00B10BFB" w:rsidP="00B10BFB">
      <w:pPr>
        <w:numPr>
          <w:ilvl w:val="0"/>
          <w:numId w:val="21"/>
        </w:numPr>
      </w:pPr>
      <w:r w:rsidRPr="00B10BFB">
        <w:rPr>
          <w:b/>
          <w:bCs/>
        </w:rPr>
        <w:t>Sube el retorno real del factor usado intensivamente en el bien cuyo precio relativo sube</w:t>
      </w:r>
      <w:r w:rsidRPr="00B10BFB">
        <w:t xml:space="preserve"> (acá, el capital).</w:t>
      </w:r>
    </w:p>
    <w:p w14:paraId="69F3F849" w14:textId="77777777" w:rsidR="00B10BFB" w:rsidRPr="00B10BFB" w:rsidRDefault="00B10BFB" w:rsidP="00B10BFB">
      <w:pPr>
        <w:numPr>
          <w:ilvl w:val="0"/>
          <w:numId w:val="21"/>
        </w:numPr>
      </w:pPr>
      <w:r w:rsidRPr="00B10BFB">
        <w:rPr>
          <w:b/>
          <w:bCs/>
        </w:rPr>
        <w:t>Baja el retorno real del otro factor</w:t>
      </w:r>
      <w:r w:rsidRPr="00B10BFB">
        <w:t xml:space="preserve"> (acá, el salario real del trabajo).</w:t>
      </w:r>
    </w:p>
    <w:p w14:paraId="4F88FE62" w14:textId="77777777" w:rsidR="00B10BFB" w:rsidRPr="00B10BFB" w:rsidRDefault="00B10BFB" w:rsidP="00B10BFB">
      <w:r w:rsidRPr="00B10BFB">
        <w:t xml:space="preserve">Y en el país B, abundante en trabajo, pasa al revés: al abrirse, el bien trabajo-intensivo se vuelve relativamente más caro, se expande, y el </w:t>
      </w:r>
      <w:r w:rsidRPr="00B10BFB">
        <w:rPr>
          <w:b/>
          <w:bCs/>
        </w:rPr>
        <w:t>salario real sube</w:t>
      </w:r>
      <w:r w:rsidRPr="00B10BFB">
        <w:t xml:space="preserve"> mientras baja el retorno al capital.</w:t>
      </w:r>
    </w:p>
    <w:p w14:paraId="5593C4BA" w14:textId="77777777" w:rsidR="00B10BFB" w:rsidRPr="00B10BFB" w:rsidRDefault="00B10BFB" w:rsidP="00B10BFB">
      <w:r w:rsidRPr="00B10BFB">
        <w:t xml:space="preserve">La idea que te tenés que llevar es: el comercio puede generar ganancias agregadas, sí, pero </w:t>
      </w:r>
      <w:r w:rsidRPr="00B10BFB">
        <w:rPr>
          <w:b/>
          <w:bCs/>
        </w:rPr>
        <w:t>reacomoda ganadores y perdedores</w:t>
      </w:r>
      <w:r w:rsidRPr="00B10BFB">
        <w:t>. Por eso hay conflicto: no es solo eficiencia, es distribución.”</w:t>
      </w:r>
    </w:p>
    <w:p w14:paraId="20EEE638" w14:textId="77777777" w:rsidR="00B10BFB" w:rsidRPr="00B10BFB" w:rsidRDefault="00B10BFB" w:rsidP="00B10BFB">
      <w:r w:rsidRPr="00B10BFB">
        <w:lastRenderedPageBreak/>
        <w:pict w14:anchorId="719FD301">
          <v:rect id="_x0000_i1312" style="width:0;height:1.5pt" o:hralign="center" o:hrstd="t" o:hr="t" fillcolor="#a0a0a0" stroked="f"/>
        </w:pict>
      </w:r>
    </w:p>
    <w:p w14:paraId="0802B33C" w14:textId="77777777" w:rsidR="00B10BFB" w:rsidRPr="00B10BFB" w:rsidRDefault="00B10BFB" w:rsidP="00B10BFB">
      <w:pPr>
        <w:rPr>
          <w:b/>
          <w:bCs/>
        </w:rPr>
      </w:pPr>
      <w:r w:rsidRPr="00B10BFB">
        <w:rPr>
          <w:b/>
          <w:bCs/>
        </w:rPr>
        <w:t>Ejemplo numérico mini (para fijar intuición)</w:t>
      </w:r>
    </w:p>
    <w:p w14:paraId="6AA2C3CF" w14:textId="77777777" w:rsidR="00B10BFB" w:rsidRPr="00B10BFB" w:rsidRDefault="00B10BFB" w:rsidP="00B10BFB">
      <w:r w:rsidRPr="00B10BFB">
        <w:t>“Imaginemos dos sectores:</w:t>
      </w:r>
    </w:p>
    <w:p w14:paraId="013ED331" w14:textId="081C78BA" w:rsidR="00B10BFB" w:rsidRPr="00B10BFB" w:rsidRDefault="00B10BFB" w:rsidP="00B10BFB">
      <w:pPr>
        <w:numPr>
          <w:ilvl w:val="0"/>
          <w:numId w:val="22"/>
        </w:numPr>
      </w:pPr>
      <w:r w:rsidRPr="00B10BFB">
        <w:t xml:space="preserve">Sector </w:t>
      </w:r>
      <m:oMath>
        <m:r>
          <w:rPr>
            <w:rFonts w:ascii="Cambria Math" w:hAnsi="Cambria Math"/>
          </w:rPr>
          <m:t>X</m:t>
        </m:r>
      </m:oMath>
      <w:r w:rsidRPr="00B10BFB">
        <w:t xml:space="preserve">(capital-intensivo): por cada unidad produce usando </w:t>
      </w:r>
      <w:r w:rsidRPr="00B10BFB">
        <w:rPr>
          <w:b/>
          <w:bCs/>
        </w:rPr>
        <w:t>3K + 1L</w:t>
      </w:r>
    </w:p>
    <w:p w14:paraId="62389CFF" w14:textId="693FC0A6" w:rsidR="00B10BFB" w:rsidRPr="00B10BFB" w:rsidRDefault="00B10BFB" w:rsidP="00B10BFB">
      <w:pPr>
        <w:numPr>
          <w:ilvl w:val="0"/>
          <w:numId w:val="22"/>
        </w:numPr>
      </w:pPr>
      <w:r w:rsidRPr="00B10BFB">
        <w:t xml:space="preserve">Sector </w:t>
      </w:r>
      <m:oMath>
        <m:r>
          <w:rPr>
            <w:rFonts w:ascii="Cambria Math" w:hAnsi="Cambria Math"/>
          </w:rPr>
          <m:t>Y</m:t>
        </m:r>
      </m:oMath>
      <w:r w:rsidRPr="00B10BFB">
        <w:t xml:space="preserve">(trabajo-intensivo): produce usando </w:t>
      </w:r>
      <w:r w:rsidRPr="00B10BFB">
        <w:rPr>
          <w:b/>
          <w:bCs/>
        </w:rPr>
        <w:t>1K + 3L</w:t>
      </w:r>
    </w:p>
    <w:p w14:paraId="30EBC432" w14:textId="2D157F8B" w:rsidR="00B10BFB" w:rsidRPr="00B10BFB" w:rsidRDefault="00B10BFB" w:rsidP="00B10BFB">
      <w:r w:rsidRPr="00B10BFB">
        <w:t xml:space="preserve">Si con la apertura </w:t>
      </w:r>
      <w:r w:rsidRPr="00B10BFB">
        <w:rPr>
          <w:b/>
          <w:bCs/>
        </w:rPr>
        <w:t xml:space="preserve">sube el precio de </w:t>
      </w:r>
      <m:oMath>
        <m:r>
          <w:rPr>
            <w:rFonts w:ascii="Cambria Math" w:hAnsi="Cambria Math"/>
          </w:rPr>
          <m:t>X</m:t>
        </m:r>
      </m:oMath>
      <w:r w:rsidRPr="00B10BFB">
        <w:t xml:space="preserve">, el sector </w:t>
      </w:r>
      <m:oMath>
        <m:r>
          <w:rPr>
            <w:rFonts w:ascii="Cambria Math" w:hAnsi="Cambria Math"/>
          </w:rPr>
          <m:t>X</m:t>
        </m:r>
      </m:oMath>
      <w:r w:rsidRPr="00B10BFB">
        <w:t xml:space="preserve">quiere producir más. Para eso compite por K (y también por L, pero relativamente menos). Esa mayor competencia por K hace subir </w:t>
      </w:r>
      <m:oMath>
        <m:r>
          <w:rPr>
            <w:rFonts w:ascii="Cambria Math" w:hAnsi="Cambria Math"/>
          </w:rPr>
          <m:t>r</m:t>
        </m:r>
      </m:oMath>
      <w:r w:rsidRPr="00B10BFB">
        <w:t xml:space="preserve">. Y como el sistema tiene que cerrar (pleno empleo, movilidad interna), el ajuste termina implicando que, en términos reales, </w:t>
      </w:r>
      <w:r w:rsidRPr="00B10BFB">
        <w:rPr>
          <w:b/>
          <w:bCs/>
        </w:rPr>
        <w:t>el trabajo queda relativamente peor</w:t>
      </w:r>
      <w:r w:rsidRPr="00B10BFB">
        <w:t xml:space="preserve"> que el capital: con su salario compra menos del bien cuyo precio subió, y el resultado estándar te dice que el salario real cae.”</w:t>
      </w:r>
    </w:p>
    <w:p w14:paraId="5FD28422" w14:textId="77777777" w:rsidR="00B10BFB" w:rsidRPr="00B10BFB" w:rsidRDefault="00B10BFB" w:rsidP="00B10BFB">
      <w:r w:rsidRPr="00B10BFB">
        <w:rPr>
          <w:i/>
          <w:iCs/>
        </w:rPr>
        <w:t>(No hace falta que metas números de salarios; la clave es la dirección del efecto.)</w:t>
      </w:r>
    </w:p>
    <w:p w14:paraId="2A24019E" w14:textId="77777777" w:rsidR="00B10BFB" w:rsidRPr="00B10BFB" w:rsidRDefault="00B10BFB" w:rsidP="00B10BFB">
      <w:r w:rsidRPr="00B10BFB">
        <w:pict w14:anchorId="1B6EC088">
          <v:rect id="_x0000_i1313" style="width:0;height:1.5pt" o:hralign="center" o:hrstd="t" o:hr="t" fillcolor="#a0a0a0" stroked="f"/>
        </w:pict>
      </w:r>
    </w:p>
    <w:p w14:paraId="425EC824" w14:textId="77777777" w:rsidR="00B10BFB" w:rsidRPr="00B10BFB" w:rsidRDefault="00B10BFB" w:rsidP="00B10BFB">
      <w:pPr>
        <w:rPr>
          <w:b/>
          <w:bCs/>
        </w:rPr>
      </w:pPr>
      <w:r w:rsidRPr="00B10BFB">
        <w:rPr>
          <w:b/>
          <w:bCs/>
        </w:rPr>
        <w:t>Ejemplo “Argentina-friendly” (estilizado, para discusión)</w:t>
      </w:r>
    </w:p>
    <w:p w14:paraId="4930DA54" w14:textId="77777777" w:rsidR="00B10BFB" w:rsidRPr="00B10BFB" w:rsidRDefault="00B10BFB" w:rsidP="00B10BFB">
      <w:r w:rsidRPr="00B10BFB">
        <w:t xml:space="preserve">En Argentina, muchas discusiones históricas se pueden contar como un tironeo entre sectores </w:t>
      </w:r>
      <w:r w:rsidRPr="00B10BFB">
        <w:rPr>
          <w:b/>
          <w:bCs/>
        </w:rPr>
        <w:t>más ligados a recursos naturales</w:t>
      </w:r>
      <w:r w:rsidRPr="00B10BFB">
        <w:t xml:space="preserve"> y sectores </w:t>
      </w:r>
      <w:r w:rsidRPr="00B10BFB">
        <w:rPr>
          <w:b/>
          <w:bCs/>
        </w:rPr>
        <w:t>más intensivos en trabajo urbano/industrial</w:t>
      </w:r>
      <w:r w:rsidRPr="00B10BFB">
        <w:t xml:space="preserve"> (y además, dentro del trabajo, calificado/no calificado).</w:t>
      </w:r>
    </w:p>
    <w:p w14:paraId="7234ACC4" w14:textId="77777777" w:rsidR="00B10BFB" w:rsidRPr="00B10BFB" w:rsidRDefault="00B10BFB" w:rsidP="00B10BFB">
      <w:r w:rsidRPr="00B10BFB">
        <w:t xml:space="preserve">Si armás un H–O “a lo bruto” con </w:t>
      </w:r>
      <w:r w:rsidRPr="00B10BFB">
        <w:rPr>
          <w:b/>
          <w:bCs/>
        </w:rPr>
        <w:t>tierra/recursos</w:t>
      </w:r>
      <w:r w:rsidRPr="00B10BFB">
        <w:t xml:space="preserve"> como factor abundante (o “capital natural”) y </w:t>
      </w:r>
      <w:r w:rsidRPr="00B10BFB">
        <w:rPr>
          <w:b/>
          <w:bCs/>
        </w:rPr>
        <w:t>trabajo urbano</w:t>
      </w:r>
      <w:r w:rsidRPr="00B10BFB">
        <w:t xml:space="preserve"> como el otro factor:</w:t>
      </w:r>
    </w:p>
    <w:p w14:paraId="69D4DCC0" w14:textId="77777777" w:rsidR="00B10BFB" w:rsidRPr="00B10BFB" w:rsidRDefault="00B10BFB" w:rsidP="00B10BFB">
      <w:pPr>
        <w:numPr>
          <w:ilvl w:val="0"/>
          <w:numId w:val="23"/>
        </w:numPr>
      </w:pPr>
      <w:r w:rsidRPr="00B10BFB">
        <w:t>Una apertura que favorece bienes intensivos en recursos (agro/alimentos/energía) tiende a:</w:t>
      </w:r>
    </w:p>
    <w:p w14:paraId="2625B434" w14:textId="77777777" w:rsidR="00B10BFB" w:rsidRPr="00B10BFB" w:rsidRDefault="00B10BFB" w:rsidP="00B10BFB">
      <w:pPr>
        <w:numPr>
          <w:ilvl w:val="1"/>
          <w:numId w:val="23"/>
        </w:numPr>
      </w:pPr>
      <w:r w:rsidRPr="00B10BFB">
        <w:rPr>
          <w:b/>
          <w:bCs/>
        </w:rPr>
        <w:t>subir la renta del factor abundante</w:t>
      </w:r>
      <w:r w:rsidRPr="00B10BFB">
        <w:t xml:space="preserve"> (renta de la tierra / rentas asociadas a recursos y cadenas exportadoras),</w:t>
      </w:r>
    </w:p>
    <w:p w14:paraId="0F7EEB70" w14:textId="77777777" w:rsidR="00B10BFB" w:rsidRPr="00B10BFB" w:rsidRDefault="00B10BFB" w:rsidP="00B10BFB">
      <w:pPr>
        <w:numPr>
          <w:ilvl w:val="1"/>
          <w:numId w:val="23"/>
        </w:numPr>
      </w:pPr>
      <w:r w:rsidRPr="00B10BFB">
        <w:t>y a generar tensión distributiva sobre otros grupos (salarios reales, o empleo en sectores import-competing), dependiendo de cómo se transmiten precios y del tipo de cambio.</w:t>
      </w:r>
    </w:p>
    <w:p w14:paraId="131AD22D" w14:textId="77777777" w:rsidR="00B10BFB" w:rsidRPr="00B10BFB" w:rsidRDefault="00B10BFB" w:rsidP="00B10BFB">
      <w:r w:rsidRPr="00B10BFB">
        <w:rPr>
          <w:b/>
          <w:bCs/>
        </w:rPr>
        <w:t>Ojo:</w:t>
      </w:r>
      <w:r w:rsidRPr="00B10BFB">
        <w:t xml:space="preserve"> Argentina real tiene mil mediaciones (tipo de cambio, retenciones, sindicatos, informalidad, restricciones externas). Justamente ahí está lo bueno para el debate: el teorema te da </w:t>
      </w:r>
      <w:r w:rsidRPr="00B10BFB">
        <w:rPr>
          <w:b/>
          <w:bCs/>
        </w:rPr>
        <w:t>la fuerza de base</w:t>
      </w:r>
      <w:r w:rsidRPr="00B10BFB">
        <w:t xml:space="preserve">, y después vos discutís </w:t>
      </w:r>
      <w:r w:rsidRPr="00B10BFB">
        <w:rPr>
          <w:b/>
          <w:bCs/>
        </w:rPr>
        <w:t>cómo instituciones y política la moderan o la cambian</w:t>
      </w:r>
      <w:r w:rsidRPr="00B10BFB">
        <w:t>.</w:t>
      </w:r>
    </w:p>
    <w:p w14:paraId="06FDBB74" w14:textId="77777777" w:rsidR="00B10BFB" w:rsidRPr="00B10BFB" w:rsidRDefault="00B10BFB" w:rsidP="00B10BFB">
      <w:r w:rsidRPr="00B10BFB">
        <w:pict w14:anchorId="02DCDBEE">
          <v:rect id="_x0000_i1314" style="width:0;height:1.5pt" o:hralign="center" o:hrstd="t" o:hr="t" fillcolor="#a0a0a0" stroked="f"/>
        </w:pict>
      </w:r>
    </w:p>
    <w:p w14:paraId="4F0CFFF8" w14:textId="77777777" w:rsidR="00B10BFB" w:rsidRPr="00B10BFB" w:rsidRDefault="00B10BFB" w:rsidP="00B10BFB">
      <w:pPr>
        <w:rPr>
          <w:b/>
          <w:bCs/>
        </w:rPr>
      </w:pPr>
      <w:r w:rsidRPr="00B10BFB">
        <w:rPr>
          <w:b/>
          <w:bCs/>
        </w:rPr>
        <w:t>Otro ejemplo clásico (muy pedagógico)</w:t>
      </w:r>
    </w:p>
    <w:p w14:paraId="40C4BB17" w14:textId="77777777" w:rsidR="00B10BFB" w:rsidRPr="00B10BFB" w:rsidRDefault="00B10BFB" w:rsidP="00B10BFB">
      <w:pPr>
        <w:numPr>
          <w:ilvl w:val="0"/>
          <w:numId w:val="24"/>
        </w:numPr>
      </w:pPr>
      <w:r w:rsidRPr="00B10BFB">
        <w:rPr>
          <w:b/>
          <w:bCs/>
        </w:rPr>
        <w:t>China (abundante en trabajo no calificado)</w:t>
      </w:r>
      <w:r w:rsidRPr="00B10BFB">
        <w:t xml:space="preserve"> + apertura exportadora manufacturera: mecanismo consistente con </w:t>
      </w:r>
      <w:r w:rsidRPr="00B10BFB">
        <w:rPr>
          <w:b/>
          <w:bCs/>
        </w:rPr>
        <w:t>suba del retorno al trabajo</w:t>
      </w:r>
      <w:r w:rsidRPr="00B10BFB">
        <w:t xml:space="preserve"> (salarios) y fuerte expansión del empleo industrial exportador (con matices por migración interna, instituciones, etc.).</w:t>
      </w:r>
    </w:p>
    <w:p w14:paraId="564A2DB5" w14:textId="77777777" w:rsidR="00B10BFB" w:rsidRPr="00B10BFB" w:rsidRDefault="00B10BFB" w:rsidP="00B10BFB">
      <w:pPr>
        <w:numPr>
          <w:ilvl w:val="0"/>
          <w:numId w:val="24"/>
        </w:numPr>
      </w:pPr>
      <w:r w:rsidRPr="00B10BFB">
        <w:rPr>
          <w:b/>
          <w:bCs/>
        </w:rPr>
        <w:t>EE.UU./Europa (abundantes en capital y trabajo calificado)</w:t>
      </w:r>
      <w:r w:rsidRPr="00B10BFB">
        <w:t xml:space="preserve">: versión con factores “calificado/no calificado” suele interpretarse como aumento del retorno al </w:t>
      </w:r>
      <w:r w:rsidRPr="00B10BFB">
        <w:rPr>
          <w:b/>
          <w:bCs/>
        </w:rPr>
        <w:t>trabajo calificado</w:t>
      </w:r>
      <w:r w:rsidRPr="00B10BFB">
        <w:t xml:space="preserve"> (skill premium) y presión sobre no calificados.</w:t>
      </w:r>
    </w:p>
    <w:p w14:paraId="76C8561D" w14:textId="77777777" w:rsidR="00B10BFB" w:rsidRPr="00B10BFB" w:rsidRDefault="00B10BFB" w:rsidP="00B10BFB">
      <w:r w:rsidRPr="00B10BFB">
        <w:lastRenderedPageBreak/>
        <w:pict w14:anchorId="6DEDE79D">
          <v:rect id="_x0000_i1315" style="width:0;height:1.5pt" o:hralign="center" o:hrstd="t" o:hr="t" fillcolor="#a0a0a0" stroked="f"/>
        </w:pict>
      </w:r>
    </w:p>
    <w:p w14:paraId="7E9C7CCF" w14:textId="77777777" w:rsidR="00B10BFB" w:rsidRPr="00B10BFB" w:rsidRDefault="00B10BFB" w:rsidP="00B10BFB">
      <w:r w:rsidRPr="00B10BFB">
        <w:t xml:space="preserve">Si querés, el </w:t>
      </w:r>
      <w:r w:rsidRPr="00B10BFB">
        <w:rPr>
          <w:b/>
          <w:bCs/>
        </w:rPr>
        <w:t>Slide 6</w:t>
      </w:r>
      <w:r w:rsidRPr="00B10BFB">
        <w:t xml:space="preserve"> lo armamos como “Stolper–Samuelson en gráfico” (caja 2×2 + flechas) o como “mini caso Argentina” con 3 bullets de discusión para que participen.</w:t>
      </w:r>
    </w:p>
    <w:p w14:paraId="546D0F27" w14:textId="77777777" w:rsidR="00B10BFB" w:rsidRPr="00B10BFB" w:rsidRDefault="00B10BFB" w:rsidP="00B10BFB">
      <w:r w:rsidRPr="00B10BFB">
        <w:t>Vamos al slide 6</w:t>
      </w:r>
    </w:p>
    <w:p w14:paraId="76EB320B" w14:textId="77777777" w:rsidR="00B10BFB" w:rsidRPr="00B10BFB" w:rsidRDefault="00B10BFB" w:rsidP="00B10BFB">
      <w:pPr>
        <w:rPr>
          <w:b/>
          <w:bCs/>
        </w:rPr>
      </w:pPr>
      <w:r w:rsidRPr="00B10BFB">
        <w:rPr>
          <w:b/>
          <w:bCs/>
        </w:rPr>
        <w:t>Slide 6 — Stolper–Samuelson en gráfico: del precio del bien al salario y a la renta</w:t>
      </w:r>
    </w:p>
    <w:p w14:paraId="37EBB8E6" w14:textId="77777777" w:rsidR="00B10BFB" w:rsidRPr="00B10BFB" w:rsidRDefault="00B10BFB" w:rsidP="00B10BFB">
      <w:r w:rsidRPr="00B10BFB">
        <w:rPr>
          <w:b/>
          <w:bCs/>
        </w:rPr>
        <w:t>Idea fuerza:</w:t>
      </w:r>
      <w:r w:rsidRPr="00B10BFB">
        <w:t xml:space="preserve"> un </w:t>
      </w:r>
      <w:r w:rsidRPr="00B10BFB">
        <w:rPr>
          <w:b/>
          <w:bCs/>
        </w:rPr>
        <w:t>shock en el precio relativo</w:t>
      </w:r>
      <w:r w:rsidRPr="00B10BFB">
        <w:t xml:space="preserve"> del bien cambia </w:t>
      </w:r>
      <w:r w:rsidRPr="00B10BFB">
        <w:rPr>
          <w:b/>
          <w:bCs/>
        </w:rPr>
        <w:t>w/r</w:t>
      </w:r>
      <w:r w:rsidRPr="00B10BFB">
        <w:t xml:space="preserve"> (salario relativo vs retorno al capital) y define ganadores/perdedores.</w:t>
      </w:r>
    </w:p>
    <w:p w14:paraId="69210E6B" w14:textId="77777777" w:rsidR="00B10BFB" w:rsidRPr="00B10BFB" w:rsidRDefault="00B10BFB" w:rsidP="00B10BFB">
      <w:pPr>
        <w:rPr>
          <w:b/>
          <w:bCs/>
        </w:rPr>
      </w:pPr>
      <w:r w:rsidRPr="00B10BFB">
        <w:rPr>
          <w:b/>
          <w:bCs/>
        </w:rPr>
        <w:t>En el slide (opción A: súper didáctica y simple)</w:t>
      </w:r>
    </w:p>
    <w:p w14:paraId="343307EC" w14:textId="77777777" w:rsidR="00B10BFB" w:rsidRPr="00B10BFB" w:rsidRDefault="00B10BFB" w:rsidP="00B10BFB">
      <w:r w:rsidRPr="00B10BFB">
        <w:rPr>
          <w:b/>
          <w:bCs/>
        </w:rPr>
        <w:t>Panel izquierdo (shock de precios):</w:t>
      </w:r>
    </w:p>
    <w:p w14:paraId="24C3B58A" w14:textId="437F80BE" w:rsidR="00B10BFB" w:rsidRPr="00B10BFB" w:rsidRDefault="00B10BFB" w:rsidP="00B10BFB">
      <w:pPr>
        <w:numPr>
          <w:ilvl w:val="0"/>
          <w:numId w:val="25"/>
        </w:numPr>
      </w:pPr>
      <w:r w:rsidRPr="00B10BFB">
        <w:t xml:space="preserve">En país A (K-abundante): </w:t>
      </w:r>
      <w:r w:rsidRPr="00B10BFB">
        <w:rPr>
          <w:b/>
          <w:bCs/>
        </w:rPr>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rPr>
          <w:i/>
          <w:iCs/>
        </w:rPr>
        <w:t>(porque enfrenta el precio mundial)</w:t>
      </w:r>
    </w:p>
    <w:p w14:paraId="03182995" w14:textId="77777777" w:rsidR="00B10BFB" w:rsidRPr="00B10BFB" w:rsidRDefault="00B10BFB" w:rsidP="00B10BFB">
      <w:r w:rsidRPr="00B10BFB">
        <w:rPr>
          <w:b/>
          <w:bCs/>
        </w:rPr>
        <w:t>Panel derecho (efecto distributivo):</w:t>
      </w:r>
    </w:p>
    <w:p w14:paraId="50FFE051" w14:textId="397CF68A" w:rsidR="00B10BFB" w:rsidRPr="00B10BFB" w:rsidRDefault="00B10BFB" w:rsidP="00B10BFB">
      <w:pPr>
        <w:numPr>
          <w:ilvl w:val="0"/>
          <w:numId w:val="26"/>
        </w:numPr>
      </w:pPr>
      <w:r w:rsidRPr="00B10BFB">
        <w:rPr>
          <w:b/>
          <w:bCs/>
        </w:rPr>
        <w:t xml:space="preserve">↑ </w:t>
      </w:r>
      <m:oMath>
        <m:r>
          <w:rPr>
            <w:rFonts w:ascii="Cambria Math" w:hAnsi="Cambria Math"/>
          </w:rPr>
          <m:t>r</m:t>
        </m:r>
      </m:oMath>
      <w:r w:rsidRPr="00B10BFB">
        <w:t>(retorno real del capital)</w:t>
      </w:r>
    </w:p>
    <w:p w14:paraId="034D5D32" w14:textId="5D95C51B" w:rsidR="00B10BFB" w:rsidRPr="00B10BFB" w:rsidRDefault="00B10BFB" w:rsidP="00B10BFB">
      <w:pPr>
        <w:numPr>
          <w:ilvl w:val="0"/>
          <w:numId w:val="26"/>
        </w:numPr>
      </w:pPr>
      <w:r w:rsidRPr="00B10BFB">
        <w:rPr>
          <w:b/>
          <w:bCs/>
        </w:rPr>
        <w:t xml:space="preserve">↓ </w:t>
      </w:r>
      <m:oMath>
        <m:r>
          <w:rPr>
            <w:rFonts w:ascii="Cambria Math" w:hAnsi="Cambria Math"/>
          </w:rPr>
          <m:t>w</m:t>
        </m:r>
      </m:oMath>
      <w:r w:rsidRPr="00B10BFB">
        <w:t>(salario real del trabajo)</w:t>
      </w:r>
    </w:p>
    <w:p w14:paraId="49FD0282" w14:textId="77777777" w:rsidR="00B10BFB" w:rsidRPr="00B10BFB" w:rsidRDefault="00B10BFB" w:rsidP="00B10BFB">
      <w:r w:rsidRPr="00B10BFB">
        <w:rPr>
          <w:b/>
          <w:bCs/>
        </w:rPr>
        <w:t>Abajo (resumen en una línea):</w:t>
      </w:r>
    </w:p>
    <w:p w14:paraId="0A5609AD" w14:textId="77777777" w:rsidR="00B10BFB" w:rsidRPr="00B10BFB" w:rsidRDefault="00B10BFB" w:rsidP="00B10BFB">
      <w:r w:rsidRPr="00B10BFB">
        <w:rPr>
          <w:b/>
          <w:bCs/>
        </w:rPr>
        <w:t>↑ precio del bien K-intensivo → ↑ retorno del K y ↓ salario real</w:t>
      </w:r>
    </w:p>
    <w:p w14:paraId="21BDF12A" w14:textId="77777777" w:rsidR="00B10BFB" w:rsidRPr="00B10BFB" w:rsidRDefault="00B10BFB" w:rsidP="00B10BFB">
      <w:pPr>
        <w:rPr>
          <w:b/>
          <w:bCs/>
        </w:rPr>
      </w:pPr>
      <w:r w:rsidRPr="00B10BFB">
        <w:rPr>
          <w:b/>
          <w:bCs/>
        </w:rPr>
        <w:t>Visual sugerido (muy claro para aula)</w:t>
      </w:r>
    </w:p>
    <w:p w14:paraId="0ED99E65" w14:textId="77777777" w:rsidR="00B10BFB" w:rsidRPr="00B10BFB" w:rsidRDefault="00B10BFB" w:rsidP="00B10BFB">
      <w:r w:rsidRPr="00B10BFB">
        <w:t>Un diagrama de flechas (sin curvas):</w:t>
      </w:r>
    </w:p>
    <w:p w14:paraId="4D9E3CC4" w14:textId="7DAEEC8A" w:rsidR="00B10BFB" w:rsidRPr="00B10BFB" w:rsidRDefault="00B10BFB" w:rsidP="00B10BFB">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r>
            <m:rPr>
              <m:nor/>
            </m:rPr>
            <m:t xml:space="preserve">rentabilidad de </m:t>
          </m:r>
          <m:r>
            <w:rPr>
              <w:rFonts w:ascii="Cambria Math" w:hAnsi="Cambria Math"/>
            </w:rPr>
            <m:t>X⇒↑</m:t>
          </m:r>
          <m:r>
            <m:rPr>
              <m:nor/>
            </m:rPr>
            <m:t xml:space="preserve">demanda de </m:t>
          </m:r>
          <m:r>
            <w:rPr>
              <w:rFonts w:ascii="Cambria Math" w:hAnsi="Cambria Math"/>
            </w:rPr>
            <m:t>K⇒↑r</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real</m:t>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&amp;</m:t>
          </m:r>
          <m:r>
            <m:rPr>
              <m:nor/>
            </m:rPr>
            <m:t xml:space="preserve"> </m:t>
          </m:r>
          <m:r>
            <m:rPr>
              <m:nor/>
            </m:rPr>
            <w:tab/>
          </m:r>
          <m:r>
            <m:rPr>
              <m:nor/>
            </m:rPr>
            <w:tab/>
          </m:r>
          <m:r>
            <m:rPr>
              <m:nor/>
            </m:rPr>
            <w:tab/>
          </m:r>
          <m:r>
            <m:rPr>
              <m:nor/>
            </m:rPr>
            <w:tab/>
          </m:r>
          <m:r>
            <m:rPr>
              <m:nor/>
            </m:rPr>
            <w:tab/>
          </m:r>
          <m:r>
            <m:rPr>
              <m:nor/>
            </m:rPr>
            <w:tab/>
          </m:r>
          <m:r>
            <w:rPr>
              <w:rFonts w:ascii="Cambria Math" w:hAnsi="Cambria Math"/>
            </w:rPr>
            <m:t>↓w</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real</m:t>
          </m:r>
          <m:r>
            <w:rPr>
              <w:rFonts w:ascii="Cambria Math" w:hAnsi="Cambria Math"/>
            </w:rPr>
            <m:t>)</m:t>
          </m:r>
          <m:r>
            <w:rPr>
              <w:i/>
            </w:rPr>
            <w:br/>
          </m:r>
        </m:oMath>
      </m:oMathPara>
    </w:p>
    <w:p w14:paraId="4A8E0E42" w14:textId="77777777" w:rsidR="00B10BFB" w:rsidRPr="00B10BFB" w:rsidRDefault="00B10BFB" w:rsidP="00B10BFB">
      <w:r w:rsidRPr="00B10BFB">
        <w:t>Y al lado el espejo para país B:</w:t>
      </w:r>
    </w:p>
    <w:p w14:paraId="46C5D8C3" w14:textId="1F2B6923" w:rsidR="00B10BFB" w:rsidRPr="00B10BFB" w:rsidRDefault="00B10BFB" w:rsidP="00B10BFB">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r>
            <m:rPr>
              <m:nor/>
            </m:rPr>
            <m:t xml:space="preserve">sector </m:t>
          </m:r>
          <m:r>
            <w:rPr>
              <w:rFonts w:ascii="Cambria Math" w:hAnsi="Cambria Math"/>
            </w:rPr>
            <m:t>Y⇒↑</m:t>
          </m:r>
          <m:r>
            <m:rPr>
              <m:nor/>
            </m:rPr>
            <m:t xml:space="preserve">demanda de </m:t>
          </m:r>
          <m:r>
            <w:rPr>
              <w:rFonts w:ascii="Cambria Math" w:hAnsi="Cambria Math"/>
            </w:rPr>
            <m:t>L⇒↑w</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real</m:t>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&amp;</m:t>
          </m:r>
          <m:r>
            <m:rPr>
              <m:nor/>
            </m:rPr>
            <m:t xml:space="preserve"> </m:t>
          </m:r>
          <m:r>
            <m:rPr>
              <m:nor/>
            </m:rPr>
            <w:tab/>
          </m:r>
          <m:r>
            <m:rPr>
              <m:nor/>
            </m:rPr>
            <w:tab/>
          </m:r>
          <m:r>
            <m:rPr>
              <m:nor/>
            </m:rPr>
            <w:tab/>
          </m:r>
          <m:r>
            <m:rPr>
              <m:nor/>
            </m:rPr>
            <w:tab/>
          </m:r>
          <m:r>
            <m:rPr>
              <m:nor/>
            </m:rPr>
            <w:tab/>
          </m:r>
          <m:r>
            <m:rPr>
              <m:nor/>
            </m:rPr>
            <w:tab/>
          </m:r>
          <m:r>
            <w:rPr>
              <w:rFonts w:ascii="Cambria Math" w:hAnsi="Cambria Math"/>
            </w:rPr>
            <m:t>↓r</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real</m:t>
          </m:r>
          <m:r>
            <w:rPr>
              <w:rFonts w:ascii="Cambria Math" w:hAnsi="Cambria Math"/>
            </w:rPr>
            <m:t>)</m:t>
          </m:r>
          <m:r>
            <w:rPr>
              <w:i/>
            </w:rPr>
            <w:br/>
          </m:r>
        </m:oMath>
      </m:oMathPara>
    </w:p>
    <w:p w14:paraId="2F198210" w14:textId="77777777" w:rsidR="00B10BFB" w:rsidRPr="00B10BFB" w:rsidRDefault="00B10BFB" w:rsidP="00B10BFB">
      <w:pPr>
        <w:rPr>
          <w:b/>
          <w:bCs/>
        </w:rPr>
      </w:pPr>
      <w:r w:rsidRPr="00B10BFB">
        <w:rPr>
          <w:b/>
          <w:bCs/>
        </w:rPr>
        <w:t>En el slide (opción B: “mapa político” 2×2)</w:t>
      </w:r>
    </w:p>
    <w:p w14:paraId="009F75C2" w14:textId="77777777" w:rsidR="00B10BFB" w:rsidRPr="00B10BFB" w:rsidRDefault="00B10BFB" w:rsidP="00B10BFB">
      <w:r w:rsidRPr="00B10BFB">
        <w:t>Una tabla simple:</w:t>
      </w:r>
    </w:p>
    <w:p w14:paraId="00755412" w14:textId="77777777" w:rsidR="00B10BFB" w:rsidRPr="00B10BFB" w:rsidRDefault="00B10BFB" w:rsidP="00B10BFB">
      <w:pPr>
        <w:numPr>
          <w:ilvl w:val="0"/>
          <w:numId w:val="27"/>
        </w:numPr>
      </w:pPr>
      <w:r w:rsidRPr="00B10BFB">
        <w:rPr>
          <w:b/>
          <w:bCs/>
        </w:rPr>
        <w:t>Si sube el precio del bien K-intensivo:</w:t>
      </w:r>
      <w:r w:rsidRPr="00B10BFB">
        <w:t xml:space="preserve"> gana K / pierde L</w:t>
      </w:r>
    </w:p>
    <w:p w14:paraId="3026D9AF" w14:textId="77777777" w:rsidR="00B10BFB" w:rsidRPr="00B10BFB" w:rsidRDefault="00B10BFB" w:rsidP="00B10BFB">
      <w:pPr>
        <w:numPr>
          <w:ilvl w:val="0"/>
          <w:numId w:val="27"/>
        </w:numPr>
      </w:pPr>
      <w:r w:rsidRPr="00B10BFB">
        <w:rPr>
          <w:b/>
          <w:bCs/>
        </w:rPr>
        <w:t>Si sube el precio del bien L-intensivo:</w:t>
      </w:r>
      <w:r w:rsidRPr="00B10BFB">
        <w:t xml:space="preserve"> gana L / pierde K</w:t>
      </w:r>
    </w:p>
    <w:p w14:paraId="5D79D4D1" w14:textId="77777777" w:rsidR="00B10BFB" w:rsidRPr="00B10BFB" w:rsidRDefault="00B10BFB" w:rsidP="00B10BFB">
      <w:r w:rsidRPr="00B10BFB">
        <w:t>(Esto es muy recordable y te sirve para preguntas.)</w:t>
      </w:r>
    </w:p>
    <w:p w14:paraId="25E636FF" w14:textId="77777777" w:rsidR="00B10BFB" w:rsidRPr="00B10BFB" w:rsidRDefault="00B10BFB" w:rsidP="00B10BFB">
      <w:r w:rsidRPr="00B10BFB">
        <w:pict w14:anchorId="5ADB6E0B">
          <v:rect id="_x0000_i1316" style="width:0;height:1.5pt" o:hralign="center" o:hrstd="t" o:hr="t" fillcolor="#a0a0a0" stroked="f"/>
        </w:pict>
      </w:r>
    </w:p>
    <w:p w14:paraId="0BD8A75C" w14:textId="77777777" w:rsidR="00B10BFB" w:rsidRPr="00B10BFB" w:rsidRDefault="00B10BFB" w:rsidP="00B10BFB">
      <w:pPr>
        <w:rPr>
          <w:b/>
          <w:bCs/>
        </w:rPr>
      </w:pPr>
      <w:r w:rsidRPr="00B10BFB">
        <w:rPr>
          <w:b/>
          <w:bCs/>
        </w:rPr>
        <w:t>Notas para explicar (oral, 4–6 min)</w:t>
      </w:r>
    </w:p>
    <w:p w14:paraId="11993C48" w14:textId="77777777" w:rsidR="00B10BFB" w:rsidRPr="00B10BFB" w:rsidRDefault="00B10BFB" w:rsidP="00B10BFB">
      <w:r w:rsidRPr="00B10BFB">
        <w:t>“En el slide anterior dimos el resultado. Acá lo ‘dibujamos’ como cadena causal para que sea intuitivo.</w:t>
      </w:r>
    </w:p>
    <w:p w14:paraId="3EAA510D" w14:textId="675BD2B5" w:rsidR="00B10BFB" w:rsidRPr="00B10BFB" w:rsidRDefault="00B10BFB" w:rsidP="00B10BFB">
      <w:r w:rsidRPr="00B10BFB">
        <w:t xml:space="preserve">Primero: el comercio cambia el </w:t>
      </w:r>
      <w:r w:rsidRPr="00B10BFB">
        <w:rPr>
          <w:b/>
          <w:bCs/>
        </w:rPr>
        <w:t>precio relativo</w:t>
      </w:r>
      <w:r w:rsidRPr="00B10BFB">
        <w:t xml:space="preserve">. Si sube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w:t>
      </w:r>
      <m:oMath>
        <m:r>
          <w:rPr>
            <w:rFonts w:ascii="Cambria Math" w:hAnsi="Cambria Math"/>
          </w:rPr>
          <m:t>X</m:t>
        </m:r>
      </m:oMath>
      <w:r w:rsidRPr="00B10BFB">
        <w:t xml:space="preserve">se vuelve relativamente más rentable. Eso expande el sector </w:t>
      </w:r>
      <m:oMath>
        <m:r>
          <w:rPr>
            <w:rFonts w:ascii="Cambria Math" w:hAnsi="Cambria Math"/>
          </w:rPr>
          <m:t>X</m:t>
        </m:r>
      </m:oMath>
      <w:r w:rsidRPr="00B10BFB">
        <w:t xml:space="preserve">. Pero expandir </w:t>
      </w:r>
      <m:oMath>
        <m:r>
          <w:rPr>
            <w:rFonts w:ascii="Cambria Math" w:hAnsi="Cambria Math"/>
          </w:rPr>
          <m:t>X</m:t>
        </m:r>
      </m:oMath>
      <w:r w:rsidRPr="00B10BFB">
        <w:t xml:space="preserve">significa demandar más intensivamente el factor que usa más: capital. Esa presión sube </w:t>
      </w:r>
      <m:oMath>
        <m:r>
          <w:rPr>
            <w:rFonts w:ascii="Cambria Math" w:hAnsi="Cambria Math"/>
          </w:rPr>
          <m:t>r</m:t>
        </m:r>
      </m:oMath>
      <w:r w:rsidRPr="00B10BFB">
        <w:t>. Y como el ajuste es general (factores móviles entre sectores y pleno empleo), el otro factor queda relativamente peor, y el resultado es que el salario real cae.</w:t>
      </w:r>
    </w:p>
    <w:p w14:paraId="26F430B9" w14:textId="4638679D" w:rsidR="00B10BFB" w:rsidRPr="00B10BFB" w:rsidRDefault="00B10BFB" w:rsidP="00B10BFB">
      <w:r w:rsidRPr="00B10BFB">
        <w:t xml:space="preserve">El espejo: si baja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se expande el sector </w:t>
      </w:r>
      <m:oMath>
        <m:r>
          <w:rPr>
            <w:rFonts w:ascii="Cambria Math" w:hAnsi="Cambria Math"/>
          </w:rPr>
          <m:t>Y</m:t>
        </m:r>
      </m:oMath>
      <w:r w:rsidRPr="00B10BFB">
        <w:t>, aumenta la demanda por trabajo y sube el salario real, mientras cae el retorno al capital.</w:t>
      </w:r>
    </w:p>
    <w:p w14:paraId="00FDEA40" w14:textId="77777777" w:rsidR="00B10BFB" w:rsidRPr="00B10BFB" w:rsidRDefault="00B10BFB" w:rsidP="00B10BFB">
      <w:r w:rsidRPr="00B10BFB">
        <w:t>Esta forma de pensarlo—precio del bien → expansión sectorial → demanda de factor—te permite hacer política económica en la cabeza: si vos sabés qué bienes se encarecen con apertura o con protección, podés anticipar qué grupos van a apoyar o resistir.”</w:t>
      </w:r>
    </w:p>
    <w:p w14:paraId="28103FD7" w14:textId="77777777" w:rsidR="00B10BFB" w:rsidRPr="00B10BFB" w:rsidRDefault="00B10BFB" w:rsidP="00B10BFB">
      <w:r w:rsidRPr="00B10BFB">
        <w:t xml:space="preserve">Cuando quieras, pasamos al </w:t>
      </w:r>
      <w:r w:rsidRPr="00B10BFB">
        <w:rPr>
          <w:b/>
          <w:bCs/>
        </w:rPr>
        <w:t>Slide 7: Rybczynski (shock de dotaciones → cambio en estructura productiva)</w:t>
      </w:r>
      <w:r w:rsidRPr="00B10BFB">
        <w:t>, que es el ‘primo’ de Stolper–Samuelson pero por cantidades en vez de precios.</w:t>
      </w:r>
    </w:p>
    <w:p w14:paraId="126DE37E" w14:textId="77777777" w:rsidR="00B10BFB" w:rsidRPr="00B10BFB" w:rsidRDefault="00B10BFB" w:rsidP="00B10BFB">
      <w:r w:rsidRPr="00B10BFB">
        <w:t>Dame la explicación del slide 6</w:t>
      </w:r>
    </w:p>
    <w:p w14:paraId="1CBD0339" w14:textId="77777777" w:rsidR="00B10BFB" w:rsidRPr="00B10BFB" w:rsidRDefault="00B10BFB" w:rsidP="00B10BFB">
      <w:r w:rsidRPr="00B10BFB">
        <w:t xml:space="preserve">Dale, acá va la </w:t>
      </w:r>
      <w:r w:rsidRPr="00B10BFB">
        <w:rPr>
          <w:b/>
          <w:bCs/>
        </w:rPr>
        <w:t>explicación oral</w:t>
      </w:r>
      <w:r w:rsidRPr="00B10BFB">
        <w:t xml:space="preserve"> del Slide 6 (4–6 min), pensada para que sea clara y “narrable” en el aula:</w:t>
      </w:r>
    </w:p>
    <w:p w14:paraId="1A316482" w14:textId="77777777" w:rsidR="00B10BFB" w:rsidRPr="00B10BFB" w:rsidRDefault="00B10BFB" w:rsidP="00B10BFB">
      <w:r w:rsidRPr="00B10BFB">
        <w:pict w14:anchorId="2F197E14">
          <v:rect id="_x0000_i1317" style="width:0;height:1.5pt" o:hralign="center" o:hrstd="t" o:hr="t" fillcolor="#a0a0a0" stroked="f"/>
        </w:pict>
      </w:r>
    </w:p>
    <w:p w14:paraId="73E9934C" w14:textId="77777777" w:rsidR="00B10BFB" w:rsidRPr="00B10BFB" w:rsidRDefault="00B10BFB" w:rsidP="00B10BFB">
      <w:r w:rsidRPr="00B10BFB">
        <w:t xml:space="preserve">“En el slide anterior tiramos el resultado de Stolper–Samuelson: cambia el precio relativo de los bienes y cambia la distribución del ingreso. En este slide lo que hacemos es </w:t>
      </w:r>
      <w:r w:rsidRPr="00B10BFB">
        <w:rPr>
          <w:b/>
          <w:bCs/>
        </w:rPr>
        <w:t>ver el mecanismo</w:t>
      </w:r>
      <w:r w:rsidRPr="00B10BFB">
        <w:t>, paso por paso, sin meternos en la demostración.</w:t>
      </w:r>
    </w:p>
    <w:p w14:paraId="62C4B86A" w14:textId="7BFC2D6D" w:rsidR="00B10BFB" w:rsidRPr="00B10BFB" w:rsidRDefault="00B10BFB" w:rsidP="00B10BFB">
      <w:r w:rsidRPr="00B10BFB">
        <w:t xml:space="preserve">Arrancamos por el shock: con comercio, el país enfrenta un </w:t>
      </w:r>
      <w:r w:rsidRPr="00B10BFB">
        <w:rPr>
          <w:b/>
          <w:bCs/>
        </w:rPr>
        <w:t>precio relativo distinto</w:t>
      </w:r>
      <w:r w:rsidRPr="00B10BFB">
        <w:t xml:space="preserve"> al de autarquía. En el país A, abundante en capital, el precio relativo del bien capital-intensivo </w:t>
      </w:r>
      <m:oMath>
        <m:r>
          <w:rPr>
            <w:rFonts w:ascii="Cambria Math" w:hAnsi="Cambria Math"/>
          </w:rPr>
          <m:t>X</m:t>
        </m:r>
      </m:oMath>
      <w:r w:rsidRPr="00B10BFB">
        <w:rPr>
          <w:b/>
          <w:bCs/>
        </w:rPr>
        <w:t>sube</w:t>
      </w:r>
      <w:r w:rsidRPr="00B10BFB">
        <w:t>:</w:t>
      </w:r>
    </w:p>
    <w:p w14:paraId="2FE3AF06" w14:textId="640F8F7C" w:rsidR="00B10BFB" w:rsidRPr="00B10BFB" w:rsidRDefault="00B10BFB" w:rsidP="00B10BFB">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r>
            <w:rPr>
              <w:i/>
            </w:rPr>
            <w:br/>
          </m:r>
        </m:oMath>
      </m:oMathPara>
    </w:p>
    <w:p w14:paraId="4CBE3DF7" w14:textId="484D8427" w:rsidR="00B10BFB" w:rsidRPr="00B10BFB" w:rsidRDefault="00B10BFB" w:rsidP="00B10BFB">
      <w:r w:rsidRPr="00B10BFB">
        <w:t xml:space="preserve">¿Qué significa que suba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Que </w:t>
      </w:r>
      <m:oMath>
        <m:r>
          <w:rPr>
            <w:rFonts w:ascii="Cambria Math" w:hAnsi="Cambria Math"/>
          </w:rPr>
          <m:t>X</m:t>
        </m:r>
      </m:oMath>
      <w:r w:rsidRPr="00B10BFB">
        <w:t xml:space="preserve">ahora es </w:t>
      </w:r>
      <w:r w:rsidRPr="00B10BFB">
        <w:rPr>
          <w:b/>
          <w:bCs/>
        </w:rPr>
        <w:t>relativamente más rentable</w:t>
      </w:r>
      <w:r w:rsidRPr="00B10BFB">
        <w:t xml:space="preserve"> producirlo que antes. Entonces el sector </w:t>
      </w:r>
      <m:oMath>
        <m:r>
          <w:rPr>
            <w:rFonts w:ascii="Cambria Math" w:hAnsi="Cambria Math"/>
          </w:rPr>
          <m:t>X</m:t>
        </m:r>
      </m:oMath>
      <w:r w:rsidRPr="00B10BFB">
        <w:t xml:space="preserve">se expande. Y acá viene el paso clave: para expandirse, el sector </w:t>
      </w:r>
      <m:oMath>
        <m:r>
          <w:rPr>
            <w:rFonts w:ascii="Cambria Math" w:hAnsi="Cambria Math"/>
          </w:rPr>
          <m:t>X</m:t>
        </m:r>
      </m:oMath>
      <w:r w:rsidRPr="00B10BFB">
        <w:t xml:space="preserve">tiene que contratar factores… pero como es </w:t>
      </w:r>
      <w:r w:rsidRPr="00B10BFB">
        <w:rPr>
          <w:b/>
          <w:bCs/>
        </w:rPr>
        <w:t>capital-intensivo</w:t>
      </w:r>
      <w:r w:rsidRPr="00B10BFB">
        <w:t xml:space="preserve">, su expansión tira relativamente más de </w:t>
      </w:r>
      <w:r w:rsidRPr="00B10BFB">
        <w:rPr>
          <w:b/>
          <w:bCs/>
        </w:rPr>
        <w:t>capital</w:t>
      </w:r>
      <w:r w:rsidRPr="00B10BFB">
        <w:t>.</w:t>
      </w:r>
    </w:p>
    <w:p w14:paraId="395BFCD4" w14:textId="77777777" w:rsidR="00B10BFB" w:rsidRPr="00B10BFB" w:rsidRDefault="00B10BFB" w:rsidP="00B10BFB">
      <w:r w:rsidRPr="00B10BFB">
        <w:t>Entonces la cadena es:</w:t>
      </w:r>
    </w:p>
    <w:p w14:paraId="18FF3187" w14:textId="311EBD36" w:rsidR="00B10BFB" w:rsidRPr="00B10BFB" w:rsidRDefault="00B10BFB" w:rsidP="00B10BFB">
      <w:pPr>
        <w:numPr>
          <w:ilvl w:val="0"/>
          <w:numId w:val="28"/>
        </w:numPr>
      </w:pPr>
      <w:r w:rsidRPr="00B10BFB">
        <w:rPr>
          <w:b/>
          <w:bCs/>
        </w:rPr>
        <w:t xml:space="preserve">Sube el precio relativo de </w:t>
      </w:r>
      <m:oMath>
        <m:r>
          <w:rPr>
            <w:rFonts w:ascii="Cambria Math" w:hAnsi="Cambria Math"/>
          </w:rPr>
          <m:t>X</m:t>
        </m:r>
      </m:oMath>
    </w:p>
    <w:p w14:paraId="111BB9B9" w14:textId="52E64F47" w:rsidR="00B10BFB" w:rsidRPr="00B10BFB" w:rsidRDefault="00B10BFB" w:rsidP="00B10BFB">
      <w:pPr>
        <w:numPr>
          <w:ilvl w:val="0"/>
          <w:numId w:val="28"/>
        </w:numPr>
      </w:pPr>
      <w:r w:rsidRPr="00B10BFB">
        <w:rPr>
          <w:b/>
          <w:bCs/>
        </w:rPr>
        <w:t xml:space="preserve">Se expande </w:t>
      </w:r>
      <m:oMath>
        <m:r>
          <w:rPr>
            <w:rFonts w:ascii="Cambria Math" w:hAnsi="Cambria Math"/>
          </w:rPr>
          <m:t>X</m:t>
        </m:r>
      </m:oMath>
    </w:p>
    <w:p w14:paraId="6FB0B217" w14:textId="77777777" w:rsidR="00B10BFB" w:rsidRPr="00B10BFB" w:rsidRDefault="00B10BFB" w:rsidP="00B10BFB">
      <w:pPr>
        <w:numPr>
          <w:ilvl w:val="0"/>
          <w:numId w:val="28"/>
        </w:numPr>
      </w:pPr>
      <w:r w:rsidRPr="00B10BFB">
        <w:rPr>
          <w:b/>
          <w:bCs/>
        </w:rPr>
        <w:t>Aumenta la demanda por capital</w:t>
      </w:r>
    </w:p>
    <w:p w14:paraId="68AD0BEC" w14:textId="02A43A07" w:rsidR="00B10BFB" w:rsidRPr="00B10BFB" w:rsidRDefault="00B10BFB" w:rsidP="00B10BFB">
      <w:pPr>
        <w:numPr>
          <w:ilvl w:val="0"/>
          <w:numId w:val="28"/>
        </w:numPr>
      </w:pPr>
      <w:r w:rsidRPr="00B10BFB">
        <w:rPr>
          <w:b/>
          <w:bCs/>
        </w:rPr>
        <w:t xml:space="preserve">Sube el retorno del capital </w:t>
      </w:r>
      <m:oMath>
        <m:r>
          <w:rPr>
            <w:rFonts w:ascii="Cambria Math" w:hAnsi="Cambria Math"/>
          </w:rPr>
          <m:t>r</m:t>
        </m:r>
      </m:oMath>
    </w:p>
    <w:p w14:paraId="51AF4868" w14:textId="77777777" w:rsidR="00B10BFB" w:rsidRPr="00B10BFB" w:rsidRDefault="00B10BFB" w:rsidP="00B10BFB">
      <w:r w:rsidRPr="00B10BFB">
        <w:t xml:space="preserve">Y como los factores son móviles entre sectores dentro del país y la economía tiene que cerrar, el resultado de equilibrio general es que el otro factor queda relativamente perjudicado: el salario real del trabajo </w:t>
      </w:r>
      <w:r w:rsidRPr="00B10BFB">
        <w:rPr>
          <w:b/>
          <w:bCs/>
        </w:rPr>
        <w:t>baja</w:t>
      </w:r>
      <w:r w:rsidRPr="00B10BFB">
        <w:t>.</w:t>
      </w:r>
    </w:p>
    <w:p w14:paraId="4C79984B" w14:textId="77777777" w:rsidR="00B10BFB" w:rsidRPr="00B10BFB" w:rsidRDefault="00B10BFB" w:rsidP="00B10BFB">
      <w:r w:rsidRPr="00B10BFB">
        <w:t>Por eso la frase que resume todo Stolper–Samuelson es muy potente y fácil de recordar:</w:t>
      </w:r>
    </w:p>
    <w:p w14:paraId="6FD45F44" w14:textId="77777777" w:rsidR="00B10BFB" w:rsidRPr="00B10BFB" w:rsidRDefault="00B10BFB" w:rsidP="00B10BFB">
      <w:r w:rsidRPr="00B10BFB">
        <w:t>‘</w:t>
      </w:r>
      <w:r w:rsidRPr="00B10BFB">
        <w:rPr>
          <w:b/>
          <w:bCs/>
        </w:rPr>
        <w:t>El factor usado intensivamente en el bien cuyo precio relativo sube, gana en términos reales. El otro pierde.</w:t>
      </w:r>
      <w:r w:rsidRPr="00B10BFB">
        <w:t>’</w:t>
      </w:r>
    </w:p>
    <w:p w14:paraId="4157B4BB" w14:textId="6D8FA429" w:rsidR="00B10BFB" w:rsidRPr="00B10BFB" w:rsidRDefault="00B10BFB" w:rsidP="00B10BFB">
      <w:r w:rsidRPr="00B10BFB">
        <w:t xml:space="preserve">Después mostramos el espejo para el país B: si B es abundante en trabajo, con comercio el precio relativo del bien trabajo-intensivo </w:t>
      </w:r>
      <m:oMath>
        <m:r>
          <w:rPr>
            <w:rFonts w:ascii="Cambria Math" w:hAnsi="Cambria Math"/>
          </w:rPr>
          <m:t>Y</m:t>
        </m:r>
      </m:oMath>
      <w:r w:rsidRPr="00B10BFB">
        <w:t xml:space="preserve">sube (equivalente a que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baje). Entonces se expande </w:t>
      </w:r>
      <m:oMath>
        <m:r>
          <w:rPr>
            <w:rFonts w:ascii="Cambria Math" w:hAnsi="Cambria Math"/>
          </w:rPr>
          <m:t>Y</m:t>
        </m:r>
      </m:oMath>
      <w:r w:rsidRPr="00B10BFB">
        <w:t xml:space="preserve">, aumenta la demanda de trabajo y </w:t>
      </w:r>
      <w:r w:rsidRPr="00B10BFB">
        <w:rPr>
          <w:b/>
          <w:bCs/>
        </w:rPr>
        <w:t>sube el salario real</w:t>
      </w:r>
      <w:r w:rsidRPr="00B10BFB">
        <w:t>, mientras baja el retorno al capital.</w:t>
      </w:r>
    </w:p>
    <w:p w14:paraId="5CBD3BAE" w14:textId="77777777" w:rsidR="00B10BFB" w:rsidRPr="00B10BFB" w:rsidRDefault="00B10BFB" w:rsidP="00B10BFB">
      <w:r w:rsidRPr="00B10BFB">
        <w:t>¿Para qué sirve este slide? Para dos cosas:</w:t>
      </w:r>
    </w:p>
    <w:p w14:paraId="62A76291" w14:textId="77777777" w:rsidR="00B10BFB" w:rsidRPr="00B10BFB" w:rsidRDefault="00B10BFB" w:rsidP="00B10BFB">
      <w:pPr>
        <w:numPr>
          <w:ilvl w:val="0"/>
          <w:numId w:val="29"/>
        </w:numPr>
      </w:pPr>
      <w:r w:rsidRPr="00B10BFB">
        <w:t>Primero, para que el resultado no parezca magia: lo podés seguir como una cadena causal.</w:t>
      </w:r>
    </w:p>
    <w:p w14:paraId="4A7D4525" w14:textId="77777777" w:rsidR="00B10BFB" w:rsidRPr="00B10BFB" w:rsidRDefault="00B10BFB" w:rsidP="00B10BFB">
      <w:pPr>
        <w:numPr>
          <w:ilvl w:val="0"/>
          <w:numId w:val="29"/>
        </w:numPr>
      </w:pPr>
      <w:r w:rsidRPr="00B10BFB">
        <w:t xml:space="preserve">Segundo, para conectar con política: si vos sabés qué bien se encarece con apertura o con protección, podés anticipar </w:t>
      </w:r>
      <w:r w:rsidRPr="00B10BFB">
        <w:rPr>
          <w:b/>
          <w:bCs/>
        </w:rPr>
        <w:t>quiénes apoyan y quiénes resisten</w:t>
      </w:r>
      <w:r w:rsidRPr="00B10BFB">
        <w:t>.”</w:t>
      </w:r>
    </w:p>
    <w:p w14:paraId="42D26892" w14:textId="77777777" w:rsidR="00B10BFB" w:rsidRPr="00B10BFB" w:rsidRDefault="00B10BFB" w:rsidP="00B10BFB">
      <w:r w:rsidRPr="00B10BFB">
        <w:pict w14:anchorId="00069631">
          <v:rect id="_x0000_i1318" style="width:0;height:1.5pt" o:hralign="center" o:hrstd="t" o:hr="t" fillcolor="#a0a0a0" stroked="f"/>
        </w:pict>
      </w:r>
    </w:p>
    <w:p w14:paraId="1D02717F" w14:textId="77777777" w:rsidR="00B10BFB" w:rsidRPr="00B10BFB" w:rsidRDefault="00B10BFB" w:rsidP="00B10BFB">
      <w:r w:rsidRPr="00B10BFB">
        <w:t>Si querés, cierro con una frase puente al Slide 7:</w:t>
      </w:r>
    </w:p>
    <w:p w14:paraId="01C8E16B" w14:textId="0D28C12D" w:rsidR="00B10BFB" w:rsidRPr="00B10BFB" w:rsidRDefault="00B10BFB" w:rsidP="00B10BFB">
      <w:r w:rsidRPr="00B10BFB">
        <w:t xml:space="preserve">“Hasta ahora el disparador fue un </w:t>
      </w:r>
      <w:r w:rsidRPr="00B10BFB">
        <w:rPr>
          <w:b/>
          <w:bCs/>
        </w:rPr>
        <w:t>shock de precios</w:t>
      </w:r>
      <w:r w:rsidRPr="00B10BFB">
        <w:t xml:space="preserve"> (comercio). En el próximo, el disparador va a ser un </w:t>
      </w:r>
      <w:r w:rsidRPr="00B10BFB">
        <w:rPr>
          <w:b/>
          <w:bCs/>
        </w:rPr>
        <w:t>shock de dotaciones</w:t>
      </w:r>
      <w:r w:rsidRPr="00B10BFB">
        <w:t xml:space="preserve">: ¿qué pasa si aumenta </w:t>
      </w:r>
      <m:oMath>
        <m:r>
          <w:rPr>
            <w:rFonts w:ascii="Cambria Math" w:hAnsi="Cambria Math"/>
          </w:rPr>
          <m:t>K</m:t>
        </m:r>
      </m:oMath>
      <w:r w:rsidRPr="00B10BFB">
        <w:t xml:space="preserve">o aumenta </w:t>
      </w:r>
      <m:oMath>
        <m:r>
          <w:rPr>
            <w:rFonts w:ascii="Cambria Math" w:hAnsi="Cambria Math"/>
          </w:rPr>
          <m:t>L</m:t>
        </m:r>
      </m:oMath>
      <w:r w:rsidRPr="00B10BFB">
        <w:t>? Ahí entra Rybczynski.”</w:t>
      </w:r>
    </w:p>
    <w:p w14:paraId="127C75E7" w14:textId="77777777" w:rsidR="00B10BFB" w:rsidRPr="00B10BFB" w:rsidRDefault="00B10BFB" w:rsidP="00B10BFB">
      <w:r w:rsidRPr="00B10BFB">
        <w:t>Vamos al slide 7</w:t>
      </w:r>
    </w:p>
    <w:p w14:paraId="4BC3E2F4" w14:textId="77777777" w:rsidR="00B10BFB" w:rsidRPr="00B10BFB" w:rsidRDefault="00B10BFB" w:rsidP="00B10BFB">
      <w:pPr>
        <w:rPr>
          <w:b/>
          <w:bCs/>
        </w:rPr>
      </w:pPr>
      <w:r w:rsidRPr="00B10BFB">
        <w:rPr>
          <w:b/>
          <w:bCs/>
        </w:rPr>
        <w:t>Slide 7 — Teorema de Rybczynski: shock de dotaciones → cambio en la estructura productiva</w:t>
      </w:r>
    </w:p>
    <w:p w14:paraId="34E698C9" w14:textId="77777777" w:rsidR="00B10BFB" w:rsidRPr="00B10BFB" w:rsidRDefault="00B10BFB" w:rsidP="00B10BFB">
      <w:r w:rsidRPr="00B10BFB">
        <w:rPr>
          <w:b/>
          <w:bCs/>
        </w:rPr>
        <w:t>Idea fuerza:</w:t>
      </w:r>
      <w:r w:rsidRPr="00B10BFB">
        <w:t xml:space="preserve"> si aumenta la dotación de un factor (con precios de bienes constantes), la producción del bien que usa intensivamente ese factor </w:t>
      </w:r>
      <w:r w:rsidRPr="00B10BFB">
        <w:rPr>
          <w:b/>
          <w:bCs/>
        </w:rPr>
        <w:t>aumenta más que proporcionalmente</w:t>
      </w:r>
      <w:r w:rsidRPr="00B10BFB">
        <w:t xml:space="preserve"> y la del otro bien </w:t>
      </w:r>
      <w:r w:rsidRPr="00B10BFB">
        <w:rPr>
          <w:b/>
          <w:bCs/>
        </w:rPr>
        <w:t>cae</w:t>
      </w:r>
      <w:r w:rsidRPr="00B10BFB">
        <w:t>.</w:t>
      </w:r>
    </w:p>
    <w:p w14:paraId="0D803150" w14:textId="77777777" w:rsidR="00B10BFB" w:rsidRPr="00B10BFB" w:rsidRDefault="00B10BFB" w:rsidP="00B10BFB">
      <w:pPr>
        <w:rPr>
          <w:b/>
          <w:bCs/>
        </w:rPr>
      </w:pPr>
      <w:r w:rsidRPr="00B10BFB">
        <w:rPr>
          <w:b/>
          <w:bCs/>
        </w:rPr>
        <w:t>En el slide (bullets cortos)</w:t>
      </w:r>
    </w:p>
    <w:p w14:paraId="09F078D2" w14:textId="3E6A3386" w:rsidR="00B10BFB" w:rsidRPr="00B10BFB" w:rsidRDefault="00B10BFB" w:rsidP="00B10BFB">
      <w:pPr>
        <w:numPr>
          <w:ilvl w:val="0"/>
          <w:numId w:val="30"/>
        </w:numPr>
      </w:pPr>
      <w:r w:rsidRPr="00B10BFB">
        <w:t xml:space="preserve">Supuestos: 2 bienes </w:t>
      </w:r>
      <m:oMath>
        <m:r>
          <w:rPr>
            <w:rFonts w:ascii="Cambria Math" w:hAnsi="Cambria Math"/>
          </w:rPr>
          <m:t>X,Y</m:t>
        </m:r>
      </m:oMath>
      <w:r w:rsidRPr="00B10BFB">
        <w:t xml:space="preserve">; 2 factores </w:t>
      </w:r>
      <m:oMath>
        <m:r>
          <w:rPr>
            <w:rFonts w:ascii="Cambria Math" w:hAnsi="Cambria Math"/>
          </w:rPr>
          <m:t>K,L</m:t>
        </m:r>
      </m:oMath>
    </w:p>
    <w:p w14:paraId="6957D0F3" w14:textId="351EA308" w:rsidR="00B10BFB" w:rsidRPr="00B10BFB" w:rsidRDefault="00B10BFB" w:rsidP="00B10BFB">
      <w:pPr>
        <w:numPr>
          <w:ilvl w:val="0"/>
          <w:numId w:val="30"/>
        </w:numPr>
      </w:pPr>
      <m:oMath>
        <m:r>
          <w:rPr>
            <w:rFonts w:ascii="Cambria Math" w:hAnsi="Cambria Math"/>
          </w:rPr>
          <m:t>X</m:t>
        </m:r>
      </m:oMath>
      <w:r w:rsidRPr="00B10BFB">
        <w:t xml:space="preserve">es </w:t>
      </w:r>
      <w:r w:rsidRPr="00B10BFB">
        <w:rPr>
          <w:b/>
          <w:bCs/>
        </w:rPr>
        <w:t>K-intensivo</w:t>
      </w:r>
      <w:r w:rsidRPr="00B10BFB">
        <w:t xml:space="preserve">, </w:t>
      </w:r>
      <m:oMath>
        <m:r>
          <w:rPr>
            <w:rFonts w:ascii="Cambria Math" w:hAnsi="Cambria Math"/>
          </w:rPr>
          <m:t>Y</m:t>
        </m:r>
      </m:oMath>
      <w:r w:rsidRPr="00B10BFB">
        <w:t xml:space="preserve">es </w:t>
      </w:r>
      <w:r w:rsidRPr="00B10BFB">
        <w:rPr>
          <w:b/>
          <w:bCs/>
        </w:rPr>
        <w:t>L-intensivo</w:t>
      </w:r>
    </w:p>
    <w:p w14:paraId="68F7F11D" w14:textId="7F2B8CA9" w:rsidR="00B10BFB" w:rsidRPr="00B10BFB" w:rsidRDefault="00B10BFB" w:rsidP="00B10BFB">
      <w:pPr>
        <w:numPr>
          <w:ilvl w:val="0"/>
          <w:numId w:val="30"/>
        </w:numPr>
      </w:pPr>
      <w:r w:rsidRPr="00B10BFB">
        <w:t xml:space="preserve">Manteniendo constantes los precios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e>
          <m:e>
            <m:sSub>
              <m:sSubPr>
                <m:ctrlPr>
                  <w:rPr>
                    <w:rFonts w:ascii="Cambria Math" w:hAnsi="Cambria Math"/>
                  </w:rPr>
                </m:ctrlPr>
              </m:sSubPr>
              <m:e>
                <m:r>
                  <w:rPr>
                    <w:rFonts w:ascii="Cambria Math" w:hAnsi="Cambria Math"/>
                  </w:rPr>
                  <m:t>P</m:t>
                </m:r>
              </m:e>
              <m:sub>
                <m:r>
                  <w:rPr>
                    <w:rFonts w:ascii="Cambria Math" w:hAnsi="Cambria Math"/>
                  </w:rPr>
                  <m:t>Y</m:t>
                </m:r>
              </m:sub>
            </m:sSub>
          </m:e>
        </m:d>
      </m:oMath>
      <w:r w:rsidRPr="00B10BFB">
        <w:t>:</w:t>
      </w:r>
    </w:p>
    <w:p w14:paraId="0AE9C286" w14:textId="1CE32743" w:rsidR="00B10BFB" w:rsidRPr="00B10BFB" w:rsidRDefault="00B10BFB" w:rsidP="00B10BFB">
      <w:pPr>
        <w:numPr>
          <w:ilvl w:val="1"/>
          <w:numId w:val="30"/>
        </w:numPr>
      </w:pPr>
      <w:r w:rsidRPr="00B10BFB">
        <w:t xml:space="preserve">Si </w:t>
      </w:r>
      <w:r w:rsidRPr="00B10BFB">
        <w:rPr>
          <w:b/>
          <w:bCs/>
        </w:rPr>
        <w:t xml:space="preserve">↑ </w:t>
      </w:r>
      <m:oMath>
        <m:r>
          <w:rPr>
            <w:rFonts w:ascii="Cambria Math" w:hAnsi="Cambria Math"/>
          </w:rPr>
          <m:t>K</m:t>
        </m:r>
      </m:oMath>
      <w:r w:rsidRPr="00B10BFB">
        <w:t>(más capital):</w:t>
      </w:r>
    </w:p>
    <w:p w14:paraId="44D8521D" w14:textId="528F52D3" w:rsidR="00B10BFB" w:rsidRPr="00B10BFB" w:rsidRDefault="00B10BFB" w:rsidP="00B10BFB">
      <w:pPr>
        <w:numPr>
          <w:ilvl w:val="2"/>
          <w:numId w:val="30"/>
        </w:numPr>
      </w:pPr>
      <w:r w:rsidRPr="00B10BFB">
        <w:rPr>
          <w:b/>
          <w:bCs/>
        </w:rPr>
        <w:t xml:space="preserve">↑↑ producción de </w:t>
      </w:r>
      <m:oMath>
        <m:r>
          <w:rPr>
            <w:rFonts w:ascii="Cambria Math" w:hAnsi="Cambria Math"/>
          </w:rPr>
          <m:t>X</m:t>
        </m:r>
      </m:oMath>
    </w:p>
    <w:p w14:paraId="39D30EA8" w14:textId="632E98B2" w:rsidR="00B10BFB" w:rsidRPr="00B10BFB" w:rsidRDefault="00B10BFB" w:rsidP="00B10BFB">
      <w:pPr>
        <w:numPr>
          <w:ilvl w:val="2"/>
          <w:numId w:val="30"/>
        </w:numPr>
      </w:pPr>
      <w:r w:rsidRPr="00B10BFB">
        <w:rPr>
          <w:b/>
          <w:bCs/>
        </w:rPr>
        <w:t xml:space="preserve">↓ producción de </w:t>
      </w:r>
      <m:oMath>
        <m:r>
          <w:rPr>
            <w:rFonts w:ascii="Cambria Math" w:hAnsi="Cambria Math"/>
          </w:rPr>
          <m:t>Y</m:t>
        </m:r>
      </m:oMath>
    </w:p>
    <w:p w14:paraId="70E620FD" w14:textId="0618B66D" w:rsidR="00B10BFB" w:rsidRPr="00B10BFB" w:rsidRDefault="00B10BFB" w:rsidP="00B10BFB">
      <w:pPr>
        <w:numPr>
          <w:ilvl w:val="1"/>
          <w:numId w:val="30"/>
        </w:numPr>
      </w:pPr>
      <w:r w:rsidRPr="00B10BFB">
        <w:t xml:space="preserve">Si </w:t>
      </w:r>
      <w:r w:rsidRPr="00B10BFB">
        <w:rPr>
          <w:b/>
          <w:bCs/>
        </w:rPr>
        <w:t xml:space="preserve">↑ </w:t>
      </w:r>
      <m:oMath>
        <m:r>
          <w:rPr>
            <w:rFonts w:ascii="Cambria Math" w:hAnsi="Cambria Math"/>
          </w:rPr>
          <m:t>L</m:t>
        </m:r>
      </m:oMath>
      <w:r w:rsidRPr="00B10BFB">
        <w:t>(más trabajo):</w:t>
      </w:r>
    </w:p>
    <w:p w14:paraId="478C8192" w14:textId="13864ECC" w:rsidR="00B10BFB" w:rsidRPr="00B10BFB" w:rsidRDefault="00B10BFB" w:rsidP="00B10BFB">
      <w:pPr>
        <w:numPr>
          <w:ilvl w:val="2"/>
          <w:numId w:val="30"/>
        </w:numPr>
      </w:pPr>
      <w:r w:rsidRPr="00B10BFB">
        <w:rPr>
          <w:b/>
          <w:bCs/>
        </w:rPr>
        <w:t xml:space="preserve">↑↑ producción de </w:t>
      </w:r>
      <m:oMath>
        <m:r>
          <w:rPr>
            <w:rFonts w:ascii="Cambria Math" w:hAnsi="Cambria Math"/>
          </w:rPr>
          <m:t>Y</m:t>
        </m:r>
      </m:oMath>
    </w:p>
    <w:p w14:paraId="74539B06" w14:textId="13C69F4E" w:rsidR="00B10BFB" w:rsidRPr="00B10BFB" w:rsidRDefault="00B10BFB" w:rsidP="00B10BFB">
      <w:pPr>
        <w:numPr>
          <w:ilvl w:val="2"/>
          <w:numId w:val="30"/>
        </w:numPr>
      </w:pPr>
      <w:r w:rsidRPr="00B10BFB">
        <w:rPr>
          <w:b/>
          <w:bCs/>
        </w:rPr>
        <w:t xml:space="preserve">↓ producción de </w:t>
      </w:r>
      <m:oMath>
        <m:r>
          <w:rPr>
            <w:rFonts w:ascii="Cambria Math" w:hAnsi="Cambria Math"/>
          </w:rPr>
          <m:t>X</m:t>
        </m:r>
      </m:oMath>
    </w:p>
    <w:p w14:paraId="466F1EFA" w14:textId="77777777" w:rsidR="00B10BFB" w:rsidRPr="00B10BFB" w:rsidRDefault="00B10BFB" w:rsidP="00B10BFB">
      <w:pPr>
        <w:rPr>
          <w:b/>
          <w:bCs/>
        </w:rPr>
      </w:pPr>
      <w:r w:rsidRPr="00B10BFB">
        <w:rPr>
          <w:b/>
          <w:bCs/>
        </w:rPr>
        <w:t>Visual sugerido (muy recordable)</w:t>
      </w:r>
    </w:p>
    <w:p w14:paraId="300448F1" w14:textId="77777777" w:rsidR="00B10BFB" w:rsidRPr="00B10BFB" w:rsidRDefault="00B10BFB" w:rsidP="00B10BFB">
      <w:r w:rsidRPr="00B10BFB">
        <w:t>Dos flechas grandes y una chica:</w:t>
      </w:r>
    </w:p>
    <w:p w14:paraId="2F6F2383" w14:textId="77777777" w:rsidR="00B10BFB" w:rsidRPr="00B10BFB" w:rsidRDefault="00B10BFB" w:rsidP="00B10BFB">
      <w:pPr>
        <w:numPr>
          <w:ilvl w:val="0"/>
          <w:numId w:val="31"/>
        </w:numPr>
      </w:pPr>
      <w:r w:rsidRPr="00B10BFB">
        <w:rPr>
          <w:b/>
          <w:bCs/>
        </w:rPr>
        <w:t>Shock: ↑K</w:t>
      </w:r>
      <w:r w:rsidRPr="00B10BFB">
        <w:t xml:space="preserve"> → </w:t>
      </w:r>
      <w:r w:rsidRPr="00B10BFB">
        <w:rPr>
          <w:b/>
          <w:bCs/>
        </w:rPr>
        <w:t>X: ↑↑</w:t>
      </w:r>
      <w:r w:rsidRPr="00B10BFB">
        <w:t xml:space="preserve"> ; </w:t>
      </w:r>
      <w:r w:rsidRPr="00B10BFB">
        <w:rPr>
          <w:b/>
          <w:bCs/>
        </w:rPr>
        <w:t>Y: ↓</w:t>
      </w:r>
    </w:p>
    <w:p w14:paraId="55B229E3" w14:textId="77777777" w:rsidR="00B10BFB" w:rsidRPr="00B10BFB" w:rsidRDefault="00B10BFB" w:rsidP="00B10BFB">
      <w:pPr>
        <w:numPr>
          <w:ilvl w:val="0"/>
          <w:numId w:val="31"/>
        </w:numPr>
      </w:pPr>
      <w:r w:rsidRPr="00B10BFB">
        <w:rPr>
          <w:b/>
          <w:bCs/>
        </w:rPr>
        <w:t>Shock: ↑L</w:t>
      </w:r>
      <w:r w:rsidRPr="00B10BFB">
        <w:t xml:space="preserve"> → </w:t>
      </w:r>
      <w:r w:rsidRPr="00B10BFB">
        <w:rPr>
          <w:b/>
          <w:bCs/>
        </w:rPr>
        <w:t>Y: ↑↑</w:t>
      </w:r>
      <w:r w:rsidRPr="00B10BFB">
        <w:t xml:space="preserve"> ; </w:t>
      </w:r>
      <w:r w:rsidRPr="00B10BFB">
        <w:rPr>
          <w:b/>
          <w:bCs/>
        </w:rPr>
        <w:t>X: ↓</w:t>
      </w:r>
    </w:p>
    <w:p w14:paraId="2EFDC661" w14:textId="77777777" w:rsidR="00B10BFB" w:rsidRPr="00B10BFB" w:rsidRDefault="00B10BFB" w:rsidP="00B10BFB">
      <w:r w:rsidRPr="00B10BFB">
        <w:rPr>
          <w:i/>
          <w:iCs/>
        </w:rPr>
        <w:t>(Podés usar doble flecha para marcar “más que proporcional”.)</w:t>
      </w:r>
    </w:p>
    <w:p w14:paraId="58B033B4" w14:textId="77777777" w:rsidR="00B10BFB" w:rsidRPr="00B10BFB" w:rsidRDefault="00B10BFB" w:rsidP="00B10BFB">
      <w:pPr>
        <w:rPr>
          <w:b/>
          <w:bCs/>
        </w:rPr>
      </w:pPr>
      <w:r w:rsidRPr="00B10BFB">
        <w:rPr>
          <w:b/>
          <w:bCs/>
        </w:rPr>
        <w:t>Notas para explicar (oral, 4–6 min)</w:t>
      </w:r>
    </w:p>
    <w:p w14:paraId="7ABC70A1" w14:textId="77777777" w:rsidR="00B10BFB" w:rsidRPr="00B10BFB" w:rsidRDefault="00B10BFB" w:rsidP="00B10BFB">
      <w:r w:rsidRPr="00B10BFB">
        <w:t xml:space="preserve">“Rybczynski es como el ‘gemelo’ de Stolper–Samuelson, pero en vez de mover </w:t>
      </w:r>
      <w:r w:rsidRPr="00B10BFB">
        <w:rPr>
          <w:b/>
          <w:bCs/>
        </w:rPr>
        <w:t>precios</w:t>
      </w:r>
      <w:r w:rsidRPr="00B10BFB">
        <w:t xml:space="preserve">, movemos </w:t>
      </w:r>
      <w:r w:rsidRPr="00B10BFB">
        <w:rPr>
          <w:b/>
          <w:bCs/>
        </w:rPr>
        <w:t>cantidades</w:t>
      </w:r>
      <w:r w:rsidRPr="00B10BFB">
        <w:t>: las dotaciones.</w:t>
      </w:r>
    </w:p>
    <w:p w14:paraId="2A39D470" w14:textId="0A28CDB5" w:rsidR="00B10BFB" w:rsidRPr="00B10BFB" w:rsidRDefault="00B10BFB" w:rsidP="00B10BFB">
      <w:r w:rsidRPr="00B10BFB">
        <w:t xml:space="preserve">La intuición: si de golpe tenés más capital (por inversión, ingreso de máquinas, mejora de infraestructura), ¿dónde lo usás? En el sector que lo usa más intensivamente: </w:t>
      </w:r>
      <m:oMath>
        <m:r>
          <w:rPr>
            <w:rFonts w:ascii="Cambria Math" w:hAnsi="Cambria Math"/>
          </w:rPr>
          <m:t>X</m:t>
        </m:r>
      </m:oMath>
      <w:r w:rsidRPr="00B10BFB">
        <w:t xml:space="preserve">. Ese sector puede expandirse mucho porque el cuello de botella se aflojó. Pero como el trabajo sigue siendo el mismo, para que </w:t>
      </w:r>
      <m:oMath>
        <m:r>
          <w:rPr>
            <w:rFonts w:ascii="Cambria Math" w:hAnsi="Cambria Math"/>
          </w:rPr>
          <m:t>X</m:t>
        </m:r>
      </m:oMath>
      <w:r w:rsidRPr="00B10BFB">
        <w:t xml:space="preserve">crezca va a tener que ‘absorber’ parte del trabajo que estaba en </w:t>
      </w:r>
      <m:oMath>
        <m:r>
          <w:rPr>
            <w:rFonts w:ascii="Cambria Math" w:hAnsi="Cambria Math"/>
          </w:rPr>
          <m:t>Y</m:t>
        </m:r>
      </m:oMath>
      <w:r w:rsidRPr="00B10BFB">
        <w:t xml:space="preserve">. Por eso </w:t>
      </w:r>
      <m:oMath>
        <m:r>
          <w:rPr>
            <w:rFonts w:ascii="Cambria Math" w:hAnsi="Cambria Math"/>
          </w:rPr>
          <m:t>Y</m:t>
        </m:r>
      </m:oMath>
      <w:r w:rsidRPr="00B10BFB">
        <w:t>termina achicándose.</w:t>
      </w:r>
    </w:p>
    <w:p w14:paraId="0797A196" w14:textId="77777777" w:rsidR="00B10BFB" w:rsidRPr="00B10BFB" w:rsidRDefault="00B10BFB" w:rsidP="00B10BFB">
      <w:r w:rsidRPr="00B10BFB">
        <w:t xml:space="preserve">Por eso el resultado suena fuerte pero es lógico en equilibrio general: </w:t>
      </w:r>
      <w:r w:rsidRPr="00B10BFB">
        <w:rPr>
          <w:b/>
          <w:bCs/>
        </w:rPr>
        <w:t>aumenta la producción del bien intensivo en el factor que crece, y cae la del otro bien</w:t>
      </w:r>
      <w:r w:rsidRPr="00B10BFB">
        <w:t>.</w:t>
      </w:r>
    </w:p>
    <w:p w14:paraId="5F1EA340" w14:textId="77777777" w:rsidR="00B10BFB" w:rsidRPr="00B10BFB" w:rsidRDefault="00B10BFB" w:rsidP="00B10BFB">
      <w:r w:rsidRPr="00B10BFB">
        <w:t>Este teorema es muy útil para pensar desarrollo: cambios en dotaciones (capital físico, capital humano, migraciones) tienden a reconfigurar la estructura productiva, incluso sin cambiar tecnología.”</w:t>
      </w:r>
    </w:p>
    <w:p w14:paraId="3569AB16" w14:textId="77777777" w:rsidR="00B10BFB" w:rsidRPr="00B10BFB" w:rsidRDefault="00B10BFB" w:rsidP="00B10BFB">
      <w:r w:rsidRPr="00B10BFB">
        <w:t xml:space="preserve">Si querés, el </w:t>
      </w:r>
      <w:r w:rsidRPr="00B10BFB">
        <w:rPr>
          <w:b/>
          <w:bCs/>
        </w:rPr>
        <w:t>Slide 8</w:t>
      </w:r>
      <w:r w:rsidRPr="00B10BFB">
        <w:t xml:space="preserve"> lo hacemos con </w:t>
      </w:r>
      <w:r w:rsidRPr="00B10BFB">
        <w:rPr>
          <w:b/>
          <w:bCs/>
        </w:rPr>
        <w:t>FPE (equalización de precios de factores)</w:t>
      </w:r>
      <w:r w:rsidRPr="00B10BFB">
        <w:t xml:space="preserve"> y ahí ya armamos el paquete de teoremas “duros” antes de pasar a Leontief y críticas.</w:t>
      </w:r>
    </w:p>
    <w:p w14:paraId="31D546DB" w14:textId="77777777" w:rsidR="00B10BFB" w:rsidRPr="00B10BFB" w:rsidRDefault="00B10BFB" w:rsidP="00B10BFB">
      <w:r w:rsidRPr="00B10BFB">
        <w:t xml:space="preserve">Dame la explicación de este slide </w:t>
      </w:r>
    </w:p>
    <w:p w14:paraId="5E0C0D8F" w14:textId="77777777" w:rsidR="00B10BFB" w:rsidRPr="00B10BFB" w:rsidRDefault="00B10BFB" w:rsidP="00B10BFB">
      <w:r w:rsidRPr="00B10BFB">
        <w:t xml:space="preserve">Claro. Acá tenés la </w:t>
      </w:r>
      <w:r w:rsidRPr="00B10BFB">
        <w:rPr>
          <w:b/>
          <w:bCs/>
        </w:rPr>
        <w:t>explicación oral</w:t>
      </w:r>
      <w:r w:rsidRPr="00B10BFB">
        <w:t xml:space="preserve"> del Slide 7 (Rybczynski), pensada para decirla en clase (4–6 min), con un ejemplo sencillo y uno “Argentina-friendly”.</w:t>
      </w:r>
    </w:p>
    <w:p w14:paraId="0F71042A" w14:textId="77777777" w:rsidR="00B10BFB" w:rsidRPr="00B10BFB" w:rsidRDefault="00B10BFB" w:rsidP="00B10BFB">
      <w:r w:rsidRPr="00B10BFB">
        <w:pict w14:anchorId="17BC8FDF">
          <v:rect id="_x0000_i1319" style="width:0;height:1.5pt" o:hralign="center" o:hrstd="t" o:hr="t" fillcolor="#a0a0a0" stroked="f"/>
        </w:pict>
      </w:r>
    </w:p>
    <w:p w14:paraId="7DB9713B" w14:textId="77777777" w:rsidR="00B10BFB" w:rsidRPr="00B10BFB" w:rsidRDefault="00B10BFB" w:rsidP="00B10BFB">
      <w:pPr>
        <w:rPr>
          <w:b/>
          <w:bCs/>
        </w:rPr>
      </w:pPr>
      <w:r w:rsidRPr="00B10BFB">
        <w:rPr>
          <w:b/>
          <w:bCs/>
        </w:rPr>
        <w:t>Explicación oral (Rybczynski)</w:t>
      </w:r>
    </w:p>
    <w:p w14:paraId="4E39EA8E" w14:textId="444081FA" w:rsidR="00B10BFB" w:rsidRPr="00B10BFB" w:rsidRDefault="00B10BFB" w:rsidP="00B10BFB">
      <w:r w:rsidRPr="00B10BFB">
        <w:t xml:space="preserve">“Hasta ahora, con Stolper–Samuelson, el disparador era un </w:t>
      </w:r>
      <w:r w:rsidRPr="00B10BFB">
        <w:rPr>
          <w:b/>
          <w:bCs/>
        </w:rPr>
        <w:t>shock de precios</w:t>
      </w:r>
      <w:r w:rsidRPr="00B10BFB">
        <w:t xml:space="preserve">: el comercio cambia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y eso reordena ingresos.</w:t>
      </w:r>
      <w:r w:rsidRPr="00B10BFB">
        <w:br/>
        <w:t xml:space="preserve">Con </w:t>
      </w:r>
      <w:r w:rsidRPr="00B10BFB">
        <w:rPr>
          <w:b/>
          <w:bCs/>
        </w:rPr>
        <w:t>Rybczynski</w:t>
      </w:r>
      <w:r w:rsidRPr="00B10BFB">
        <w:t xml:space="preserve"> cambiamos el experimento mental: ahora suponemos que los </w:t>
      </w:r>
      <w:r w:rsidRPr="00B10BFB">
        <w:rPr>
          <w:b/>
          <w:bCs/>
        </w:rPr>
        <w:t>precios de los bienes se mantienen constantes</w:t>
      </w:r>
      <w:r w:rsidRPr="00B10BFB">
        <w:t xml:space="preserve"> y lo que cambia es la </w:t>
      </w:r>
      <w:r w:rsidRPr="00B10BFB">
        <w:rPr>
          <w:b/>
          <w:bCs/>
        </w:rPr>
        <w:t>dotación de factores</w:t>
      </w:r>
      <w:r w:rsidRPr="00B10BFB">
        <w:t>.</w:t>
      </w:r>
    </w:p>
    <w:p w14:paraId="1EE828D2" w14:textId="77777777" w:rsidR="00B10BFB" w:rsidRPr="00B10BFB" w:rsidRDefault="00B10BFB" w:rsidP="00B10BFB">
      <w:r w:rsidRPr="00B10BFB">
        <w:t xml:space="preserve">El teorema dice algo muy potente: si aumenta la dotación de un factor, la economía no crece ‘parejito’. Cambia la </w:t>
      </w:r>
      <w:r w:rsidRPr="00B10BFB">
        <w:rPr>
          <w:b/>
          <w:bCs/>
        </w:rPr>
        <w:t>estructura productiva</w:t>
      </w:r>
      <w:r w:rsidRPr="00B10BFB">
        <w:t>.</w:t>
      </w:r>
    </w:p>
    <w:p w14:paraId="4B72D4F5" w14:textId="77777777" w:rsidR="00B10BFB" w:rsidRPr="00B10BFB" w:rsidRDefault="00B10BFB" w:rsidP="00B10BFB">
      <w:r w:rsidRPr="00B10BFB">
        <w:t>Supongamos que:</w:t>
      </w:r>
    </w:p>
    <w:p w14:paraId="0F609E96" w14:textId="6929BE53" w:rsidR="00B10BFB" w:rsidRPr="00B10BFB" w:rsidRDefault="00B10BFB" w:rsidP="00B10BFB">
      <w:pPr>
        <w:numPr>
          <w:ilvl w:val="0"/>
          <w:numId w:val="32"/>
        </w:numPr>
      </w:pPr>
      <m:oMath>
        <m:r>
          <w:rPr>
            <w:rFonts w:ascii="Cambria Math" w:hAnsi="Cambria Math"/>
          </w:rPr>
          <m:t>X</m:t>
        </m:r>
      </m:oMath>
      <w:r w:rsidRPr="00B10BFB">
        <w:t xml:space="preserve">es el bien </w:t>
      </w:r>
      <w:r w:rsidRPr="00B10BFB">
        <w:rPr>
          <w:b/>
          <w:bCs/>
        </w:rPr>
        <w:t>capital-intensivo</w:t>
      </w:r>
      <w:r w:rsidRPr="00B10BFB">
        <w:t>,</w:t>
      </w:r>
    </w:p>
    <w:p w14:paraId="08B0A355" w14:textId="5A6F877E" w:rsidR="00B10BFB" w:rsidRPr="00B10BFB" w:rsidRDefault="00B10BFB" w:rsidP="00B10BFB">
      <w:pPr>
        <w:numPr>
          <w:ilvl w:val="0"/>
          <w:numId w:val="32"/>
        </w:numPr>
      </w:pPr>
      <m:oMath>
        <m:r>
          <w:rPr>
            <w:rFonts w:ascii="Cambria Math" w:hAnsi="Cambria Math"/>
          </w:rPr>
          <m:t>Y</m:t>
        </m:r>
      </m:oMath>
      <w:r w:rsidRPr="00B10BFB">
        <w:t xml:space="preserve">es el bien </w:t>
      </w:r>
      <w:r w:rsidRPr="00B10BFB">
        <w:rPr>
          <w:b/>
          <w:bCs/>
        </w:rPr>
        <w:t>trabajo-intensivo</w:t>
      </w:r>
      <w:r w:rsidRPr="00B10BFB">
        <w:t>.</w:t>
      </w:r>
    </w:p>
    <w:p w14:paraId="7B76A840" w14:textId="71AB2316" w:rsidR="00B10BFB" w:rsidRPr="00B10BFB" w:rsidRDefault="00B10BFB" w:rsidP="00B10BFB">
      <w:r w:rsidRPr="00B10BFB">
        <w:t xml:space="preserve">Si de pronto aumenta el capital </w:t>
      </w:r>
      <m:oMath>
        <m:r>
          <w:rPr>
            <w:rFonts w:ascii="Cambria Math" w:hAnsi="Cambria Math"/>
          </w:rPr>
          <m:t>K</m:t>
        </m:r>
      </m:oMath>
      <w:r w:rsidRPr="00B10BFB">
        <w:t xml:space="preserve">—por inversión, entrada de maquinaria, infraestructura, crédito—, con los mismos precios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B10BFB">
        <w:t xml:space="preserve">y </w:t>
      </w:r>
      <m:oMath>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la producción del bien capital-intensivo </w:t>
      </w:r>
      <m:oMath>
        <m:r>
          <w:rPr>
            <w:rFonts w:ascii="Cambria Math" w:hAnsi="Cambria Math"/>
          </w:rPr>
          <m:t>X</m:t>
        </m:r>
      </m:oMath>
      <w:r w:rsidRPr="00B10BFB">
        <w:rPr>
          <w:b/>
          <w:bCs/>
        </w:rPr>
        <w:t>aumenta más que proporcionalmente</w:t>
      </w:r>
      <w:r w:rsidRPr="00B10BFB">
        <w:t xml:space="preserve"> (por eso la doble flecha ↑↑).</w:t>
      </w:r>
      <w:r w:rsidRPr="00B10BFB">
        <w:br/>
        <w:t xml:space="preserve">Pero como el trabajo total </w:t>
      </w:r>
      <m:oMath>
        <m:r>
          <w:rPr>
            <w:rFonts w:ascii="Cambria Math" w:hAnsi="Cambria Math"/>
          </w:rPr>
          <m:t>L</m:t>
        </m:r>
      </m:oMath>
      <w:r w:rsidRPr="00B10BFB">
        <w:t xml:space="preserve">no aumentó, para expandir </w:t>
      </w:r>
      <m:oMath>
        <m:r>
          <w:rPr>
            <w:rFonts w:ascii="Cambria Math" w:hAnsi="Cambria Math"/>
          </w:rPr>
          <m:t>X</m:t>
        </m:r>
      </m:oMath>
      <w:r w:rsidRPr="00B10BFB">
        <w:t xml:space="preserve">necesitás reubicar trabajo desde algún lado: ese ‘algún lado’ es </w:t>
      </w:r>
      <m:oMath>
        <m:r>
          <w:rPr>
            <w:rFonts w:ascii="Cambria Math" w:hAnsi="Cambria Math"/>
          </w:rPr>
          <m:t>Y</m:t>
        </m:r>
      </m:oMath>
      <w:r w:rsidRPr="00B10BFB">
        <w:t xml:space="preserve">. Por eso </w:t>
      </w:r>
      <m:oMath>
        <m:r>
          <w:rPr>
            <w:rFonts w:ascii="Cambria Math" w:hAnsi="Cambria Math"/>
          </w:rPr>
          <m:t>Y</m:t>
        </m:r>
      </m:oMath>
      <w:r w:rsidRPr="00B10BFB">
        <w:rPr>
          <w:b/>
          <w:bCs/>
        </w:rPr>
        <w:t>cae</w:t>
      </w:r>
      <w:r w:rsidRPr="00B10BFB">
        <w:t>.</w:t>
      </w:r>
    </w:p>
    <w:p w14:paraId="12219E2F" w14:textId="77777777" w:rsidR="00B10BFB" w:rsidRPr="00B10BFB" w:rsidRDefault="00B10BFB" w:rsidP="00B10BFB">
      <w:r w:rsidRPr="00B10BFB">
        <w:t>Entonces:</w:t>
      </w:r>
    </w:p>
    <w:p w14:paraId="2EBE192A" w14:textId="77777777" w:rsidR="00B10BFB" w:rsidRPr="00B10BFB" w:rsidRDefault="00B10BFB" w:rsidP="00B10BFB">
      <w:pPr>
        <w:numPr>
          <w:ilvl w:val="0"/>
          <w:numId w:val="33"/>
        </w:numPr>
      </w:pPr>
      <w:r w:rsidRPr="00B10BFB">
        <w:rPr>
          <w:b/>
          <w:bCs/>
        </w:rPr>
        <w:t xml:space="preserve">↑K </w:t>
      </w:r>
      <w:r w:rsidRPr="00B10BFB">
        <w:rPr>
          <w:rFonts w:ascii="Cambria Math" w:hAnsi="Cambria Math" w:cs="Cambria Math"/>
          <w:b/>
          <w:bCs/>
        </w:rPr>
        <w:t>⇒</w:t>
      </w:r>
      <w:r w:rsidRPr="00B10BFB">
        <w:rPr>
          <w:b/>
          <w:bCs/>
        </w:rPr>
        <w:t xml:space="preserve"> </w:t>
      </w:r>
      <w:r w:rsidRPr="00B10BFB">
        <w:rPr>
          <w:rFonts w:ascii="Calibri" w:hAnsi="Calibri" w:cs="Calibri"/>
          <w:b/>
          <w:bCs/>
        </w:rPr>
        <w:t>↑↑</w:t>
      </w:r>
      <w:r w:rsidRPr="00B10BFB">
        <w:rPr>
          <w:b/>
          <w:bCs/>
        </w:rPr>
        <w:t xml:space="preserve">X y </w:t>
      </w:r>
      <w:r w:rsidRPr="00B10BFB">
        <w:rPr>
          <w:rFonts w:ascii="Calibri" w:hAnsi="Calibri" w:cs="Calibri"/>
          <w:b/>
          <w:bCs/>
        </w:rPr>
        <w:t>↓</w:t>
      </w:r>
      <w:r w:rsidRPr="00B10BFB">
        <w:rPr>
          <w:b/>
          <w:bCs/>
        </w:rPr>
        <w:t>Y</w:t>
      </w:r>
    </w:p>
    <w:p w14:paraId="4DD81A8D" w14:textId="0F8BF1C7" w:rsidR="00B10BFB" w:rsidRPr="00B10BFB" w:rsidRDefault="00B10BFB" w:rsidP="00B10BFB">
      <w:r w:rsidRPr="00B10BFB">
        <w:t xml:space="preserve">Y si aumenta </w:t>
      </w:r>
      <m:oMath>
        <m:r>
          <w:rPr>
            <w:rFonts w:ascii="Cambria Math" w:hAnsi="Cambria Math"/>
          </w:rPr>
          <m:t>L</m:t>
        </m:r>
      </m:oMath>
      <w:r w:rsidRPr="00B10BFB">
        <w:t>, se invierte:</w:t>
      </w:r>
    </w:p>
    <w:p w14:paraId="767F7932" w14:textId="77777777" w:rsidR="00B10BFB" w:rsidRPr="00B10BFB" w:rsidRDefault="00B10BFB" w:rsidP="00B10BFB">
      <w:pPr>
        <w:numPr>
          <w:ilvl w:val="0"/>
          <w:numId w:val="34"/>
        </w:numPr>
      </w:pPr>
      <w:r w:rsidRPr="00B10BFB">
        <w:rPr>
          <w:b/>
          <w:bCs/>
        </w:rPr>
        <w:t xml:space="preserve">↑L </w:t>
      </w:r>
      <w:r w:rsidRPr="00B10BFB">
        <w:rPr>
          <w:rFonts w:ascii="Cambria Math" w:hAnsi="Cambria Math" w:cs="Cambria Math"/>
          <w:b/>
          <w:bCs/>
        </w:rPr>
        <w:t>⇒</w:t>
      </w:r>
      <w:r w:rsidRPr="00B10BFB">
        <w:rPr>
          <w:b/>
          <w:bCs/>
        </w:rPr>
        <w:t xml:space="preserve"> </w:t>
      </w:r>
      <w:r w:rsidRPr="00B10BFB">
        <w:rPr>
          <w:rFonts w:ascii="Calibri" w:hAnsi="Calibri" w:cs="Calibri"/>
          <w:b/>
          <w:bCs/>
        </w:rPr>
        <w:t>↑↑</w:t>
      </w:r>
      <w:r w:rsidRPr="00B10BFB">
        <w:rPr>
          <w:b/>
          <w:bCs/>
        </w:rPr>
        <w:t xml:space="preserve">Y y </w:t>
      </w:r>
      <w:r w:rsidRPr="00B10BFB">
        <w:rPr>
          <w:rFonts w:ascii="Calibri" w:hAnsi="Calibri" w:cs="Calibri"/>
          <w:b/>
          <w:bCs/>
        </w:rPr>
        <w:t>↓</w:t>
      </w:r>
      <w:r w:rsidRPr="00B10BFB">
        <w:rPr>
          <w:b/>
          <w:bCs/>
        </w:rPr>
        <w:t>X</w:t>
      </w:r>
    </w:p>
    <w:p w14:paraId="13597B89" w14:textId="77777777" w:rsidR="00B10BFB" w:rsidRPr="00B10BFB" w:rsidRDefault="00B10BFB" w:rsidP="00B10BFB">
      <w:r w:rsidRPr="00B10BFB">
        <w:t>La intuición es: el factor que crece ‘empuja’ la economía hacia el sector que lo usa intensivamente, y como el otro factor no crece, hay una reasignación que termina achicando el sector alternativo. Es un resultado bien de equilibrio general: no es “tenemos más de todo”, sino “cambia la composición de lo que producimos”.”</w:t>
      </w:r>
    </w:p>
    <w:p w14:paraId="6AE500B9" w14:textId="77777777" w:rsidR="00B10BFB" w:rsidRPr="00B10BFB" w:rsidRDefault="00B10BFB" w:rsidP="00B10BFB">
      <w:r w:rsidRPr="00B10BFB">
        <w:pict w14:anchorId="37E82F16">
          <v:rect id="_x0000_i1320" style="width:0;height:1.5pt" o:hralign="center" o:hrstd="t" o:hr="t" fillcolor="#a0a0a0" stroked="f"/>
        </w:pict>
      </w:r>
    </w:p>
    <w:p w14:paraId="6E599DC2" w14:textId="77777777" w:rsidR="00B10BFB" w:rsidRPr="00B10BFB" w:rsidRDefault="00B10BFB" w:rsidP="00B10BFB">
      <w:pPr>
        <w:rPr>
          <w:b/>
          <w:bCs/>
        </w:rPr>
      </w:pPr>
      <w:r w:rsidRPr="00B10BFB">
        <w:rPr>
          <w:b/>
          <w:bCs/>
        </w:rPr>
        <w:t>Mini ejemplo numérico (bien simple)</w:t>
      </w:r>
    </w:p>
    <w:p w14:paraId="7F0612AF" w14:textId="77777777" w:rsidR="00B10BFB" w:rsidRPr="00B10BFB" w:rsidRDefault="00B10BFB" w:rsidP="00B10BFB">
      <w:r w:rsidRPr="00B10BFB">
        <w:t>“Imaginate que producís dos cosas:</w:t>
      </w:r>
    </w:p>
    <w:p w14:paraId="2707C37B" w14:textId="1F447470" w:rsidR="00B10BFB" w:rsidRPr="00B10BFB" w:rsidRDefault="00B10BFB" w:rsidP="00B10BFB">
      <w:pPr>
        <w:numPr>
          <w:ilvl w:val="0"/>
          <w:numId w:val="35"/>
        </w:numPr>
      </w:pPr>
      <m:oMath>
        <m:r>
          <w:rPr>
            <w:rFonts w:ascii="Cambria Math" w:hAnsi="Cambria Math"/>
          </w:rPr>
          <m:t>X</m:t>
        </m:r>
      </m:oMath>
      <w:r w:rsidRPr="00B10BFB">
        <w:t>: autos (capital-intensivo)</w:t>
      </w:r>
    </w:p>
    <w:p w14:paraId="6FE2FB8E" w14:textId="799C8585" w:rsidR="00B10BFB" w:rsidRPr="00B10BFB" w:rsidRDefault="00B10BFB" w:rsidP="00B10BFB">
      <w:pPr>
        <w:numPr>
          <w:ilvl w:val="0"/>
          <w:numId w:val="35"/>
        </w:numPr>
      </w:pPr>
      <m:oMath>
        <m:r>
          <w:rPr>
            <w:rFonts w:ascii="Cambria Math" w:hAnsi="Cambria Math"/>
          </w:rPr>
          <m:t>Y</m:t>
        </m:r>
      </m:oMath>
      <w:r w:rsidRPr="00B10BFB">
        <w:t>: textiles (trabajo-intensivo)</w:t>
      </w:r>
    </w:p>
    <w:p w14:paraId="71D9676D" w14:textId="77777777" w:rsidR="00B10BFB" w:rsidRPr="00B10BFB" w:rsidRDefault="00B10BFB" w:rsidP="00B10BFB">
      <w:r w:rsidRPr="00B10BFB">
        <w:t xml:space="preserve">Si de golpe entra inversión y tenés más máquinas (↑K), el sector autos puede expandirse fuerte. Pero para operar esas plantas necesitás trabajadores, que salen de algún lado. Como el trabajo total no aumentó, parte del trabajo se mueve desde textiles a autos. Resultado: </w:t>
      </w:r>
      <w:r w:rsidRPr="00B10BFB">
        <w:rPr>
          <w:b/>
          <w:bCs/>
        </w:rPr>
        <w:t>sube mucho autos y cae textiles</w:t>
      </w:r>
      <w:r w:rsidRPr="00B10BFB">
        <w:t>.”</w:t>
      </w:r>
    </w:p>
    <w:p w14:paraId="3C61AFB8" w14:textId="77777777" w:rsidR="00B10BFB" w:rsidRPr="00B10BFB" w:rsidRDefault="00B10BFB" w:rsidP="00B10BFB">
      <w:r w:rsidRPr="00B10BFB">
        <w:pict w14:anchorId="616334A7">
          <v:rect id="_x0000_i1321" style="width:0;height:1.5pt" o:hralign="center" o:hrstd="t" o:hr="t" fillcolor="#a0a0a0" stroked="f"/>
        </w:pict>
      </w:r>
    </w:p>
    <w:p w14:paraId="0A9EE7B6" w14:textId="77777777" w:rsidR="00B10BFB" w:rsidRPr="00B10BFB" w:rsidRDefault="00B10BFB" w:rsidP="00B10BFB">
      <w:pPr>
        <w:rPr>
          <w:b/>
          <w:bCs/>
        </w:rPr>
      </w:pPr>
      <w:r w:rsidRPr="00B10BFB">
        <w:rPr>
          <w:b/>
          <w:bCs/>
        </w:rPr>
        <w:t>Ejemplo “Argentina-friendly” (para discusión)</w:t>
      </w:r>
    </w:p>
    <w:p w14:paraId="0D2BD7A2" w14:textId="77777777" w:rsidR="00B10BFB" w:rsidRPr="00B10BFB" w:rsidRDefault="00B10BFB" w:rsidP="00B10BFB">
      <w:r w:rsidRPr="00B10BFB">
        <w:t>Podés contarlo como un mecanismo estilizado:</w:t>
      </w:r>
    </w:p>
    <w:p w14:paraId="65FC2343" w14:textId="77777777" w:rsidR="00B10BFB" w:rsidRPr="00B10BFB" w:rsidRDefault="00B10BFB" w:rsidP="00B10BFB">
      <w:pPr>
        <w:numPr>
          <w:ilvl w:val="0"/>
          <w:numId w:val="36"/>
        </w:numPr>
      </w:pPr>
      <w:r w:rsidRPr="00B10BFB">
        <w:t xml:space="preserve">Si Argentina logra un shock sostenido de </w:t>
      </w:r>
      <w:r w:rsidRPr="00B10BFB">
        <w:rPr>
          <w:b/>
          <w:bCs/>
        </w:rPr>
        <w:t>capital</w:t>
      </w:r>
      <w:r w:rsidRPr="00B10BFB">
        <w:t xml:space="preserve"> (inversión en maquinaria, infraestructura logística, energía barata y estable, crédito de largo plazo), Rybczynski diría: la estructura productiva tendería a moverse hacia sectores más </w:t>
      </w:r>
      <w:r w:rsidRPr="00B10BFB">
        <w:rPr>
          <w:b/>
          <w:bCs/>
        </w:rPr>
        <w:t>capital-intensivos</w:t>
      </w:r>
      <w:r w:rsidRPr="00B10BFB">
        <w:t xml:space="preserve"> (industria con más escala, energía, algunos tramos de manufacturas complejas), mientras sectores más trabajo-intensivos podrían contraerse </w:t>
      </w:r>
      <w:r w:rsidRPr="00B10BFB">
        <w:rPr>
          <w:b/>
          <w:bCs/>
        </w:rPr>
        <w:t>relativamente</w:t>
      </w:r>
      <w:r w:rsidRPr="00B10BFB">
        <w:t xml:space="preserve"> si el trabajo no crece al mismo ritmo o si hay reasignación interna.</w:t>
      </w:r>
    </w:p>
    <w:p w14:paraId="14E1B123" w14:textId="77777777" w:rsidR="00B10BFB" w:rsidRPr="00B10BFB" w:rsidRDefault="00B10BFB" w:rsidP="00B10BFB">
      <w:r w:rsidRPr="00B10BFB">
        <w:t>Y al revés:</w:t>
      </w:r>
    </w:p>
    <w:p w14:paraId="31553F7E" w14:textId="77777777" w:rsidR="00B10BFB" w:rsidRPr="00B10BFB" w:rsidRDefault="00B10BFB" w:rsidP="00B10BFB">
      <w:pPr>
        <w:numPr>
          <w:ilvl w:val="0"/>
          <w:numId w:val="37"/>
        </w:numPr>
      </w:pPr>
      <w:r w:rsidRPr="00B10BFB">
        <w:t xml:space="preserve">Si hay un shock de </w:t>
      </w:r>
      <w:r w:rsidRPr="00B10BFB">
        <w:rPr>
          <w:b/>
          <w:bCs/>
        </w:rPr>
        <w:t>oferta de trabajo</w:t>
      </w:r>
      <w:r w:rsidRPr="00B10BFB">
        <w:t xml:space="preserve"> (migración interna/externa, aumento fuerte de participación laboral) sin acompañamiento de capital, la estructura tiende a empujar hacia actividades más trabajo-intensivas.</w:t>
      </w:r>
    </w:p>
    <w:p w14:paraId="2E718BF5" w14:textId="77777777" w:rsidR="00B10BFB" w:rsidRPr="00B10BFB" w:rsidRDefault="00B10BFB" w:rsidP="00B10BFB">
      <w:r w:rsidRPr="00B10BFB">
        <w:rPr>
          <w:b/>
          <w:bCs/>
        </w:rPr>
        <w:t>Clave para que no te lo discutan “literal”:</w:t>
      </w:r>
      <w:r w:rsidRPr="00B10BFB">
        <w:t xml:space="preserve"> aclarás que en Argentina real hay rigideces, heterogeneidad tecnológica, restricciones externas y sector público; pero Rybczynski sirve como “brújula” para pensar </w:t>
      </w:r>
      <w:r w:rsidRPr="00B10BFB">
        <w:rPr>
          <w:b/>
          <w:bCs/>
        </w:rPr>
        <w:t>cambio estructural</w:t>
      </w:r>
      <w:r w:rsidRPr="00B10BFB">
        <w:t xml:space="preserve"> por dotaciones.</w:t>
      </w:r>
    </w:p>
    <w:p w14:paraId="5512FEE8" w14:textId="77777777" w:rsidR="00B10BFB" w:rsidRPr="00B10BFB" w:rsidRDefault="00B10BFB" w:rsidP="00B10BFB">
      <w:r w:rsidRPr="00B10BFB">
        <w:pict w14:anchorId="35E7D43E">
          <v:rect id="_x0000_i1322" style="width:0;height:1.5pt" o:hralign="center" o:hrstd="t" o:hr="t" fillcolor="#a0a0a0" stroked="f"/>
        </w:pict>
      </w:r>
    </w:p>
    <w:p w14:paraId="54CA005E" w14:textId="77777777" w:rsidR="00B10BFB" w:rsidRPr="00B10BFB" w:rsidRDefault="00B10BFB" w:rsidP="00B10BFB">
      <w:r w:rsidRPr="00B10BFB">
        <w:t xml:space="preserve">Si querés, te doy una </w:t>
      </w:r>
      <w:r w:rsidRPr="00B10BFB">
        <w:rPr>
          <w:b/>
          <w:bCs/>
        </w:rPr>
        <w:t>frase de cierre</w:t>
      </w:r>
      <w:r w:rsidRPr="00B10BFB">
        <w:t xml:space="preserve"> para enganchar con el Slide 8 (FPE):</w:t>
      </w:r>
      <w:r w:rsidRPr="00B10BFB">
        <w:br/>
        <w:t>“Stolper–Samuelson mueve precios y mira ingresos; Rybczynski mueve dotaciones y mira producción. El tercer teorema completa el triángulo: si el comercio iguala precios de bienes… ¿puede también ‘igualar’ salarios y retornos? Ahí entra Factor Price Equalization.”</w:t>
      </w:r>
    </w:p>
    <w:p w14:paraId="647CFA2D" w14:textId="77777777" w:rsidR="00B10BFB" w:rsidRPr="00B10BFB" w:rsidRDefault="00B10BFB" w:rsidP="00B10BFB">
      <w:r w:rsidRPr="00B10BFB">
        <w:t xml:space="preserve">Antes quiero que me expliques quién es Rybczynsk y con quien discutía? Fue después de Sanuelson? Que economía estaba viendo? En qué año? </w:t>
      </w:r>
    </w:p>
    <w:p w14:paraId="29967CFF" w14:textId="77777777" w:rsidR="00B10BFB" w:rsidRPr="00B10BFB" w:rsidRDefault="00B10BFB" w:rsidP="00B10BFB">
      <w:r w:rsidRPr="00B10BFB">
        <w:t>Pensado durante 54s</w:t>
      </w:r>
    </w:p>
    <w:p w14:paraId="0D4604A7" w14:textId="77777777" w:rsidR="00B10BFB" w:rsidRPr="00B10BFB" w:rsidRDefault="00B10BFB" w:rsidP="00B10BFB">
      <w:r w:rsidRPr="00B10BFB">
        <w:rPr>
          <w:b/>
          <w:bCs/>
        </w:rPr>
        <w:t>Rybczynski</w:t>
      </w:r>
      <w:r w:rsidRPr="00B10BFB">
        <w:t xml:space="preserve"> es </w:t>
      </w:r>
      <w:r w:rsidRPr="00B10BFB">
        <w:rPr>
          <w:b/>
          <w:bCs/>
        </w:rPr>
        <w:t>Tadeusz M. Rybczynski (1923–1998)</w:t>
      </w:r>
      <w:r w:rsidRPr="00B10BFB">
        <w:t xml:space="preserve">, un economista </w:t>
      </w:r>
      <w:r w:rsidRPr="00B10BFB">
        <w:rPr>
          <w:b/>
          <w:bCs/>
        </w:rPr>
        <w:t>polaco naturalizado inglés</w:t>
      </w:r>
      <w:r w:rsidRPr="00B10BFB">
        <w:t xml:space="preserve">. Estudió en la </w:t>
      </w:r>
      <w:r w:rsidRPr="00B10BFB">
        <w:rPr>
          <w:b/>
          <w:bCs/>
        </w:rPr>
        <w:t>London School of Economics (LSE)</w:t>
      </w:r>
      <w:r w:rsidRPr="00B10BFB">
        <w:t xml:space="preserve"> y es conocido casi exclusivamente por una nota cortita pero influyente donde formula lo que hoy llamamos el </w:t>
      </w:r>
      <w:r w:rsidRPr="00B10BFB">
        <w:rPr>
          <w:b/>
          <w:bCs/>
        </w:rPr>
        <w:t>Teorema de Rybczynski</w:t>
      </w:r>
      <w:r w:rsidRPr="00B10BFB">
        <w:t xml:space="preserve">. </w:t>
      </w:r>
    </w:p>
    <w:p w14:paraId="522D2F1E" w14:textId="77777777" w:rsidR="00B10BFB" w:rsidRPr="00B10BFB" w:rsidRDefault="00B10BFB" w:rsidP="00B10BFB">
      <w:pPr>
        <w:rPr>
          <w:b/>
          <w:bCs/>
        </w:rPr>
      </w:pPr>
      <w:r w:rsidRPr="00B10BFB">
        <w:rPr>
          <w:b/>
          <w:bCs/>
        </w:rPr>
        <w:t>¿En qué año escribió su aporte clave?</w:t>
      </w:r>
    </w:p>
    <w:p w14:paraId="2A75716F" w14:textId="77777777" w:rsidR="00B10BFB" w:rsidRPr="00B10BFB" w:rsidRDefault="00B10BFB" w:rsidP="00B10BFB">
      <w:r w:rsidRPr="00B10BFB">
        <w:t xml:space="preserve">Publica </w:t>
      </w:r>
      <w:r w:rsidRPr="00B10BFB">
        <w:rPr>
          <w:b/>
          <w:bCs/>
        </w:rPr>
        <w:t>“Factor Endowment and Relative Commodity Prices”</w:t>
      </w:r>
      <w:r w:rsidRPr="00B10BFB">
        <w:t xml:space="preserve"> en </w:t>
      </w:r>
      <w:r w:rsidRPr="00B10BFB">
        <w:rPr>
          <w:b/>
          <w:bCs/>
        </w:rPr>
        <w:t>Economica (LSE)</w:t>
      </w:r>
      <w:r w:rsidRPr="00B10BFB">
        <w:t xml:space="preserve">, </w:t>
      </w:r>
      <w:r w:rsidRPr="00B10BFB">
        <w:rPr>
          <w:b/>
          <w:bCs/>
        </w:rPr>
        <w:t>noviembre de 1955</w:t>
      </w:r>
      <w:r w:rsidRPr="00B10BFB">
        <w:t xml:space="preserve">, pp. </w:t>
      </w:r>
      <w:r w:rsidRPr="00B10BFB">
        <w:rPr>
          <w:b/>
          <w:bCs/>
        </w:rPr>
        <w:t>336–341</w:t>
      </w:r>
      <w:r w:rsidRPr="00B10BFB">
        <w:t xml:space="preserve">. </w:t>
      </w:r>
    </w:p>
    <w:p w14:paraId="768D7980" w14:textId="77777777" w:rsidR="00B10BFB" w:rsidRPr="00B10BFB" w:rsidRDefault="00B10BFB" w:rsidP="00B10BFB">
      <w:pPr>
        <w:rPr>
          <w:b/>
          <w:bCs/>
        </w:rPr>
      </w:pPr>
      <w:r w:rsidRPr="00B10BFB">
        <w:rPr>
          <w:b/>
          <w:bCs/>
        </w:rPr>
        <w:t>¿Fue después de Samuelson?</w:t>
      </w:r>
    </w:p>
    <w:p w14:paraId="2C7B1CF6" w14:textId="77777777" w:rsidR="00B10BFB" w:rsidRPr="00B10BFB" w:rsidRDefault="00B10BFB" w:rsidP="00B10BFB">
      <w:r w:rsidRPr="00B10BFB">
        <w:t xml:space="preserve">Sí: el resultado clásico </w:t>
      </w:r>
      <w:r w:rsidRPr="00B10BFB">
        <w:rPr>
          <w:b/>
          <w:bCs/>
        </w:rPr>
        <w:t>Stolper–Samuelson</w:t>
      </w:r>
      <w:r w:rsidRPr="00B10BFB">
        <w:t xml:space="preserve"> es de </w:t>
      </w:r>
      <w:r w:rsidRPr="00B10BFB">
        <w:rPr>
          <w:b/>
          <w:bCs/>
        </w:rPr>
        <w:t>1941</w:t>
      </w:r>
      <w:r w:rsidRPr="00B10BFB">
        <w:t xml:space="preserve"> (“Protection and Real Wages”). Rybczynski (1955) viene </w:t>
      </w:r>
      <w:r w:rsidRPr="00B10BFB">
        <w:rPr>
          <w:b/>
          <w:bCs/>
        </w:rPr>
        <w:t>después</w:t>
      </w:r>
      <w:r w:rsidRPr="00B10BFB">
        <w:t xml:space="preserve"> y, de hecho, en su paper dice explícitamente que usa el </w:t>
      </w:r>
      <w:r w:rsidRPr="00B10BFB">
        <w:rPr>
          <w:b/>
          <w:bCs/>
        </w:rPr>
        <w:t>box diagram</w:t>
      </w:r>
      <w:r w:rsidRPr="00B10BFB">
        <w:t xml:space="preserve"> “empleado por Stolper y Samuelson”, o sea, se apoya en esa tradición analítica. </w:t>
      </w:r>
    </w:p>
    <w:p w14:paraId="0A12CDC8" w14:textId="77777777" w:rsidR="00B10BFB" w:rsidRPr="00B10BFB" w:rsidRDefault="00B10BFB" w:rsidP="00B10BFB">
      <w:pPr>
        <w:rPr>
          <w:b/>
          <w:bCs/>
        </w:rPr>
      </w:pPr>
      <w:r w:rsidRPr="00B10BFB">
        <w:rPr>
          <w:b/>
          <w:bCs/>
        </w:rPr>
        <w:t>¿Con quién discutía? (y qué “debate” había)</w:t>
      </w:r>
    </w:p>
    <w:p w14:paraId="0E6D1EEB" w14:textId="77777777" w:rsidR="00B10BFB" w:rsidRPr="00B10BFB" w:rsidRDefault="00B10BFB" w:rsidP="00B10BFB">
      <w:r w:rsidRPr="00B10BFB">
        <w:t xml:space="preserve">No es un “debate público” tipo Keynes vs Hayek. Es más bien el debate académico interno del modelo H–O–Samuelson: </w:t>
      </w:r>
      <w:r w:rsidRPr="00B10BFB">
        <w:rPr>
          <w:b/>
          <w:bCs/>
        </w:rPr>
        <w:t>cómo se ajusta la economía cuando cambia una dotación factorial</w:t>
      </w:r>
      <w:r w:rsidRPr="00B10BFB">
        <w:t xml:space="preserve"> (↑K o ↑L) y qué pasa con </w:t>
      </w:r>
      <w:r w:rsidRPr="00B10BFB">
        <w:rPr>
          <w:b/>
          <w:bCs/>
        </w:rPr>
        <w:t>producción</w:t>
      </w:r>
      <w:r w:rsidRPr="00B10BFB">
        <w:t xml:space="preserve"> y </w:t>
      </w:r>
      <w:r w:rsidRPr="00B10BFB">
        <w:rPr>
          <w:b/>
          <w:bCs/>
        </w:rPr>
        <w:t>precios relativos/terms of trade</w:t>
      </w:r>
      <w:r w:rsidRPr="00B10BFB">
        <w:t>.</w:t>
      </w:r>
    </w:p>
    <w:p w14:paraId="0B47C5C3" w14:textId="77777777" w:rsidR="00B10BFB" w:rsidRPr="00B10BFB" w:rsidRDefault="00B10BFB" w:rsidP="00B10BFB">
      <w:pPr>
        <w:numPr>
          <w:ilvl w:val="0"/>
          <w:numId w:val="38"/>
        </w:numPr>
      </w:pPr>
      <w:r w:rsidRPr="00B10BFB">
        <w:t xml:space="preserve">Su nota de 1955 generó respuestas técnicas: por ejemplo </w:t>
      </w:r>
      <w:r w:rsidRPr="00B10BFB">
        <w:rPr>
          <w:b/>
          <w:bCs/>
        </w:rPr>
        <w:t>E. J. Mishan</w:t>
      </w:r>
      <w:r w:rsidRPr="00B10BFB">
        <w:t xml:space="preserve"> publica </w:t>
      </w:r>
      <w:r w:rsidRPr="00B10BFB">
        <w:rPr>
          <w:b/>
          <w:bCs/>
        </w:rPr>
        <w:t>“Factor Endowment and Relative Commodity Prices: A Comment”</w:t>
      </w:r>
      <w:r w:rsidRPr="00B10BFB">
        <w:t xml:space="preserve"> en </w:t>
      </w:r>
      <w:r w:rsidRPr="00B10BFB">
        <w:rPr>
          <w:b/>
          <w:bCs/>
        </w:rPr>
        <w:t>Economica (1956)</w:t>
      </w:r>
      <w:r w:rsidRPr="00B10BFB">
        <w:t xml:space="preserve">, discutiendo/afinando implicancias gráficas y de precios factoriales. </w:t>
      </w:r>
    </w:p>
    <w:p w14:paraId="5B7A79A5" w14:textId="77777777" w:rsidR="00B10BFB" w:rsidRPr="00B10BFB" w:rsidRDefault="00B10BFB" w:rsidP="00B10BFB">
      <w:r w:rsidRPr="00B10BFB">
        <w:t xml:space="preserve">Si lo querés contar en clase, podés decir: </w:t>
      </w:r>
      <w:r w:rsidRPr="00B10BFB">
        <w:rPr>
          <w:i/>
          <w:iCs/>
        </w:rPr>
        <w:t>“Rybczynski mete una cuña en el modelo: ok, ya entendimos qué pasa si cambia el precio relativo (Stolper–Samuelson); ahora veamos qué pasa si cambia la dotación misma, manteniendo precios. Y eso abre discusiones técnicas sobre el diagrama y las implicancias.”</w:t>
      </w:r>
      <w:r w:rsidRPr="00B10BFB">
        <w:t xml:space="preserve"> </w:t>
      </w:r>
    </w:p>
    <w:p w14:paraId="04998470" w14:textId="77777777" w:rsidR="00B10BFB" w:rsidRPr="00B10BFB" w:rsidRDefault="00B10BFB" w:rsidP="00B10BFB">
      <w:pPr>
        <w:rPr>
          <w:b/>
          <w:bCs/>
        </w:rPr>
      </w:pPr>
      <w:r w:rsidRPr="00B10BFB">
        <w:rPr>
          <w:b/>
          <w:bCs/>
        </w:rPr>
        <w:t>¿Qué economía estaba “viendo”? ¿Qué problema tenía en la cabeza?</w:t>
      </w:r>
    </w:p>
    <w:p w14:paraId="107A79D5" w14:textId="77777777" w:rsidR="00B10BFB" w:rsidRPr="00B10BFB" w:rsidRDefault="00B10BFB" w:rsidP="00B10BFB">
      <w:r w:rsidRPr="00B10BFB">
        <w:t xml:space="preserve">Está mirando un problema bien de posguerra/crecimiento y comercio: </w:t>
      </w:r>
      <w:r w:rsidRPr="00B10BFB">
        <w:rPr>
          <w:b/>
          <w:bCs/>
        </w:rPr>
        <w:t>acumulación de factores</w:t>
      </w:r>
      <w:r w:rsidRPr="00B10BFB">
        <w:t xml:space="preserve"> (más capital por inversión; más trabajo por demografía/migración) y cómo eso </w:t>
      </w:r>
      <w:r w:rsidRPr="00B10BFB">
        <w:rPr>
          <w:b/>
          <w:bCs/>
        </w:rPr>
        <w:t>reconfigura la estructura productiva</w:t>
      </w:r>
      <w:r w:rsidRPr="00B10BFB">
        <w:t xml:space="preserve"> en una economía que, si está abierta, tiende a tomar los </w:t>
      </w:r>
      <w:r w:rsidRPr="00B10BFB">
        <w:rPr>
          <w:b/>
          <w:bCs/>
        </w:rPr>
        <w:t>precios de bienes como dados</w:t>
      </w:r>
      <w:r w:rsidRPr="00B10BFB">
        <w:t xml:space="preserve"> (intuición de “pequeña economía abierta” dentro del mundo H–O). Eso es exactamente el experimento mental del teorema: </w:t>
      </w:r>
      <w:r w:rsidRPr="00B10BFB">
        <w:rPr>
          <w:i/>
          <w:iCs/>
        </w:rPr>
        <w:t>cambio en dotaciones con precios de bienes constantes</w:t>
      </w:r>
      <w:r w:rsidRPr="00B10BFB">
        <w:t xml:space="preserve"> para aislar el mecanismo de reasignación productiva. </w:t>
      </w:r>
    </w:p>
    <w:p w14:paraId="45A09C3F" w14:textId="77777777" w:rsidR="00B10BFB" w:rsidRPr="00B10BFB" w:rsidRDefault="00B10BFB" w:rsidP="00B10BFB">
      <w:r w:rsidRPr="00B10BFB">
        <w:pict w14:anchorId="19C625BE">
          <v:rect id="_x0000_i1323" style="width:0;height:1.5pt" o:hralign="center" o:hrstd="t" o:hr="t" fillcolor="#a0a0a0" stroked="f"/>
        </w:pict>
      </w:r>
    </w:p>
    <w:p w14:paraId="3D96FBBF" w14:textId="77777777" w:rsidR="00B10BFB" w:rsidRPr="00B10BFB" w:rsidRDefault="00B10BFB" w:rsidP="00B10BFB">
      <w:r w:rsidRPr="00B10BFB">
        <w:t xml:space="preserve">Si querés, te armo una </w:t>
      </w:r>
      <w:r w:rsidRPr="00B10BFB">
        <w:rPr>
          <w:b/>
          <w:bCs/>
        </w:rPr>
        <w:t>anécdota breve</w:t>
      </w:r>
      <w:r w:rsidRPr="00B10BFB">
        <w:t xml:space="preserve"> para contarlo con ritmo: </w:t>
      </w:r>
      <w:r w:rsidRPr="00B10BFB">
        <w:rPr>
          <w:i/>
          <w:iCs/>
        </w:rPr>
        <w:t>“Rybczynski fue casi un ‘one-hit wonder’ académico: publica la nota en 1955, deja un teorema con su apellido, y poco después se va al sector financiero (Lazard).”</w:t>
      </w:r>
      <w:r w:rsidRPr="00B10BFB">
        <w:t xml:space="preserve"> </w:t>
      </w:r>
    </w:p>
    <w:p w14:paraId="6444A693" w14:textId="77777777" w:rsidR="00B10BFB" w:rsidRPr="00B10BFB" w:rsidRDefault="00B10BFB" w:rsidP="00B10BFB">
      <w:r w:rsidRPr="00B10BFB">
        <w:t>Ok, hacelo</w:t>
      </w:r>
    </w:p>
    <w:p w14:paraId="38B74D97" w14:textId="77777777" w:rsidR="00B10BFB" w:rsidRPr="00B10BFB" w:rsidRDefault="00B10BFB" w:rsidP="00B10BFB">
      <w:r w:rsidRPr="00B10BFB">
        <w:t>Pensado durante 10s</w:t>
      </w:r>
    </w:p>
    <w:p w14:paraId="6B285AD1" w14:textId="77777777" w:rsidR="00B10BFB" w:rsidRPr="00B10BFB" w:rsidRDefault="00B10BFB" w:rsidP="00B10BFB">
      <w:r w:rsidRPr="00B10BFB">
        <w:t xml:space="preserve">Acá tenés una </w:t>
      </w:r>
      <w:r w:rsidRPr="00B10BFB">
        <w:rPr>
          <w:b/>
          <w:bCs/>
        </w:rPr>
        <w:t>anécdota corta</w:t>
      </w:r>
      <w:r w:rsidRPr="00B10BFB">
        <w:t>, bien “contable” en clase, con ritmo:</w:t>
      </w:r>
    </w:p>
    <w:p w14:paraId="0630F047" w14:textId="77777777" w:rsidR="00B10BFB" w:rsidRPr="00B10BFB" w:rsidRDefault="00B10BFB" w:rsidP="00B10BFB">
      <w:r w:rsidRPr="00B10BFB">
        <w:t xml:space="preserve">“Rybczynski es el ejemplo perfecto de esos economistas que dejan una huella enorme con un texto mínimo. En 1955, siendo un economista joven ligado al ambiente de la LSE en Londres, publica una nota </w:t>
      </w:r>
      <w:r w:rsidRPr="00B10BFB">
        <w:rPr>
          <w:i/>
          <w:iCs/>
        </w:rPr>
        <w:t>cortísima</w:t>
      </w:r>
      <w:r w:rsidRPr="00B10BFB">
        <w:t xml:space="preserve"> —apenas unas páginas— y hace una pregunta muy de posguerra:</w:t>
      </w:r>
      <w:r w:rsidRPr="00B10BFB">
        <w:br/>
      </w:r>
      <w:r w:rsidRPr="00B10BFB">
        <w:rPr>
          <w:i/>
          <w:iCs/>
        </w:rPr>
        <w:t>‘Ok, ya entendimos qué pasa cuando cambia el precio relativo por el comercio… pero ¿qué pasa cuando lo que cambia es la dotación del país, por ejemplo porque entra inversión y aumenta el capital?’</w:t>
      </w:r>
    </w:p>
    <w:p w14:paraId="1E7E7A15" w14:textId="77777777" w:rsidR="00B10BFB" w:rsidRPr="00B10BFB" w:rsidRDefault="00B10BFB" w:rsidP="00B10BFB">
      <w:r w:rsidRPr="00B10BFB">
        <w:t>Lo dibuja con el ‘box diagram’ que venía usando la tradición H–O/Samuelson y muestra un resultado contraintuitivo: si aumenta el capital, no es que crece “todo un poco”. Crece muchísimo el sector capital-intensivo y el otro se achica, porque los factores se reacomodan dentro del país.</w:t>
      </w:r>
    </w:p>
    <w:p w14:paraId="751E4A7F" w14:textId="77777777" w:rsidR="00B10BFB" w:rsidRPr="00B10BFB" w:rsidRDefault="00B10BFB" w:rsidP="00B10BFB">
      <w:r w:rsidRPr="00B10BFB">
        <w:t>Y lo mejor: ese resultado fue tan limpio que terminó quedándose con su apellido. Un paper corto, un teorema eterno. Después, como varios economistas de esa época, también pasó por el mundo de las finanzas—pero en la historia del comercio internacional, su nombre quedó por esa ‘bomba’ de equilibrio general en pocas páginas.”</w:t>
      </w:r>
    </w:p>
    <w:p w14:paraId="261CE64B" w14:textId="77777777" w:rsidR="00B10BFB" w:rsidRPr="00B10BFB" w:rsidRDefault="00B10BFB" w:rsidP="00B10BFB">
      <w:r w:rsidRPr="00B10BFB">
        <w:t>Si querés, te lo adapto a una versión “más teatral” (con 2 personajes: “Samuelson ya explicó precios → Rybczynski cambia el experimento: dotaciones”) para abrir el slide antes de escribir el teorema.</w:t>
      </w:r>
    </w:p>
    <w:p w14:paraId="3DBBA456" w14:textId="77777777" w:rsidR="00B10BFB" w:rsidRPr="00B10BFB" w:rsidRDefault="00B10BFB" w:rsidP="00B10BFB">
      <w:r w:rsidRPr="00B10BFB">
        <w:t>No está bien, pasemos al otro slide</w:t>
      </w:r>
    </w:p>
    <w:p w14:paraId="629C4FF5" w14:textId="77777777" w:rsidR="00B10BFB" w:rsidRPr="00B10BFB" w:rsidRDefault="00B10BFB" w:rsidP="00B10BFB">
      <w:pPr>
        <w:rPr>
          <w:b/>
          <w:bCs/>
        </w:rPr>
      </w:pPr>
      <w:r w:rsidRPr="00B10BFB">
        <w:rPr>
          <w:b/>
          <w:bCs/>
        </w:rPr>
        <w:t>Slide 8 — Equalización de Precios de los Factores (FPE): ¿el comercio iguala salarios y retornos?</w:t>
      </w:r>
    </w:p>
    <w:p w14:paraId="21B4463E" w14:textId="77777777" w:rsidR="00B10BFB" w:rsidRPr="00B10BFB" w:rsidRDefault="00B10BFB" w:rsidP="00B10BFB">
      <w:r w:rsidRPr="00B10BFB">
        <w:rPr>
          <w:b/>
          <w:bCs/>
        </w:rPr>
        <w:t>Idea fuerza:</w:t>
      </w:r>
      <w:r w:rsidRPr="00B10BFB">
        <w:t xml:space="preserve"> si el comercio iguala </w:t>
      </w:r>
      <w:r w:rsidRPr="00B10BFB">
        <w:rPr>
          <w:b/>
          <w:bCs/>
        </w:rPr>
        <w:t>precios de bienes</w:t>
      </w:r>
      <w:r w:rsidRPr="00B10BFB">
        <w:t xml:space="preserve">, bajo supuestos fuertes puede igualar también </w:t>
      </w:r>
      <w:r w:rsidRPr="00B10BFB">
        <w:rPr>
          <w:b/>
          <w:bCs/>
        </w:rPr>
        <w:t>salarios (w)</w:t>
      </w:r>
      <w:r w:rsidRPr="00B10BFB">
        <w:t xml:space="preserve"> y </w:t>
      </w:r>
      <w:r w:rsidRPr="00B10BFB">
        <w:rPr>
          <w:b/>
          <w:bCs/>
        </w:rPr>
        <w:t>retornos al capital (r)</w:t>
      </w:r>
      <w:r w:rsidRPr="00B10BFB">
        <w:t xml:space="preserve"> entre países.</w:t>
      </w:r>
    </w:p>
    <w:p w14:paraId="1BF78301" w14:textId="77777777" w:rsidR="00B10BFB" w:rsidRPr="00B10BFB" w:rsidRDefault="00B10BFB" w:rsidP="00B10BFB">
      <w:pPr>
        <w:rPr>
          <w:b/>
          <w:bCs/>
        </w:rPr>
      </w:pPr>
      <w:r w:rsidRPr="00B10BFB">
        <w:rPr>
          <w:b/>
          <w:bCs/>
        </w:rPr>
        <w:t>En el slide (bullets cortos)</w:t>
      </w:r>
    </w:p>
    <w:p w14:paraId="016985F9" w14:textId="37B351A5" w:rsidR="00B10BFB" w:rsidRPr="00B10BFB" w:rsidRDefault="00B10BFB" w:rsidP="00B10BFB">
      <w:pPr>
        <w:numPr>
          <w:ilvl w:val="0"/>
          <w:numId w:val="39"/>
        </w:numPr>
      </w:pPr>
      <w:r w:rsidRPr="00B10BFB">
        <w:t xml:space="preserve">Con libre comercio: tienden a igualarse </w:t>
      </w:r>
      <w:r w:rsidRPr="00B10BFB">
        <w:rPr>
          <w:b/>
          <w:bCs/>
        </w:rPr>
        <w:t>precios de bienes</w:t>
      </w:r>
      <w:r w:rsidRPr="00B10BFB">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p>
    <w:p w14:paraId="4845554F" w14:textId="77777777" w:rsidR="00B10BFB" w:rsidRPr="00B10BFB" w:rsidRDefault="00B10BFB" w:rsidP="00B10BFB">
      <w:pPr>
        <w:numPr>
          <w:ilvl w:val="0"/>
          <w:numId w:val="39"/>
        </w:numPr>
      </w:pPr>
      <w:r w:rsidRPr="00B10BFB">
        <w:t>Si además se cumplen supuestos H–O “puros”:</w:t>
      </w:r>
    </w:p>
    <w:p w14:paraId="26E685DA" w14:textId="77777777" w:rsidR="00B10BFB" w:rsidRPr="00B10BFB" w:rsidRDefault="00B10BFB" w:rsidP="00B10BFB">
      <w:pPr>
        <w:numPr>
          <w:ilvl w:val="1"/>
          <w:numId w:val="39"/>
        </w:numPr>
      </w:pPr>
      <w:r w:rsidRPr="00B10BFB">
        <w:t>misma tecnología</w:t>
      </w:r>
    </w:p>
    <w:p w14:paraId="74A9CC71" w14:textId="77777777" w:rsidR="00B10BFB" w:rsidRPr="00B10BFB" w:rsidRDefault="00B10BFB" w:rsidP="00B10BFB">
      <w:pPr>
        <w:numPr>
          <w:ilvl w:val="1"/>
          <w:numId w:val="39"/>
        </w:numPr>
      </w:pPr>
      <w:r w:rsidRPr="00B10BFB">
        <w:t>mismos bienes producidos en ambos países</w:t>
      </w:r>
    </w:p>
    <w:p w14:paraId="3114F97F" w14:textId="77777777" w:rsidR="00B10BFB" w:rsidRPr="00B10BFB" w:rsidRDefault="00B10BFB" w:rsidP="00B10BFB">
      <w:pPr>
        <w:numPr>
          <w:ilvl w:val="1"/>
          <w:numId w:val="39"/>
        </w:numPr>
      </w:pPr>
      <w:r w:rsidRPr="00B10BFB">
        <w:t>competencia perfecta, sin costos de comercio</w:t>
      </w:r>
    </w:p>
    <w:p w14:paraId="0CB44D17" w14:textId="6C1A0B69" w:rsidR="00B10BFB" w:rsidRPr="00B10BFB" w:rsidRDefault="00B10BFB" w:rsidP="00B10BFB">
      <w:pPr>
        <w:numPr>
          <w:ilvl w:val="1"/>
          <w:numId w:val="39"/>
        </w:numPr>
      </w:pPr>
      <w:r w:rsidRPr="00B10BFB">
        <w:t xml:space="preserve">dotaciones no “extremas” (ambos producen </w:t>
      </w:r>
      <m:oMath>
        <m:r>
          <w:rPr>
            <w:rFonts w:ascii="Cambria Math" w:hAnsi="Cambria Math"/>
          </w:rPr>
          <m:t>X</m:t>
        </m:r>
      </m:oMath>
      <w:r w:rsidRPr="00B10BFB">
        <w:t xml:space="preserve">e </w:t>
      </w:r>
      <m:oMath>
        <m:r>
          <w:rPr>
            <w:rFonts w:ascii="Cambria Math" w:hAnsi="Cambria Math"/>
          </w:rPr>
          <m:t>Y</m:t>
        </m:r>
      </m:oMath>
      <w:r w:rsidRPr="00B10BFB">
        <w:t>)</w:t>
      </w:r>
    </w:p>
    <w:p w14:paraId="7BFE178F" w14:textId="2C7D6CE7" w:rsidR="00B10BFB" w:rsidRPr="00B10BFB" w:rsidRDefault="00B10BFB" w:rsidP="00B10BFB">
      <w:pPr>
        <w:numPr>
          <w:ilvl w:val="0"/>
          <w:numId w:val="39"/>
        </w:numPr>
      </w:pPr>
      <w:r w:rsidRPr="00B10BFB">
        <w:t xml:space="preserve">Entonces: </w:t>
      </w:r>
      <m:oMath>
        <m:r>
          <w:rPr>
            <w:rFonts w:ascii="Cambria Math" w:hAnsi="Cambria Math"/>
          </w:rPr>
          <m:t>w</m:t>
        </m:r>
      </m:oMath>
      <w:r w:rsidRPr="00B10BFB">
        <w:t xml:space="preserve">y </w:t>
      </w:r>
      <m:oMath>
        <m:r>
          <w:rPr>
            <w:rFonts w:ascii="Cambria Math" w:hAnsi="Cambria Math"/>
          </w:rPr>
          <m:t>r</m:t>
        </m:r>
      </m:oMath>
      <w:r w:rsidRPr="00B10BFB">
        <w:t>tienden a igualarse entre países</w:t>
      </w:r>
    </w:p>
    <w:p w14:paraId="5DDACF98" w14:textId="1465D9C6" w:rsidR="00B10BFB" w:rsidRPr="00B10BFB" w:rsidRDefault="00B10BFB" w:rsidP="00B10BFB">
      <m:oMathPara>
        <m:oMath>
          <m:sSup>
            <m:sSupPr>
              <m:ctrlPr>
                <w:rPr>
                  <w:rFonts w:ascii="Cambria Math" w:hAnsi="Cambria Math"/>
                </w:rPr>
              </m:ctrlPr>
            </m:sSupPr>
            <m:e>
              <m:r>
                <w:rPr>
                  <w:rFonts w:ascii="Cambria Math" w:hAnsi="Cambria Math"/>
                </w:rPr>
                <m:t>w</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m:t>
              </m:r>
            </m:sup>
          </m:sSup>
          <m:r>
            <w:br/>
          </m:r>
        </m:oMath>
      </m:oMathPara>
    </w:p>
    <w:p w14:paraId="2E5AE3CB" w14:textId="77777777" w:rsidR="00B10BFB" w:rsidRPr="00B10BFB" w:rsidRDefault="00B10BFB" w:rsidP="00B10BFB">
      <w:pPr>
        <w:numPr>
          <w:ilvl w:val="0"/>
          <w:numId w:val="39"/>
        </w:numPr>
      </w:pPr>
      <w:r w:rsidRPr="00B10BFB">
        <w:t xml:space="preserve">Intuición: </w:t>
      </w:r>
      <w:r w:rsidRPr="00B10BFB">
        <w:rPr>
          <w:b/>
          <w:bCs/>
        </w:rPr>
        <w:t>precios de bienes → determinan costos → determinan precios de factores</w:t>
      </w:r>
    </w:p>
    <w:p w14:paraId="6FE1B9F6" w14:textId="77777777" w:rsidR="00B10BFB" w:rsidRPr="00B10BFB" w:rsidRDefault="00B10BFB" w:rsidP="00B10BFB">
      <w:pPr>
        <w:rPr>
          <w:b/>
          <w:bCs/>
        </w:rPr>
      </w:pPr>
      <w:r w:rsidRPr="00B10BFB">
        <w:rPr>
          <w:b/>
          <w:bCs/>
        </w:rPr>
        <w:t>Visual sugerido</w:t>
      </w:r>
    </w:p>
    <w:p w14:paraId="41A7FCB1" w14:textId="77777777" w:rsidR="00B10BFB" w:rsidRPr="00B10BFB" w:rsidRDefault="00B10BFB" w:rsidP="00B10BFB">
      <w:r w:rsidRPr="00B10BFB">
        <w:t>Una cadena causal simple:</w:t>
      </w:r>
    </w:p>
    <w:p w14:paraId="6495E28C" w14:textId="791712A5" w:rsidR="00B10BFB" w:rsidRPr="00B10BFB" w:rsidRDefault="00B10BFB" w:rsidP="00B10BFB">
      <m:oMathPara>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nor/>
            </m:rPr>
            <m:t xml:space="preserve"> (igualados)</m:t>
          </m:r>
          <m:r>
            <w:rPr>
              <w:rFonts w:ascii="Cambria Math" w:hAnsi="Cambria Math"/>
            </w:rPr>
            <m:t>⇒</m:t>
          </m:r>
          <m:r>
            <m:rPr>
              <m:nor/>
            </m:rPr>
            <m:t>costos unitarios igualados</m:t>
          </m:r>
          <m:r>
            <w:rPr>
              <w:rFonts w:ascii="Cambria Math" w:hAnsi="Cambria Math"/>
            </w:rPr>
            <m:t>⇒w,r</m:t>
          </m:r>
          <m:r>
            <m:rPr>
              <m:nor/>
            </m:rPr>
            <m:t xml:space="preserve"> (igualados)</m:t>
          </m:r>
          <m:r>
            <w:br/>
          </m:r>
        </m:oMath>
      </m:oMathPara>
    </w:p>
    <w:p w14:paraId="6521034D" w14:textId="77777777" w:rsidR="00B10BFB" w:rsidRPr="00B10BFB" w:rsidRDefault="00B10BFB" w:rsidP="00B10BFB">
      <w:r w:rsidRPr="00B10BFB">
        <w:t>Y al costado un “warning”:</w:t>
      </w:r>
    </w:p>
    <w:p w14:paraId="3E889723" w14:textId="77777777" w:rsidR="00B10BFB" w:rsidRPr="00B10BFB" w:rsidRDefault="00B10BFB" w:rsidP="00B10BFB">
      <w:pPr>
        <w:numPr>
          <w:ilvl w:val="0"/>
          <w:numId w:val="40"/>
        </w:numPr>
      </w:pPr>
      <w:r w:rsidRPr="00B10BFB">
        <w:t>“Resultado fuerte: depende de supuestos estrictos”</w:t>
      </w:r>
    </w:p>
    <w:p w14:paraId="191ADE5A" w14:textId="77777777" w:rsidR="00B10BFB" w:rsidRPr="00B10BFB" w:rsidRDefault="00B10BFB" w:rsidP="00B10BFB">
      <w:r w:rsidRPr="00B10BFB">
        <w:pict w14:anchorId="61A2ADFB">
          <v:rect id="_x0000_i1324" style="width:0;height:1.5pt" o:hralign="center" o:hrstd="t" o:hr="t" fillcolor="#a0a0a0" stroked="f"/>
        </w:pict>
      </w:r>
    </w:p>
    <w:p w14:paraId="36D0E4DC" w14:textId="77777777" w:rsidR="00B10BFB" w:rsidRPr="00B10BFB" w:rsidRDefault="00B10BFB" w:rsidP="00B10BFB">
      <w:pPr>
        <w:rPr>
          <w:b/>
          <w:bCs/>
        </w:rPr>
      </w:pPr>
      <w:r w:rsidRPr="00B10BFB">
        <w:rPr>
          <w:b/>
          <w:bCs/>
        </w:rPr>
        <w:t>Notas para explicar (oral, 4–6 min)</w:t>
      </w:r>
    </w:p>
    <w:p w14:paraId="06E88E50" w14:textId="77777777" w:rsidR="00B10BFB" w:rsidRPr="00B10BFB" w:rsidRDefault="00B10BFB" w:rsidP="00B10BFB">
      <w:r w:rsidRPr="00B10BFB">
        <w:t xml:space="preserve">“Este es el teorema más provocador del paquete H–O. Dice: en ciertas condiciones, </w:t>
      </w:r>
      <w:r w:rsidRPr="00B10BFB">
        <w:rPr>
          <w:b/>
          <w:bCs/>
        </w:rPr>
        <w:t>no hace falta que el capital y el trabajo se muevan entre países</w:t>
      </w:r>
      <w:r w:rsidRPr="00B10BFB">
        <w:t xml:space="preserve"> para que sus remuneraciones se acerquen. Basta con que se muevan los bienes.</w:t>
      </w:r>
    </w:p>
    <w:p w14:paraId="22A843FE" w14:textId="77777777" w:rsidR="00B10BFB" w:rsidRPr="00B10BFB" w:rsidRDefault="00B10BFB" w:rsidP="00B10BFB">
      <w:r w:rsidRPr="00B10BFB">
        <w:t>¿Por qué? Porque si los bienes tienen los mismos precios y la tecnología es la misma, las empresas enfrentan el mismo problema de costos. Y en competencia perfecta, si el precio del bien está dado, eso disciplina la combinación de costos: no puede haber grandes diferencias persistentes en salarios y retornos si ambos países producen los mismos bienes con la misma tecnología.</w:t>
      </w:r>
    </w:p>
    <w:p w14:paraId="2C453234" w14:textId="77777777" w:rsidR="00B10BFB" w:rsidRPr="00B10BFB" w:rsidRDefault="00B10BFB" w:rsidP="00B10BFB">
      <w:r w:rsidRPr="00B10BFB">
        <w:t xml:space="preserve">Pero el propio teorema te marca sus límites: si hay costos de comercio, tecnología distinta, barreras, o si un país se especializa tanto que deja de producir uno de los bienes, el resultado se rompe. Por eso es tan útil: te da una predicción extrema para discutir </w:t>
      </w:r>
      <w:r w:rsidRPr="00B10BFB">
        <w:rPr>
          <w:b/>
          <w:bCs/>
        </w:rPr>
        <w:t>qué fricciones</w:t>
      </w:r>
      <w:r w:rsidRPr="00B10BFB">
        <w:t xml:space="preserve"> del mundo real impiden esa igualación.”</w:t>
      </w:r>
    </w:p>
    <w:p w14:paraId="75A3C0F1" w14:textId="77777777" w:rsidR="00B10BFB" w:rsidRPr="00B10BFB" w:rsidRDefault="00B10BFB" w:rsidP="00B10BFB">
      <w:r w:rsidRPr="00B10BFB">
        <w:t xml:space="preserve">Cuando quieras, te doy la explicación oral completa (con un ejemplo “Norte–Sur” y por qué en la práctica no se cumple del todo) o pasamos al </w:t>
      </w:r>
      <w:r w:rsidRPr="00B10BFB">
        <w:rPr>
          <w:b/>
          <w:bCs/>
        </w:rPr>
        <w:t>Slide 9: Leontief y los problemas empíricos</w:t>
      </w:r>
      <w:r w:rsidRPr="00B10BFB">
        <w:t>.</w:t>
      </w:r>
    </w:p>
    <w:p w14:paraId="262DC567" w14:textId="77777777" w:rsidR="00B10BFB" w:rsidRPr="00B10BFB" w:rsidRDefault="00B10BFB" w:rsidP="00B10BFB">
      <w:r w:rsidRPr="00B10BFB">
        <w:t xml:space="preserve">Ok dame la explicación </w:t>
      </w:r>
    </w:p>
    <w:p w14:paraId="44FAD0F7" w14:textId="77777777" w:rsidR="00B10BFB" w:rsidRPr="00B10BFB" w:rsidRDefault="00B10BFB" w:rsidP="00B10BFB">
      <w:r w:rsidRPr="00B10BFB">
        <w:t xml:space="preserve">Dale, acá va la </w:t>
      </w:r>
      <w:r w:rsidRPr="00B10BFB">
        <w:rPr>
          <w:b/>
          <w:bCs/>
        </w:rPr>
        <w:t>explicación oral del Slide 8 (FPE: Factor Price Equalization)</w:t>
      </w:r>
      <w:r w:rsidRPr="00B10BFB">
        <w:t>, lista para decirla en clase (4–6 min), con un ejemplo y el “warning” bien marcado.</w:t>
      </w:r>
    </w:p>
    <w:p w14:paraId="652F77AF" w14:textId="77777777" w:rsidR="00B10BFB" w:rsidRPr="00B10BFB" w:rsidRDefault="00B10BFB" w:rsidP="00B10BFB">
      <w:r w:rsidRPr="00B10BFB">
        <w:pict w14:anchorId="38F96CB9">
          <v:rect id="_x0000_i1325" style="width:0;height:1.5pt" o:hralign="center" o:hrstd="t" o:hr="t" fillcolor="#a0a0a0" stroked="f"/>
        </w:pict>
      </w:r>
    </w:p>
    <w:p w14:paraId="690F5A40" w14:textId="77777777" w:rsidR="00B10BFB" w:rsidRPr="00B10BFB" w:rsidRDefault="00B10BFB" w:rsidP="00B10BFB">
      <w:r w:rsidRPr="00B10BFB">
        <w:t xml:space="preserve">“Este teorema es el más provocador de todo el paquete Heckscher–Ohlin, porque parece decir algo casi absurdo a primera vista: </w:t>
      </w:r>
      <w:r w:rsidRPr="00B10BFB">
        <w:rPr>
          <w:b/>
          <w:bCs/>
        </w:rPr>
        <w:t>el comercio puede igualar salarios y retornos al capital entre países</w:t>
      </w:r>
      <w:r w:rsidRPr="00B10BFB">
        <w:t xml:space="preserve">, aun cuando </w:t>
      </w:r>
      <w:r w:rsidRPr="00B10BFB">
        <w:rPr>
          <w:b/>
          <w:bCs/>
        </w:rPr>
        <w:t>no migren</w:t>
      </w:r>
      <w:r w:rsidRPr="00B10BFB">
        <w:t xml:space="preserve"> ni trabajadores ni capital.</w:t>
      </w:r>
    </w:p>
    <w:p w14:paraId="0D0635C0" w14:textId="77777777" w:rsidR="00B10BFB" w:rsidRPr="00B10BFB" w:rsidRDefault="00B10BFB" w:rsidP="00B10BFB">
      <w:r w:rsidRPr="00B10BFB">
        <w:t xml:space="preserve">La idea arranca de un paso previo: con libre comercio, tienden a igualarse los </w:t>
      </w:r>
      <w:r w:rsidRPr="00B10BFB">
        <w:rPr>
          <w:b/>
          <w:bCs/>
        </w:rPr>
        <w:t>precios de los bienes</w:t>
      </w:r>
      <w:r w:rsidRPr="00B10BFB">
        <w:t>. No necesariamente 100%, pero el mecanismo es: si un mismo bien se puede comprar en cualquier lado, el arbitraje empuja a que su precio converja (la famosa ‘ley del precio único’, con matices).</w:t>
      </w:r>
    </w:p>
    <w:p w14:paraId="4248BAD3" w14:textId="466A49E2" w:rsidR="00B10BFB" w:rsidRPr="00B10BFB" w:rsidRDefault="00B10BFB" w:rsidP="00B10BFB">
      <w:r w:rsidRPr="00B10BFB">
        <w:t xml:space="preserve">Ahora viene el salto: si los países comparten </w:t>
      </w:r>
      <w:r w:rsidRPr="00B10BFB">
        <w:rPr>
          <w:b/>
          <w:bCs/>
        </w:rPr>
        <w:t>la misma tecnología</w:t>
      </w:r>
      <w:r w:rsidRPr="00B10BFB">
        <w:t xml:space="preserve"> y hay </w:t>
      </w:r>
      <w:r w:rsidRPr="00B10BFB">
        <w:rPr>
          <w:b/>
          <w:bCs/>
        </w:rPr>
        <w:t>competencia perfecta</w:t>
      </w:r>
      <w:r w:rsidRPr="00B10BFB">
        <w:t xml:space="preserve">, el precio de cada bien impone una disciplina sobre los </w:t>
      </w:r>
      <w:r w:rsidRPr="00B10BFB">
        <w:rPr>
          <w:b/>
          <w:bCs/>
        </w:rPr>
        <w:t>costos unitarios</w:t>
      </w:r>
      <w:r w:rsidRPr="00B10BFB">
        <w:t>. En equilibrio, el precio del bien es el costo mínimo de producirlo. Y ese costo depende de dos cosas: de cuántos factores se usan (las técnicas) y de cuánto cuestan esos factores (</w:t>
      </w:r>
      <w:r w:rsidRPr="00B10BFB">
        <w:rPr>
          <w:b/>
          <w:bCs/>
        </w:rPr>
        <w:t xml:space="preserve">salario </w:t>
      </w:r>
      <m:oMath>
        <m:r>
          <w:rPr>
            <w:rFonts w:ascii="Cambria Math" w:hAnsi="Cambria Math"/>
          </w:rPr>
          <m:t>w</m:t>
        </m:r>
      </m:oMath>
      <w:r w:rsidRPr="00B10BFB">
        <w:t xml:space="preserve">y </w:t>
      </w:r>
      <w:r w:rsidRPr="00B10BFB">
        <w:rPr>
          <w:b/>
          <w:bCs/>
        </w:rPr>
        <w:t xml:space="preserve">retorno al capital </w:t>
      </w:r>
      <m:oMath>
        <m:r>
          <w:rPr>
            <w:rFonts w:ascii="Cambria Math" w:hAnsi="Cambria Math"/>
          </w:rPr>
          <m:t>r</m:t>
        </m:r>
      </m:oMath>
      <w:r w:rsidRPr="00B10BFB">
        <w:t>).</w:t>
      </w:r>
    </w:p>
    <w:p w14:paraId="7B3413B4" w14:textId="77777777" w:rsidR="00B10BFB" w:rsidRPr="00B10BFB" w:rsidRDefault="00B10BFB" w:rsidP="00B10BFB">
      <w:r w:rsidRPr="00B10BFB">
        <w:t>Entonces, si los países enfrentan los mismos precios de bienes y producen esos bienes con la misma tecnología, los sistemas de costos ‘se alinean’. En ese mundo ideal, el teorema concluye:</w:t>
      </w:r>
    </w:p>
    <w:p w14:paraId="17E4E58A" w14:textId="5D1C9FCA" w:rsidR="00B10BFB" w:rsidRPr="00B10BFB" w:rsidRDefault="00B10BFB" w:rsidP="00B10BFB">
      <m:oMathPara>
        <m:oMath>
          <m:sSup>
            <m:sSupPr>
              <m:ctrlPr>
                <w:rPr>
                  <w:rFonts w:ascii="Cambria Math" w:hAnsi="Cambria Math"/>
                </w:rPr>
              </m:ctrlPr>
            </m:sSupPr>
            <m:e>
              <m:r>
                <w:rPr>
                  <w:rFonts w:ascii="Cambria Math" w:hAnsi="Cambria Math"/>
                </w:rPr>
                <m:t>w</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m:t>
              </m:r>
            </m:sup>
          </m:sSup>
          <m:r>
            <w:br/>
          </m:r>
        </m:oMath>
      </m:oMathPara>
    </w:p>
    <w:p w14:paraId="4346B06E" w14:textId="77777777" w:rsidR="00B10BFB" w:rsidRPr="00B10BFB" w:rsidRDefault="00B10BFB" w:rsidP="00B10BFB">
      <w:r w:rsidRPr="00B10BFB">
        <w:t>O sea: igualás precios de bienes → terminás igualando precios de factores.</w:t>
      </w:r>
    </w:p>
    <w:p w14:paraId="09EB48E0" w14:textId="77777777" w:rsidR="00B10BFB" w:rsidRPr="00B10BFB" w:rsidRDefault="00B10BFB" w:rsidP="00B10BFB">
      <w:r w:rsidRPr="00B10BFB">
        <w:rPr>
          <w:b/>
          <w:bCs/>
        </w:rPr>
        <w:t>Ejemplo simple para contarlo:</w:t>
      </w:r>
      <w:r w:rsidRPr="00B10BFB">
        <w:br/>
        <w:t>‘Imaginá que ambos países producen camisas y autos con la misma tecnología, y que las camisas y los autos valen lo mismo en todo el mundo. Si en un país los salarios fueran muchísimo más bajos, producir camisas y autos sería muchísimo más barato, y ese país ganaría todo el mercado. Eso empuja precios, producción y demanda de factores hasta que la diferencia se achica.’</w:t>
      </w:r>
      <w:r w:rsidRPr="00B10BFB">
        <w:br/>
        <w:t>La idea es esa: el precio del producto disciplina cuánto podés pagar por trabajo y capital si querés seguir compitiendo.</w:t>
      </w:r>
    </w:p>
    <w:p w14:paraId="225775D8" w14:textId="77777777" w:rsidR="00B10BFB" w:rsidRPr="00B10BFB" w:rsidRDefault="00B10BFB" w:rsidP="00B10BFB">
      <w:r w:rsidRPr="00B10BFB">
        <w:t>Pero—y esto es clave—</w:t>
      </w:r>
      <w:r w:rsidRPr="00B10BFB">
        <w:rPr>
          <w:b/>
          <w:bCs/>
        </w:rPr>
        <w:t>FPE es un resultado extremo</w:t>
      </w:r>
      <w:r w:rsidRPr="00B10BFB">
        <w:t xml:space="preserve">. Depende de supuestos muy fuertes, y por eso sirve mucho pedagógicamente: porque te obliga a preguntar </w:t>
      </w:r>
      <w:r w:rsidRPr="00B10BFB">
        <w:rPr>
          <w:b/>
          <w:bCs/>
        </w:rPr>
        <w:t>qué fricciones</w:t>
      </w:r>
      <w:r w:rsidRPr="00B10BFB">
        <w:t xml:space="preserve"> del mundo real impiden que pase.</w:t>
      </w:r>
    </w:p>
    <w:p w14:paraId="1050A95A" w14:textId="77777777" w:rsidR="00B10BFB" w:rsidRPr="00B10BFB" w:rsidRDefault="00B10BFB" w:rsidP="00B10BFB">
      <w:r w:rsidRPr="00B10BFB">
        <w:t>Los ‘rompedores’ típicos del teorema son:</w:t>
      </w:r>
    </w:p>
    <w:p w14:paraId="017D98EC" w14:textId="77777777" w:rsidR="00B10BFB" w:rsidRPr="00B10BFB" w:rsidRDefault="00B10BFB" w:rsidP="00B10BFB">
      <w:pPr>
        <w:numPr>
          <w:ilvl w:val="0"/>
          <w:numId w:val="41"/>
        </w:numPr>
      </w:pPr>
      <w:r w:rsidRPr="00B10BFB">
        <w:rPr>
          <w:b/>
          <w:bCs/>
        </w:rPr>
        <w:t>Tecnología distinta</w:t>
      </w:r>
      <w:r w:rsidRPr="00B10BFB">
        <w:t xml:space="preserve"> (productividad, calidad, organización)</w:t>
      </w:r>
    </w:p>
    <w:p w14:paraId="4A604431" w14:textId="77777777" w:rsidR="00B10BFB" w:rsidRPr="00B10BFB" w:rsidRDefault="00B10BFB" w:rsidP="00B10BFB">
      <w:pPr>
        <w:numPr>
          <w:ilvl w:val="0"/>
          <w:numId w:val="41"/>
        </w:numPr>
      </w:pPr>
      <w:r w:rsidRPr="00B10BFB">
        <w:rPr>
          <w:b/>
          <w:bCs/>
        </w:rPr>
        <w:t>Costos de comercio</w:t>
      </w:r>
      <w:r w:rsidRPr="00B10BFB">
        <w:t xml:space="preserve"> (fletes, aranceles, barreras)</w:t>
      </w:r>
    </w:p>
    <w:p w14:paraId="6A24D6F4" w14:textId="57CC1CFB" w:rsidR="00B10BFB" w:rsidRPr="00B10BFB" w:rsidRDefault="00B10BFB" w:rsidP="00B10BFB">
      <w:pPr>
        <w:numPr>
          <w:ilvl w:val="0"/>
          <w:numId w:val="41"/>
        </w:numPr>
      </w:pPr>
      <w:r w:rsidRPr="00B10BFB">
        <w:rPr>
          <w:b/>
          <w:bCs/>
        </w:rPr>
        <w:t>Especialización completa</w:t>
      </w:r>
      <w:r w:rsidRPr="00B10BFB">
        <w:t xml:space="preserve">: si un país deja de producir uno de los bienes, el vínculo que iguala </w:t>
      </w:r>
      <m:oMath>
        <m:r>
          <w:rPr>
            <w:rFonts w:ascii="Cambria Math" w:hAnsi="Cambria Math"/>
          </w:rPr>
          <m:t>w</m:t>
        </m:r>
      </m:oMath>
      <w:r w:rsidRPr="00B10BFB">
        <w:t xml:space="preserve">y </w:t>
      </w:r>
      <m:oMath>
        <m:r>
          <w:rPr>
            <w:rFonts w:ascii="Cambria Math" w:hAnsi="Cambria Math"/>
          </w:rPr>
          <m:t>r</m:t>
        </m:r>
      </m:oMath>
      <w:r w:rsidRPr="00B10BFB">
        <w:t>se corta.</w:t>
      </w:r>
    </w:p>
    <w:p w14:paraId="22573B10" w14:textId="77777777" w:rsidR="00B10BFB" w:rsidRPr="00B10BFB" w:rsidRDefault="00B10BFB" w:rsidP="00B10BFB">
      <w:pPr>
        <w:numPr>
          <w:ilvl w:val="0"/>
          <w:numId w:val="41"/>
        </w:numPr>
      </w:pPr>
      <w:r w:rsidRPr="00B10BFB">
        <w:rPr>
          <w:b/>
          <w:bCs/>
        </w:rPr>
        <w:t>Diferencias institucionales</w:t>
      </w:r>
      <w:r w:rsidRPr="00B10BFB">
        <w:t>: salario mínimo, sindicatos, informalidad, regulación, segmentación laboral</w:t>
      </w:r>
    </w:p>
    <w:p w14:paraId="0781A849" w14:textId="77777777" w:rsidR="00B10BFB" w:rsidRPr="00B10BFB" w:rsidRDefault="00B10BFB" w:rsidP="00B10BFB">
      <w:pPr>
        <w:numPr>
          <w:ilvl w:val="0"/>
          <w:numId w:val="41"/>
        </w:numPr>
      </w:pPr>
      <w:r w:rsidRPr="00B10BFB">
        <w:rPr>
          <w:b/>
          <w:bCs/>
        </w:rPr>
        <w:t>Bienes no idénticos</w:t>
      </w:r>
      <w:r w:rsidRPr="00B10BFB">
        <w:t>: calidad, marcas, variedades</w:t>
      </w:r>
    </w:p>
    <w:p w14:paraId="1421B956" w14:textId="77777777" w:rsidR="00B10BFB" w:rsidRPr="00B10BFB" w:rsidRDefault="00B10BFB" w:rsidP="00B10BFB">
      <w:r w:rsidRPr="00B10BFB">
        <w:rPr>
          <w:b/>
          <w:bCs/>
        </w:rPr>
        <w:t>Cómo usarlo en clase:</w:t>
      </w:r>
      <w:r w:rsidRPr="00B10BFB">
        <w:br/>
        <w:t xml:space="preserve">Yo lo presentaría como ‘la predicción más fuerte del modelo’. Si el modelo dice que el comercio </w:t>
      </w:r>
      <w:r w:rsidRPr="00B10BFB">
        <w:rPr>
          <w:i/>
          <w:iCs/>
        </w:rPr>
        <w:t>podría</w:t>
      </w:r>
      <w:r w:rsidRPr="00B10BFB">
        <w:t xml:space="preserve"> igualar salarios, y vemos que en la práctica no se igualan, entonces el debate interesante es: </w:t>
      </w:r>
      <w:r w:rsidRPr="00B10BFB">
        <w:rPr>
          <w:b/>
          <w:bCs/>
        </w:rPr>
        <w:t>¿qué supuestos fallan?</w:t>
      </w:r>
      <w:r w:rsidRPr="00B10BFB">
        <w:t xml:space="preserve"> Eso abre la puerta a realidad e instituciones.</w:t>
      </w:r>
    </w:p>
    <w:p w14:paraId="6CCFD049" w14:textId="77777777" w:rsidR="00B10BFB" w:rsidRPr="00B10BFB" w:rsidRDefault="00B10BFB" w:rsidP="00B10BFB">
      <w:r w:rsidRPr="00B10BFB">
        <w:rPr>
          <w:b/>
          <w:bCs/>
        </w:rPr>
        <w:t>Puente a Argentina:</w:t>
      </w:r>
      <w:r w:rsidRPr="00B10BFB">
        <w:br/>
        <w:t>En un país como Argentina, incluso si hay comercio, tenés varios motivos por los que FPE no se cumple limpiamente: costos de comercio, restricciones, heterogeneidad productiva, brechas de productividad, y además un mercado de trabajo con mucha segmentación (formal/informal). O sea, el teorema funciona como un ‘ideal benchmark’ contra el cual discutir por qué el mundo real es más complicado.”</w:t>
      </w:r>
    </w:p>
    <w:p w14:paraId="7B767BA0" w14:textId="77777777" w:rsidR="00B10BFB" w:rsidRPr="00B10BFB" w:rsidRDefault="00B10BFB" w:rsidP="00B10BFB">
      <w:r w:rsidRPr="00B10BFB">
        <w:pict w14:anchorId="53CCB652">
          <v:rect id="_x0000_i1326" style="width:0;height:1.5pt" o:hralign="center" o:hrstd="t" o:hr="t" fillcolor="#a0a0a0" stroked="f"/>
        </w:pict>
      </w:r>
    </w:p>
    <w:p w14:paraId="0B7193C0" w14:textId="77777777" w:rsidR="00B10BFB" w:rsidRPr="00B10BFB" w:rsidRDefault="00B10BFB" w:rsidP="00B10BFB">
      <w:r w:rsidRPr="00B10BFB">
        <w:t xml:space="preserve">Si querés, el </w:t>
      </w:r>
      <w:r w:rsidRPr="00B10BFB">
        <w:rPr>
          <w:b/>
          <w:bCs/>
        </w:rPr>
        <w:t>Slide 9</w:t>
      </w:r>
      <w:r w:rsidRPr="00B10BFB">
        <w:t xml:space="preserve"> lo armamos como “la evidencia que incomoda”: </w:t>
      </w:r>
      <w:r w:rsidRPr="00B10BFB">
        <w:rPr>
          <w:b/>
          <w:bCs/>
        </w:rPr>
        <w:t>Leontief Paradox</w:t>
      </w:r>
      <w:r w:rsidRPr="00B10BFB">
        <w:t xml:space="preserve"> + por qué el mundo real no calza perfecto con H–O/FPE.</w:t>
      </w:r>
    </w:p>
    <w:p w14:paraId="1F3DF283" w14:textId="77777777" w:rsidR="00B10BFB" w:rsidRPr="00B10BFB" w:rsidRDefault="00B10BFB" w:rsidP="00B10BFB">
      <w:r w:rsidRPr="00B10BFB">
        <w:t xml:space="preserve">Ok, vamos al otro slide </w:t>
      </w:r>
    </w:p>
    <w:p w14:paraId="268D4330" w14:textId="77777777" w:rsidR="00B10BFB" w:rsidRPr="00B10BFB" w:rsidRDefault="00B10BFB" w:rsidP="00B10BFB">
      <w:pPr>
        <w:rPr>
          <w:b/>
          <w:bCs/>
        </w:rPr>
      </w:pPr>
      <w:r w:rsidRPr="00B10BFB">
        <w:rPr>
          <w:b/>
          <w:bCs/>
        </w:rPr>
        <w:t>Slide 9 — La evidencia que incomoda: la Paradoja de Leontief (1953)</w:t>
      </w:r>
    </w:p>
    <w:p w14:paraId="145759BD" w14:textId="77777777" w:rsidR="00B10BFB" w:rsidRPr="00B10BFB" w:rsidRDefault="00B10BFB" w:rsidP="00B10BFB">
      <w:r w:rsidRPr="00B10BFB">
        <w:rPr>
          <w:b/>
          <w:bCs/>
        </w:rPr>
        <w:t>Idea fuerza:</w:t>
      </w:r>
      <w:r w:rsidRPr="00B10BFB">
        <w:t xml:space="preserve"> EE.UU. era (supuestamente) </w:t>
      </w:r>
      <w:r w:rsidRPr="00B10BFB">
        <w:rPr>
          <w:b/>
          <w:bCs/>
        </w:rPr>
        <w:t>capital-abundante</w:t>
      </w:r>
      <w:r w:rsidRPr="00B10BFB">
        <w:t xml:space="preserve">, pero Leontief encontró que sus exportaciones parecían </w:t>
      </w:r>
      <w:r w:rsidRPr="00B10BFB">
        <w:rPr>
          <w:b/>
          <w:bCs/>
        </w:rPr>
        <w:t>más trabajo-intensivas</w:t>
      </w:r>
      <w:r w:rsidRPr="00B10BFB">
        <w:t xml:space="preserve"> que sus importaciones.</w:t>
      </w:r>
    </w:p>
    <w:p w14:paraId="761A5E34" w14:textId="77777777" w:rsidR="00B10BFB" w:rsidRPr="00B10BFB" w:rsidRDefault="00B10BFB" w:rsidP="00B10BFB">
      <w:pPr>
        <w:rPr>
          <w:b/>
          <w:bCs/>
        </w:rPr>
      </w:pPr>
      <w:r w:rsidRPr="00B10BFB">
        <w:rPr>
          <w:b/>
          <w:bCs/>
        </w:rPr>
        <w:t>En el slide (bullets cortos)</w:t>
      </w:r>
    </w:p>
    <w:p w14:paraId="6C9CFA15" w14:textId="77777777" w:rsidR="00B10BFB" w:rsidRPr="00B10BFB" w:rsidRDefault="00B10BFB" w:rsidP="00B10BFB">
      <w:pPr>
        <w:numPr>
          <w:ilvl w:val="0"/>
          <w:numId w:val="42"/>
        </w:numPr>
      </w:pPr>
      <w:r w:rsidRPr="00B10BFB">
        <w:t xml:space="preserve">Predicción H–O: país </w:t>
      </w:r>
      <w:r w:rsidRPr="00B10BFB">
        <w:rPr>
          <w:b/>
          <w:bCs/>
        </w:rPr>
        <w:t>K-abundante</w:t>
      </w:r>
      <w:r w:rsidRPr="00B10BFB">
        <w:t xml:space="preserve"> → exporta bien </w:t>
      </w:r>
      <w:r w:rsidRPr="00B10BFB">
        <w:rPr>
          <w:b/>
          <w:bCs/>
        </w:rPr>
        <w:t>K-intensivo</w:t>
      </w:r>
    </w:p>
    <w:p w14:paraId="5D32E7F2" w14:textId="77777777" w:rsidR="00B10BFB" w:rsidRPr="00B10BFB" w:rsidRDefault="00B10BFB" w:rsidP="00B10BFB">
      <w:pPr>
        <w:numPr>
          <w:ilvl w:val="0"/>
          <w:numId w:val="42"/>
        </w:numPr>
      </w:pPr>
      <w:r w:rsidRPr="00B10BFB">
        <w:t>Leontief (input–output, datos de EE.UU.):</w:t>
      </w:r>
    </w:p>
    <w:p w14:paraId="04F9138C" w14:textId="77777777" w:rsidR="00B10BFB" w:rsidRPr="00B10BFB" w:rsidRDefault="00B10BFB" w:rsidP="00B10BFB">
      <w:pPr>
        <w:numPr>
          <w:ilvl w:val="1"/>
          <w:numId w:val="42"/>
        </w:numPr>
      </w:pPr>
      <w:r w:rsidRPr="00B10BFB">
        <w:rPr>
          <w:b/>
          <w:bCs/>
        </w:rPr>
        <w:t>Exportaciones</w:t>
      </w:r>
      <w:r w:rsidRPr="00B10BFB">
        <w:t xml:space="preserve">: relativamente </w:t>
      </w:r>
      <w:r w:rsidRPr="00B10BFB">
        <w:rPr>
          <w:b/>
          <w:bCs/>
        </w:rPr>
        <w:t>más L-intensivas</w:t>
      </w:r>
    </w:p>
    <w:p w14:paraId="626F9329" w14:textId="77777777" w:rsidR="00B10BFB" w:rsidRPr="00B10BFB" w:rsidRDefault="00B10BFB" w:rsidP="00B10BFB">
      <w:pPr>
        <w:numPr>
          <w:ilvl w:val="1"/>
          <w:numId w:val="42"/>
        </w:numPr>
      </w:pPr>
      <w:r w:rsidRPr="00B10BFB">
        <w:rPr>
          <w:b/>
          <w:bCs/>
        </w:rPr>
        <w:t>Importaciones</w:t>
      </w:r>
      <w:r w:rsidRPr="00B10BFB">
        <w:t xml:space="preserve">: relativamente </w:t>
      </w:r>
      <w:r w:rsidRPr="00B10BFB">
        <w:rPr>
          <w:b/>
          <w:bCs/>
        </w:rPr>
        <w:t>más K-intensivas</w:t>
      </w:r>
    </w:p>
    <w:p w14:paraId="6D6D79A9" w14:textId="77777777" w:rsidR="00B10BFB" w:rsidRPr="00B10BFB" w:rsidRDefault="00B10BFB" w:rsidP="00B10BFB">
      <w:pPr>
        <w:numPr>
          <w:ilvl w:val="0"/>
          <w:numId w:val="42"/>
        </w:numPr>
      </w:pPr>
      <w:r w:rsidRPr="00B10BFB">
        <w:t>Resultado: “</w:t>
      </w:r>
      <w:r w:rsidRPr="00B10BFB">
        <w:rPr>
          <w:b/>
          <w:bCs/>
        </w:rPr>
        <w:t>paradoja</w:t>
      </w:r>
      <w:r w:rsidRPr="00B10BFB">
        <w:t>” respecto de H–O</w:t>
      </w:r>
    </w:p>
    <w:p w14:paraId="1BE14C92" w14:textId="77777777" w:rsidR="00B10BFB" w:rsidRPr="00B10BFB" w:rsidRDefault="00B10BFB" w:rsidP="00B10BFB">
      <w:pPr>
        <w:numPr>
          <w:ilvl w:val="0"/>
          <w:numId w:val="42"/>
        </w:numPr>
      </w:pPr>
      <w:r w:rsidRPr="00B10BFB">
        <w:t xml:space="preserve">Lectura: el mundo real tiene </w:t>
      </w:r>
      <w:r w:rsidRPr="00B10BFB">
        <w:rPr>
          <w:b/>
          <w:bCs/>
        </w:rPr>
        <w:t>más dimensiones</w:t>
      </w:r>
      <w:r w:rsidRPr="00B10BFB">
        <w:t xml:space="preserve"> que 2×2×2</w:t>
      </w:r>
    </w:p>
    <w:p w14:paraId="2D434067" w14:textId="77777777" w:rsidR="00B10BFB" w:rsidRPr="00B10BFB" w:rsidRDefault="00B10BFB" w:rsidP="00B10BFB">
      <w:pPr>
        <w:rPr>
          <w:b/>
          <w:bCs/>
        </w:rPr>
      </w:pPr>
      <w:r w:rsidRPr="00B10BFB">
        <w:rPr>
          <w:b/>
          <w:bCs/>
        </w:rPr>
        <w:t>Visual sugerido (simple)</w:t>
      </w:r>
    </w:p>
    <w:p w14:paraId="080A6E36" w14:textId="77777777" w:rsidR="00B10BFB" w:rsidRPr="00B10BFB" w:rsidRDefault="00B10BFB" w:rsidP="00B10BFB">
      <w:r w:rsidRPr="00B10BFB">
        <w:t>Un cuadro “Predicción vs Hallazgo”:</w:t>
      </w:r>
    </w:p>
    <w:p w14:paraId="1332C957" w14:textId="77777777" w:rsidR="00B10BFB" w:rsidRPr="00B10BFB" w:rsidRDefault="00B10BFB" w:rsidP="00B10BFB">
      <w:pPr>
        <w:numPr>
          <w:ilvl w:val="0"/>
          <w:numId w:val="43"/>
        </w:numPr>
      </w:pPr>
      <w:r w:rsidRPr="00B10BFB">
        <w:rPr>
          <w:b/>
          <w:bCs/>
        </w:rPr>
        <w:t>H–O (EE.UU.)</w:t>
      </w:r>
      <w:r w:rsidRPr="00B10BFB">
        <w:t>: exporta K-intensivo</w:t>
      </w:r>
    </w:p>
    <w:p w14:paraId="1E62B92B" w14:textId="77777777" w:rsidR="00B10BFB" w:rsidRPr="00B10BFB" w:rsidRDefault="00B10BFB" w:rsidP="00B10BFB">
      <w:pPr>
        <w:numPr>
          <w:ilvl w:val="0"/>
          <w:numId w:val="43"/>
        </w:numPr>
      </w:pPr>
      <w:r w:rsidRPr="00B10BFB">
        <w:rPr>
          <w:b/>
          <w:bCs/>
        </w:rPr>
        <w:t>Leontief</w:t>
      </w:r>
      <w:r w:rsidRPr="00B10BFB">
        <w:t>: exporta L-intensivo</w:t>
      </w:r>
    </w:p>
    <w:p w14:paraId="4C6660B1" w14:textId="77777777" w:rsidR="00B10BFB" w:rsidRPr="00B10BFB" w:rsidRDefault="00B10BFB" w:rsidP="00B10BFB">
      <w:r w:rsidRPr="00B10BFB">
        <w:t>Abajo: “¿Qué supuestos están fallando?”</w:t>
      </w:r>
    </w:p>
    <w:p w14:paraId="0E983760" w14:textId="77777777" w:rsidR="00B10BFB" w:rsidRPr="00B10BFB" w:rsidRDefault="00B10BFB" w:rsidP="00B10BFB">
      <w:r w:rsidRPr="00B10BFB">
        <w:pict w14:anchorId="6F7B3BB5">
          <v:rect id="_x0000_i1327" style="width:0;height:1.5pt" o:hralign="center" o:hrstd="t" o:hr="t" fillcolor="#a0a0a0" stroked="f"/>
        </w:pict>
      </w:r>
    </w:p>
    <w:p w14:paraId="009125E3" w14:textId="77777777" w:rsidR="00B10BFB" w:rsidRPr="00B10BFB" w:rsidRDefault="00B10BFB" w:rsidP="00B10BFB">
      <w:pPr>
        <w:rPr>
          <w:b/>
          <w:bCs/>
        </w:rPr>
      </w:pPr>
      <w:r w:rsidRPr="00B10BFB">
        <w:rPr>
          <w:b/>
          <w:bCs/>
        </w:rPr>
        <w:t>Notas para explicar (oral, 5–7 min)</w:t>
      </w:r>
    </w:p>
    <w:p w14:paraId="5B6717EE" w14:textId="77777777" w:rsidR="00B10BFB" w:rsidRPr="00B10BFB" w:rsidRDefault="00B10BFB" w:rsidP="00B10BFB">
      <w:r w:rsidRPr="00B10BFB">
        <w:t>“Acá aparece el primer gran choque entre el modelo elegante y los datos.</w:t>
      </w:r>
    </w:p>
    <w:p w14:paraId="1D0DF495" w14:textId="77777777" w:rsidR="00B10BFB" w:rsidRPr="00B10BFB" w:rsidRDefault="00B10BFB" w:rsidP="00B10BFB">
      <w:r w:rsidRPr="00B10BFB">
        <w:t>Según H–O, EE.UU. debería ser el caso de manual: país capital-abundante, entonces debería exportar bienes capital-intensivos e importar bienes trabajo-intensivos.</w:t>
      </w:r>
      <w:r w:rsidRPr="00B10BFB">
        <w:br/>
        <w:t>Leontief, usando una matriz insumo-producto (una herramienta potente para medir requerimientos de factores), estima cuánta cantidad de capital y trabajo está ‘embebida’ en un millón de dólares de exportaciones vs importaciones, y le da al revés de lo esperado: las exportaciones parecen relativamente más intensivas en trabajo que las importaciones. Por eso se lo llamó ‘paradoja de Leontief’.</w:t>
      </w:r>
    </w:p>
    <w:p w14:paraId="3B6CC561" w14:textId="77777777" w:rsidR="00B10BFB" w:rsidRPr="00B10BFB" w:rsidRDefault="00B10BFB" w:rsidP="00B10BFB">
      <w:r w:rsidRPr="00B10BFB">
        <w:t xml:space="preserve">Pedagógicamente esto es oro, porque en vez de tirar el modelo a la basura, nos obliga a preguntar: </w:t>
      </w:r>
      <w:r w:rsidRPr="00B10BFB">
        <w:rPr>
          <w:b/>
          <w:bCs/>
        </w:rPr>
        <w:t>¿qué está faltando?</w:t>
      </w:r>
      <w:r w:rsidRPr="00B10BFB">
        <w:t xml:space="preserve"> Y la respuesta típica es: muchas cosas del mundo real que el 2×2×2 no captura bien.</w:t>
      </w:r>
    </w:p>
    <w:p w14:paraId="56DCFE7E" w14:textId="77777777" w:rsidR="00B10BFB" w:rsidRPr="00B10BFB" w:rsidRDefault="00B10BFB" w:rsidP="00B10BFB">
      <w:r w:rsidRPr="00B10BFB">
        <w:t>Las explicaciones más comunes que vas a ver enseguida (y que abren el siguiente slide) son:</w:t>
      </w:r>
    </w:p>
    <w:p w14:paraId="771C02F5" w14:textId="77777777" w:rsidR="00B10BFB" w:rsidRPr="00B10BFB" w:rsidRDefault="00B10BFB" w:rsidP="00B10BFB">
      <w:pPr>
        <w:numPr>
          <w:ilvl w:val="0"/>
          <w:numId w:val="44"/>
        </w:numPr>
      </w:pPr>
      <w:r w:rsidRPr="00B10BFB">
        <w:t xml:space="preserve">‘Trabajo’ no es homogéneo: importa </w:t>
      </w:r>
      <w:r w:rsidRPr="00B10BFB">
        <w:rPr>
          <w:b/>
          <w:bCs/>
        </w:rPr>
        <w:t>capital humano / trabajo calificado</w:t>
      </w:r>
    </w:p>
    <w:p w14:paraId="08AA7362" w14:textId="77777777" w:rsidR="00B10BFB" w:rsidRPr="00B10BFB" w:rsidRDefault="00B10BFB" w:rsidP="00B10BFB">
      <w:pPr>
        <w:numPr>
          <w:ilvl w:val="0"/>
          <w:numId w:val="44"/>
        </w:numPr>
      </w:pPr>
      <w:r w:rsidRPr="00B10BFB">
        <w:t xml:space="preserve">Tecnología no es igual: EE.UU. puede tener </w:t>
      </w:r>
      <w:r w:rsidRPr="00B10BFB">
        <w:rPr>
          <w:b/>
          <w:bCs/>
        </w:rPr>
        <w:t>ventaja tecnológica</w:t>
      </w:r>
      <w:r w:rsidRPr="00B10BFB">
        <w:t xml:space="preserve"> (Ricardo vuelve a entrar)</w:t>
      </w:r>
    </w:p>
    <w:p w14:paraId="0E192C2E" w14:textId="77777777" w:rsidR="00B10BFB" w:rsidRPr="00B10BFB" w:rsidRDefault="00B10BFB" w:rsidP="00B10BFB">
      <w:pPr>
        <w:numPr>
          <w:ilvl w:val="0"/>
          <w:numId w:val="44"/>
        </w:numPr>
      </w:pPr>
      <w:r w:rsidRPr="00B10BFB">
        <w:t xml:space="preserve">Comercio no es libre: hay </w:t>
      </w:r>
      <w:r w:rsidRPr="00B10BFB">
        <w:rPr>
          <w:b/>
          <w:bCs/>
        </w:rPr>
        <w:t>aranceles, costos, barreras</w:t>
      </w:r>
    </w:p>
    <w:p w14:paraId="76C08F50" w14:textId="77777777" w:rsidR="00B10BFB" w:rsidRPr="00B10BFB" w:rsidRDefault="00B10BFB" w:rsidP="00B10BFB">
      <w:pPr>
        <w:numPr>
          <w:ilvl w:val="0"/>
          <w:numId w:val="44"/>
        </w:numPr>
      </w:pPr>
      <w:r w:rsidRPr="00B10BFB">
        <w:t>Recursos naturales y estructura sectorial: no todo es K/L</w:t>
      </w:r>
    </w:p>
    <w:p w14:paraId="5446EF84" w14:textId="77777777" w:rsidR="00B10BFB" w:rsidRPr="00B10BFB" w:rsidRDefault="00B10BFB" w:rsidP="00B10BFB">
      <w:pPr>
        <w:numPr>
          <w:ilvl w:val="0"/>
          <w:numId w:val="44"/>
        </w:numPr>
      </w:pPr>
      <w:r w:rsidRPr="00B10BFB">
        <w:t>Medición: cómo se mide capital, cómo se tratan bienes importados, etc.</w:t>
      </w:r>
    </w:p>
    <w:p w14:paraId="405F73BE" w14:textId="77777777" w:rsidR="00B10BFB" w:rsidRPr="00B10BFB" w:rsidRDefault="00B10BFB" w:rsidP="00B10BFB">
      <w:r w:rsidRPr="00B10BFB">
        <w:t>En síntesis: Leontief no “mata” H–O; lo empuja a volverse más realista o a convivir con otras explicaciones.”</w:t>
      </w:r>
    </w:p>
    <w:p w14:paraId="28E8233B" w14:textId="77777777" w:rsidR="00B10BFB" w:rsidRPr="00B10BFB" w:rsidRDefault="00B10BFB" w:rsidP="00B10BFB">
      <w:r w:rsidRPr="00B10BFB">
        <w:t xml:space="preserve">Cuando quieras, pasamos al </w:t>
      </w:r>
      <w:r w:rsidRPr="00B10BFB">
        <w:rPr>
          <w:b/>
          <w:bCs/>
        </w:rPr>
        <w:t>Slide 10: “Por qué falla” (explicaciones de la paradoja y límites empíricos de H–O/FPE)</w:t>
      </w:r>
      <w:r w:rsidRPr="00B10BFB">
        <w:t>.</w:t>
      </w:r>
    </w:p>
    <w:p w14:paraId="6C9C54CA" w14:textId="77777777" w:rsidR="00B10BFB" w:rsidRPr="00B10BFB" w:rsidRDefault="00B10BFB" w:rsidP="00B10BFB">
      <w:r w:rsidRPr="00B10BFB">
        <w:t>Explícame el slide, diciendo quién es Leontief cómo llego a esa paradoja, que implica su hallazgo sobre todo para el trabajo y la innovación y da ejemplos</w:t>
      </w:r>
    </w:p>
    <w:p w14:paraId="446DB8BA" w14:textId="77777777" w:rsidR="00B10BFB" w:rsidRPr="00B10BFB" w:rsidRDefault="00B10BFB" w:rsidP="00B10BFB">
      <w:r w:rsidRPr="00B10BFB">
        <w:t>Pensado durante 17s</w:t>
      </w:r>
    </w:p>
    <w:p w14:paraId="40548E6A" w14:textId="38D9F48B" w:rsidR="00B10BFB" w:rsidRPr="00B10BFB" w:rsidRDefault="00B10BFB" w:rsidP="00B10BFB">
      <w:r w:rsidRPr="00B10BFB">
        <w:drawing>
          <wp:inline distT="0" distB="0" distL="0" distR="0" wp14:anchorId="65AE7960" wp14:editId="4BFCB5DE">
            <wp:extent cx="4514850" cy="4514850"/>
            <wp:effectExtent l="0" t="0" r="0" b="0"/>
            <wp:docPr id="4283785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06E83FFE" w14:textId="77777777" w:rsidR="00B10BFB" w:rsidRPr="00B10BFB" w:rsidRDefault="00B10BFB" w:rsidP="00B10BFB">
      <w:pPr>
        <w:rPr>
          <w:b/>
          <w:bCs/>
        </w:rPr>
      </w:pPr>
      <w:r w:rsidRPr="00B10BFB">
        <w:rPr>
          <w:b/>
          <w:bCs/>
        </w:rPr>
        <w:t>Quién fue Leontief</w:t>
      </w:r>
    </w:p>
    <w:p w14:paraId="16EBB1B1" w14:textId="77777777" w:rsidR="00B10BFB" w:rsidRPr="00B10BFB" w:rsidRDefault="00B10BFB" w:rsidP="00B10BFB">
      <w:r w:rsidRPr="00B10BFB">
        <w:rPr>
          <w:b/>
          <w:bCs/>
        </w:rPr>
        <w:t>Wassily Leontief (1906–1999)</w:t>
      </w:r>
      <w:r w:rsidRPr="00B10BFB">
        <w:t xml:space="preserve"> fue un economista ruso-estadounidense, profesor en </w:t>
      </w:r>
      <w:r w:rsidRPr="00B10BFB">
        <w:rPr>
          <w:b/>
          <w:bCs/>
        </w:rPr>
        <w:t>Harvard</w:t>
      </w:r>
      <w:r w:rsidRPr="00B10BFB">
        <w:t xml:space="preserve">, y es famoso por crear el método de </w:t>
      </w:r>
      <w:r w:rsidRPr="00B10BFB">
        <w:rPr>
          <w:b/>
          <w:bCs/>
        </w:rPr>
        <w:t>matrices insumo-producto (input–output)</w:t>
      </w:r>
      <w:r w:rsidRPr="00B10BFB">
        <w:t xml:space="preserve"> para estudiar la interdependencia entre sectores. Ganó el </w:t>
      </w:r>
      <w:r w:rsidRPr="00B10BFB">
        <w:rPr>
          <w:b/>
          <w:bCs/>
        </w:rPr>
        <w:t>Premio Nobel de Economía en 1973</w:t>
      </w:r>
      <w:r w:rsidRPr="00B10BFB">
        <w:t xml:space="preserve"> por ese método y sus aplicaciones. </w:t>
      </w:r>
    </w:p>
    <w:p w14:paraId="6B0C928A" w14:textId="77777777" w:rsidR="00B10BFB" w:rsidRPr="00B10BFB" w:rsidRDefault="00B10BFB" w:rsidP="00B10BFB">
      <w:r w:rsidRPr="00B10BFB">
        <w:pict w14:anchorId="717343FE">
          <v:rect id="_x0000_i1329" style="width:0;height:1.5pt" o:hralign="center" o:hrstd="t" o:hr="t" fillcolor="#a0a0a0" stroked="f"/>
        </w:pict>
      </w:r>
    </w:p>
    <w:p w14:paraId="5C5E9DA9" w14:textId="77777777" w:rsidR="00B10BFB" w:rsidRPr="00B10BFB" w:rsidRDefault="00B10BFB" w:rsidP="00B10BFB">
      <w:pPr>
        <w:rPr>
          <w:b/>
          <w:bCs/>
        </w:rPr>
      </w:pPr>
      <w:r w:rsidRPr="00B10BFB">
        <w:rPr>
          <w:b/>
          <w:bCs/>
        </w:rPr>
        <w:t>Cómo llega a la “paradoja”</w:t>
      </w:r>
    </w:p>
    <w:p w14:paraId="34D33B08" w14:textId="77777777" w:rsidR="00B10BFB" w:rsidRPr="00B10BFB" w:rsidRDefault="00B10BFB" w:rsidP="00B10BFB">
      <w:r w:rsidRPr="00B10BFB">
        <w:t xml:space="preserve">En 1953 publica </w:t>
      </w:r>
      <w:r w:rsidRPr="00B10BFB">
        <w:rPr>
          <w:i/>
          <w:iCs/>
        </w:rPr>
        <w:t>“Domestic Production and Foreign Trade; The American Capital Position Re-Examined”</w:t>
      </w:r>
      <w:r w:rsidRPr="00B10BFB">
        <w:t xml:space="preserve"> (Proceedings of the American Philosophical Society). </w:t>
      </w:r>
      <w:r w:rsidRPr="00B10BFB">
        <w:br/>
        <w:t xml:space="preserve">Su idea fue: “si H–O es cierto, puedo </w:t>
      </w:r>
      <w:r w:rsidRPr="00B10BFB">
        <w:rPr>
          <w:b/>
          <w:bCs/>
        </w:rPr>
        <w:t>medir</w:t>
      </w:r>
      <w:r w:rsidRPr="00B10BFB">
        <w:t xml:space="preserve"> cuánta cantidad de capital y trabajo está </w:t>
      </w:r>
      <w:r w:rsidRPr="00B10BFB">
        <w:rPr>
          <w:i/>
          <w:iCs/>
        </w:rPr>
        <w:t>embebida</w:t>
      </w:r>
      <w:r w:rsidRPr="00B10BFB">
        <w:t xml:space="preserve"> en lo que EE.UU. exporta e importa”.</w:t>
      </w:r>
    </w:p>
    <w:p w14:paraId="268C6532" w14:textId="77777777" w:rsidR="00B10BFB" w:rsidRPr="00B10BFB" w:rsidRDefault="00B10BFB" w:rsidP="00B10BFB">
      <w:r w:rsidRPr="00B10BFB">
        <w:rPr>
          <w:b/>
          <w:bCs/>
        </w:rPr>
        <w:t>Qué hizo (intuición metodológica):</w:t>
      </w:r>
    </w:p>
    <w:p w14:paraId="7312E6FC" w14:textId="77777777" w:rsidR="00B10BFB" w:rsidRPr="00B10BFB" w:rsidRDefault="00B10BFB" w:rsidP="00B10BFB">
      <w:pPr>
        <w:numPr>
          <w:ilvl w:val="0"/>
          <w:numId w:val="45"/>
        </w:numPr>
      </w:pPr>
      <w:r w:rsidRPr="00B10BFB">
        <w:t xml:space="preserve">Usó una </w:t>
      </w:r>
      <w:r w:rsidRPr="00B10BFB">
        <w:rPr>
          <w:b/>
          <w:bCs/>
        </w:rPr>
        <w:t>tabla insumo-producto</w:t>
      </w:r>
      <w:r w:rsidRPr="00B10BFB">
        <w:t xml:space="preserve"> de EE.UU. para calcular requerimientos de factores por unidad de producción (la lógica de que un cambio en un sector arrastra producción/insumos en otros sectores). </w:t>
      </w:r>
    </w:p>
    <w:p w14:paraId="373437C0" w14:textId="77777777" w:rsidR="00B10BFB" w:rsidRPr="00B10BFB" w:rsidRDefault="00B10BFB" w:rsidP="00B10BFB">
      <w:pPr>
        <w:numPr>
          <w:ilvl w:val="0"/>
          <w:numId w:val="45"/>
        </w:numPr>
      </w:pPr>
      <w:r w:rsidRPr="00B10BFB">
        <w:t xml:space="preserve">Comparó el </w:t>
      </w:r>
      <w:r w:rsidRPr="00B10BFB">
        <w:rPr>
          <w:b/>
          <w:bCs/>
        </w:rPr>
        <w:t>capital por trabajador</w:t>
      </w:r>
      <w:r w:rsidRPr="00B10BFB">
        <w:t xml:space="preserve"> necesario para producir un monto dado de </w:t>
      </w:r>
      <w:r w:rsidRPr="00B10BFB">
        <w:rPr>
          <w:b/>
          <w:bCs/>
        </w:rPr>
        <w:t>exportaciones</w:t>
      </w:r>
      <w:r w:rsidRPr="00B10BFB">
        <w:t xml:space="preserve"> versus </w:t>
      </w:r>
      <w:r w:rsidRPr="00B10BFB">
        <w:rPr>
          <w:b/>
          <w:bCs/>
        </w:rPr>
        <w:t>import substitutes</w:t>
      </w:r>
      <w:r w:rsidRPr="00B10BFB">
        <w:t xml:space="preserve"> (bienes que EE.UU. importaba y que “podría” producir domésticamente).</w:t>
      </w:r>
    </w:p>
    <w:p w14:paraId="694B914C" w14:textId="77777777" w:rsidR="00B10BFB" w:rsidRPr="00B10BFB" w:rsidRDefault="00B10BFB" w:rsidP="00B10BFB">
      <w:r w:rsidRPr="00B10BFB">
        <w:rPr>
          <w:b/>
          <w:bCs/>
        </w:rPr>
        <w:t>Resultado (la paradoja):</w:t>
      </w:r>
      <w:r w:rsidRPr="00B10BFB">
        <w:t xml:space="preserve"> con datos de </w:t>
      </w:r>
      <w:r w:rsidRPr="00B10BFB">
        <w:rPr>
          <w:b/>
          <w:bCs/>
        </w:rPr>
        <w:t>1947</w:t>
      </w:r>
      <w:r w:rsidRPr="00B10BFB">
        <w:t xml:space="preserve">, encontró que las exportaciones de EE.UU. parecían </w:t>
      </w:r>
      <w:r w:rsidRPr="00B10BFB">
        <w:rPr>
          <w:b/>
          <w:bCs/>
        </w:rPr>
        <w:t>más intensivas en trabajo</w:t>
      </w:r>
      <w:r w:rsidRPr="00B10BFB">
        <w:t xml:space="preserve"> que sus importaciones (en el sentido de menor capital por trabajador en exportaciones que en sustitutos de importaciones). Eso chocaba con la predicción H–O, porque EE.UU. era considerado el país “capital-abundante” por excelencia. </w:t>
      </w:r>
    </w:p>
    <w:p w14:paraId="1311F491" w14:textId="77777777" w:rsidR="00B10BFB" w:rsidRPr="00B10BFB" w:rsidRDefault="00B10BFB" w:rsidP="00B10BFB">
      <w:r w:rsidRPr="00B10BFB">
        <w:pict w14:anchorId="6E046B98">
          <v:rect id="_x0000_i1330" style="width:0;height:1.5pt" o:hralign="center" o:hrstd="t" o:hr="t" fillcolor="#a0a0a0" stroked="f"/>
        </w:pict>
      </w:r>
    </w:p>
    <w:p w14:paraId="32E01DFE" w14:textId="77777777" w:rsidR="00B10BFB" w:rsidRPr="00B10BFB" w:rsidRDefault="00B10BFB" w:rsidP="00B10BFB">
      <w:pPr>
        <w:rPr>
          <w:b/>
          <w:bCs/>
        </w:rPr>
      </w:pPr>
      <w:r w:rsidRPr="00B10BFB">
        <w:rPr>
          <w:b/>
          <w:bCs/>
        </w:rPr>
        <w:t>Con quién discutía (y por qué fue polémico)</w:t>
      </w:r>
    </w:p>
    <w:p w14:paraId="5AEB5F68" w14:textId="77777777" w:rsidR="00B10BFB" w:rsidRPr="00B10BFB" w:rsidRDefault="00B10BFB" w:rsidP="00B10BFB">
      <w:r w:rsidRPr="00B10BFB">
        <w:t xml:space="preserve">No era una pelea “ideológica” tipo Keynes vs Hayek; fue una discusión </w:t>
      </w:r>
      <w:r w:rsidRPr="00B10BFB">
        <w:rPr>
          <w:b/>
          <w:bCs/>
        </w:rPr>
        <w:t>dentro del programa H–O</w:t>
      </w:r>
      <w:r w:rsidRPr="00B10BFB">
        <w:t>: si el modelo es correcto, ¿por qué el test empírico no calza?</w:t>
      </w:r>
    </w:p>
    <w:p w14:paraId="12B7F339" w14:textId="77777777" w:rsidR="00B10BFB" w:rsidRPr="00B10BFB" w:rsidRDefault="00B10BFB" w:rsidP="00B10BFB">
      <w:r w:rsidRPr="00B10BFB">
        <w:t xml:space="preserve">A partir de su paper aparecen comentarios y críticas técnicas (por ejemplo, sobre si el método I–O sirve para “revelar” ventajas comparativas, o sobre supuestos de tecnología y medición). </w:t>
      </w:r>
    </w:p>
    <w:p w14:paraId="35FA8E66" w14:textId="77777777" w:rsidR="00B10BFB" w:rsidRPr="00B10BFB" w:rsidRDefault="00B10BFB" w:rsidP="00B10BFB">
      <w:r w:rsidRPr="00B10BFB">
        <w:pict w14:anchorId="3AA09E08">
          <v:rect id="_x0000_i1331" style="width:0;height:1.5pt" o:hralign="center" o:hrstd="t" o:hr="t" fillcolor="#a0a0a0" stroked="f"/>
        </w:pict>
      </w:r>
    </w:p>
    <w:p w14:paraId="6835BDD6" w14:textId="77777777" w:rsidR="00B10BFB" w:rsidRPr="00B10BFB" w:rsidRDefault="00B10BFB" w:rsidP="00B10BFB">
      <w:pPr>
        <w:rPr>
          <w:b/>
          <w:bCs/>
        </w:rPr>
      </w:pPr>
      <w:r w:rsidRPr="00B10BFB">
        <w:rPr>
          <w:b/>
          <w:bCs/>
        </w:rPr>
        <w:t>Qué implica su hallazgo para trabajo e innovación</w:t>
      </w:r>
    </w:p>
    <w:p w14:paraId="70C0B253" w14:textId="77777777" w:rsidR="00B10BFB" w:rsidRPr="00B10BFB" w:rsidRDefault="00B10BFB" w:rsidP="00B10BFB">
      <w:r w:rsidRPr="00B10BFB">
        <w:t>Acá está lo jugoso para tu clase:</w:t>
      </w:r>
    </w:p>
    <w:p w14:paraId="2B861676" w14:textId="77777777" w:rsidR="00B10BFB" w:rsidRPr="00B10BFB" w:rsidRDefault="00B10BFB" w:rsidP="00B10BFB">
      <w:pPr>
        <w:numPr>
          <w:ilvl w:val="0"/>
          <w:numId w:val="46"/>
        </w:numPr>
      </w:pPr>
      <w:r w:rsidRPr="00B10BFB">
        <w:rPr>
          <w:b/>
          <w:bCs/>
        </w:rPr>
        <w:t>“Trabajo” no es homogéneo (calificación)</w:t>
      </w:r>
    </w:p>
    <w:p w14:paraId="52186D88" w14:textId="77777777" w:rsidR="00B10BFB" w:rsidRPr="00B10BFB" w:rsidRDefault="00B10BFB" w:rsidP="00B10BFB">
      <w:pPr>
        <w:numPr>
          <w:ilvl w:val="1"/>
          <w:numId w:val="46"/>
        </w:numPr>
      </w:pPr>
      <w:r w:rsidRPr="00B10BFB">
        <w:t xml:space="preserve">Una lectura clásica es: EE.UU. exportaba bienes intensivos en </w:t>
      </w:r>
      <w:r w:rsidRPr="00B10BFB">
        <w:rPr>
          <w:b/>
          <w:bCs/>
        </w:rPr>
        <w:t>trabajo calificado</w:t>
      </w:r>
      <w:r w:rsidRPr="00B10BFB">
        <w:t xml:space="preserve"> (capital humano), que en un H–O simple aparece como “trabajo” a secas. Entonces </w:t>
      </w:r>
      <w:r w:rsidRPr="00B10BFB">
        <w:rPr>
          <w:i/>
          <w:iCs/>
        </w:rPr>
        <w:t>parecen</w:t>
      </w:r>
      <w:r w:rsidRPr="00B10BFB">
        <w:t xml:space="preserve"> trabajo-intensivos, pero en realidad son intensivos en </w:t>
      </w:r>
      <w:r w:rsidRPr="00B10BFB">
        <w:rPr>
          <w:b/>
          <w:bCs/>
        </w:rPr>
        <w:t>skills</w:t>
      </w:r>
      <w:r w:rsidRPr="00B10BFB">
        <w:t>.</w:t>
      </w:r>
    </w:p>
    <w:p w14:paraId="0E2ECAE2" w14:textId="77777777" w:rsidR="00B10BFB" w:rsidRPr="00B10BFB" w:rsidRDefault="00B10BFB" w:rsidP="00B10BFB">
      <w:pPr>
        <w:numPr>
          <w:ilvl w:val="0"/>
          <w:numId w:val="46"/>
        </w:numPr>
      </w:pPr>
      <w:r w:rsidRPr="00B10BFB">
        <w:rPr>
          <w:b/>
          <w:bCs/>
        </w:rPr>
        <w:t>Tecnología e innovación vuelven a entrar (Ricardo “regresa”)</w:t>
      </w:r>
    </w:p>
    <w:p w14:paraId="3429F6BA" w14:textId="77777777" w:rsidR="00B10BFB" w:rsidRPr="00B10BFB" w:rsidRDefault="00B10BFB" w:rsidP="00B10BFB">
      <w:pPr>
        <w:numPr>
          <w:ilvl w:val="1"/>
          <w:numId w:val="46"/>
        </w:numPr>
      </w:pPr>
      <w:r w:rsidRPr="00B10BFB">
        <w:t>Si EE.UU. tenía ventaja tecnológica/organizacional, podía exportar sectores donde la productividad (o la calidad) es clave, aunque no sean los más K-intensivos medidos “a la vieja usanza”.</w:t>
      </w:r>
    </w:p>
    <w:p w14:paraId="48EB0101" w14:textId="77777777" w:rsidR="00B10BFB" w:rsidRPr="00B10BFB" w:rsidRDefault="00B10BFB" w:rsidP="00B10BFB">
      <w:pPr>
        <w:numPr>
          <w:ilvl w:val="1"/>
          <w:numId w:val="46"/>
        </w:numPr>
      </w:pPr>
      <w:r w:rsidRPr="00B10BFB">
        <w:t xml:space="preserve">En términos pedagógicos: Leontief te abre la puerta a decir que </w:t>
      </w:r>
      <w:r w:rsidRPr="00B10BFB">
        <w:rPr>
          <w:b/>
          <w:bCs/>
        </w:rPr>
        <w:t>H–O explica una parte</w:t>
      </w:r>
      <w:r w:rsidRPr="00B10BFB">
        <w:t xml:space="preserve">, pero que </w:t>
      </w:r>
      <w:r w:rsidRPr="00B10BFB">
        <w:rPr>
          <w:b/>
          <w:bCs/>
        </w:rPr>
        <w:t>innovación/tecnología</w:t>
      </w:r>
      <w:r w:rsidRPr="00B10BFB">
        <w:t xml:space="preserve"> también ordena comercio.</w:t>
      </w:r>
    </w:p>
    <w:p w14:paraId="7A926F7B" w14:textId="77777777" w:rsidR="00B10BFB" w:rsidRPr="00B10BFB" w:rsidRDefault="00B10BFB" w:rsidP="00B10BFB">
      <w:pPr>
        <w:numPr>
          <w:ilvl w:val="0"/>
          <w:numId w:val="46"/>
        </w:numPr>
      </w:pPr>
      <w:r w:rsidRPr="00B10BFB">
        <w:rPr>
          <w:b/>
          <w:bCs/>
        </w:rPr>
        <w:t>Las instituciones y la estructura productiva importan</w:t>
      </w:r>
    </w:p>
    <w:p w14:paraId="5ECBC601" w14:textId="77777777" w:rsidR="00B10BFB" w:rsidRPr="00B10BFB" w:rsidRDefault="00B10BFB" w:rsidP="00B10BFB">
      <w:pPr>
        <w:numPr>
          <w:ilvl w:val="1"/>
          <w:numId w:val="46"/>
        </w:numPr>
      </w:pPr>
      <w:r w:rsidRPr="00B10BFB">
        <w:t>Aranceles, barreras, recursos naturales, composición sectorial, etc., pueden torcer la predicción “pura” H–O (y más aún la FPE).</w:t>
      </w:r>
    </w:p>
    <w:p w14:paraId="4A780C2C" w14:textId="77777777" w:rsidR="00B10BFB" w:rsidRPr="00B10BFB" w:rsidRDefault="00B10BFB" w:rsidP="00B10BFB">
      <w:r w:rsidRPr="00B10BFB">
        <w:pict w14:anchorId="3EDB5D77">
          <v:rect id="_x0000_i1332" style="width:0;height:1.5pt" o:hralign="center" o:hrstd="t" o:hr="t" fillcolor="#a0a0a0" stroked="f"/>
        </w:pict>
      </w:r>
    </w:p>
    <w:p w14:paraId="7A77DED4" w14:textId="77777777" w:rsidR="00B10BFB" w:rsidRPr="00B10BFB" w:rsidRDefault="00B10BFB" w:rsidP="00B10BFB">
      <w:pPr>
        <w:rPr>
          <w:b/>
          <w:bCs/>
        </w:rPr>
      </w:pPr>
      <w:r w:rsidRPr="00B10BFB">
        <w:rPr>
          <w:b/>
          <w:bCs/>
        </w:rPr>
        <w:t>Ejemplos para contarlo en clase (sin cargar de datos)</w:t>
      </w:r>
    </w:p>
    <w:p w14:paraId="63AC6BF7" w14:textId="77777777" w:rsidR="00B10BFB" w:rsidRPr="00B10BFB" w:rsidRDefault="00B10BFB" w:rsidP="00B10BFB">
      <w:r w:rsidRPr="00B10BFB">
        <w:rPr>
          <w:b/>
          <w:bCs/>
        </w:rPr>
        <w:t>Ejemplo 1 (EE.UU. estilizado):</w:t>
      </w:r>
      <w:r w:rsidRPr="00B10BFB">
        <w:br/>
        <w:t xml:space="preserve">“EE.UU. puede exportar </w:t>
      </w:r>
      <w:r w:rsidRPr="00B10BFB">
        <w:rPr>
          <w:b/>
          <w:bCs/>
        </w:rPr>
        <w:t>bienes intensivos en conocimiento</w:t>
      </w:r>
      <w:r w:rsidRPr="00B10BFB">
        <w:t xml:space="preserve"> (diseño, ingeniería, organización, I+D) que requieren mucho trabajo calificado. Si vos medís ‘trabajo’ como una bolsa homogénea, te va a dar ‘trabajo-intensivo’, aunque detrás haya un factor oculto: </w:t>
      </w:r>
      <w:r w:rsidRPr="00B10BFB">
        <w:rPr>
          <w:b/>
          <w:bCs/>
        </w:rPr>
        <w:t>capital humano + tecnología</w:t>
      </w:r>
      <w:r w:rsidRPr="00B10BFB">
        <w:t>.”</w:t>
      </w:r>
    </w:p>
    <w:p w14:paraId="68B6D3CC" w14:textId="77777777" w:rsidR="00B10BFB" w:rsidRPr="00B10BFB" w:rsidRDefault="00B10BFB" w:rsidP="00B10BFB">
      <w:r w:rsidRPr="00B10BFB">
        <w:rPr>
          <w:b/>
          <w:bCs/>
        </w:rPr>
        <w:t>Ejemplo 2 (cuando el modelo H–O funciona mejor):</w:t>
      </w:r>
      <w:r w:rsidRPr="00B10BFB">
        <w:br/>
        <w:t>Países con abundancia clara de un factor y bienes muy “factor-intensivos” (por ejemplo, recursos naturales o mano de obra menos calificada) tienden a mostrar patrones más cercanos a H–O, porque el componente “calidad/tecnología” pesa relativamente menos en el margen.</w:t>
      </w:r>
    </w:p>
    <w:p w14:paraId="48E8169F" w14:textId="77777777" w:rsidR="00B10BFB" w:rsidRPr="00B10BFB" w:rsidRDefault="00B10BFB" w:rsidP="00B10BFB">
      <w:r w:rsidRPr="00B10BFB">
        <w:rPr>
          <w:b/>
          <w:bCs/>
        </w:rPr>
        <w:t>Ejemplo 3 (Argentina para debate):</w:t>
      </w:r>
      <w:r w:rsidRPr="00B10BFB">
        <w:br/>
        <w:t>Podés plantearlo como pregunta disparadora:</w:t>
      </w:r>
    </w:p>
    <w:p w14:paraId="0AB89F9E" w14:textId="77777777" w:rsidR="00B10BFB" w:rsidRPr="00B10BFB" w:rsidRDefault="00B10BFB" w:rsidP="00B10BFB">
      <w:pPr>
        <w:numPr>
          <w:ilvl w:val="0"/>
          <w:numId w:val="47"/>
        </w:numPr>
      </w:pPr>
      <w:r w:rsidRPr="00B10BFB">
        <w:t xml:space="preserve">“Si tomamos a Argentina como relativamente abundante en </w:t>
      </w:r>
      <w:r w:rsidRPr="00B10BFB">
        <w:rPr>
          <w:b/>
          <w:bCs/>
        </w:rPr>
        <w:t>recursos naturales/tierra</w:t>
      </w:r>
      <w:r w:rsidRPr="00B10BFB">
        <w:t>, ¿esperamos exportaciones ‘tierra-intensivas’? Sí (agro/alimentos/energía).</w:t>
      </w:r>
    </w:p>
    <w:p w14:paraId="67D0194F" w14:textId="77777777" w:rsidR="00B10BFB" w:rsidRPr="00B10BFB" w:rsidRDefault="00B10BFB" w:rsidP="00B10BFB">
      <w:pPr>
        <w:numPr>
          <w:ilvl w:val="0"/>
          <w:numId w:val="47"/>
        </w:numPr>
      </w:pPr>
      <w:r w:rsidRPr="00B10BFB">
        <w:t xml:space="preserve">Pero si miramos exportaciones industriales específicas, ¿cuánto es dotación y cuánto es </w:t>
      </w:r>
      <w:r w:rsidRPr="00B10BFB">
        <w:rPr>
          <w:b/>
          <w:bCs/>
        </w:rPr>
        <w:t>tecnología/organización/capacidad de diseño</w:t>
      </w:r>
      <w:r w:rsidRPr="00B10BFB">
        <w:t>? Ahí aparece el ‘espíritu Leontief’: el mundo real mezcla factores + tecnología + instituciones.”</w:t>
      </w:r>
    </w:p>
    <w:p w14:paraId="3567CC48" w14:textId="77777777" w:rsidR="00B10BFB" w:rsidRPr="00B10BFB" w:rsidRDefault="00B10BFB" w:rsidP="00B10BFB">
      <w:r w:rsidRPr="00B10BFB">
        <w:pict w14:anchorId="009D7FCB">
          <v:rect id="_x0000_i1333" style="width:0;height:1.5pt" o:hralign="center" o:hrstd="t" o:hr="t" fillcolor="#a0a0a0" stroked="f"/>
        </w:pict>
      </w:r>
    </w:p>
    <w:p w14:paraId="6A14C52A" w14:textId="77777777" w:rsidR="00B10BFB" w:rsidRPr="00B10BFB" w:rsidRDefault="00B10BFB" w:rsidP="00B10BFB">
      <w:r w:rsidRPr="00B10BFB">
        <w:t xml:space="preserve">Si querés, el </w:t>
      </w:r>
      <w:r w:rsidRPr="00B10BFB">
        <w:rPr>
          <w:b/>
          <w:bCs/>
        </w:rPr>
        <w:t>Slide 10</w:t>
      </w:r>
      <w:r w:rsidRPr="00B10BFB">
        <w:t xml:space="preserve"> lo armamos como “5 explicaciones estándar de la paradoja” en bullets (skills, tecnología, trade costs, recursos naturales, medición), y lo cerramos con una frase tipo: </w:t>
      </w:r>
      <w:r w:rsidRPr="00B10BFB">
        <w:rPr>
          <w:i/>
          <w:iCs/>
        </w:rPr>
        <w:t>“Leontief no ‘mata’ H–O: lo obliga a volverse multidimensional.”</w:t>
      </w:r>
    </w:p>
    <w:p w14:paraId="39DCC263" w14:textId="77777777" w:rsidR="00B10BFB" w:rsidRPr="00B10BFB" w:rsidRDefault="00B10BFB" w:rsidP="00B10BFB">
      <w:r w:rsidRPr="00B10BFB">
        <w:t>Vamos al slide 10</w:t>
      </w:r>
    </w:p>
    <w:p w14:paraId="651A198B" w14:textId="77777777" w:rsidR="00B10BFB" w:rsidRPr="00B10BFB" w:rsidRDefault="00B10BFB" w:rsidP="00B10BFB">
      <w:pPr>
        <w:rPr>
          <w:b/>
          <w:bCs/>
        </w:rPr>
      </w:pPr>
      <w:r w:rsidRPr="00B10BFB">
        <w:rPr>
          <w:b/>
          <w:bCs/>
        </w:rPr>
        <w:t>Slide 10 — ¿Por qué “falla” H–O? Explicaciones de la Paradoja de Leontief y límites empíricos</w:t>
      </w:r>
    </w:p>
    <w:p w14:paraId="3552D193" w14:textId="77777777" w:rsidR="00B10BFB" w:rsidRPr="00B10BFB" w:rsidRDefault="00B10BFB" w:rsidP="00B10BFB">
      <w:r w:rsidRPr="00B10BFB">
        <w:rPr>
          <w:b/>
          <w:bCs/>
        </w:rPr>
        <w:t>Idea fuerza:</w:t>
      </w:r>
      <w:r w:rsidRPr="00B10BFB">
        <w:t xml:space="preserve"> la paradoja no “mata” H–O; muestra que el mundo real </w:t>
      </w:r>
      <w:r w:rsidRPr="00B10BFB">
        <w:rPr>
          <w:b/>
          <w:bCs/>
        </w:rPr>
        <w:t>no es 2×2×2</w:t>
      </w:r>
      <w:r w:rsidRPr="00B10BFB">
        <w:t xml:space="preserve"> y que hay </w:t>
      </w:r>
      <w:r w:rsidRPr="00B10BFB">
        <w:rPr>
          <w:b/>
          <w:bCs/>
        </w:rPr>
        <w:t>más factores, tecnología e instituciones</w:t>
      </w:r>
      <w:r w:rsidRPr="00B10BFB">
        <w:t>.</w:t>
      </w:r>
    </w:p>
    <w:p w14:paraId="453EB358" w14:textId="77777777" w:rsidR="00B10BFB" w:rsidRPr="00B10BFB" w:rsidRDefault="00B10BFB" w:rsidP="00B10BFB">
      <w:pPr>
        <w:rPr>
          <w:b/>
          <w:bCs/>
        </w:rPr>
      </w:pPr>
      <w:r w:rsidRPr="00B10BFB">
        <w:rPr>
          <w:b/>
          <w:bCs/>
        </w:rPr>
        <w:t>En el slide (bullets cortos: 5 explicaciones estándar)</w:t>
      </w:r>
    </w:p>
    <w:p w14:paraId="117300A0" w14:textId="77777777" w:rsidR="00B10BFB" w:rsidRPr="00B10BFB" w:rsidRDefault="00B10BFB" w:rsidP="00B10BFB">
      <w:pPr>
        <w:numPr>
          <w:ilvl w:val="0"/>
          <w:numId w:val="48"/>
        </w:numPr>
      </w:pPr>
      <w:r w:rsidRPr="00B10BFB">
        <w:rPr>
          <w:b/>
          <w:bCs/>
        </w:rPr>
        <w:t>Trabajo no homogéneo</w:t>
      </w:r>
      <w:r w:rsidRPr="00B10BFB">
        <w:t xml:space="preserve">: distinguir </w:t>
      </w:r>
      <w:r w:rsidRPr="00B10BFB">
        <w:rPr>
          <w:b/>
          <w:bCs/>
        </w:rPr>
        <w:t>calificado vs no calificado</w:t>
      </w:r>
      <w:r w:rsidRPr="00B10BFB">
        <w:t xml:space="preserve"> (capital humano)</w:t>
      </w:r>
    </w:p>
    <w:p w14:paraId="03EBC2CF" w14:textId="77777777" w:rsidR="00B10BFB" w:rsidRPr="00B10BFB" w:rsidRDefault="00B10BFB" w:rsidP="00B10BFB">
      <w:pPr>
        <w:numPr>
          <w:ilvl w:val="0"/>
          <w:numId w:val="48"/>
        </w:numPr>
      </w:pPr>
      <w:r w:rsidRPr="00B10BFB">
        <w:rPr>
          <w:b/>
          <w:bCs/>
        </w:rPr>
        <w:t>Tecnología distinta</w:t>
      </w:r>
      <w:r w:rsidRPr="00B10BFB">
        <w:t>: productividad/innovación (Ricardo vuelve)</w:t>
      </w:r>
    </w:p>
    <w:p w14:paraId="069D3A06" w14:textId="77777777" w:rsidR="00B10BFB" w:rsidRPr="00B10BFB" w:rsidRDefault="00B10BFB" w:rsidP="00B10BFB">
      <w:pPr>
        <w:numPr>
          <w:ilvl w:val="0"/>
          <w:numId w:val="48"/>
        </w:numPr>
      </w:pPr>
      <w:r w:rsidRPr="00B10BFB">
        <w:rPr>
          <w:b/>
          <w:bCs/>
        </w:rPr>
        <w:t>Más de 2 factores</w:t>
      </w:r>
      <w:r w:rsidRPr="00B10BFB">
        <w:t>: tierra, recursos naturales, energía, “capacidad organizacional”</w:t>
      </w:r>
    </w:p>
    <w:p w14:paraId="58C79BD8" w14:textId="77777777" w:rsidR="00B10BFB" w:rsidRPr="00B10BFB" w:rsidRDefault="00B10BFB" w:rsidP="00B10BFB">
      <w:pPr>
        <w:numPr>
          <w:ilvl w:val="0"/>
          <w:numId w:val="48"/>
        </w:numPr>
      </w:pPr>
      <w:r w:rsidRPr="00B10BFB">
        <w:rPr>
          <w:b/>
          <w:bCs/>
        </w:rPr>
        <w:t>Protección y fricciones</w:t>
      </w:r>
      <w:r w:rsidRPr="00B10BFB">
        <w:t>: aranceles, cuotas, costos de transporte, barreras no arancelarias</w:t>
      </w:r>
    </w:p>
    <w:p w14:paraId="7CB298FD" w14:textId="77777777" w:rsidR="00B10BFB" w:rsidRPr="00B10BFB" w:rsidRDefault="00B10BFB" w:rsidP="00B10BFB">
      <w:pPr>
        <w:numPr>
          <w:ilvl w:val="0"/>
          <w:numId w:val="48"/>
        </w:numPr>
      </w:pPr>
      <w:r w:rsidRPr="00B10BFB">
        <w:rPr>
          <w:b/>
          <w:bCs/>
        </w:rPr>
        <w:t>Problemas de medición</w:t>
      </w:r>
      <w:r w:rsidRPr="00B10BFB">
        <w:t>: cómo medir capital, intensidad factorial “embebida”, año/base de datos</w:t>
      </w:r>
    </w:p>
    <w:p w14:paraId="6AA414D9" w14:textId="77777777" w:rsidR="00B10BFB" w:rsidRPr="00B10BFB" w:rsidRDefault="00B10BFB" w:rsidP="00B10BFB">
      <w:r w:rsidRPr="00B10BFB">
        <w:rPr>
          <w:b/>
          <w:bCs/>
        </w:rPr>
        <w:t>Línea final (cierre del slide):</w:t>
      </w:r>
    </w:p>
    <w:p w14:paraId="33C0BB40" w14:textId="77777777" w:rsidR="00B10BFB" w:rsidRPr="00B10BFB" w:rsidRDefault="00B10BFB" w:rsidP="00B10BFB">
      <w:r w:rsidRPr="00B10BFB">
        <w:t xml:space="preserve">H–O funciona mejor como </w:t>
      </w:r>
      <w:r w:rsidRPr="00B10BFB">
        <w:rPr>
          <w:b/>
          <w:bCs/>
        </w:rPr>
        <w:t>mecanismo</w:t>
      </w:r>
      <w:r w:rsidRPr="00B10BFB">
        <w:t xml:space="preserve"> (dotaciones → precios → comercio) que como predicción literal sin fricciones.</w:t>
      </w:r>
    </w:p>
    <w:p w14:paraId="03DC47BE" w14:textId="77777777" w:rsidR="00B10BFB" w:rsidRPr="00B10BFB" w:rsidRDefault="00B10BFB" w:rsidP="00B10BFB">
      <w:pPr>
        <w:rPr>
          <w:b/>
          <w:bCs/>
        </w:rPr>
      </w:pPr>
      <w:r w:rsidRPr="00B10BFB">
        <w:rPr>
          <w:b/>
          <w:bCs/>
        </w:rPr>
        <w:t>Visual sugerido</w:t>
      </w:r>
    </w:p>
    <w:p w14:paraId="34B8EE0F" w14:textId="77777777" w:rsidR="00B10BFB" w:rsidRPr="00B10BFB" w:rsidRDefault="00B10BFB" w:rsidP="00B10BFB">
      <w:r w:rsidRPr="00B10BFB">
        <w:t>Un “embudo” o diagrama simple:</w:t>
      </w:r>
    </w:p>
    <w:p w14:paraId="35918B78" w14:textId="77777777" w:rsidR="00B10BFB" w:rsidRPr="00B10BFB" w:rsidRDefault="00B10BFB" w:rsidP="00B10BFB">
      <w:r w:rsidRPr="00B10BFB">
        <w:rPr>
          <w:b/>
          <w:bCs/>
        </w:rPr>
        <w:t>H–O puro (2×2×2)</w:t>
      </w:r>
      <w:r w:rsidRPr="00B10BFB">
        <w:t xml:space="preserve"> → </w:t>
      </w:r>
      <w:r w:rsidRPr="00B10BFB">
        <w:rPr>
          <w:b/>
          <w:bCs/>
        </w:rPr>
        <w:t>+ skills</w:t>
      </w:r>
      <w:r w:rsidRPr="00B10BFB">
        <w:t xml:space="preserve"> → </w:t>
      </w:r>
      <w:r w:rsidRPr="00B10BFB">
        <w:rPr>
          <w:b/>
          <w:bCs/>
        </w:rPr>
        <w:t>+ tecnología</w:t>
      </w:r>
      <w:r w:rsidRPr="00B10BFB">
        <w:t xml:space="preserve"> → </w:t>
      </w:r>
      <w:r w:rsidRPr="00B10BFB">
        <w:rPr>
          <w:b/>
          <w:bCs/>
        </w:rPr>
        <w:t>+ fricciones</w:t>
      </w:r>
      <w:r w:rsidRPr="00B10BFB">
        <w:t xml:space="preserve"> → </w:t>
      </w:r>
      <w:r w:rsidRPr="00B10BFB">
        <w:rPr>
          <w:b/>
          <w:bCs/>
        </w:rPr>
        <w:t>patrón observado</w:t>
      </w:r>
    </w:p>
    <w:p w14:paraId="2BA04227" w14:textId="77777777" w:rsidR="00B10BFB" w:rsidRPr="00B10BFB" w:rsidRDefault="00B10BFB" w:rsidP="00B10BFB">
      <w:r w:rsidRPr="00B10BFB">
        <w:t xml:space="preserve">(o una lista con íconos </w:t>
      </w:r>
      <w:r w:rsidRPr="00B10BFB">
        <w:rPr>
          <w:rFonts w:ascii="Segoe UI Symbol" w:hAnsi="Segoe UI Symbol" w:cs="Segoe UI Symbol"/>
        </w:rPr>
        <w:t>✔</w:t>
      </w:r>
      <w:r w:rsidRPr="00B10BFB">
        <w:t>/</w:t>
      </w:r>
      <w:r w:rsidRPr="00B10BFB">
        <w:rPr>
          <w:rFonts w:ascii="Segoe UI Emoji" w:hAnsi="Segoe UI Emoji" w:cs="Segoe UI Emoji"/>
        </w:rPr>
        <w:t>⚠️</w:t>
      </w:r>
      <w:r w:rsidRPr="00B10BFB">
        <w:t>)</w:t>
      </w:r>
    </w:p>
    <w:p w14:paraId="3E16978D" w14:textId="77777777" w:rsidR="00B10BFB" w:rsidRPr="00B10BFB" w:rsidRDefault="00B10BFB" w:rsidP="00B10BFB">
      <w:r w:rsidRPr="00B10BFB">
        <w:pict w14:anchorId="353C2EE4">
          <v:rect id="_x0000_i1334" style="width:0;height:1.5pt" o:hralign="center" o:hrstd="t" o:hr="t" fillcolor="#a0a0a0" stroked="f"/>
        </w:pict>
      </w:r>
    </w:p>
    <w:p w14:paraId="03C0DDB5" w14:textId="77777777" w:rsidR="00B10BFB" w:rsidRPr="00B10BFB" w:rsidRDefault="00B10BFB" w:rsidP="00B10BFB">
      <w:pPr>
        <w:rPr>
          <w:b/>
          <w:bCs/>
        </w:rPr>
      </w:pPr>
      <w:r w:rsidRPr="00B10BFB">
        <w:rPr>
          <w:b/>
          <w:bCs/>
        </w:rPr>
        <w:t>Notas para explicar (oral, 5–7 min)</w:t>
      </w:r>
    </w:p>
    <w:p w14:paraId="1906284C" w14:textId="77777777" w:rsidR="00B10BFB" w:rsidRPr="00B10BFB" w:rsidRDefault="00B10BFB" w:rsidP="00B10BFB">
      <w:r w:rsidRPr="00B10BFB">
        <w:t>“Este slide es para ordenar el ‘después de Leontief’. Cuando te da al revés, no significa automáticamente que H–O sea falso. Significa que el test está chocando con simplificaciones del modelo.</w:t>
      </w:r>
    </w:p>
    <w:p w14:paraId="1C44A049" w14:textId="77777777" w:rsidR="00B10BFB" w:rsidRPr="00B10BFB" w:rsidRDefault="00B10BFB" w:rsidP="00B10BFB">
      <w:r w:rsidRPr="00B10BFB">
        <w:t xml:space="preserve">Primero, </w:t>
      </w:r>
      <w:r w:rsidRPr="00B10BFB">
        <w:rPr>
          <w:b/>
          <w:bCs/>
        </w:rPr>
        <w:t>trabajo no homogéneo</w:t>
      </w:r>
      <w:r w:rsidRPr="00B10BFB">
        <w:t xml:space="preserve">. Si EE.UU. exporta bienes intensivos en trabajo </w:t>
      </w:r>
      <w:r w:rsidRPr="00B10BFB">
        <w:rPr>
          <w:b/>
          <w:bCs/>
        </w:rPr>
        <w:t>calificado</w:t>
      </w:r>
      <w:r w:rsidRPr="00B10BFB">
        <w:t xml:space="preserve">, en una medición simple eso aparece como ‘trabajo’, pero en realidad es otro factor: </w:t>
      </w:r>
      <w:r w:rsidRPr="00B10BFB">
        <w:rPr>
          <w:b/>
          <w:bCs/>
        </w:rPr>
        <w:t>capital humano</w:t>
      </w:r>
      <w:r w:rsidRPr="00B10BFB">
        <w:t>. Cuando separás calificado/no calificado, la predicción puede reordenarse.</w:t>
      </w:r>
    </w:p>
    <w:p w14:paraId="0FC5DE99" w14:textId="77777777" w:rsidR="00B10BFB" w:rsidRPr="00B10BFB" w:rsidRDefault="00B10BFB" w:rsidP="00B10BFB">
      <w:r w:rsidRPr="00B10BFB">
        <w:t xml:space="preserve">Segundo, </w:t>
      </w:r>
      <w:r w:rsidRPr="00B10BFB">
        <w:rPr>
          <w:b/>
          <w:bCs/>
        </w:rPr>
        <w:t>tecnología</w:t>
      </w:r>
      <w:r w:rsidRPr="00B10BFB">
        <w:t>. H–O asume tecnología igual para que no sea Ricardo. Pero en la práctica EE.UU. tenía (y tiene) ventajas tecnológicas y organizacionales. Entonces el patrón de comercio puede reflejar ‘innovación’ más que ‘dotación’.</w:t>
      </w:r>
    </w:p>
    <w:p w14:paraId="34F95166" w14:textId="77777777" w:rsidR="00B10BFB" w:rsidRPr="00B10BFB" w:rsidRDefault="00B10BFB" w:rsidP="00B10BFB">
      <w:r w:rsidRPr="00B10BFB">
        <w:t xml:space="preserve">Tercero, </w:t>
      </w:r>
      <w:r w:rsidRPr="00B10BFB">
        <w:rPr>
          <w:b/>
          <w:bCs/>
        </w:rPr>
        <w:t>más factores</w:t>
      </w:r>
      <w:r w:rsidRPr="00B10BFB">
        <w:t>. La economía real tiene tierra, recursos, energía, y también capacidades que no entran fácil como K o L: organización, logística, redes, conocimiento tácito. Con más factores, la predicción binaria se vuelve más rica.</w:t>
      </w:r>
    </w:p>
    <w:p w14:paraId="5BB48A46" w14:textId="77777777" w:rsidR="00B10BFB" w:rsidRPr="00B10BFB" w:rsidRDefault="00B10BFB" w:rsidP="00B10BFB">
      <w:r w:rsidRPr="00B10BFB">
        <w:t xml:space="preserve">Cuarto, </w:t>
      </w:r>
      <w:r w:rsidRPr="00B10BFB">
        <w:rPr>
          <w:b/>
          <w:bCs/>
        </w:rPr>
        <w:t>frenos al comercio</w:t>
      </w:r>
      <w:r w:rsidRPr="00B10BFB">
        <w:t>. Aranceles, cuotas, costos de transporte, estándares, barreras. Si el comercio no es libre, los precios relativos no se alinean como en el modelo, y el patrón observado puede ser mezcla de dotaciones y política.</w:t>
      </w:r>
    </w:p>
    <w:p w14:paraId="38297F90" w14:textId="77777777" w:rsidR="00B10BFB" w:rsidRPr="00B10BFB" w:rsidRDefault="00B10BFB" w:rsidP="00B10BFB">
      <w:r w:rsidRPr="00B10BFB">
        <w:t xml:space="preserve">Quinto, </w:t>
      </w:r>
      <w:r w:rsidRPr="00B10BFB">
        <w:rPr>
          <w:b/>
          <w:bCs/>
        </w:rPr>
        <w:t>medición</w:t>
      </w:r>
      <w:r w:rsidRPr="00B10BFB">
        <w:t>. Leontief midió ‘capital’ y ‘trabajo’ de una forma particular, en un año particular, con supuestos sobre sustitutos de importación. Pequeños cambios metodológicos pueden mover el resultado.</w:t>
      </w:r>
    </w:p>
    <w:p w14:paraId="2B0F92E0" w14:textId="77777777" w:rsidR="00B10BFB" w:rsidRPr="00B10BFB" w:rsidRDefault="00B10BFB" w:rsidP="00B10BFB">
      <w:r w:rsidRPr="00B10BFB">
        <w:t>La conclusión pedagógica: Leontief nos fuerza a pensar H–O como una base teórica útil, pero no como una ‘ley’ que predice mecánicamente sin mirar skills, tecnología e instituciones. Y eso, para nosotros, es un puente perfecto a lo que viene: modelos más realistas y discusiones sobre política comercial y estructura productiva.”</w:t>
      </w:r>
    </w:p>
    <w:p w14:paraId="0F8273DE" w14:textId="77777777" w:rsidR="00B10BFB" w:rsidRPr="00B10BFB" w:rsidRDefault="00B10BFB" w:rsidP="00B10BFB">
      <w:r w:rsidRPr="00B10BFB">
        <w:t xml:space="preserve">Cuando quieras, seguimos con el </w:t>
      </w:r>
      <w:r w:rsidRPr="00B10BFB">
        <w:rPr>
          <w:b/>
          <w:bCs/>
        </w:rPr>
        <w:t>Slide 11: “Factores específicos y movilidad imperfecta”</w:t>
      </w:r>
      <w:r w:rsidRPr="00B10BFB">
        <w:t xml:space="preserve"> (corto vs largo plazo), que es donde el conflicto deja de ser “factor vs factor” y pasa a ser “sector vs sector”.</w:t>
      </w:r>
    </w:p>
    <w:p w14:paraId="1AA3D2FC" w14:textId="77777777" w:rsidR="00B10BFB" w:rsidRPr="00B10BFB" w:rsidRDefault="00B10BFB" w:rsidP="00B10BFB">
      <w:r w:rsidRPr="00B10BFB">
        <w:t>Vamos al otro slide?</w:t>
      </w:r>
    </w:p>
    <w:p w14:paraId="19E1BE07" w14:textId="77777777" w:rsidR="00B10BFB" w:rsidRPr="00B10BFB" w:rsidRDefault="00B10BFB" w:rsidP="00B10BFB">
      <w:pPr>
        <w:rPr>
          <w:b/>
          <w:bCs/>
        </w:rPr>
      </w:pPr>
      <w:r w:rsidRPr="00B10BFB">
        <w:rPr>
          <w:b/>
          <w:bCs/>
        </w:rPr>
        <w:t>Slide 11 — Modelo de Factores Específicos: corto plazo, sectores y conflicto</w:t>
      </w:r>
    </w:p>
    <w:p w14:paraId="0443DA07" w14:textId="77777777" w:rsidR="00B10BFB" w:rsidRPr="00B10BFB" w:rsidRDefault="00B10BFB" w:rsidP="00B10BFB">
      <w:r w:rsidRPr="00B10BFB">
        <w:rPr>
          <w:b/>
          <w:bCs/>
        </w:rPr>
        <w:t>Idea fuerza:</w:t>
      </w:r>
      <w:r w:rsidRPr="00B10BFB">
        <w:t xml:space="preserve"> en el </w:t>
      </w:r>
      <w:r w:rsidRPr="00B10BFB">
        <w:rPr>
          <w:b/>
          <w:bCs/>
        </w:rPr>
        <w:t>corto plazo</w:t>
      </w:r>
      <w:r w:rsidRPr="00B10BFB">
        <w:t xml:space="preserve">, algunos factores no se mueven fácilmente entre sectores → los ganadores/perdedores se organizan </w:t>
      </w:r>
      <w:r w:rsidRPr="00B10BFB">
        <w:rPr>
          <w:b/>
          <w:bCs/>
        </w:rPr>
        <w:t>por sector</w:t>
      </w:r>
      <w:r w:rsidRPr="00B10BFB">
        <w:t>, no solo por “capital vs trabajo”.</w:t>
      </w:r>
    </w:p>
    <w:p w14:paraId="3A0FFCF5" w14:textId="77777777" w:rsidR="00B10BFB" w:rsidRPr="00B10BFB" w:rsidRDefault="00B10BFB" w:rsidP="00B10BFB">
      <w:pPr>
        <w:rPr>
          <w:b/>
          <w:bCs/>
        </w:rPr>
      </w:pPr>
      <w:r w:rsidRPr="00B10BFB">
        <w:rPr>
          <w:b/>
          <w:bCs/>
        </w:rPr>
        <w:t>En el slide (bullets cortos)</w:t>
      </w:r>
    </w:p>
    <w:p w14:paraId="1268289C" w14:textId="4A670F79" w:rsidR="00B10BFB" w:rsidRPr="00B10BFB" w:rsidRDefault="00B10BFB" w:rsidP="00B10BFB">
      <w:pPr>
        <w:numPr>
          <w:ilvl w:val="0"/>
          <w:numId w:val="49"/>
        </w:numPr>
      </w:pPr>
      <w:r w:rsidRPr="00B10BFB">
        <w:t xml:space="preserve">2 bienes: </w:t>
      </w:r>
      <m:oMath>
        <m:r>
          <w:rPr>
            <w:rFonts w:ascii="Cambria Math" w:hAnsi="Cambria Math"/>
          </w:rPr>
          <m:t>X</m:t>
        </m:r>
      </m:oMath>
      <w:r w:rsidRPr="00B10BFB">
        <w:t xml:space="preserve">y </w:t>
      </w:r>
      <m:oMath>
        <m:r>
          <w:rPr>
            <w:rFonts w:ascii="Cambria Math" w:hAnsi="Cambria Math"/>
          </w:rPr>
          <m:t>Y</m:t>
        </m:r>
      </m:oMath>
    </w:p>
    <w:p w14:paraId="40EAA7D6" w14:textId="77777777" w:rsidR="00B10BFB" w:rsidRPr="00B10BFB" w:rsidRDefault="00B10BFB" w:rsidP="00B10BFB">
      <w:pPr>
        <w:numPr>
          <w:ilvl w:val="0"/>
          <w:numId w:val="49"/>
        </w:numPr>
      </w:pPr>
      <w:r w:rsidRPr="00B10BFB">
        <w:t xml:space="preserve">1 factor móvil: </w:t>
      </w:r>
      <w:r w:rsidRPr="00B10BFB">
        <w:rPr>
          <w:b/>
          <w:bCs/>
        </w:rPr>
        <w:t>Trabajo (L)</w:t>
      </w:r>
    </w:p>
    <w:p w14:paraId="05359B4E" w14:textId="2F328449" w:rsidR="00B10BFB" w:rsidRPr="00B10BFB" w:rsidRDefault="00B10BFB" w:rsidP="00B10BFB">
      <w:pPr>
        <w:numPr>
          <w:ilvl w:val="0"/>
          <w:numId w:val="49"/>
        </w:numPr>
      </w:pPr>
      <w:r w:rsidRPr="00B10BFB">
        <w:t xml:space="preserve">2 factores específicos (sectoriales):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B10BFB">
        <w:t xml:space="preserve">y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Pr="00B10BFB">
        <w:rPr>
          <w:i/>
          <w:iCs/>
        </w:rPr>
        <w:t>(capital específico de cada sector)</w:t>
      </w:r>
    </w:p>
    <w:p w14:paraId="7493BBA6" w14:textId="57ACCACC" w:rsidR="00B10BFB" w:rsidRPr="00B10BFB" w:rsidRDefault="00B10BFB" w:rsidP="00B10BFB">
      <w:pPr>
        <w:numPr>
          <w:ilvl w:val="0"/>
          <w:numId w:val="49"/>
        </w:numPr>
      </w:pPr>
      <w:r w:rsidRPr="00B10BFB">
        <w:t xml:space="preserve">Shock de comercio: cambia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p>
    <w:p w14:paraId="6292D7F9" w14:textId="77777777" w:rsidR="00B10BFB" w:rsidRPr="00B10BFB" w:rsidRDefault="00B10BFB" w:rsidP="00B10BFB">
      <w:pPr>
        <w:numPr>
          <w:ilvl w:val="0"/>
          <w:numId w:val="49"/>
        </w:numPr>
      </w:pPr>
      <w:r w:rsidRPr="00B10BFB">
        <w:t>Resultado clave:</w:t>
      </w:r>
    </w:p>
    <w:p w14:paraId="36745149" w14:textId="77777777" w:rsidR="00B10BFB" w:rsidRPr="00B10BFB" w:rsidRDefault="00B10BFB" w:rsidP="00B10BFB">
      <w:pPr>
        <w:numPr>
          <w:ilvl w:val="1"/>
          <w:numId w:val="49"/>
        </w:numPr>
      </w:pPr>
      <w:r w:rsidRPr="00B10BFB">
        <w:rPr>
          <w:b/>
          <w:bCs/>
        </w:rPr>
        <w:t>Gana</w:t>
      </w:r>
      <w:r w:rsidRPr="00B10BFB">
        <w:t xml:space="preserve"> el factor específico del sector cuyo precio sube</w:t>
      </w:r>
    </w:p>
    <w:p w14:paraId="275F3197" w14:textId="77777777" w:rsidR="00B10BFB" w:rsidRPr="00B10BFB" w:rsidRDefault="00B10BFB" w:rsidP="00B10BFB">
      <w:pPr>
        <w:numPr>
          <w:ilvl w:val="1"/>
          <w:numId w:val="49"/>
        </w:numPr>
      </w:pPr>
      <w:r w:rsidRPr="00B10BFB">
        <w:rPr>
          <w:b/>
          <w:bCs/>
        </w:rPr>
        <w:t>Pierde</w:t>
      </w:r>
      <w:r w:rsidRPr="00B10BFB">
        <w:t xml:space="preserve"> el factor específico del otro sector</w:t>
      </w:r>
    </w:p>
    <w:p w14:paraId="09FE400E" w14:textId="77777777" w:rsidR="00B10BFB" w:rsidRPr="00B10BFB" w:rsidRDefault="00B10BFB" w:rsidP="00B10BFB">
      <w:pPr>
        <w:numPr>
          <w:ilvl w:val="1"/>
          <w:numId w:val="49"/>
        </w:numPr>
      </w:pPr>
      <w:r w:rsidRPr="00B10BFB">
        <w:t xml:space="preserve">El trabajo (móvil) tiene efecto </w:t>
      </w:r>
      <w:r w:rsidRPr="00B10BFB">
        <w:rPr>
          <w:b/>
          <w:bCs/>
        </w:rPr>
        <w:t>ambiguo</w:t>
      </w:r>
      <w:r w:rsidRPr="00B10BFB">
        <w:t>: depende de la canasta / precios</w:t>
      </w:r>
    </w:p>
    <w:p w14:paraId="79EC1686" w14:textId="77777777" w:rsidR="00B10BFB" w:rsidRPr="00B10BFB" w:rsidRDefault="00B10BFB" w:rsidP="00B10BFB">
      <w:pPr>
        <w:rPr>
          <w:b/>
          <w:bCs/>
        </w:rPr>
      </w:pPr>
      <w:r w:rsidRPr="00B10BFB">
        <w:rPr>
          <w:b/>
          <w:bCs/>
        </w:rPr>
        <w:t>Visual sugerido</w:t>
      </w:r>
    </w:p>
    <w:p w14:paraId="712910C8" w14:textId="77777777" w:rsidR="00B10BFB" w:rsidRPr="00B10BFB" w:rsidRDefault="00B10BFB" w:rsidP="00B10BFB">
      <w:r w:rsidRPr="00B10BFB">
        <w:t>Una tabla rápida por sectores:</w:t>
      </w:r>
    </w:p>
    <w:p w14:paraId="4F75BD78" w14:textId="198064DA" w:rsidR="00B10BFB" w:rsidRPr="00B10BFB" w:rsidRDefault="00B10BFB" w:rsidP="00B10BFB">
      <w:pPr>
        <w:numPr>
          <w:ilvl w:val="0"/>
          <w:numId w:val="50"/>
        </w:numPr>
      </w:pPr>
      <w:r w:rsidRPr="00B10BFB">
        <w:rPr>
          <w:b/>
          <w:bCs/>
        </w:rPr>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B10BFB">
        <w:t xml:space="preserve">→ </w:t>
      </w:r>
      <w:r w:rsidRPr="00B10BFB">
        <w:rPr>
          <w:b/>
          <w:bCs/>
        </w:rPr>
        <w:t xml:space="preserve">gana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B10BFB">
        <w:t xml:space="preserve">, pierde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Pr="00B10BFB">
        <w:t xml:space="preserve">, </w:t>
      </w:r>
      <m:oMath>
        <m:r>
          <w:rPr>
            <w:rFonts w:ascii="Cambria Math" w:hAnsi="Cambria Math"/>
          </w:rPr>
          <m:t>L</m:t>
        </m:r>
      </m:oMath>
      <w:r w:rsidRPr="00B10BFB">
        <w:t>“depende”</w:t>
      </w:r>
    </w:p>
    <w:p w14:paraId="72F28553" w14:textId="0F040F42" w:rsidR="00B10BFB" w:rsidRPr="00B10BFB" w:rsidRDefault="00B10BFB" w:rsidP="00B10BFB">
      <w:pPr>
        <w:numPr>
          <w:ilvl w:val="0"/>
          <w:numId w:val="50"/>
        </w:numPr>
      </w:pPr>
      <w:r w:rsidRPr="00B10BFB">
        <w:rPr>
          <w:b/>
          <w:bCs/>
        </w:rPr>
        <w:t xml:space="preserve">↑ </w:t>
      </w:r>
      <m:oMath>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w:t>
      </w:r>
      <w:r w:rsidRPr="00B10BFB">
        <w:rPr>
          <w:b/>
          <w:bCs/>
        </w:rPr>
        <w:t xml:space="preserve">gana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Pr="00B10BFB">
        <w:t xml:space="preserve">, pierde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B10BFB">
        <w:t xml:space="preserve">, </w:t>
      </w:r>
      <m:oMath>
        <m:r>
          <w:rPr>
            <w:rFonts w:ascii="Cambria Math" w:hAnsi="Cambria Math"/>
          </w:rPr>
          <m:t>L</m:t>
        </m:r>
      </m:oMath>
      <w:r w:rsidRPr="00B10BFB">
        <w:t>“depende”</w:t>
      </w:r>
    </w:p>
    <w:p w14:paraId="5CF1AE19" w14:textId="77777777" w:rsidR="00B10BFB" w:rsidRPr="00B10BFB" w:rsidRDefault="00B10BFB" w:rsidP="00B10BFB">
      <w:r w:rsidRPr="00B10BFB">
        <w:pict w14:anchorId="60DFB7BF">
          <v:rect id="_x0000_i1335" style="width:0;height:1.5pt" o:hralign="center" o:hrstd="t" o:hr="t" fillcolor="#a0a0a0" stroked="f"/>
        </w:pict>
      </w:r>
    </w:p>
    <w:p w14:paraId="3EB0D31E" w14:textId="77777777" w:rsidR="00B10BFB" w:rsidRPr="00B10BFB" w:rsidRDefault="00B10BFB" w:rsidP="00B10BFB">
      <w:pPr>
        <w:rPr>
          <w:b/>
          <w:bCs/>
        </w:rPr>
      </w:pPr>
      <w:r w:rsidRPr="00B10BFB">
        <w:rPr>
          <w:b/>
          <w:bCs/>
        </w:rPr>
        <w:t>Notas para explicar (oral, 5–7 min)</w:t>
      </w:r>
    </w:p>
    <w:p w14:paraId="209FFE2B" w14:textId="77777777" w:rsidR="00B10BFB" w:rsidRPr="00B10BFB" w:rsidRDefault="00B10BFB" w:rsidP="00B10BFB">
      <w:r w:rsidRPr="00B10BFB">
        <w:t xml:space="preserve">“Este slide es clave para que el curso no quede ‘demasiado limpio’. H–O y Stolper–Samuelson son resultados de largo plazo con factores reubicándose entre sectores. Pero en la vida real, en el corto plazo, el capital y muchas habilidades son </w:t>
      </w:r>
      <w:r w:rsidRPr="00B10BFB">
        <w:rPr>
          <w:b/>
          <w:bCs/>
        </w:rPr>
        <w:t>sector-específicas</w:t>
      </w:r>
      <w:r w:rsidRPr="00B10BFB">
        <w:t>: una máquina, una planta, una red logística, e incluso ciertos saberes, no se mueven de un sector a otro de un día para el otro.</w:t>
      </w:r>
    </w:p>
    <w:p w14:paraId="34E66A0D" w14:textId="00F4A01E" w:rsidR="00B10BFB" w:rsidRPr="00B10BFB" w:rsidRDefault="00B10BFB" w:rsidP="00B10BFB">
      <w:r w:rsidRPr="00B10BFB">
        <w:t xml:space="preserve">Entonces cambia el mapa del conflicto: cuando sube el precio de </w:t>
      </w:r>
      <m:oMath>
        <m:r>
          <w:rPr>
            <w:rFonts w:ascii="Cambria Math" w:hAnsi="Cambria Math"/>
          </w:rPr>
          <m:t>X</m:t>
        </m:r>
      </m:oMath>
      <w:r w:rsidRPr="00B10BFB">
        <w:t xml:space="preserve">por apertura, el sector </w:t>
      </w:r>
      <m:oMath>
        <m:r>
          <w:rPr>
            <w:rFonts w:ascii="Cambria Math" w:hAnsi="Cambria Math"/>
          </w:rPr>
          <m:t>X</m:t>
        </m:r>
      </m:oMath>
      <w:r w:rsidRPr="00B10BFB">
        <w:t xml:space="preserve">se expande y el capital específico de ese sector gana mucho (renta sectorial). El capital específico del sector </w:t>
      </w:r>
      <m:oMath>
        <m:r>
          <w:rPr>
            <w:rFonts w:ascii="Cambria Math" w:hAnsi="Cambria Math"/>
          </w:rPr>
          <m:t>Y</m:t>
        </m:r>
      </m:oMath>
      <w:r w:rsidRPr="00B10BFB">
        <w:t>pierde porque queda atrapado en un sector que ahora es relativamente menos rentable.</w:t>
      </w:r>
    </w:p>
    <w:p w14:paraId="067F3191" w14:textId="77777777" w:rsidR="00B10BFB" w:rsidRPr="00B10BFB" w:rsidRDefault="00B10BFB" w:rsidP="00B10BFB">
      <w:r w:rsidRPr="00B10BFB">
        <w:t>¿Y el trabajo? Como puede moverse, no queda “atado” a un sector, pero su bienestar depende de qué precios suben en su canasta de consumo. Por eso el resultado sobre salarios reales en el corto plazo es menos tajante que en Stolper–Samuelson.</w:t>
      </w:r>
    </w:p>
    <w:p w14:paraId="589D4E08" w14:textId="77777777" w:rsidR="00B10BFB" w:rsidRPr="00B10BFB" w:rsidRDefault="00B10BFB" w:rsidP="00B10BFB">
      <w:r w:rsidRPr="00B10BFB">
        <w:t>Traducción política: en el corto plazo, es más natural ver coaliciones tipo ‘sector exportador vs sector competidor de importaciones’ que ‘capital vs trabajo’. Eso explica por qué muchas disputas sobre comercio se organizan alrededor de industrias concretas.”</w:t>
      </w:r>
    </w:p>
    <w:p w14:paraId="25C77840" w14:textId="77777777" w:rsidR="00B10BFB" w:rsidRPr="00B10BFB" w:rsidRDefault="00B10BFB" w:rsidP="00B10BFB">
      <w:r w:rsidRPr="00B10BFB">
        <w:t xml:space="preserve">Si querés, el </w:t>
      </w:r>
      <w:r w:rsidRPr="00B10BFB">
        <w:rPr>
          <w:b/>
          <w:bCs/>
        </w:rPr>
        <w:t>Slide 12</w:t>
      </w:r>
      <w:r w:rsidRPr="00B10BFB">
        <w:t xml:space="preserve"> lo hacemos como “mini debate aplicado” (Argentina) o como “cierre del bloque: qué nos deja H–O y hacia dónde vamos (nuevas teorías del comercio)”.</w:t>
      </w:r>
    </w:p>
    <w:p w14:paraId="705D05F0" w14:textId="77777777" w:rsidR="00B10BFB" w:rsidRPr="00B10BFB" w:rsidRDefault="00B10BFB" w:rsidP="00B10BFB">
      <w:r w:rsidRPr="00B10BFB">
        <w:t>Ok, vamos al otro alide</w:t>
      </w:r>
    </w:p>
    <w:p w14:paraId="3BB9CE76" w14:textId="77777777" w:rsidR="00B10BFB" w:rsidRPr="00B10BFB" w:rsidRDefault="00B10BFB" w:rsidP="00B10BFB">
      <w:pPr>
        <w:rPr>
          <w:b/>
          <w:bCs/>
        </w:rPr>
      </w:pPr>
      <w:r w:rsidRPr="00B10BFB">
        <w:rPr>
          <w:b/>
          <w:bCs/>
        </w:rPr>
        <w:t>Slide 12 — Aplicación para debate: Argentina y el comercio como conflicto distributivo</w:t>
      </w:r>
    </w:p>
    <w:p w14:paraId="62324B86" w14:textId="77777777" w:rsidR="00B10BFB" w:rsidRPr="00B10BFB" w:rsidRDefault="00B10BFB" w:rsidP="00B10BFB">
      <w:r w:rsidRPr="00B10BFB">
        <w:rPr>
          <w:b/>
          <w:bCs/>
        </w:rPr>
        <w:t>Idea fuerza:</w:t>
      </w:r>
      <w:r w:rsidRPr="00B10BFB">
        <w:t xml:space="preserve"> los modelos (H–O / Stolper–Samuelson / específicos) son “lentes” para pensar </w:t>
      </w:r>
      <w:r w:rsidRPr="00B10BFB">
        <w:rPr>
          <w:b/>
          <w:bCs/>
        </w:rPr>
        <w:t>quién gana y quién pierde</w:t>
      </w:r>
      <w:r w:rsidRPr="00B10BFB">
        <w:t xml:space="preserve"> con apertura/cierre, según dotaciones, estructura productiva e instituciones.</w:t>
      </w:r>
    </w:p>
    <w:p w14:paraId="3E883889" w14:textId="77777777" w:rsidR="00B10BFB" w:rsidRPr="00B10BFB" w:rsidRDefault="00B10BFB" w:rsidP="00B10BFB">
      <w:pPr>
        <w:rPr>
          <w:b/>
          <w:bCs/>
        </w:rPr>
      </w:pPr>
      <w:r w:rsidRPr="00B10BFB">
        <w:rPr>
          <w:b/>
          <w:bCs/>
        </w:rPr>
        <w:t>En el slide (bullets cortos)</w:t>
      </w:r>
    </w:p>
    <w:p w14:paraId="0AEDA5FB" w14:textId="77777777" w:rsidR="00B10BFB" w:rsidRPr="00B10BFB" w:rsidRDefault="00B10BFB" w:rsidP="00B10BFB">
      <w:pPr>
        <w:numPr>
          <w:ilvl w:val="0"/>
          <w:numId w:val="51"/>
        </w:numPr>
      </w:pPr>
      <w:r w:rsidRPr="00B10BFB">
        <w:rPr>
          <w:b/>
          <w:bCs/>
        </w:rPr>
        <w:t>Lente H–O (largo plazo):</w:t>
      </w:r>
      <w:r w:rsidRPr="00B10BFB">
        <w:t xml:space="preserve"> dotaciones → patrón de especialización</w:t>
      </w:r>
    </w:p>
    <w:p w14:paraId="5A05493A" w14:textId="77777777" w:rsidR="00B10BFB" w:rsidRPr="00B10BFB" w:rsidRDefault="00B10BFB" w:rsidP="00B10BFB">
      <w:pPr>
        <w:numPr>
          <w:ilvl w:val="1"/>
          <w:numId w:val="51"/>
        </w:numPr>
      </w:pPr>
      <w:r w:rsidRPr="00B10BFB">
        <w:t>Recursos/tierra/energía vs trabajo urbano / capital industrial / calificación</w:t>
      </w:r>
    </w:p>
    <w:p w14:paraId="17D71502" w14:textId="77777777" w:rsidR="00B10BFB" w:rsidRPr="00B10BFB" w:rsidRDefault="00B10BFB" w:rsidP="00B10BFB">
      <w:pPr>
        <w:numPr>
          <w:ilvl w:val="0"/>
          <w:numId w:val="51"/>
        </w:numPr>
      </w:pPr>
      <w:r w:rsidRPr="00B10BFB">
        <w:rPr>
          <w:b/>
          <w:bCs/>
        </w:rPr>
        <w:t>Lente Stolper–Samuelson:</w:t>
      </w:r>
      <w:r w:rsidRPr="00B10BFB">
        <w:t xml:space="preserve"> cambios de precios → cambian salarios/rentas</w:t>
      </w:r>
    </w:p>
    <w:p w14:paraId="314DA686" w14:textId="77777777" w:rsidR="00B10BFB" w:rsidRPr="00B10BFB" w:rsidRDefault="00B10BFB" w:rsidP="00B10BFB">
      <w:pPr>
        <w:numPr>
          <w:ilvl w:val="0"/>
          <w:numId w:val="51"/>
        </w:numPr>
      </w:pPr>
      <w:r w:rsidRPr="00B10BFB">
        <w:rPr>
          <w:b/>
          <w:bCs/>
        </w:rPr>
        <w:t>Lente factores específicos (corto plazo):</w:t>
      </w:r>
      <w:r w:rsidRPr="00B10BFB">
        <w:t xml:space="preserve"> conflicto </w:t>
      </w:r>
      <w:r w:rsidRPr="00B10BFB">
        <w:rPr>
          <w:b/>
          <w:bCs/>
        </w:rPr>
        <w:t>por sector</w:t>
      </w:r>
    </w:p>
    <w:p w14:paraId="0AFA3062" w14:textId="77777777" w:rsidR="00B10BFB" w:rsidRPr="00B10BFB" w:rsidRDefault="00B10BFB" w:rsidP="00B10BFB">
      <w:pPr>
        <w:numPr>
          <w:ilvl w:val="0"/>
          <w:numId w:val="51"/>
        </w:numPr>
      </w:pPr>
      <w:r w:rsidRPr="00B10BFB">
        <w:t>En Argentina importan mediaciones:</w:t>
      </w:r>
    </w:p>
    <w:p w14:paraId="3B1EE0F1" w14:textId="77777777" w:rsidR="00B10BFB" w:rsidRPr="00B10BFB" w:rsidRDefault="00B10BFB" w:rsidP="00B10BFB">
      <w:pPr>
        <w:numPr>
          <w:ilvl w:val="1"/>
          <w:numId w:val="51"/>
        </w:numPr>
      </w:pPr>
      <w:r w:rsidRPr="00B10BFB">
        <w:rPr>
          <w:b/>
          <w:bCs/>
        </w:rPr>
        <w:t>tipo de cambio</w:t>
      </w:r>
      <w:r w:rsidRPr="00B10BFB">
        <w:t>, impuestos a exportación, restricciones externas</w:t>
      </w:r>
    </w:p>
    <w:p w14:paraId="2AA84004" w14:textId="77777777" w:rsidR="00B10BFB" w:rsidRPr="00B10BFB" w:rsidRDefault="00B10BFB" w:rsidP="00B10BFB">
      <w:pPr>
        <w:numPr>
          <w:ilvl w:val="1"/>
          <w:numId w:val="51"/>
        </w:numPr>
      </w:pPr>
      <w:r w:rsidRPr="00B10BFB">
        <w:rPr>
          <w:b/>
          <w:bCs/>
        </w:rPr>
        <w:t>heterogeneidad productiva</w:t>
      </w:r>
      <w:r w:rsidRPr="00B10BFB">
        <w:t xml:space="preserve"> y brechas de productividad</w:t>
      </w:r>
    </w:p>
    <w:p w14:paraId="13AC915A" w14:textId="77777777" w:rsidR="00B10BFB" w:rsidRPr="00B10BFB" w:rsidRDefault="00B10BFB" w:rsidP="00B10BFB">
      <w:pPr>
        <w:numPr>
          <w:ilvl w:val="1"/>
          <w:numId w:val="51"/>
        </w:numPr>
      </w:pPr>
      <w:r w:rsidRPr="00B10BFB">
        <w:rPr>
          <w:b/>
          <w:bCs/>
        </w:rPr>
        <w:t>instituciones laborales</w:t>
      </w:r>
      <w:r w:rsidRPr="00B10BFB">
        <w:t xml:space="preserve"> (sindicatos, negociación colectiva, informalidad)</w:t>
      </w:r>
    </w:p>
    <w:p w14:paraId="5E50F080" w14:textId="77777777" w:rsidR="00B10BFB" w:rsidRPr="00B10BFB" w:rsidRDefault="00B10BFB" w:rsidP="00B10BFB">
      <w:pPr>
        <w:rPr>
          <w:b/>
          <w:bCs/>
        </w:rPr>
      </w:pPr>
      <w:r w:rsidRPr="00B10BFB">
        <w:rPr>
          <w:b/>
          <w:bCs/>
        </w:rPr>
        <w:t>Disparadores de discusión (3 preguntas en el slide)</w:t>
      </w:r>
    </w:p>
    <w:p w14:paraId="6227514A" w14:textId="77777777" w:rsidR="00B10BFB" w:rsidRPr="00B10BFB" w:rsidRDefault="00B10BFB" w:rsidP="00B10BFB">
      <w:pPr>
        <w:numPr>
          <w:ilvl w:val="0"/>
          <w:numId w:val="52"/>
        </w:numPr>
      </w:pPr>
      <w:r w:rsidRPr="00B10BFB">
        <w:t xml:space="preserve">¿Qué grupos apoyarían una </w:t>
      </w:r>
      <w:r w:rsidRPr="00B10BFB">
        <w:rPr>
          <w:b/>
          <w:bCs/>
        </w:rPr>
        <w:t>apertura</w:t>
      </w:r>
      <w:r w:rsidRPr="00B10BFB">
        <w:t xml:space="preserve"> y cuáles pedirían </w:t>
      </w:r>
      <w:r w:rsidRPr="00B10BFB">
        <w:rPr>
          <w:b/>
          <w:bCs/>
        </w:rPr>
        <w:t>protección</w:t>
      </w:r>
      <w:r w:rsidRPr="00B10BFB">
        <w:t>?</w:t>
      </w:r>
    </w:p>
    <w:p w14:paraId="19666837" w14:textId="77777777" w:rsidR="00B10BFB" w:rsidRPr="00B10BFB" w:rsidRDefault="00B10BFB" w:rsidP="00B10BFB">
      <w:pPr>
        <w:numPr>
          <w:ilvl w:val="0"/>
          <w:numId w:val="52"/>
        </w:numPr>
      </w:pPr>
      <w:r w:rsidRPr="00B10BFB">
        <w:t xml:space="preserve">¿Cambian los ganadores/perdedores entre </w:t>
      </w:r>
      <w:r w:rsidRPr="00B10BFB">
        <w:rPr>
          <w:b/>
          <w:bCs/>
        </w:rPr>
        <w:t>corto</w:t>
      </w:r>
      <w:r w:rsidRPr="00B10BFB">
        <w:t xml:space="preserve"> y </w:t>
      </w:r>
      <w:r w:rsidRPr="00B10BFB">
        <w:rPr>
          <w:b/>
          <w:bCs/>
        </w:rPr>
        <w:t>largo plazo</w:t>
      </w:r>
      <w:r w:rsidRPr="00B10BFB">
        <w:t>?</w:t>
      </w:r>
    </w:p>
    <w:p w14:paraId="08B8C1C7" w14:textId="77777777" w:rsidR="00B10BFB" w:rsidRPr="00B10BFB" w:rsidRDefault="00B10BFB" w:rsidP="00B10BFB">
      <w:pPr>
        <w:numPr>
          <w:ilvl w:val="0"/>
          <w:numId w:val="52"/>
        </w:numPr>
      </w:pPr>
      <w:r w:rsidRPr="00B10BFB">
        <w:t xml:space="preserve">¿Qué rol juegan </w:t>
      </w:r>
      <w:r w:rsidRPr="00B10BFB">
        <w:rPr>
          <w:b/>
          <w:bCs/>
        </w:rPr>
        <w:t>salarios reales</w:t>
      </w:r>
      <w:r w:rsidRPr="00B10BFB">
        <w:t xml:space="preserve"> y </w:t>
      </w:r>
      <w:r w:rsidRPr="00B10BFB">
        <w:rPr>
          <w:b/>
          <w:bCs/>
        </w:rPr>
        <w:t>restricción externa</w:t>
      </w:r>
      <w:r w:rsidRPr="00B10BFB">
        <w:t xml:space="preserve"> en el debate?</w:t>
      </w:r>
    </w:p>
    <w:p w14:paraId="32EEA0D2" w14:textId="77777777" w:rsidR="00B10BFB" w:rsidRPr="00B10BFB" w:rsidRDefault="00B10BFB" w:rsidP="00B10BFB">
      <w:pPr>
        <w:rPr>
          <w:b/>
          <w:bCs/>
        </w:rPr>
      </w:pPr>
      <w:r w:rsidRPr="00B10BFB">
        <w:rPr>
          <w:b/>
          <w:bCs/>
        </w:rPr>
        <w:t>Visual sugerido</w:t>
      </w:r>
    </w:p>
    <w:p w14:paraId="079C749B" w14:textId="77777777" w:rsidR="00B10BFB" w:rsidRPr="00B10BFB" w:rsidRDefault="00B10BFB" w:rsidP="00B10BFB">
      <w:r w:rsidRPr="00B10BFB">
        <w:t>Un triángulo “Modelo → Horizonte → Coaliciones”:</w:t>
      </w:r>
    </w:p>
    <w:p w14:paraId="18320965" w14:textId="77777777" w:rsidR="00B10BFB" w:rsidRPr="00B10BFB" w:rsidRDefault="00B10BFB" w:rsidP="00B10BFB">
      <w:pPr>
        <w:numPr>
          <w:ilvl w:val="0"/>
          <w:numId w:val="53"/>
        </w:numPr>
      </w:pPr>
      <w:r w:rsidRPr="00B10BFB">
        <w:t>Largo plazo (H–O / S–S)</w:t>
      </w:r>
    </w:p>
    <w:p w14:paraId="529F2C2D" w14:textId="77777777" w:rsidR="00B10BFB" w:rsidRPr="00B10BFB" w:rsidRDefault="00B10BFB" w:rsidP="00B10BFB">
      <w:pPr>
        <w:numPr>
          <w:ilvl w:val="0"/>
          <w:numId w:val="53"/>
        </w:numPr>
      </w:pPr>
      <w:r w:rsidRPr="00B10BFB">
        <w:t>Corto plazo (factores específicos)</w:t>
      </w:r>
    </w:p>
    <w:p w14:paraId="3F6E94F0" w14:textId="77777777" w:rsidR="00B10BFB" w:rsidRPr="00B10BFB" w:rsidRDefault="00B10BFB" w:rsidP="00B10BFB">
      <w:pPr>
        <w:numPr>
          <w:ilvl w:val="0"/>
          <w:numId w:val="53"/>
        </w:numPr>
      </w:pPr>
      <w:r w:rsidRPr="00B10BFB">
        <w:t>Mediaciones argentinas (TC, instituciones, heterogeneidad)</w:t>
      </w:r>
    </w:p>
    <w:p w14:paraId="105485D2" w14:textId="77777777" w:rsidR="00B10BFB" w:rsidRPr="00B10BFB" w:rsidRDefault="00B10BFB" w:rsidP="00B10BFB">
      <w:r w:rsidRPr="00B10BFB">
        <w:pict w14:anchorId="0198F458">
          <v:rect id="_x0000_i1336" style="width:0;height:1.5pt" o:hralign="center" o:hrstd="t" o:hr="t" fillcolor="#a0a0a0" stroked="f"/>
        </w:pict>
      </w:r>
    </w:p>
    <w:p w14:paraId="159E7979" w14:textId="77777777" w:rsidR="00B10BFB" w:rsidRPr="00B10BFB" w:rsidRDefault="00B10BFB" w:rsidP="00B10BFB">
      <w:pPr>
        <w:rPr>
          <w:b/>
          <w:bCs/>
        </w:rPr>
      </w:pPr>
      <w:r w:rsidRPr="00B10BFB">
        <w:rPr>
          <w:b/>
          <w:bCs/>
        </w:rPr>
        <w:t>Notas para explicar (oral, 6–8 min)</w:t>
      </w:r>
    </w:p>
    <w:p w14:paraId="7BA6C290" w14:textId="77777777" w:rsidR="00B10BFB" w:rsidRPr="00B10BFB" w:rsidRDefault="00B10BFB" w:rsidP="00B10BFB">
      <w:r w:rsidRPr="00B10BFB">
        <w:t xml:space="preserve">“Este slide lo uso para bajar los teoremas a una conversación real. En Argentina, discutir comercio nunca es solo ‘eficiencia’: es </w:t>
      </w:r>
      <w:r w:rsidRPr="00B10BFB">
        <w:rPr>
          <w:b/>
          <w:bCs/>
        </w:rPr>
        <w:t>distribución</w:t>
      </w:r>
      <w:r w:rsidRPr="00B10BFB">
        <w:t xml:space="preserve">, </w:t>
      </w:r>
      <w:r w:rsidRPr="00B10BFB">
        <w:rPr>
          <w:b/>
          <w:bCs/>
        </w:rPr>
        <w:t>restricción externa</w:t>
      </w:r>
      <w:r w:rsidRPr="00B10BFB">
        <w:t xml:space="preserve"> y </w:t>
      </w:r>
      <w:r w:rsidRPr="00B10BFB">
        <w:rPr>
          <w:b/>
          <w:bCs/>
        </w:rPr>
        <w:t>política</w:t>
      </w:r>
      <w:r w:rsidRPr="00B10BFB">
        <w:t>.</w:t>
      </w:r>
    </w:p>
    <w:p w14:paraId="47830393" w14:textId="77777777" w:rsidR="00B10BFB" w:rsidRPr="00B10BFB" w:rsidRDefault="00B10BFB" w:rsidP="00B10BFB">
      <w:r w:rsidRPr="00B10BFB">
        <w:t>Con el lente H–O, uno podría decir: un país relativamente abundante en recursos naturales tendería a exportar bienes asociados a esos recursos. Eso sugiere que shocks de precios internacionales pueden elevar rentas en sectores ligados a recursos. Con Stolper–Samuelson, si suben precios relativos de esos bienes, tienden a mejorar retornos del factor intensivo (rentas) y a generar tensiones con otros grupos, especialmente si se filtra a precios internos.</w:t>
      </w:r>
    </w:p>
    <w:p w14:paraId="082D0296" w14:textId="77777777" w:rsidR="00B10BFB" w:rsidRPr="00B10BFB" w:rsidRDefault="00B10BFB" w:rsidP="00B10BFB">
      <w:r w:rsidRPr="00B10BFB">
        <w:t>Pero en el corto plazo, el modelo de factores específicos es más realista: una apertura que abarata importaciones puede golpear sectores industriales concretos que no pueden reconvertirse rápido; ahí los perdedores están ‘atados’ a sectores y regiones, y los ganadores también.</w:t>
      </w:r>
    </w:p>
    <w:p w14:paraId="41C8E259" w14:textId="77777777" w:rsidR="00B10BFB" w:rsidRPr="00B10BFB" w:rsidRDefault="00B10BFB" w:rsidP="00B10BFB">
      <w:r w:rsidRPr="00B10BFB">
        <w:t>Y después están las mediaciones argentinas: tipo de cambio, negociación colectiva, informalidad. Eso puede amortiguar o amplificar los canales teóricos. Por eso la pregunta relevante no es ‘¿H–O es verdadero?’, sino ‘¿qué lente explica mejor este episodio y este horizonte temporal?’.”</w:t>
      </w:r>
    </w:p>
    <w:p w14:paraId="52A05077" w14:textId="77777777" w:rsidR="00B10BFB" w:rsidRPr="00B10BFB" w:rsidRDefault="00B10BFB" w:rsidP="00B10BFB">
      <w:r w:rsidRPr="00B10BFB">
        <w:t xml:space="preserve">Si querés, para el </w:t>
      </w:r>
      <w:r w:rsidRPr="00B10BFB">
        <w:rPr>
          <w:b/>
          <w:bCs/>
        </w:rPr>
        <w:t>Slide 13 (cierre)</w:t>
      </w:r>
      <w:r w:rsidRPr="00B10BFB">
        <w:t xml:space="preserve"> te lo armo como “qué aprendimos + puente a nuevas teorías / política comercial moderna”.</w:t>
      </w:r>
    </w:p>
    <w:p w14:paraId="6B3BC0CA" w14:textId="77777777" w:rsidR="00B10BFB" w:rsidRPr="00B10BFB" w:rsidRDefault="00B10BFB" w:rsidP="00B10BFB">
      <w:r w:rsidRPr="00B10BFB">
        <w:t xml:space="preserve">Ok vamos a slide 13 y cerramos </w:t>
      </w:r>
    </w:p>
    <w:p w14:paraId="6E60043C" w14:textId="77777777" w:rsidR="00B10BFB" w:rsidRPr="00B10BFB" w:rsidRDefault="00B10BFB" w:rsidP="00B10BFB">
      <w:pPr>
        <w:rPr>
          <w:b/>
          <w:bCs/>
        </w:rPr>
      </w:pPr>
      <w:r w:rsidRPr="00B10BFB">
        <w:rPr>
          <w:b/>
          <w:bCs/>
        </w:rPr>
        <w:t>Slide 13 — Cierre de la Clase 4: qué nos deja H–O y hacia dónde vamos</w:t>
      </w:r>
    </w:p>
    <w:p w14:paraId="748F5F90" w14:textId="77777777" w:rsidR="00B10BFB" w:rsidRPr="00B10BFB" w:rsidRDefault="00B10BFB" w:rsidP="00B10BFB">
      <w:r w:rsidRPr="00B10BFB">
        <w:rPr>
          <w:b/>
          <w:bCs/>
        </w:rPr>
        <w:t>Idea fuerza:</w:t>
      </w:r>
      <w:r w:rsidRPr="00B10BFB">
        <w:t xml:space="preserve"> H–O sirve como “núcleo” para pensar comercio en equilibrio general, pero la evidencia y las fricciones nos empujan a teorías más realistas.</w:t>
      </w:r>
    </w:p>
    <w:p w14:paraId="3B521B90" w14:textId="77777777" w:rsidR="00B10BFB" w:rsidRPr="00B10BFB" w:rsidRDefault="00B10BFB" w:rsidP="00B10BFB">
      <w:pPr>
        <w:rPr>
          <w:b/>
          <w:bCs/>
        </w:rPr>
      </w:pPr>
      <w:r w:rsidRPr="00B10BFB">
        <w:rPr>
          <w:b/>
          <w:bCs/>
        </w:rPr>
        <w:t>En el slide (bullets cortos)</w:t>
      </w:r>
    </w:p>
    <w:p w14:paraId="57F82DB7" w14:textId="77777777" w:rsidR="00B10BFB" w:rsidRPr="00B10BFB" w:rsidRDefault="00B10BFB" w:rsidP="00B10BFB">
      <w:pPr>
        <w:numPr>
          <w:ilvl w:val="0"/>
          <w:numId w:val="54"/>
        </w:numPr>
      </w:pPr>
      <w:r w:rsidRPr="00B10BFB">
        <w:rPr>
          <w:b/>
          <w:bCs/>
        </w:rPr>
        <w:t>Mecanismo central:</w:t>
      </w:r>
      <w:r w:rsidRPr="00B10BFB">
        <w:t xml:space="preserve"> dotaciones → costos → precios relativos → comercio</w:t>
      </w:r>
    </w:p>
    <w:p w14:paraId="66FEAD7B" w14:textId="77777777" w:rsidR="00B10BFB" w:rsidRPr="00B10BFB" w:rsidRDefault="00B10BFB" w:rsidP="00B10BFB">
      <w:pPr>
        <w:numPr>
          <w:ilvl w:val="0"/>
          <w:numId w:val="54"/>
        </w:numPr>
      </w:pPr>
      <w:r w:rsidRPr="00B10BFB">
        <w:rPr>
          <w:b/>
          <w:bCs/>
        </w:rPr>
        <w:t>Resultado clave:</w:t>
      </w:r>
      <w:r w:rsidRPr="00B10BFB">
        <w:t xml:space="preserve"> el comercio tiene </w:t>
      </w:r>
      <w:r w:rsidRPr="00B10BFB">
        <w:rPr>
          <w:b/>
          <w:bCs/>
        </w:rPr>
        <w:t>efectos distributivos</w:t>
      </w:r>
    </w:p>
    <w:p w14:paraId="53522604" w14:textId="77777777" w:rsidR="00B10BFB" w:rsidRPr="00B10BFB" w:rsidRDefault="00B10BFB" w:rsidP="00B10BFB">
      <w:pPr>
        <w:numPr>
          <w:ilvl w:val="1"/>
          <w:numId w:val="54"/>
        </w:numPr>
      </w:pPr>
      <w:r w:rsidRPr="00B10BFB">
        <w:t>(Stolper–Samuelson; factores específicos en el corto plazo)</w:t>
      </w:r>
    </w:p>
    <w:p w14:paraId="11895B98" w14:textId="77777777" w:rsidR="00B10BFB" w:rsidRPr="00B10BFB" w:rsidRDefault="00B10BFB" w:rsidP="00B10BFB">
      <w:pPr>
        <w:numPr>
          <w:ilvl w:val="0"/>
          <w:numId w:val="54"/>
        </w:numPr>
      </w:pPr>
      <w:r w:rsidRPr="00B10BFB">
        <w:rPr>
          <w:b/>
          <w:bCs/>
        </w:rPr>
        <w:t>Predicción extrema:</w:t>
      </w:r>
      <w:r w:rsidRPr="00B10BFB">
        <w:t xml:space="preserve"> FPE (útil como benchmark, rara vez literal)</w:t>
      </w:r>
    </w:p>
    <w:p w14:paraId="5D8B9E86" w14:textId="77777777" w:rsidR="00B10BFB" w:rsidRPr="00B10BFB" w:rsidRDefault="00B10BFB" w:rsidP="00B10BFB">
      <w:pPr>
        <w:numPr>
          <w:ilvl w:val="0"/>
          <w:numId w:val="54"/>
        </w:numPr>
      </w:pPr>
      <w:r w:rsidRPr="00B10BFB">
        <w:rPr>
          <w:b/>
          <w:bCs/>
        </w:rPr>
        <w:t>Evidencia:</w:t>
      </w:r>
      <w:r w:rsidRPr="00B10BFB">
        <w:t xml:space="preserve"> Leontief → el mundo real incluye</w:t>
      </w:r>
    </w:p>
    <w:p w14:paraId="504D5F62" w14:textId="77777777" w:rsidR="00B10BFB" w:rsidRPr="00B10BFB" w:rsidRDefault="00B10BFB" w:rsidP="00B10BFB">
      <w:pPr>
        <w:numPr>
          <w:ilvl w:val="1"/>
          <w:numId w:val="54"/>
        </w:numPr>
      </w:pPr>
      <w:r w:rsidRPr="00B10BFB">
        <w:t>skills, tecnología, múltiples factores, fricciones, instituciones</w:t>
      </w:r>
    </w:p>
    <w:p w14:paraId="4351113C" w14:textId="77777777" w:rsidR="00B10BFB" w:rsidRPr="00B10BFB" w:rsidRDefault="00B10BFB" w:rsidP="00B10BFB">
      <w:pPr>
        <w:numPr>
          <w:ilvl w:val="0"/>
          <w:numId w:val="54"/>
        </w:numPr>
      </w:pPr>
      <w:r w:rsidRPr="00B10BFB">
        <w:rPr>
          <w:b/>
          <w:bCs/>
        </w:rPr>
        <w:t>Puente a la próxima:</w:t>
      </w:r>
      <w:r w:rsidRPr="00B10BFB">
        <w:t xml:space="preserve"> nuevas teorías / comercio con economías de escala, firmas, diferenciación, y política comercial</w:t>
      </w:r>
    </w:p>
    <w:p w14:paraId="180F1473" w14:textId="77777777" w:rsidR="00B10BFB" w:rsidRPr="00B10BFB" w:rsidRDefault="00B10BFB" w:rsidP="00B10BFB">
      <w:pPr>
        <w:rPr>
          <w:b/>
          <w:bCs/>
        </w:rPr>
      </w:pPr>
      <w:r w:rsidRPr="00B10BFB">
        <w:rPr>
          <w:b/>
          <w:bCs/>
        </w:rPr>
        <w:t>Visual sugerido</w:t>
      </w:r>
    </w:p>
    <w:p w14:paraId="1590379A" w14:textId="77777777" w:rsidR="00B10BFB" w:rsidRPr="00B10BFB" w:rsidRDefault="00B10BFB" w:rsidP="00B10BFB">
      <w:r w:rsidRPr="00B10BFB">
        <w:t>Una “línea de progreso”:</w:t>
      </w:r>
      <w:r w:rsidRPr="00B10BFB">
        <w:br/>
      </w:r>
      <w:r w:rsidRPr="00B10BFB">
        <w:rPr>
          <w:b/>
          <w:bCs/>
        </w:rPr>
        <w:t>Ricardo (tecnología)</w:t>
      </w:r>
      <w:r w:rsidRPr="00B10BFB">
        <w:t xml:space="preserve"> → </w:t>
      </w:r>
      <w:r w:rsidRPr="00B10BFB">
        <w:rPr>
          <w:b/>
          <w:bCs/>
        </w:rPr>
        <w:t>H–O (dotaciones + distribución)</w:t>
      </w:r>
      <w:r w:rsidRPr="00B10BFB">
        <w:t xml:space="preserve"> → </w:t>
      </w:r>
      <w:r w:rsidRPr="00B10BFB">
        <w:rPr>
          <w:b/>
          <w:bCs/>
        </w:rPr>
        <w:t>“nuevo comercio” (escala, firmas, variedad)</w:t>
      </w:r>
    </w:p>
    <w:p w14:paraId="58B1CEC8" w14:textId="77777777" w:rsidR="00B10BFB" w:rsidRPr="00B10BFB" w:rsidRDefault="00B10BFB" w:rsidP="00B10BFB">
      <w:r w:rsidRPr="00B10BFB">
        <w:pict w14:anchorId="63E27695">
          <v:rect id="_x0000_i1337" style="width:0;height:1.5pt" o:hralign="center" o:hrstd="t" o:hr="t" fillcolor="#a0a0a0" stroked="f"/>
        </w:pict>
      </w:r>
    </w:p>
    <w:p w14:paraId="3856C591" w14:textId="77777777" w:rsidR="00B10BFB" w:rsidRPr="00B10BFB" w:rsidRDefault="00B10BFB" w:rsidP="00B10BFB">
      <w:pPr>
        <w:rPr>
          <w:b/>
          <w:bCs/>
        </w:rPr>
      </w:pPr>
      <w:r w:rsidRPr="00B10BFB">
        <w:rPr>
          <w:b/>
          <w:bCs/>
        </w:rPr>
        <w:t>Notas para explicar (oral, 3–5 min)</w:t>
      </w:r>
    </w:p>
    <w:p w14:paraId="73E62FA1" w14:textId="77777777" w:rsidR="00B10BFB" w:rsidRPr="00B10BFB" w:rsidRDefault="00B10BFB" w:rsidP="00B10BFB">
      <w:r w:rsidRPr="00B10BFB">
        <w:t>“Cerramos la clase con cuatro ideas que quiero que se lleven.</w:t>
      </w:r>
    </w:p>
    <w:p w14:paraId="60BE192A" w14:textId="77777777" w:rsidR="00B10BFB" w:rsidRPr="00B10BFB" w:rsidRDefault="00B10BFB" w:rsidP="00B10BFB">
      <w:r w:rsidRPr="00B10BFB">
        <w:t>Primero, H–O te da un mecanismo muy ordenado: las diferencias en dotaciones generan diferencias en costos y precios relativos, y eso crea comercio.</w:t>
      </w:r>
    </w:p>
    <w:p w14:paraId="77D84CD3" w14:textId="77777777" w:rsidR="00B10BFB" w:rsidRPr="00B10BFB" w:rsidRDefault="00B10BFB" w:rsidP="00B10BFB">
      <w:r w:rsidRPr="00B10BFB">
        <w:t>Segundo, el aporte más importante para economía política: el comercio no es neutral. Cambia precios y, por lo tanto, cambia remuneraciones: ganadores y perdedores (y en el corto plazo, eso se organiza por sectores).</w:t>
      </w:r>
    </w:p>
    <w:p w14:paraId="4008426C" w14:textId="77777777" w:rsidR="00B10BFB" w:rsidRPr="00B10BFB" w:rsidRDefault="00B10BFB" w:rsidP="00B10BFB">
      <w:r w:rsidRPr="00B10BFB">
        <w:t>Tercero, el teorema de equalización de precios de factores es el límite teórico: sirve como ‘benchmark’ para entender por qué en el mundo real los salarios no convergen automáticamente: tecnología, fricciones y especialización lo frenan.</w:t>
      </w:r>
    </w:p>
    <w:p w14:paraId="17E9082C" w14:textId="77777777" w:rsidR="00B10BFB" w:rsidRPr="00B10BFB" w:rsidRDefault="00B10BFB" w:rsidP="00B10BFB">
      <w:r w:rsidRPr="00B10BFB">
        <w:t>Cuarto, Leontief nos obliga a no idolatrar el 2×2×2: el comercio real mezcla dotaciones con tecnología, calificación, instituciones y política.</w:t>
      </w:r>
    </w:p>
    <w:p w14:paraId="61EB38C7" w14:textId="77777777" w:rsidR="00B10BFB" w:rsidRPr="00B10BFB" w:rsidRDefault="00B10BFB" w:rsidP="00B10BFB">
      <w:r w:rsidRPr="00B10BFB">
        <w:t>Con esto, la próxima etapa es natural: si H–O no explica todo, ¿qué modelos capturan mejor comercio moderno? Ahí entran economías de escala, diferenciación, empresas y cadenas globales: lo que suele llamarse ‘nuevas teorías del comercio’.”</w:t>
      </w:r>
    </w:p>
    <w:p w14:paraId="17EE1E5C" w14:textId="77777777" w:rsidR="00B10BFB" w:rsidRPr="00B10BFB" w:rsidRDefault="00B10BFB" w:rsidP="00B10BFB">
      <w:r w:rsidRPr="00B10BFB">
        <w:t xml:space="preserve">Si querés, te dejo también una </w:t>
      </w:r>
      <w:r w:rsidRPr="00B10BFB">
        <w:rPr>
          <w:b/>
          <w:bCs/>
        </w:rPr>
        <w:t>pregunta de cierre para el aula</w:t>
      </w:r>
      <w:r w:rsidRPr="00B10BFB">
        <w:t xml:space="preserve"> (1 minuto):</w:t>
      </w:r>
      <w:r w:rsidRPr="00B10BFB">
        <w:br/>
        <w:t>“Si el comercio genera ganadores y perdedores, ¿qué políticas hacen que el país capture las ganancias y reduzca los costos distributivos?”</w:t>
      </w:r>
    </w:p>
    <w:p w14:paraId="250F70C3" w14:textId="77777777" w:rsidR="00B10BFB" w:rsidRPr="00B10BFB" w:rsidRDefault="00B10BFB" w:rsidP="00B10BFB">
      <w:r w:rsidRPr="00B10BFB">
        <w:t>Ejercicios para la casa?</w:t>
      </w:r>
    </w:p>
    <w:p w14:paraId="5C65AB4D" w14:textId="77777777" w:rsidR="00B10BFB" w:rsidRPr="00B10BFB" w:rsidRDefault="00B10BFB" w:rsidP="00B10BFB">
      <w:r w:rsidRPr="00B10BFB">
        <w:t xml:space="preserve">Sí. Te dejo </w:t>
      </w:r>
      <w:r w:rsidRPr="00B10BFB">
        <w:rPr>
          <w:b/>
          <w:bCs/>
        </w:rPr>
        <w:t>6 ejercicios cortos</w:t>
      </w:r>
      <w:r w:rsidRPr="00B10BFB">
        <w:t xml:space="preserve"> (mezcla conceptual + aplicado) para que elijan 3–4, y </w:t>
      </w:r>
      <w:r w:rsidRPr="00B10BFB">
        <w:rPr>
          <w:b/>
          <w:bCs/>
        </w:rPr>
        <w:t>2 “desafíos”</w:t>
      </w:r>
      <w:r w:rsidRPr="00B10BFB">
        <w:t xml:space="preserve"> opcionales.</w:t>
      </w:r>
    </w:p>
    <w:p w14:paraId="4369873C" w14:textId="77777777" w:rsidR="00B10BFB" w:rsidRPr="00B10BFB" w:rsidRDefault="00B10BFB" w:rsidP="00B10BFB">
      <w:pPr>
        <w:rPr>
          <w:b/>
          <w:bCs/>
        </w:rPr>
      </w:pPr>
      <w:r w:rsidRPr="00B10BFB">
        <w:rPr>
          <w:b/>
          <w:bCs/>
        </w:rPr>
        <w:t>Ejercicios (para entregar o discutir al inicio)</w:t>
      </w:r>
    </w:p>
    <w:p w14:paraId="4275CF9B" w14:textId="2C2CC325" w:rsidR="00B10BFB" w:rsidRPr="00B10BFB" w:rsidRDefault="00B10BFB" w:rsidP="00B10BFB">
      <w:pPr>
        <w:numPr>
          <w:ilvl w:val="0"/>
          <w:numId w:val="55"/>
        </w:numPr>
      </w:pPr>
      <w:r w:rsidRPr="00B10BFB">
        <w:rPr>
          <w:b/>
          <w:bCs/>
        </w:rPr>
        <w:t>(Setup H–O)</w:t>
      </w:r>
      <w:r w:rsidRPr="00B10BFB">
        <w:br/>
        <w:t xml:space="preserve">Dos países A y B. A tiene </w:t>
      </w:r>
      <m:oMath>
        <m:r>
          <w:rPr>
            <w:rFonts w:ascii="Cambria Math" w:hAnsi="Cambria Math"/>
          </w:rPr>
          <m:t>K</m:t>
        </m:r>
        <m:r>
          <m:rPr>
            <m:sty m:val="p"/>
          </m:rPr>
          <w:rPr>
            <w:rFonts w:ascii="Cambria Math" w:hAnsi="Cambria Math"/>
          </w:rPr>
          <m:t>/</m:t>
        </m:r>
        <m:r>
          <w:rPr>
            <w:rFonts w:ascii="Cambria Math" w:hAnsi="Cambria Math"/>
          </w:rPr>
          <m:t>L</m:t>
        </m:r>
      </m:oMath>
      <w:r w:rsidRPr="00B10BFB">
        <w:t xml:space="preserve">mayor que B. Dos bienes: </w:t>
      </w:r>
      <m:oMath>
        <m:r>
          <w:rPr>
            <w:rFonts w:ascii="Cambria Math" w:hAnsi="Cambria Math"/>
          </w:rPr>
          <m:t>X</m:t>
        </m:r>
      </m:oMath>
      <w:r w:rsidRPr="00B10BFB">
        <w:t xml:space="preserve">y </w:t>
      </w:r>
      <m:oMath>
        <m:r>
          <w:rPr>
            <w:rFonts w:ascii="Cambria Math" w:hAnsi="Cambria Math"/>
          </w:rPr>
          <m:t>Y</m:t>
        </m:r>
      </m:oMath>
      <w:r w:rsidRPr="00B10BFB">
        <w:t xml:space="preserve">. </w:t>
      </w:r>
      <m:oMath>
        <m:r>
          <w:rPr>
            <w:rFonts w:ascii="Cambria Math" w:hAnsi="Cambria Math"/>
          </w:rPr>
          <m:t>X</m:t>
        </m:r>
      </m:oMath>
      <w:r w:rsidRPr="00B10BFB">
        <w:t>es K-intensivo.</w:t>
      </w:r>
      <w:r w:rsidRPr="00B10BFB">
        <w:br/>
        <w:t>a) ¿Cuál es la predicción H–O sobre qué exporta A?</w:t>
      </w:r>
      <w:r w:rsidRPr="00B10BFB">
        <w:br/>
        <w:t xml:space="preserve">b) ¿Cómo debería ser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e>
        </m:d>
      </m:oMath>
      <w:r w:rsidRPr="00B10BFB">
        <w:t>en autarquía en A respecto de B?</w:t>
      </w:r>
    </w:p>
    <w:p w14:paraId="3CAA39BC" w14:textId="54AC8880" w:rsidR="00B10BFB" w:rsidRPr="00B10BFB" w:rsidRDefault="00B10BFB" w:rsidP="00B10BFB">
      <w:pPr>
        <w:numPr>
          <w:ilvl w:val="0"/>
          <w:numId w:val="55"/>
        </w:numPr>
      </w:pPr>
      <w:r w:rsidRPr="00B10BFB">
        <w:rPr>
          <w:b/>
          <w:bCs/>
        </w:rPr>
        <w:t>(Precio mundial)</w:t>
      </w:r>
      <w:r w:rsidRPr="00B10BFB">
        <w:br/>
        <w:t xml:space="preserve">Si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A</m:t>
                </m:r>
              </m:sup>
            </m:sSup>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B</m:t>
                </m:r>
              </m:sup>
            </m:sSup>
          </m:e>
        </m:d>
      </m:oMath>
      <w:r w:rsidRPr="00B10BFB">
        <w:t xml:space="preserve">, dibujá una recta con los tres puntos y ubicá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W</m:t>
                </m:r>
              </m:sup>
            </m:sSup>
          </m:e>
        </m:d>
      </m:oMath>
      <w:r w:rsidRPr="00B10BFB">
        <w:t>.</w:t>
      </w:r>
      <w:r w:rsidRPr="00B10BFB">
        <w:br/>
        <w:t xml:space="preserve">a) ¿Qué le pasa a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en A cuando abre? ¿y en B?</w:t>
      </w:r>
      <w:r w:rsidRPr="00B10BFB">
        <w:br/>
        <w:t>b) ¿Qué sector se expande en cada país?</w:t>
      </w:r>
    </w:p>
    <w:p w14:paraId="6975C5A0" w14:textId="2F6EAC7C" w:rsidR="00B10BFB" w:rsidRPr="00B10BFB" w:rsidRDefault="00B10BFB" w:rsidP="00B10BFB">
      <w:pPr>
        <w:numPr>
          <w:ilvl w:val="0"/>
          <w:numId w:val="55"/>
        </w:numPr>
      </w:pPr>
      <w:r w:rsidRPr="00B10BFB">
        <w:rPr>
          <w:b/>
          <w:bCs/>
        </w:rPr>
        <w:t>(Stolper–Samuelson: ganadores y perdedores)</w:t>
      </w:r>
      <w:r w:rsidRPr="00B10BFB">
        <w:br/>
        <w:t xml:space="preserve">En el país A (K-abundante) sube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w:t>
      </w:r>
      <w:r w:rsidRPr="00B10BFB">
        <w:br/>
        <w:t xml:space="preserve">a) ¿Qué pasa con </w:t>
      </w:r>
      <m:oMath>
        <m:r>
          <w:rPr>
            <w:rFonts w:ascii="Cambria Math" w:hAnsi="Cambria Math"/>
          </w:rPr>
          <m:t>r</m:t>
        </m:r>
      </m:oMath>
      <w:r w:rsidRPr="00B10BFB">
        <w:t xml:space="preserve">y con </w:t>
      </w:r>
      <m:oMath>
        <m:r>
          <w:rPr>
            <w:rFonts w:ascii="Cambria Math" w:hAnsi="Cambria Math"/>
          </w:rPr>
          <m:t>w</m:t>
        </m:r>
      </m:oMath>
      <w:r w:rsidRPr="00B10BFB">
        <w:t>en términos reales según Stolper–Samuelson?</w:t>
      </w:r>
      <w:r w:rsidRPr="00B10BFB">
        <w:br/>
        <w:t>b) Explicalo en 3 líneas usando la cadena “precio → expansión sectorial → demanda de factor”.</w:t>
      </w:r>
    </w:p>
    <w:p w14:paraId="662B6D47" w14:textId="7CBC43BF" w:rsidR="00B10BFB" w:rsidRPr="00B10BFB" w:rsidRDefault="00B10BFB" w:rsidP="00B10BFB">
      <w:pPr>
        <w:numPr>
          <w:ilvl w:val="0"/>
          <w:numId w:val="55"/>
        </w:numPr>
      </w:pPr>
      <w:r w:rsidRPr="00B10BFB">
        <w:rPr>
          <w:b/>
          <w:bCs/>
        </w:rPr>
        <w:t>(Rybczynski)</w:t>
      </w:r>
      <w:r w:rsidRPr="00B10BFB">
        <w:br/>
        <w:t xml:space="preserve">Mantené constantes </w:t>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B10BFB">
        <w:t xml:space="preserve">. En el país A aumenta </w:t>
      </w:r>
      <m:oMath>
        <m:r>
          <w:rPr>
            <w:rFonts w:ascii="Cambria Math" w:hAnsi="Cambria Math"/>
          </w:rPr>
          <m:t>K</m:t>
        </m:r>
      </m:oMath>
      <w:r w:rsidRPr="00B10BFB">
        <w:t>.</w:t>
      </w:r>
      <w:r w:rsidRPr="00B10BFB">
        <w:br/>
        <w:t xml:space="preserve">a) ¿Qué pasa con la producción de </w:t>
      </w:r>
      <m:oMath>
        <m:r>
          <w:rPr>
            <w:rFonts w:ascii="Cambria Math" w:hAnsi="Cambria Math"/>
          </w:rPr>
          <m:t>X</m:t>
        </m:r>
      </m:oMath>
      <w:r w:rsidRPr="00B10BFB">
        <w:t xml:space="preserve">y </w:t>
      </w:r>
      <m:oMath>
        <m:r>
          <w:rPr>
            <w:rFonts w:ascii="Cambria Math" w:hAnsi="Cambria Math"/>
          </w:rPr>
          <m:t>Y</m:t>
        </m:r>
      </m:oMath>
      <w:r w:rsidRPr="00B10BFB">
        <w:t>?</w:t>
      </w:r>
      <w:r w:rsidRPr="00B10BFB">
        <w:br/>
        <w:t>b) ¿Por qué el resultado implica “cambio estructural” y no “crece todo”?</w:t>
      </w:r>
    </w:p>
    <w:p w14:paraId="2B0C3B0C" w14:textId="77777777" w:rsidR="00B10BFB" w:rsidRPr="00B10BFB" w:rsidRDefault="00B10BFB" w:rsidP="00B10BFB">
      <w:pPr>
        <w:numPr>
          <w:ilvl w:val="0"/>
          <w:numId w:val="55"/>
        </w:numPr>
      </w:pPr>
      <w:r w:rsidRPr="00B10BFB">
        <w:rPr>
          <w:b/>
          <w:bCs/>
        </w:rPr>
        <w:t>(FPE: condiciones de validez)</w:t>
      </w:r>
      <w:r w:rsidRPr="00B10BFB">
        <w:br/>
        <w:t xml:space="preserve">Nombrá </w:t>
      </w:r>
      <w:r w:rsidRPr="00B10BFB">
        <w:rPr>
          <w:b/>
          <w:bCs/>
        </w:rPr>
        <w:t>3 supuestos</w:t>
      </w:r>
      <w:r w:rsidRPr="00B10BFB">
        <w:t xml:space="preserve"> necesarios para que el teorema de equalización de precios de factores tenga chances de cumplirse.</w:t>
      </w:r>
      <w:r w:rsidRPr="00B10BFB">
        <w:br/>
        <w:t xml:space="preserve">Luego, nombrá </w:t>
      </w:r>
      <w:r w:rsidRPr="00B10BFB">
        <w:rPr>
          <w:b/>
          <w:bCs/>
        </w:rPr>
        <w:t>2 razones</w:t>
      </w:r>
      <w:r w:rsidRPr="00B10BFB">
        <w:t xml:space="preserve"> por las que en el mundo real suele fallar.</w:t>
      </w:r>
    </w:p>
    <w:p w14:paraId="0F4217AD" w14:textId="77777777" w:rsidR="00B10BFB" w:rsidRPr="00B10BFB" w:rsidRDefault="00B10BFB" w:rsidP="00B10BFB">
      <w:pPr>
        <w:numPr>
          <w:ilvl w:val="0"/>
          <w:numId w:val="55"/>
        </w:numPr>
      </w:pPr>
      <w:r w:rsidRPr="00B10BFB">
        <w:rPr>
          <w:b/>
          <w:bCs/>
        </w:rPr>
        <w:t>(Aplicado Argentina, 1 página o 10 líneas)</w:t>
      </w:r>
      <w:r w:rsidRPr="00B10BFB">
        <w:br/>
        <w:t>Elegí un episodio o situación (por ejemplo: suba del precio internacional de commodities; apertura comercial; apreciación/depreciación cambiaria).</w:t>
      </w:r>
      <w:r w:rsidRPr="00B10BFB">
        <w:br/>
        <w:t>a) ¿Qué predice H–O/Stolper–Samuelson sobre ganadores y perdedores?</w:t>
      </w:r>
      <w:r w:rsidRPr="00B10BFB">
        <w:br/>
        <w:t>b) ¿Qué cambiaría si mirás el corto plazo con “factores específicos”?</w:t>
      </w:r>
      <w:r w:rsidRPr="00B10BFB">
        <w:br/>
        <w:t>c) Mencioná 2 “mediaciones argentinas” (tipo de cambio, instituciones laborales, informalidad, etc.).</w:t>
      </w:r>
    </w:p>
    <w:p w14:paraId="7592F2EE" w14:textId="77777777" w:rsidR="00B10BFB" w:rsidRPr="00B10BFB" w:rsidRDefault="00B10BFB" w:rsidP="00B10BFB">
      <w:r w:rsidRPr="00B10BFB">
        <w:pict w14:anchorId="01EC2F31">
          <v:rect id="_x0000_i1338" style="width:0;height:1.5pt" o:hralign="center" o:hrstd="t" o:hr="t" fillcolor="#a0a0a0" stroked="f"/>
        </w:pict>
      </w:r>
    </w:p>
    <w:p w14:paraId="217E7F50" w14:textId="77777777" w:rsidR="00B10BFB" w:rsidRPr="00B10BFB" w:rsidRDefault="00B10BFB" w:rsidP="00B10BFB">
      <w:pPr>
        <w:rPr>
          <w:b/>
          <w:bCs/>
        </w:rPr>
      </w:pPr>
      <w:r w:rsidRPr="00B10BFB">
        <w:rPr>
          <w:b/>
          <w:bCs/>
        </w:rPr>
        <w:t>Desafíos opcionales (para el que quiera lucirse)</w:t>
      </w:r>
    </w:p>
    <w:p w14:paraId="0CE6D471" w14:textId="77777777" w:rsidR="00B10BFB" w:rsidRPr="00B10BFB" w:rsidRDefault="00B10BFB" w:rsidP="00B10BFB">
      <w:r w:rsidRPr="00B10BFB">
        <w:t xml:space="preserve">A) </w:t>
      </w:r>
      <w:r w:rsidRPr="00B10BFB">
        <w:rPr>
          <w:b/>
          <w:bCs/>
        </w:rPr>
        <w:t>Leontief en tus palabras</w:t>
      </w:r>
      <w:r w:rsidRPr="00B10BFB">
        <w:t>: ¿por qué fue una paradoja? Enumerá 3 explicaciones posibles (skills, tecnología, fricciones, medición) y decí cuál te parece más convincente y por qué.</w:t>
      </w:r>
    </w:p>
    <w:p w14:paraId="0E70A542" w14:textId="77777777" w:rsidR="00B10BFB" w:rsidRPr="00B10BFB" w:rsidRDefault="00B10BFB" w:rsidP="00B10BFB">
      <w:r w:rsidRPr="00B10BFB">
        <w:t xml:space="preserve">B) </w:t>
      </w:r>
      <w:r w:rsidRPr="00B10BFB">
        <w:rPr>
          <w:b/>
          <w:bCs/>
        </w:rPr>
        <w:t>H–O con 3 factores</w:t>
      </w:r>
      <w:r w:rsidRPr="00B10BFB">
        <w:t xml:space="preserve">: reescribí el ejemplo pensando en </w:t>
      </w:r>
      <w:r w:rsidRPr="00B10BFB">
        <w:rPr>
          <w:i/>
          <w:iCs/>
        </w:rPr>
        <w:t>tierra/recursos</w:t>
      </w:r>
      <w:r w:rsidRPr="00B10BFB">
        <w:t xml:space="preserve">, </w:t>
      </w:r>
      <w:r w:rsidRPr="00B10BFB">
        <w:rPr>
          <w:i/>
          <w:iCs/>
        </w:rPr>
        <w:t>trabajo calificado</w:t>
      </w:r>
      <w:r w:rsidRPr="00B10BFB">
        <w:t xml:space="preserve"> y </w:t>
      </w:r>
      <w:r w:rsidRPr="00B10BFB">
        <w:rPr>
          <w:i/>
          <w:iCs/>
        </w:rPr>
        <w:t>trabajo no calificado</w:t>
      </w:r>
      <w:r w:rsidRPr="00B10BFB">
        <w:t>. ¿Cómo cambia la intuición respecto a “trabajo” homogéneo?</w:t>
      </w:r>
    </w:p>
    <w:p w14:paraId="12807CEB" w14:textId="77777777" w:rsidR="00B10BFB" w:rsidRPr="00B10BFB" w:rsidRDefault="00B10BFB" w:rsidP="00B10BFB">
      <w:r w:rsidRPr="00B10BFB">
        <w:t>Si querés, te los convierto a un formato “hoja de ejercicios” listo para pegar al campus (con espacio para respuestas) y con un puntaje sugerido por ejercicio.</w:t>
      </w:r>
    </w:p>
    <w:p w14:paraId="3B9E8E08" w14:textId="77777777" w:rsidR="00D82013" w:rsidRDefault="00D82013"/>
    <w:sectPr w:rsidR="00D82013" w:rsidSect="0015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5DED"/>
    <w:multiLevelType w:val="multilevel"/>
    <w:tmpl w:val="4BBC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42C1"/>
    <w:multiLevelType w:val="multilevel"/>
    <w:tmpl w:val="414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7619"/>
    <w:multiLevelType w:val="multilevel"/>
    <w:tmpl w:val="C97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119F"/>
    <w:multiLevelType w:val="multilevel"/>
    <w:tmpl w:val="4D5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429BA"/>
    <w:multiLevelType w:val="multilevel"/>
    <w:tmpl w:val="06D8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B0F17"/>
    <w:multiLevelType w:val="multilevel"/>
    <w:tmpl w:val="17C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D0D78"/>
    <w:multiLevelType w:val="multilevel"/>
    <w:tmpl w:val="DC40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45C1B"/>
    <w:multiLevelType w:val="multilevel"/>
    <w:tmpl w:val="731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D225A"/>
    <w:multiLevelType w:val="multilevel"/>
    <w:tmpl w:val="038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77D7"/>
    <w:multiLevelType w:val="multilevel"/>
    <w:tmpl w:val="A9C2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6032A"/>
    <w:multiLevelType w:val="multilevel"/>
    <w:tmpl w:val="1C4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87B85"/>
    <w:multiLevelType w:val="multilevel"/>
    <w:tmpl w:val="EE38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435EE"/>
    <w:multiLevelType w:val="multilevel"/>
    <w:tmpl w:val="33E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B14F9"/>
    <w:multiLevelType w:val="multilevel"/>
    <w:tmpl w:val="963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A1B7F"/>
    <w:multiLevelType w:val="multilevel"/>
    <w:tmpl w:val="FE22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182131"/>
    <w:multiLevelType w:val="multilevel"/>
    <w:tmpl w:val="246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25A84"/>
    <w:multiLevelType w:val="multilevel"/>
    <w:tmpl w:val="727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53923"/>
    <w:multiLevelType w:val="multilevel"/>
    <w:tmpl w:val="6C1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C6764"/>
    <w:multiLevelType w:val="multilevel"/>
    <w:tmpl w:val="4B3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76579"/>
    <w:multiLevelType w:val="multilevel"/>
    <w:tmpl w:val="1D92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B5856"/>
    <w:multiLevelType w:val="multilevel"/>
    <w:tmpl w:val="333A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96219"/>
    <w:multiLevelType w:val="multilevel"/>
    <w:tmpl w:val="50D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C0AD2"/>
    <w:multiLevelType w:val="multilevel"/>
    <w:tmpl w:val="B5F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769E9"/>
    <w:multiLevelType w:val="multilevel"/>
    <w:tmpl w:val="A93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C313F"/>
    <w:multiLevelType w:val="multilevel"/>
    <w:tmpl w:val="1898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A6EE4"/>
    <w:multiLevelType w:val="multilevel"/>
    <w:tmpl w:val="EE4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D5C81"/>
    <w:multiLevelType w:val="multilevel"/>
    <w:tmpl w:val="2C3A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B278FA"/>
    <w:multiLevelType w:val="multilevel"/>
    <w:tmpl w:val="B4F46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467F9E"/>
    <w:multiLevelType w:val="multilevel"/>
    <w:tmpl w:val="25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374AC"/>
    <w:multiLevelType w:val="multilevel"/>
    <w:tmpl w:val="9C8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8467A"/>
    <w:multiLevelType w:val="multilevel"/>
    <w:tmpl w:val="0E98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5B4FAA"/>
    <w:multiLevelType w:val="multilevel"/>
    <w:tmpl w:val="079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83C08"/>
    <w:multiLevelType w:val="multilevel"/>
    <w:tmpl w:val="661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C5EA7"/>
    <w:multiLevelType w:val="multilevel"/>
    <w:tmpl w:val="EED2A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55C01"/>
    <w:multiLevelType w:val="multilevel"/>
    <w:tmpl w:val="D034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73F78"/>
    <w:multiLevelType w:val="multilevel"/>
    <w:tmpl w:val="1D0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96EFA"/>
    <w:multiLevelType w:val="multilevel"/>
    <w:tmpl w:val="87B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72DFF"/>
    <w:multiLevelType w:val="multilevel"/>
    <w:tmpl w:val="872E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FD3E91"/>
    <w:multiLevelType w:val="multilevel"/>
    <w:tmpl w:val="FAC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5548F"/>
    <w:multiLevelType w:val="multilevel"/>
    <w:tmpl w:val="837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F5D3E"/>
    <w:multiLevelType w:val="multilevel"/>
    <w:tmpl w:val="B36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F75ED"/>
    <w:multiLevelType w:val="multilevel"/>
    <w:tmpl w:val="A5DA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D063A"/>
    <w:multiLevelType w:val="multilevel"/>
    <w:tmpl w:val="3E8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90F89"/>
    <w:multiLevelType w:val="multilevel"/>
    <w:tmpl w:val="459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084132"/>
    <w:multiLevelType w:val="multilevel"/>
    <w:tmpl w:val="B702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8350A"/>
    <w:multiLevelType w:val="multilevel"/>
    <w:tmpl w:val="1A022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5216F"/>
    <w:multiLevelType w:val="multilevel"/>
    <w:tmpl w:val="B79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1532B"/>
    <w:multiLevelType w:val="multilevel"/>
    <w:tmpl w:val="AEBC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76EC4"/>
    <w:multiLevelType w:val="multilevel"/>
    <w:tmpl w:val="248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AD36A3"/>
    <w:multiLevelType w:val="multilevel"/>
    <w:tmpl w:val="809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2A4DE3"/>
    <w:multiLevelType w:val="multilevel"/>
    <w:tmpl w:val="898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12043"/>
    <w:multiLevelType w:val="multilevel"/>
    <w:tmpl w:val="B47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22B36"/>
    <w:multiLevelType w:val="multilevel"/>
    <w:tmpl w:val="C4C8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45467E"/>
    <w:multiLevelType w:val="multilevel"/>
    <w:tmpl w:val="4530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57571"/>
    <w:multiLevelType w:val="multilevel"/>
    <w:tmpl w:val="82D6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300758">
    <w:abstractNumId w:val="30"/>
  </w:num>
  <w:num w:numId="2" w16cid:durableId="1803889393">
    <w:abstractNumId w:val="8"/>
  </w:num>
  <w:num w:numId="3" w16cid:durableId="381683524">
    <w:abstractNumId w:val="19"/>
  </w:num>
  <w:num w:numId="4" w16cid:durableId="2127458191">
    <w:abstractNumId w:val="49"/>
  </w:num>
  <w:num w:numId="5" w16cid:durableId="1561013027">
    <w:abstractNumId w:val="6"/>
  </w:num>
  <w:num w:numId="6" w16cid:durableId="1524703523">
    <w:abstractNumId w:val="10"/>
  </w:num>
  <w:num w:numId="7" w16cid:durableId="1733042760">
    <w:abstractNumId w:val="2"/>
  </w:num>
  <w:num w:numId="8" w16cid:durableId="252007594">
    <w:abstractNumId w:val="39"/>
  </w:num>
  <w:num w:numId="9" w16cid:durableId="1601142153">
    <w:abstractNumId w:val="44"/>
  </w:num>
  <w:num w:numId="10" w16cid:durableId="1580404894">
    <w:abstractNumId w:val="5"/>
  </w:num>
  <w:num w:numId="11" w16cid:durableId="355010802">
    <w:abstractNumId w:val="31"/>
  </w:num>
  <w:num w:numId="12" w16cid:durableId="28456912">
    <w:abstractNumId w:val="41"/>
  </w:num>
  <w:num w:numId="13" w16cid:durableId="136992440">
    <w:abstractNumId w:val="47"/>
  </w:num>
  <w:num w:numId="14" w16cid:durableId="1678724311">
    <w:abstractNumId w:val="12"/>
  </w:num>
  <w:num w:numId="15" w16cid:durableId="1965885362">
    <w:abstractNumId w:val="50"/>
  </w:num>
  <w:num w:numId="16" w16cid:durableId="1481381337">
    <w:abstractNumId w:val="22"/>
  </w:num>
  <w:num w:numId="17" w16cid:durableId="127822445">
    <w:abstractNumId w:val="37"/>
  </w:num>
  <w:num w:numId="18" w16cid:durableId="2015496541">
    <w:abstractNumId w:val="24"/>
  </w:num>
  <w:num w:numId="19" w16cid:durableId="600721746">
    <w:abstractNumId w:val="15"/>
  </w:num>
  <w:num w:numId="20" w16cid:durableId="966204367">
    <w:abstractNumId w:val="48"/>
  </w:num>
  <w:num w:numId="21" w16cid:durableId="698897076">
    <w:abstractNumId w:val="28"/>
  </w:num>
  <w:num w:numId="22" w16cid:durableId="172115822">
    <w:abstractNumId w:val="13"/>
  </w:num>
  <w:num w:numId="23" w16cid:durableId="1082988722">
    <w:abstractNumId w:val="20"/>
  </w:num>
  <w:num w:numId="24" w16cid:durableId="413547674">
    <w:abstractNumId w:val="9"/>
  </w:num>
  <w:num w:numId="25" w16cid:durableId="19087465">
    <w:abstractNumId w:val="25"/>
  </w:num>
  <w:num w:numId="26" w16cid:durableId="1368918474">
    <w:abstractNumId w:val="18"/>
  </w:num>
  <w:num w:numId="27" w16cid:durableId="1201089289">
    <w:abstractNumId w:val="16"/>
  </w:num>
  <w:num w:numId="28" w16cid:durableId="578249702">
    <w:abstractNumId w:val="14"/>
  </w:num>
  <w:num w:numId="29" w16cid:durableId="810486480">
    <w:abstractNumId w:val="1"/>
  </w:num>
  <w:num w:numId="30" w16cid:durableId="472336500">
    <w:abstractNumId w:val="33"/>
  </w:num>
  <w:num w:numId="31" w16cid:durableId="671954067">
    <w:abstractNumId w:val="29"/>
  </w:num>
  <w:num w:numId="32" w16cid:durableId="612635403">
    <w:abstractNumId w:val="43"/>
  </w:num>
  <w:num w:numId="33" w16cid:durableId="1429042781">
    <w:abstractNumId w:val="40"/>
  </w:num>
  <w:num w:numId="34" w16cid:durableId="1409185874">
    <w:abstractNumId w:val="21"/>
  </w:num>
  <w:num w:numId="35" w16cid:durableId="536504699">
    <w:abstractNumId w:val="32"/>
  </w:num>
  <w:num w:numId="36" w16cid:durableId="1240362157">
    <w:abstractNumId w:val="23"/>
  </w:num>
  <w:num w:numId="37" w16cid:durableId="244149177">
    <w:abstractNumId w:val="51"/>
  </w:num>
  <w:num w:numId="38" w16cid:durableId="324362468">
    <w:abstractNumId w:val="46"/>
  </w:num>
  <w:num w:numId="39" w16cid:durableId="1965035514">
    <w:abstractNumId w:val="45"/>
  </w:num>
  <w:num w:numId="40" w16cid:durableId="2060010913">
    <w:abstractNumId w:val="7"/>
  </w:num>
  <w:num w:numId="41" w16cid:durableId="227233666">
    <w:abstractNumId w:val="4"/>
  </w:num>
  <w:num w:numId="42" w16cid:durableId="1989747072">
    <w:abstractNumId w:val="11"/>
  </w:num>
  <w:num w:numId="43" w16cid:durableId="661930960">
    <w:abstractNumId w:val="42"/>
  </w:num>
  <w:num w:numId="44" w16cid:durableId="1599682066">
    <w:abstractNumId w:val="36"/>
  </w:num>
  <w:num w:numId="45" w16cid:durableId="2006857548">
    <w:abstractNumId w:val="3"/>
  </w:num>
  <w:num w:numId="46" w16cid:durableId="1783181626">
    <w:abstractNumId w:val="27"/>
  </w:num>
  <w:num w:numId="47" w16cid:durableId="1150514286">
    <w:abstractNumId w:val="35"/>
  </w:num>
  <w:num w:numId="48" w16cid:durableId="1428649251">
    <w:abstractNumId w:val="54"/>
  </w:num>
  <w:num w:numId="49" w16cid:durableId="279383317">
    <w:abstractNumId w:val="0"/>
  </w:num>
  <w:num w:numId="50" w16cid:durableId="521628654">
    <w:abstractNumId w:val="38"/>
  </w:num>
  <w:num w:numId="51" w16cid:durableId="1890024869">
    <w:abstractNumId w:val="53"/>
  </w:num>
  <w:num w:numId="52" w16cid:durableId="1572619882">
    <w:abstractNumId w:val="52"/>
  </w:num>
  <w:num w:numId="53" w16cid:durableId="1362322526">
    <w:abstractNumId w:val="17"/>
  </w:num>
  <w:num w:numId="54" w16cid:durableId="1130322543">
    <w:abstractNumId w:val="34"/>
  </w:num>
  <w:num w:numId="55" w16cid:durableId="4818489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FB"/>
    <w:rsid w:val="00156EFE"/>
    <w:rsid w:val="00750DBA"/>
    <w:rsid w:val="00770846"/>
    <w:rsid w:val="00B10BFB"/>
    <w:rsid w:val="00B26F44"/>
    <w:rsid w:val="00D82013"/>
    <w:rsid w:val="00FF6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2FED"/>
  <w15:chartTrackingRefBased/>
  <w15:docId w15:val="{33F4EFE4-9A64-42B7-9894-1050FD04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10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10B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0B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0B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0B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0B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0B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0B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B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10B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10B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0B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0B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0B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0B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0B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0BFB"/>
    <w:rPr>
      <w:rFonts w:eastAsiaTheme="majorEastAsia" w:cstheme="majorBidi"/>
      <w:color w:val="272727" w:themeColor="text1" w:themeTint="D8"/>
    </w:rPr>
  </w:style>
  <w:style w:type="paragraph" w:styleId="Ttulo">
    <w:name w:val="Title"/>
    <w:basedOn w:val="Normal"/>
    <w:next w:val="Normal"/>
    <w:link w:val="TtuloCar"/>
    <w:uiPriority w:val="10"/>
    <w:qFormat/>
    <w:rsid w:val="00B10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0B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0B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0B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0BFB"/>
    <w:pPr>
      <w:spacing w:before="160"/>
      <w:jc w:val="center"/>
    </w:pPr>
    <w:rPr>
      <w:i/>
      <w:iCs/>
      <w:color w:val="404040" w:themeColor="text1" w:themeTint="BF"/>
    </w:rPr>
  </w:style>
  <w:style w:type="character" w:customStyle="1" w:styleId="CitaCar">
    <w:name w:val="Cita Car"/>
    <w:basedOn w:val="Fuentedeprrafopredeter"/>
    <w:link w:val="Cita"/>
    <w:uiPriority w:val="29"/>
    <w:rsid w:val="00B10BFB"/>
    <w:rPr>
      <w:i/>
      <w:iCs/>
      <w:color w:val="404040" w:themeColor="text1" w:themeTint="BF"/>
    </w:rPr>
  </w:style>
  <w:style w:type="paragraph" w:styleId="Prrafodelista">
    <w:name w:val="List Paragraph"/>
    <w:basedOn w:val="Normal"/>
    <w:uiPriority w:val="34"/>
    <w:qFormat/>
    <w:rsid w:val="00B10BFB"/>
    <w:pPr>
      <w:ind w:left="720"/>
      <w:contextualSpacing/>
    </w:pPr>
  </w:style>
  <w:style w:type="character" w:styleId="nfasisintenso">
    <w:name w:val="Intense Emphasis"/>
    <w:basedOn w:val="Fuentedeprrafopredeter"/>
    <w:uiPriority w:val="21"/>
    <w:qFormat/>
    <w:rsid w:val="00B10BFB"/>
    <w:rPr>
      <w:i/>
      <w:iCs/>
      <w:color w:val="2F5496" w:themeColor="accent1" w:themeShade="BF"/>
    </w:rPr>
  </w:style>
  <w:style w:type="paragraph" w:styleId="Citadestacada">
    <w:name w:val="Intense Quote"/>
    <w:basedOn w:val="Normal"/>
    <w:next w:val="Normal"/>
    <w:link w:val="CitadestacadaCar"/>
    <w:uiPriority w:val="30"/>
    <w:qFormat/>
    <w:rsid w:val="00B10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0BFB"/>
    <w:rPr>
      <w:i/>
      <w:iCs/>
      <w:color w:val="2F5496" w:themeColor="accent1" w:themeShade="BF"/>
    </w:rPr>
  </w:style>
  <w:style w:type="character" w:styleId="Referenciaintensa">
    <w:name w:val="Intense Reference"/>
    <w:basedOn w:val="Fuentedeprrafopredeter"/>
    <w:uiPriority w:val="32"/>
    <w:qFormat/>
    <w:rsid w:val="00B10BFB"/>
    <w:rPr>
      <w:b/>
      <w:bCs/>
      <w:smallCaps/>
      <w:color w:val="2F5496" w:themeColor="accent1" w:themeShade="BF"/>
      <w:spacing w:val="5"/>
    </w:rPr>
  </w:style>
  <w:style w:type="paragraph" w:customStyle="1" w:styleId="msonormal0">
    <w:name w:val="msonormal"/>
    <w:basedOn w:val="Normal"/>
    <w:rsid w:val="00B10BF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B10BF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B10BFB"/>
    <w:rPr>
      <w:b/>
      <w:bCs/>
    </w:rPr>
  </w:style>
  <w:style w:type="character" w:customStyle="1" w:styleId="relative">
    <w:name w:val="relative"/>
    <w:basedOn w:val="Fuentedeprrafopredeter"/>
    <w:rsid w:val="00B10BFB"/>
  </w:style>
  <w:style w:type="paragraph" w:customStyle="1" w:styleId="not-prose">
    <w:name w:val="not-prose"/>
    <w:basedOn w:val="Normal"/>
    <w:rsid w:val="00B10BF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B10BFB"/>
    <w:rPr>
      <w:i/>
      <w:iCs/>
    </w:rPr>
  </w:style>
  <w:style w:type="character" w:customStyle="1" w:styleId="katex">
    <w:name w:val="katex"/>
    <w:basedOn w:val="Fuentedeprrafopredeter"/>
    <w:rsid w:val="00B10BFB"/>
  </w:style>
  <w:style w:type="character" w:customStyle="1" w:styleId="katex-mathml">
    <w:name w:val="katex-mathml"/>
    <w:basedOn w:val="Fuentedeprrafopredeter"/>
    <w:rsid w:val="00B10BFB"/>
  </w:style>
  <w:style w:type="character" w:customStyle="1" w:styleId="katex-html">
    <w:name w:val="katex-html"/>
    <w:basedOn w:val="Fuentedeprrafopredeter"/>
    <w:rsid w:val="00B10BFB"/>
  </w:style>
  <w:style w:type="character" w:customStyle="1" w:styleId="base">
    <w:name w:val="base"/>
    <w:basedOn w:val="Fuentedeprrafopredeter"/>
    <w:rsid w:val="00B10BFB"/>
  </w:style>
  <w:style w:type="character" w:customStyle="1" w:styleId="strut">
    <w:name w:val="strut"/>
    <w:basedOn w:val="Fuentedeprrafopredeter"/>
    <w:rsid w:val="00B10BFB"/>
  </w:style>
  <w:style w:type="character" w:customStyle="1" w:styleId="mord">
    <w:name w:val="mord"/>
    <w:basedOn w:val="Fuentedeprrafopredeter"/>
    <w:rsid w:val="00B10BFB"/>
  </w:style>
  <w:style w:type="character" w:customStyle="1" w:styleId="font-medium">
    <w:name w:val="font-medium"/>
    <w:basedOn w:val="Fuentedeprrafopredeter"/>
    <w:rsid w:val="00B10BFB"/>
  </w:style>
  <w:style w:type="character" w:customStyle="1" w:styleId="flex">
    <w:name w:val="flex"/>
    <w:basedOn w:val="Fuentedeprrafopredeter"/>
    <w:rsid w:val="00B10BFB"/>
  </w:style>
  <w:style w:type="character" w:customStyle="1" w:styleId="min-w-0">
    <w:name w:val="min-w-0"/>
    <w:basedOn w:val="Fuentedeprrafopredeter"/>
    <w:rsid w:val="00B10BFB"/>
  </w:style>
  <w:style w:type="character" w:customStyle="1" w:styleId="minner">
    <w:name w:val="minner"/>
    <w:basedOn w:val="Fuentedeprrafopredeter"/>
    <w:rsid w:val="00B10BFB"/>
  </w:style>
  <w:style w:type="character" w:customStyle="1" w:styleId="mopen">
    <w:name w:val="mopen"/>
    <w:basedOn w:val="Fuentedeprrafopredeter"/>
    <w:rsid w:val="00B10BFB"/>
  </w:style>
  <w:style w:type="character" w:customStyle="1" w:styleId="delimsizing">
    <w:name w:val="delimsizing"/>
    <w:basedOn w:val="Fuentedeprrafopredeter"/>
    <w:rsid w:val="00B10BFB"/>
  </w:style>
  <w:style w:type="character" w:customStyle="1" w:styleId="mfrac">
    <w:name w:val="mfrac"/>
    <w:basedOn w:val="Fuentedeprrafopredeter"/>
    <w:rsid w:val="00B10BFB"/>
  </w:style>
  <w:style w:type="character" w:customStyle="1" w:styleId="vlist-t">
    <w:name w:val="vlist-t"/>
    <w:basedOn w:val="Fuentedeprrafopredeter"/>
    <w:rsid w:val="00B10BFB"/>
  </w:style>
  <w:style w:type="character" w:customStyle="1" w:styleId="vlist-r">
    <w:name w:val="vlist-r"/>
    <w:basedOn w:val="Fuentedeprrafopredeter"/>
    <w:rsid w:val="00B10BFB"/>
  </w:style>
  <w:style w:type="character" w:customStyle="1" w:styleId="vlist">
    <w:name w:val="vlist"/>
    <w:basedOn w:val="Fuentedeprrafopredeter"/>
    <w:rsid w:val="00B10BFB"/>
  </w:style>
  <w:style w:type="character" w:customStyle="1" w:styleId="pstrut">
    <w:name w:val="pstrut"/>
    <w:basedOn w:val="Fuentedeprrafopredeter"/>
    <w:rsid w:val="00B10BFB"/>
  </w:style>
  <w:style w:type="character" w:customStyle="1" w:styleId="sizing">
    <w:name w:val="sizing"/>
    <w:basedOn w:val="Fuentedeprrafopredeter"/>
    <w:rsid w:val="00B10BFB"/>
  </w:style>
  <w:style w:type="character" w:customStyle="1" w:styleId="frac-line">
    <w:name w:val="frac-line"/>
    <w:basedOn w:val="Fuentedeprrafopredeter"/>
    <w:rsid w:val="00B10BFB"/>
  </w:style>
  <w:style w:type="character" w:customStyle="1" w:styleId="vlist-s">
    <w:name w:val="vlist-s"/>
    <w:basedOn w:val="Fuentedeprrafopredeter"/>
    <w:rsid w:val="00B10BFB"/>
  </w:style>
  <w:style w:type="character" w:customStyle="1" w:styleId="mclose">
    <w:name w:val="mclose"/>
    <w:basedOn w:val="Fuentedeprrafopredeter"/>
    <w:rsid w:val="00B10BFB"/>
  </w:style>
  <w:style w:type="character" w:customStyle="1" w:styleId="msupsub">
    <w:name w:val="msupsub"/>
    <w:basedOn w:val="Fuentedeprrafopredeter"/>
    <w:rsid w:val="00B10BFB"/>
  </w:style>
  <w:style w:type="character" w:customStyle="1" w:styleId="mspace">
    <w:name w:val="mspace"/>
    <w:basedOn w:val="Fuentedeprrafopredeter"/>
    <w:rsid w:val="00B10BFB"/>
  </w:style>
  <w:style w:type="character" w:customStyle="1" w:styleId="mrel">
    <w:name w:val="mrel"/>
    <w:basedOn w:val="Fuentedeprrafopredeter"/>
    <w:rsid w:val="00B10BFB"/>
  </w:style>
  <w:style w:type="character" w:customStyle="1" w:styleId="thinbox">
    <w:name w:val="thinbox"/>
    <w:basedOn w:val="Fuentedeprrafopredeter"/>
    <w:rsid w:val="00B10BFB"/>
  </w:style>
  <w:style w:type="character" w:customStyle="1" w:styleId="rlap">
    <w:name w:val="rlap"/>
    <w:basedOn w:val="Fuentedeprrafopredeter"/>
    <w:rsid w:val="00B10BFB"/>
  </w:style>
  <w:style w:type="character" w:customStyle="1" w:styleId="inner">
    <w:name w:val="inner"/>
    <w:basedOn w:val="Fuentedeprrafopredeter"/>
    <w:rsid w:val="00B10BFB"/>
  </w:style>
  <w:style w:type="character" w:customStyle="1" w:styleId="fix">
    <w:name w:val="fix"/>
    <w:basedOn w:val="Fuentedeprrafopredeter"/>
    <w:rsid w:val="00B10BFB"/>
  </w:style>
  <w:style w:type="character" w:customStyle="1" w:styleId="katex-display">
    <w:name w:val="katex-display"/>
    <w:basedOn w:val="Fuentedeprrafopredeter"/>
    <w:rsid w:val="00B10BFB"/>
  </w:style>
  <w:style w:type="character" w:customStyle="1" w:styleId="mpunct">
    <w:name w:val="mpunct"/>
    <w:basedOn w:val="Fuentedeprrafopredeter"/>
    <w:rsid w:val="00B10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10655</Words>
  <Characters>58607</Characters>
  <Application>Microsoft Office Word</Application>
  <DocSecurity>0</DocSecurity>
  <Lines>488</Lines>
  <Paragraphs>138</Paragraphs>
  <ScaleCrop>false</ScaleCrop>
  <Company/>
  <LinksUpToDate>false</LinksUpToDate>
  <CharactersWithSpaces>69124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Breard</dc:creator>
  <cp:keywords/>
  <dc:description/>
  <cp:lastModifiedBy>Gerardo Breard</cp:lastModifiedBy>
  <cp:revision>1</cp:revision>
  <dcterms:created xsi:type="dcterms:W3CDTF">2026-02-11T21:24:00Z</dcterms:created>
  <dcterms:modified xsi:type="dcterms:W3CDTF">2026-02-11T21:25:00Z</dcterms:modified>
</cp:coreProperties>
</file>