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Interview With Mrs. Divine Samonte ( DYS Events Management Owner)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How do you currently record and track your sales transactions?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I have my own bookkeeper who records most of my sales transactions. Sometimes, I also keep written notes or communicate with my employees who I assign to buy supplies then message me the expenses through messenger.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What challenges do you encounter in monitoring and managing your records?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DYS Events Management offers different services such as full event coordination, event styling, grazing tables, celebration drink, video guestbooks, and souvenirs. Since the business has several sectors I sometimes forget to record some expenses. There are times I lost receipts, forget to write down business expenses, or forgot, or inform my bookkeeper.</w:t>
      </w:r>
    </w:p>
    <w:p w:rsidR="00000000" w:rsidDel="00000000" w:rsidP="00000000" w:rsidRDefault="00000000" w:rsidRPr="00000000" w14:paraId="0000000A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My schedule is also very busy because I have meetings with clients, suppliers, and my staff. When my appointments are back to back, I sometimes forget to record business expenses.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What features would you like to have in a Sales Tracker Management System?</w:t>
      </w:r>
    </w:p>
    <w:p w:rsidR="00000000" w:rsidDel="00000000" w:rsidP="00000000" w:rsidRDefault="00000000" w:rsidRPr="00000000" w14:paraId="0000000E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If you're creating a customized sales tracker for my business, I would like to have an </w:t>
      </w:r>
      <w:r w:rsidDel="00000000" w:rsidR="00000000" w:rsidRPr="00000000">
        <w:rPr>
          <w:b w:val="1"/>
          <w:bCs w:val="1"/>
          <w:rtl w:val="0"/>
        </w:rPr>
        <w:t xml:space="preserve">automatic calculator</w:t>
      </w:r>
      <w:r w:rsidDel="00000000" w:rsidR="00000000" w:rsidRPr="00000000">
        <w:rPr>
          <w:rtl w:val="0"/>
        </w:rPr>
        <w:t xml:space="preserve"> for daily sales transactions. It should automatically compute my employee salaries, expenses, product prices, quantities, and total sales with the date that is recorded.</w:t>
      </w:r>
    </w:p>
    <w:p w:rsidR="00000000" w:rsidDel="00000000" w:rsidP="00000000" w:rsidRDefault="00000000" w:rsidRPr="00000000" w14:paraId="00000010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Since I manage multiple business sectors,</w:t>
      </w:r>
      <w:r w:rsidDel="00000000" w:rsidR="00000000" w:rsidRPr="00000000">
        <w:rPr>
          <w:b w:val="1"/>
          <w:bCs w:val="1"/>
          <w:rtl w:val="0"/>
        </w:rPr>
        <w:t xml:space="preserve"> I also want my department heads or manager to have access to the system </w:t>
      </w:r>
      <w:r w:rsidDel="00000000" w:rsidR="00000000" w:rsidRPr="00000000">
        <w:rPr>
          <w:rtl w:val="0"/>
        </w:rPr>
        <w:t xml:space="preserve">with limited permission to protect sensitive information.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I would also like a system to</w:t>
      </w:r>
      <w:r w:rsidDel="00000000" w:rsidR="00000000" w:rsidRPr="00000000">
        <w:rPr>
          <w:b w:val="1"/>
          <w:bCs w:val="1"/>
          <w:rtl w:val="0"/>
        </w:rPr>
        <w:t xml:space="preserve"> allow me to switch easily between my different business  sectors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DYS Events(main branch) – Event coordination and styling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B&amp;DYS – Souvenirs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Flavors by DYS – Grazing tables and celebration drinks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SnapDYS Memories – Video guestbook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*Additional suggestion from interviewer(Bea)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I suggest adding a bar graph or pie chart to the system so that sales, expenses, and other records can be presented in a more organized and easy to understand </w:t>
      </w:r>
      <w:r w:rsidDel="00000000" w:rsidR="00000000" w:rsidRPr="00000000">
        <w:rPr>
          <w:b w:val="1"/>
          <w:bCs w:val="1"/>
          <w:rtl w:val="0"/>
        </w:rPr>
        <w:t xml:space="preserve">visual format.</w: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