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3EFA3" w14:textId="4862D001" w:rsidR="003C05BF" w:rsidRPr="00F24DD5" w:rsidRDefault="00406384" w:rsidP="00406384">
      <w:pPr>
        <w:pStyle w:val="Heading1"/>
        <w:rPr>
          <w:color w:val="000000" w:themeColor="text1"/>
        </w:rPr>
      </w:pPr>
      <w:r w:rsidRPr="00F24DD5">
        <w:rPr>
          <w:color w:val="000000" w:themeColor="text1"/>
        </w:rPr>
        <w:t>Human Mobility Pattern Detection</w:t>
      </w:r>
    </w:p>
    <w:p w14:paraId="62158116" w14:textId="0B8CC623" w:rsidR="003C05BF" w:rsidRPr="00F24DD5" w:rsidRDefault="003C05BF" w:rsidP="003C05BF">
      <w:pPr>
        <w:rPr>
          <w:color w:val="000000" w:themeColor="text1"/>
        </w:rPr>
      </w:pPr>
    </w:p>
    <w:p w14:paraId="3299E716" w14:textId="3B5371AD" w:rsidR="00CA56D6" w:rsidRPr="00F24DD5" w:rsidRDefault="00D96013" w:rsidP="00406384">
      <w:pPr>
        <w:pStyle w:val="Heading2"/>
        <w:rPr>
          <w:color w:val="000000" w:themeColor="text1"/>
        </w:rPr>
      </w:pPr>
      <w:r>
        <w:rPr>
          <w:color w:val="000000" w:themeColor="text1"/>
        </w:rPr>
        <w:t xml:space="preserve">1 - </w:t>
      </w:r>
      <w:r w:rsidR="00CA56D6" w:rsidRPr="00F24DD5">
        <w:rPr>
          <w:color w:val="000000" w:themeColor="text1"/>
        </w:rPr>
        <w:t>Goal and data used</w:t>
      </w:r>
    </w:p>
    <w:p w14:paraId="0F4F3EC5" w14:textId="20D2E058" w:rsidR="003C05BF" w:rsidRPr="00F24DD5" w:rsidRDefault="003C05BF" w:rsidP="00406384">
      <w:pPr>
        <w:rPr>
          <w:color w:val="000000" w:themeColor="text1"/>
          <w:shd w:val="clear" w:color="auto" w:fill="FFFFFF"/>
        </w:rPr>
      </w:pPr>
      <w:r w:rsidRPr="00F24DD5">
        <w:rPr>
          <w:color w:val="000000" w:themeColor="text1"/>
          <w:shd w:val="clear" w:color="auto" w:fill="FFFFFF"/>
        </w:rPr>
        <w:t>At the U</w:t>
      </w:r>
      <w:r w:rsidR="00701B0C" w:rsidRPr="00F24DD5">
        <w:rPr>
          <w:color w:val="000000" w:themeColor="text1"/>
          <w:shd w:val="clear" w:color="auto" w:fill="FFFFFF"/>
        </w:rPr>
        <w:t>nited Nations</w:t>
      </w:r>
      <w:r w:rsidR="00F24DD5" w:rsidRPr="00F24DD5">
        <w:rPr>
          <w:color w:val="000000" w:themeColor="text1"/>
          <w:shd w:val="clear" w:color="auto" w:fill="FFFFFF"/>
        </w:rPr>
        <w:t>,</w:t>
      </w:r>
      <w:r w:rsidRPr="00F24DD5">
        <w:rPr>
          <w:color w:val="000000" w:themeColor="text1"/>
          <w:shd w:val="clear" w:color="auto" w:fill="FFFFFF"/>
        </w:rPr>
        <w:t xml:space="preserve"> </w:t>
      </w:r>
      <w:r w:rsidR="00701B0C" w:rsidRPr="00F24DD5">
        <w:rPr>
          <w:color w:val="000000" w:themeColor="text1"/>
          <w:shd w:val="clear" w:color="auto" w:fill="FFFFFF"/>
        </w:rPr>
        <w:t>I</w:t>
      </w:r>
      <w:r w:rsidRPr="00F24DD5">
        <w:rPr>
          <w:color w:val="000000" w:themeColor="text1"/>
          <w:shd w:val="clear" w:color="auto" w:fill="FFFFFF"/>
        </w:rPr>
        <w:t xml:space="preserve"> worked on The D4D-Senegal challenge, an open innovation data challenge on anonymous call patterns of Orange's mobile phone users in Senegal.</w:t>
      </w:r>
      <w:r w:rsidR="00F24DD5" w:rsidRPr="00F24DD5">
        <w:rPr>
          <w:color w:val="000000" w:themeColor="text1"/>
          <w:shd w:val="clear" w:color="auto" w:fill="FFFFFF"/>
        </w:rPr>
        <w:t xml:space="preserve"> </w:t>
      </w:r>
      <w:r w:rsidRPr="00F24DD5">
        <w:rPr>
          <w:color w:val="000000" w:themeColor="text1"/>
          <w:shd w:val="clear" w:color="auto" w:fill="FFFFFF"/>
        </w:rPr>
        <w:t>The goal of the challenge is to help address society development questions in novel ways by contributing to the socio-economic development and well-being of the Senegalese population.</w:t>
      </w:r>
      <w:r w:rsidR="00F24DD5" w:rsidRPr="00F24DD5">
        <w:rPr>
          <w:color w:val="000000" w:themeColor="text1"/>
          <w:shd w:val="clear" w:color="auto" w:fill="FFFFFF"/>
        </w:rPr>
        <w:t xml:space="preserve"> </w:t>
      </w:r>
      <w:r w:rsidRPr="00F24DD5">
        <w:rPr>
          <w:color w:val="000000" w:themeColor="text1"/>
          <w:shd w:val="clear" w:color="auto" w:fill="FFFFFF"/>
        </w:rPr>
        <w:t xml:space="preserve">I </w:t>
      </w:r>
      <w:r w:rsidR="00F24DD5" w:rsidRPr="00F24DD5">
        <w:rPr>
          <w:color w:val="000000" w:themeColor="text1"/>
          <w:shd w:val="clear" w:color="auto" w:fill="FFFFFF"/>
        </w:rPr>
        <w:t>worked with a large mobile phone dataset</w:t>
      </w:r>
      <w:r w:rsidR="00406384" w:rsidRPr="00F24DD5">
        <w:rPr>
          <w:color w:val="000000" w:themeColor="text1"/>
          <w:shd w:val="clear" w:color="auto" w:fill="FFFFFF"/>
        </w:rPr>
        <w:t xml:space="preserve"> </w:t>
      </w:r>
      <w:r w:rsidRPr="00F24DD5">
        <w:rPr>
          <w:color w:val="000000" w:themeColor="text1"/>
          <w:shd w:val="clear" w:color="auto" w:fill="FFFFFF"/>
        </w:rPr>
        <w:t>based on Call Detail Records (CDR) of phone calls and text exchanges between more than 9 million</w:t>
      </w:r>
      <w:r w:rsidR="00406384" w:rsidRPr="00F24DD5">
        <w:rPr>
          <w:color w:val="000000" w:themeColor="text1"/>
          <w:shd w:val="clear" w:color="auto" w:fill="FFFFFF"/>
        </w:rPr>
        <w:t xml:space="preserve"> customers of a large telecommunicati</w:t>
      </w:r>
      <w:r w:rsidR="00F24DD5" w:rsidRPr="00F24DD5">
        <w:rPr>
          <w:color w:val="000000" w:themeColor="text1"/>
          <w:shd w:val="clear" w:color="auto" w:fill="FFFFFF"/>
        </w:rPr>
        <w:t>on</w:t>
      </w:r>
      <w:r w:rsidR="00406384" w:rsidRPr="00F24DD5">
        <w:rPr>
          <w:color w:val="000000" w:themeColor="text1"/>
          <w:shd w:val="clear" w:color="auto" w:fill="FFFFFF"/>
        </w:rPr>
        <w:t xml:space="preserve"> </w:t>
      </w:r>
      <w:r w:rsidR="00F24DD5" w:rsidRPr="00F24DD5">
        <w:rPr>
          <w:color w:val="000000" w:themeColor="text1"/>
          <w:shd w:val="clear" w:color="auto" w:fill="FFFFFF"/>
        </w:rPr>
        <w:t>company.</w:t>
      </w:r>
    </w:p>
    <w:p w14:paraId="3135D36C" w14:textId="0D8289C4" w:rsidR="003C05BF" w:rsidRPr="00F24DD5" w:rsidRDefault="003C05BF" w:rsidP="003C05BF">
      <w:pPr>
        <w:rPr>
          <w:color w:val="000000" w:themeColor="text1"/>
        </w:rPr>
      </w:pPr>
    </w:p>
    <w:p w14:paraId="63EBCB64" w14:textId="7D3BB0B0" w:rsidR="00CA56D6" w:rsidRPr="00F24DD5" w:rsidRDefault="00D96013" w:rsidP="004D19F9">
      <w:pPr>
        <w:pStyle w:val="Heading2"/>
      </w:pPr>
      <w:r>
        <w:rPr>
          <w:color w:val="000000" w:themeColor="text1"/>
        </w:rPr>
        <w:t>2</w:t>
      </w:r>
      <w:r>
        <w:rPr>
          <w:color w:val="000000" w:themeColor="text1"/>
        </w:rPr>
        <w:t xml:space="preserve"> - </w:t>
      </w:r>
      <w:r w:rsidR="00CA56D6" w:rsidRPr="00F24DD5">
        <w:t>Product</w:t>
      </w:r>
    </w:p>
    <w:p w14:paraId="649CA7C4" w14:textId="591DE3B5" w:rsidR="003C05BF" w:rsidRPr="00F24DD5" w:rsidRDefault="003C05BF" w:rsidP="004D2F28">
      <w:pPr>
        <w:rPr>
          <w:color w:val="000000" w:themeColor="text1"/>
        </w:rPr>
      </w:pPr>
      <w:r w:rsidRPr="00F24DD5">
        <w:rPr>
          <w:color w:val="000000" w:themeColor="text1"/>
        </w:rPr>
        <w:t xml:space="preserve">I created an </w:t>
      </w:r>
      <w:r w:rsidR="00F24DD5" w:rsidRPr="00F24DD5">
        <w:rPr>
          <w:color w:val="000000" w:themeColor="text1"/>
        </w:rPr>
        <w:t>algorithm</w:t>
      </w:r>
      <w:r w:rsidRPr="00F24DD5">
        <w:rPr>
          <w:color w:val="000000" w:themeColor="text1"/>
        </w:rPr>
        <w:t xml:space="preserve"> that captures both the regularities and anomali3es in the patterns of hum mobility.</w:t>
      </w:r>
      <w:r w:rsidR="00F24DD5" w:rsidRPr="00F24DD5">
        <w:rPr>
          <w:color w:val="000000" w:themeColor="text1"/>
        </w:rPr>
        <w:t xml:space="preserve"> </w:t>
      </w:r>
      <w:r w:rsidRPr="00F24DD5">
        <w:rPr>
          <w:color w:val="000000" w:themeColor="text1"/>
        </w:rPr>
        <w:t xml:space="preserve">I extract the most common </w:t>
      </w:r>
      <w:r w:rsidR="00F24DD5" w:rsidRPr="00F24DD5">
        <w:rPr>
          <w:color w:val="000000" w:themeColor="text1"/>
        </w:rPr>
        <w:t>cell</w:t>
      </w:r>
      <w:r w:rsidRPr="00F24DD5">
        <w:rPr>
          <w:color w:val="000000" w:themeColor="text1"/>
        </w:rPr>
        <w:t xml:space="preserve"> </w:t>
      </w:r>
      <w:r w:rsidR="00F24DD5" w:rsidRPr="00F24DD5">
        <w:rPr>
          <w:color w:val="000000" w:themeColor="text1"/>
        </w:rPr>
        <w:t>phone</w:t>
      </w:r>
      <w:r w:rsidRPr="00F24DD5">
        <w:rPr>
          <w:color w:val="000000" w:themeColor="text1"/>
        </w:rPr>
        <w:t xml:space="preserve"> tower </w:t>
      </w:r>
      <w:r w:rsidR="00F24DD5" w:rsidRPr="00F24DD5">
        <w:rPr>
          <w:color w:val="000000" w:themeColor="text1"/>
        </w:rPr>
        <w:t>each user</w:t>
      </w:r>
      <w:r w:rsidR="00F24DD5" w:rsidRPr="00F24DD5">
        <w:rPr>
          <w:rFonts w:ascii="Cambria" w:hAnsi="Cambria"/>
          <w:color w:val="000000" w:themeColor="text1"/>
        </w:rPr>
        <w:t xml:space="preserve">'s </w:t>
      </w:r>
      <w:r w:rsidR="00F24DD5" w:rsidRPr="00F24DD5">
        <w:rPr>
          <w:color w:val="000000" w:themeColor="text1"/>
        </w:rPr>
        <w:t>phone</w:t>
      </w:r>
      <w:r w:rsidRPr="00F24DD5">
        <w:rPr>
          <w:color w:val="000000" w:themeColor="text1"/>
        </w:rPr>
        <w:t xml:space="preserve"> connected to, from which the algorithm </w:t>
      </w:r>
      <w:r w:rsidR="00F24DD5" w:rsidRPr="00F24DD5">
        <w:rPr>
          <w:color w:val="000000" w:themeColor="text1"/>
        </w:rPr>
        <w:t>learned</w:t>
      </w:r>
      <w:r w:rsidRPr="00F24DD5">
        <w:rPr>
          <w:color w:val="000000" w:themeColor="text1"/>
        </w:rPr>
        <w:t xml:space="preserve"> to output a 'surprise feature' as well as a probability of a transition between two </w:t>
      </w:r>
      <w:r w:rsidR="00F24DD5" w:rsidRPr="00F24DD5">
        <w:rPr>
          <w:color w:val="000000" w:themeColor="text1"/>
        </w:rPr>
        <w:t>separate</w:t>
      </w:r>
      <w:r w:rsidRPr="00F24DD5">
        <w:rPr>
          <w:color w:val="000000" w:themeColor="text1"/>
        </w:rPr>
        <w:t xml:space="preserve"> towers from the </w:t>
      </w:r>
      <w:r w:rsidR="00F24DD5" w:rsidRPr="00F24DD5">
        <w:rPr>
          <w:color w:val="000000" w:themeColor="text1"/>
        </w:rPr>
        <w:t>input</w:t>
      </w:r>
      <w:r w:rsidRPr="00F24DD5">
        <w:rPr>
          <w:color w:val="000000" w:themeColor="text1"/>
        </w:rPr>
        <w:t xml:space="preserve"> data.</w:t>
      </w:r>
      <w:r w:rsidR="00F24DD5" w:rsidRPr="00F24DD5">
        <w:rPr>
          <w:color w:val="000000" w:themeColor="text1"/>
        </w:rPr>
        <w:t xml:space="preserve"> </w:t>
      </w:r>
      <w:r w:rsidRPr="00F24DD5">
        <w:rPr>
          <w:color w:val="000000" w:themeColor="text1"/>
        </w:rPr>
        <w:t xml:space="preserve">By tracking these </w:t>
      </w:r>
      <w:r w:rsidR="00F24DD5" w:rsidRPr="00F24DD5">
        <w:rPr>
          <w:color w:val="000000" w:themeColor="text1"/>
        </w:rPr>
        <w:t>metrics</w:t>
      </w:r>
      <w:r w:rsidRPr="00F24DD5">
        <w:rPr>
          <w:color w:val="000000" w:themeColor="text1"/>
        </w:rPr>
        <w:t xml:space="preserve"> over time, the algorithm </w:t>
      </w:r>
      <w:r w:rsidR="00F24DD5" w:rsidRPr="00F24DD5">
        <w:rPr>
          <w:color w:val="000000" w:themeColor="text1"/>
        </w:rPr>
        <w:t>could</w:t>
      </w:r>
      <w:r w:rsidRPr="00F24DD5">
        <w:rPr>
          <w:color w:val="000000" w:themeColor="text1"/>
        </w:rPr>
        <w:t xml:space="preserve"> detect </w:t>
      </w:r>
      <w:r w:rsidR="00F24DD5" w:rsidRPr="00F24DD5">
        <w:rPr>
          <w:color w:val="000000" w:themeColor="text1"/>
        </w:rPr>
        <w:t xml:space="preserve">both </w:t>
      </w:r>
      <w:r w:rsidRPr="00F24DD5">
        <w:rPr>
          <w:color w:val="000000" w:themeColor="text1"/>
        </w:rPr>
        <w:t>regular</w:t>
      </w:r>
      <w:r w:rsidR="00F24DD5" w:rsidRPr="00F24DD5">
        <w:rPr>
          <w:color w:val="000000" w:themeColor="text1"/>
        </w:rPr>
        <w:t xml:space="preserve"> </w:t>
      </w:r>
      <w:r w:rsidRPr="00F24DD5">
        <w:rPr>
          <w:color w:val="000000" w:themeColor="text1"/>
        </w:rPr>
        <w:t xml:space="preserve">and anomalous </w:t>
      </w:r>
      <w:r w:rsidR="00F24DD5" w:rsidRPr="00F24DD5">
        <w:rPr>
          <w:color w:val="000000" w:themeColor="text1"/>
        </w:rPr>
        <w:t>patterns</w:t>
      </w:r>
      <w:r w:rsidRPr="00F24DD5">
        <w:rPr>
          <w:color w:val="000000" w:themeColor="text1"/>
        </w:rPr>
        <w:t xml:space="preserve"> to </w:t>
      </w:r>
      <w:r w:rsidR="00F24DD5" w:rsidRPr="00F24DD5">
        <w:rPr>
          <w:color w:val="000000" w:themeColor="text1"/>
        </w:rPr>
        <w:t>alert</w:t>
      </w:r>
      <w:r w:rsidRPr="00F24DD5">
        <w:rPr>
          <w:color w:val="000000" w:themeColor="text1"/>
        </w:rPr>
        <w:t xml:space="preserve"> humans.</w:t>
      </w:r>
      <w:r w:rsidR="00F24DD5" w:rsidRPr="00F24DD5">
        <w:rPr>
          <w:color w:val="000000" w:themeColor="text1"/>
        </w:rPr>
        <w:t xml:space="preserve"> </w:t>
      </w:r>
      <w:r w:rsidR="004D19F9">
        <w:rPr>
          <w:color w:val="000000" w:themeColor="text1"/>
        </w:rPr>
        <w:t>I designed t</w:t>
      </w:r>
      <w:r w:rsidRPr="00F24DD5">
        <w:rPr>
          <w:color w:val="000000" w:themeColor="text1"/>
        </w:rPr>
        <w:t xml:space="preserve">he algorithm to guide infrastructural </w:t>
      </w:r>
      <w:r w:rsidR="00F24DD5" w:rsidRPr="00F24DD5">
        <w:rPr>
          <w:color w:val="000000" w:themeColor="text1"/>
        </w:rPr>
        <w:t>planning</w:t>
      </w:r>
      <w:r w:rsidRPr="00F24DD5">
        <w:rPr>
          <w:color w:val="000000" w:themeColor="text1"/>
        </w:rPr>
        <w:t xml:space="preserve"> from the regularities it </w:t>
      </w:r>
      <w:r w:rsidR="00F24DD5" w:rsidRPr="00F24DD5">
        <w:rPr>
          <w:color w:val="000000" w:themeColor="text1"/>
        </w:rPr>
        <w:t xml:space="preserve">detects, load higher capacity roads our public transport. </w:t>
      </w:r>
      <w:r w:rsidRPr="00F24DD5">
        <w:rPr>
          <w:color w:val="000000" w:themeColor="text1"/>
        </w:rPr>
        <w:t xml:space="preserve">Second, the algorithm </w:t>
      </w:r>
      <w:r w:rsidR="00F24DD5" w:rsidRPr="00F24DD5">
        <w:rPr>
          <w:color w:val="000000" w:themeColor="text1"/>
        </w:rPr>
        <w:t xml:space="preserve">can </w:t>
      </w:r>
      <w:r w:rsidRPr="00F24DD5">
        <w:rPr>
          <w:color w:val="000000" w:themeColor="text1"/>
        </w:rPr>
        <w:t xml:space="preserve">serve </w:t>
      </w:r>
      <w:r w:rsidR="00F24DD5" w:rsidRPr="00F24DD5">
        <w:rPr>
          <w:color w:val="000000" w:themeColor="text1"/>
        </w:rPr>
        <w:t xml:space="preserve">as </w:t>
      </w:r>
      <w:r w:rsidRPr="00F24DD5">
        <w:rPr>
          <w:color w:val="000000" w:themeColor="text1"/>
        </w:rPr>
        <w:t xml:space="preserve">an early warning system of disruptive events involving many human beings. </w:t>
      </w:r>
    </w:p>
    <w:p w14:paraId="66A75A08" w14:textId="5B75E30A" w:rsidR="004D19F9" w:rsidRDefault="004D19F9" w:rsidP="004D19F9">
      <w:pPr>
        <w:pStyle w:val="Heading2"/>
      </w:pPr>
    </w:p>
    <w:p w14:paraId="462FFDF0" w14:textId="77777777" w:rsidR="00122494" w:rsidRPr="00F24DD5" w:rsidRDefault="00122494" w:rsidP="00122494">
      <w:pPr>
        <w:jc w:val="center"/>
        <w:rPr>
          <w:color w:val="000000" w:themeColor="text1"/>
        </w:rPr>
      </w:pPr>
      <w:r w:rsidRPr="00F24DD5">
        <w:rPr>
          <w:noProof/>
          <w:color w:val="000000" w:themeColor="text1"/>
        </w:rPr>
        <w:drawing>
          <wp:inline distT="0" distB="0" distL="0" distR="0" wp14:anchorId="6D2734B7" wp14:editId="141E50E9">
            <wp:extent cx="2203704" cy="1060704"/>
            <wp:effectExtent l="0" t="0" r="0" b="635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704" cy="106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C411" w14:textId="77777777" w:rsidR="00122494" w:rsidRDefault="00122494" w:rsidP="00122494">
      <w:pPr>
        <w:jc w:val="center"/>
        <w:rPr>
          <w:b/>
          <w:bCs/>
          <w:color w:val="000000" w:themeColor="text1"/>
          <w:sz w:val="20"/>
          <w:szCs w:val="20"/>
        </w:rPr>
      </w:pPr>
      <w:r w:rsidRPr="00F24DD5">
        <w:rPr>
          <w:noProof/>
          <w:color w:val="000000" w:themeColor="text1"/>
        </w:rPr>
        <w:drawing>
          <wp:inline distT="0" distB="0" distL="0" distR="0" wp14:anchorId="6A12BB01" wp14:editId="6B9D16B0">
            <wp:extent cx="2203704" cy="1225296"/>
            <wp:effectExtent l="0" t="0" r="0" b="0"/>
            <wp:docPr id="2" name="Picture 2" descr="A picture containing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map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704" cy="122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9EE4" w14:textId="0BC90D48" w:rsidR="00122494" w:rsidRPr="004D19F9" w:rsidRDefault="00122494" w:rsidP="00122494">
      <w:pPr>
        <w:rPr>
          <w:color w:val="000000" w:themeColor="text1"/>
          <w:sz w:val="20"/>
          <w:szCs w:val="20"/>
        </w:rPr>
      </w:pPr>
      <w:r w:rsidRPr="004D19F9">
        <w:rPr>
          <w:b/>
          <w:bCs/>
          <w:color w:val="000000" w:themeColor="text1"/>
          <w:sz w:val="20"/>
          <w:szCs w:val="20"/>
        </w:rPr>
        <w:lastRenderedPageBreak/>
        <w:t>Figure 1</w:t>
      </w:r>
      <w:r w:rsidRPr="004D19F9">
        <w:rPr>
          <w:color w:val="000000" w:themeColor="text1"/>
          <w:sz w:val="20"/>
          <w:szCs w:val="20"/>
        </w:rPr>
        <w:t xml:space="preserve"> - The algorithm accurately detected a few critical events marked by significant changes in human mobility patterns in Senegal for the </w:t>
      </w:r>
      <w:r w:rsidR="00EF0608">
        <w:rPr>
          <w:color w:val="000000" w:themeColor="text1"/>
          <w:sz w:val="20"/>
          <w:szCs w:val="20"/>
        </w:rPr>
        <w:t>period I had data</w:t>
      </w:r>
      <w:r w:rsidRPr="004D19F9">
        <w:rPr>
          <w:color w:val="000000" w:themeColor="text1"/>
          <w:sz w:val="20"/>
          <w:szCs w:val="20"/>
        </w:rPr>
        <w:t xml:space="preserve">. </w:t>
      </w:r>
      <w:r w:rsidRPr="004D19F9">
        <w:rPr>
          <w:sz w:val="20"/>
          <w:szCs w:val="20"/>
        </w:rPr>
        <w:t>The algorithm also outputs a membership value to each Detected Pattern. In the case of large urban areas (left) or the annual Grand Magal of Touba (right)</w:t>
      </w:r>
      <w:r>
        <w:rPr>
          <w:sz w:val="20"/>
          <w:szCs w:val="20"/>
        </w:rPr>
        <w:t xml:space="preserve">. The algorithm </w:t>
      </w:r>
      <w:r w:rsidRPr="004D19F9">
        <w:rPr>
          <w:sz w:val="20"/>
          <w:szCs w:val="20"/>
        </w:rPr>
        <w:t>also found Smaller and more local unexpected mobility in several cities throughout the year correlated with the political scandal around a key political figure was led to several periods of unrest in large cities at different points during the year (not shown).</w:t>
      </w:r>
    </w:p>
    <w:p w14:paraId="5493D3C5" w14:textId="77777777" w:rsidR="00122494" w:rsidRPr="00122494" w:rsidRDefault="00122494" w:rsidP="00122494"/>
    <w:p w14:paraId="3C94B543" w14:textId="26AAA297" w:rsidR="003C05BF" w:rsidRPr="004D19F9" w:rsidRDefault="00D96013" w:rsidP="004D19F9">
      <w:pPr>
        <w:pStyle w:val="Heading2"/>
      </w:pPr>
      <w:r>
        <w:rPr>
          <w:color w:val="000000" w:themeColor="text1"/>
        </w:rPr>
        <w:t>3</w:t>
      </w:r>
      <w:r>
        <w:rPr>
          <w:color w:val="000000" w:themeColor="text1"/>
        </w:rPr>
        <w:t xml:space="preserve"> - </w:t>
      </w:r>
      <w:r w:rsidR="00CA56D6" w:rsidRPr="004D19F9">
        <w:t>Impact</w:t>
      </w:r>
    </w:p>
    <w:p w14:paraId="1E55BC2C" w14:textId="3381E630" w:rsidR="004D19F9" w:rsidRPr="00F24DD5" w:rsidRDefault="00CA56D6" w:rsidP="004D19F9">
      <w:pPr>
        <w:rPr>
          <w:color w:val="000000" w:themeColor="text1"/>
        </w:rPr>
      </w:pPr>
      <w:r w:rsidRPr="00F24DD5">
        <w:rPr>
          <w:color w:val="000000" w:themeColor="text1"/>
        </w:rPr>
        <w:t xml:space="preserve">My algorithm </w:t>
      </w:r>
      <w:r w:rsidR="004D19F9">
        <w:rPr>
          <w:color w:val="000000" w:themeColor="text1"/>
        </w:rPr>
        <w:t>detected</w:t>
      </w:r>
      <w:r w:rsidRPr="00F24DD5">
        <w:rPr>
          <w:color w:val="000000" w:themeColor="text1"/>
        </w:rPr>
        <w:t xml:space="preserve"> many expected and unexpected </w:t>
      </w:r>
      <w:r w:rsidR="004D19F9">
        <w:rPr>
          <w:color w:val="000000" w:themeColor="text1"/>
        </w:rPr>
        <w:t>human mobility patterns</w:t>
      </w:r>
      <w:r w:rsidRPr="00F24DD5">
        <w:rPr>
          <w:color w:val="000000" w:themeColor="text1"/>
        </w:rPr>
        <w:t xml:space="preserve"> during that year in Senegal.</w:t>
      </w:r>
      <w:r w:rsidR="00F24DD5" w:rsidRPr="00F24DD5">
        <w:rPr>
          <w:color w:val="000000" w:themeColor="text1"/>
        </w:rPr>
        <w:t xml:space="preserve"> When</w:t>
      </w:r>
      <w:r w:rsidRPr="00F24DD5">
        <w:rPr>
          <w:color w:val="000000" w:themeColor="text1"/>
        </w:rPr>
        <w:t xml:space="preserve"> put in production</w:t>
      </w:r>
      <w:r w:rsidR="00F24DD5" w:rsidRPr="00F24DD5">
        <w:rPr>
          <w:color w:val="000000" w:themeColor="text1"/>
        </w:rPr>
        <w:t>,</w:t>
      </w:r>
      <w:r w:rsidRPr="00F24DD5">
        <w:rPr>
          <w:color w:val="000000" w:themeColor="text1"/>
        </w:rPr>
        <w:t xml:space="preserve"> </w:t>
      </w:r>
      <w:r w:rsidR="004D19F9">
        <w:rPr>
          <w:color w:val="000000" w:themeColor="text1"/>
        </w:rPr>
        <w:t>i</w:t>
      </w:r>
      <w:r w:rsidRPr="00F24DD5">
        <w:rPr>
          <w:color w:val="000000" w:themeColor="text1"/>
        </w:rPr>
        <w:t xml:space="preserve">t can detect new patterns long before </w:t>
      </w:r>
      <w:r w:rsidR="00F24DD5" w:rsidRPr="00F24DD5">
        <w:rPr>
          <w:color w:val="000000" w:themeColor="text1"/>
        </w:rPr>
        <w:t>humans</w:t>
      </w:r>
      <w:r w:rsidRPr="00F24DD5">
        <w:rPr>
          <w:color w:val="000000" w:themeColor="text1"/>
        </w:rPr>
        <w:t xml:space="preserve"> observe them. </w:t>
      </w:r>
      <w:r w:rsidR="004D19F9" w:rsidRPr="00F24DD5">
        <w:rPr>
          <w:color w:val="000000" w:themeColor="text1"/>
        </w:rPr>
        <w:t>Second, the algorithm</w:t>
      </w:r>
      <w:r w:rsidR="004D19F9">
        <w:rPr>
          <w:color w:val="000000" w:themeColor="text1"/>
        </w:rPr>
        <w:t xml:space="preserve"> </w:t>
      </w:r>
      <w:r w:rsidR="00EF0608">
        <w:rPr>
          <w:color w:val="000000" w:themeColor="text1"/>
        </w:rPr>
        <w:t xml:space="preserve">was able to separate </w:t>
      </w:r>
      <w:r w:rsidR="004D19F9" w:rsidRPr="00F24DD5">
        <w:rPr>
          <w:color w:val="000000" w:themeColor="text1"/>
        </w:rPr>
        <w:t xml:space="preserve">both </w:t>
      </w:r>
      <w:r w:rsidR="00EF0608">
        <w:rPr>
          <w:color w:val="000000" w:themeColor="text1"/>
        </w:rPr>
        <w:t xml:space="preserve">the </w:t>
      </w:r>
      <w:r w:rsidR="004D19F9" w:rsidRPr="00F24DD5">
        <w:rPr>
          <w:color w:val="000000" w:themeColor="text1"/>
        </w:rPr>
        <w:t>regular and irregular geographically</w:t>
      </w:r>
      <w:r w:rsidR="004D19F9">
        <w:rPr>
          <w:color w:val="000000" w:themeColor="text1"/>
        </w:rPr>
        <w:t>.</w:t>
      </w:r>
    </w:p>
    <w:p w14:paraId="24B20EC0" w14:textId="3C24EB29" w:rsidR="00CA56D6" w:rsidRDefault="00CA56D6" w:rsidP="004D2F28">
      <w:pPr>
        <w:rPr>
          <w:rFonts w:ascii="Cambria" w:hAnsi="Cambria"/>
          <w:color w:val="000000" w:themeColor="text1"/>
        </w:rPr>
      </w:pPr>
    </w:p>
    <w:p w14:paraId="6F5E5171" w14:textId="77777777" w:rsidR="004D19F9" w:rsidRPr="004D19F9" w:rsidRDefault="004D19F9" w:rsidP="004D2F28">
      <w:pPr>
        <w:rPr>
          <w:rFonts w:ascii="Cambria" w:hAnsi="Cambria"/>
          <w:color w:val="000000" w:themeColor="text1"/>
        </w:rPr>
      </w:pPr>
    </w:p>
    <w:p w14:paraId="699B8051" w14:textId="72F9CD81" w:rsidR="00CA56D6" w:rsidRPr="00F24DD5" w:rsidRDefault="00CA56D6" w:rsidP="004D2F28">
      <w:pPr>
        <w:rPr>
          <w:color w:val="000000" w:themeColor="text1"/>
        </w:rPr>
      </w:pPr>
    </w:p>
    <w:p w14:paraId="32BD1BD6" w14:textId="77777777" w:rsidR="004D19F9" w:rsidRDefault="004D19F9" w:rsidP="004D19F9">
      <w:pPr>
        <w:jc w:val="center"/>
        <w:rPr>
          <w:color w:val="000000" w:themeColor="text1"/>
        </w:rPr>
      </w:pPr>
      <w:r w:rsidRPr="00F24DD5">
        <w:rPr>
          <w:noProof/>
          <w:color w:val="000000" w:themeColor="text1"/>
        </w:rPr>
        <w:drawing>
          <wp:inline distT="0" distB="0" distL="0" distR="0" wp14:anchorId="0D41DC6C" wp14:editId="6AE4D59D">
            <wp:extent cx="1655064" cy="1655064"/>
            <wp:effectExtent l="0" t="0" r="0" b="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064" cy="165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B1BD" w14:textId="19689AA1" w:rsidR="00CA56D6" w:rsidRPr="004D19F9" w:rsidRDefault="00CA56D6" w:rsidP="004D19F9">
      <w:pPr>
        <w:rPr>
          <w:sz w:val="20"/>
          <w:szCs w:val="20"/>
        </w:rPr>
      </w:pPr>
      <w:r w:rsidRPr="004D19F9">
        <w:rPr>
          <w:b/>
          <w:bCs/>
          <w:sz w:val="20"/>
          <w:szCs w:val="20"/>
        </w:rPr>
        <w:t xml:space="preserve">Figure </w:t>
      </w:r>
      <w:r w:rsidR="00122494">
        <w:rPr>
          <w:b/>
          <w:bCs/>
          <w:sz w:val="20"/>
          <w:szCs w:val="20"/>
        </w:rPr>
        <w:t>2</w:t>
      </w:r>
      <w:r w:rsidRPr="004D19F9">
        <w:rPr>
          <w:sz w:val="20"/>
          <w:szCs w:val="20"/>
        </w:rPr>
        <w:t xml:space="preserve"> - As a </w:t>
      </w:r>
      <w:r w:rsidR="004D19F9" w:rsidRPr="004D19F9">
        <w:rPr>
          <w:sz w:val="20"/>
          <w:szCs w:val="20"/>
        </w:rPr>
        <w:t>byproduct,</w:t>
      </w:r>
      <w:r w:rsidRPr="004D19F9">
        <w:rPr>
          <w:sz w:val="20"/>
          <w:szCs w:val="20"/>
        </w:rPr>
        <w:t xml:space="preserve"> the algorithm I designed found </w:t>
      </w:r>
      <w:r w:rsidR="004D19F9" w:rsidRPr="004D19F9">
        <w:rPr>
          <w:sz w:val="20"/>
          <w:szCs w:val="20"/>
        </w:rPr>
        <w:t>geographically</w:t>
      </w:r>
      <w:r w:rsidRPr="004D19F9">
        <w:rPr>
          <w:sz w:val="20"/>
          <w:szCs w:val="20"/>
        </w:rPr>
        <w:t xml:space="preserve"> </w:t>
      </w:r>
      <w:r w:rsidR="004D19F9" w:rsidRPr="004D19F9">
        <w:rPr>
          <w:sz w:val="20"/>
          <w:szCs w:val="20"/>
        </w:rPr>
        <w:t>separated</w:t>
      </w:r>
      <w:r w:rsidRPr="004D19F9">
        <w:rPr>
          <w:sz w:val="20"/>
          <w:szCs w:val="20"/>
        </w:rPr>
        <w:t xml:space="preserve"> clusters that correspond to ethnic </w:t>
      </w:r>
      <w:r w:rsidR="004D19F9" w:rsidRPr="004D19F9">
        <w:rPr>
          <w:sz w:val="20"/>
          <w:szCs w:val="20"/>
        </w:rPr>
        <w:t>subpopulations</w:t>
      </w:r>
      <w:r w:rsidRPr="004D19F9">
        <w:rPr>
          <w:sz w:val="20"/>
          <w:szCs w:val="20"/>
        </w:rPr>
        <w:t xml:space="preserve"> in Senegal</w:t>
      </w:r>
      <w:r w:rsidR="004D19F9" w:rsidRPr="004D19F9">
        <w:rPr>
          <w:sz w:val="20"/>
          <w:szCs w:val="20"/>
        </w:rPr>
        <w:t>.</w:t>
      </w:r>
    </w:p>
    <w:p w14:paraId="61EBA464" w14:textId="280E715D" w:rsidR="00CA56D6" w:rsidRPr="00F24DD5" w:rsidRDefault="00CA56D6" w:rsidP="004D2F28">
      <w:pPr>
        <w:rPr>
          <w:color w:val="000000" w:themeColor="text1"/>
        </w:rPr>
      </w:pPr>
    </w:p>
    <w:p w14:paraId="4D1FB8E1" w14:textId="41FCD4FF" w:rsidR="00CA56D6" w:rsidRDefault="00D96013" w:rsidP="004D19F9">
      <w:pPr>
        <w:pStyle w:val="Heading2"/>
      </w:pPr>
      <w:r>
        <w:rPr>
          <w:color w:val="000000" w:themeColor="text1"/>
        </w:rPr>
        <w:t>4</w:t>
      </w:r>
      <w:r>
        <w:rPr>
          <w:color w:val="000000" w:themeColor="text1"/>
        </w:rPr>
        <w:t xml:space="preserve"> - </w:t>
      </w:r>
      <w:r w:rsidR="00CA56D6" w:rsidRPr="004D19F9">
        <w:t>Technologies Used</w:t>
      </w:r>
    </w:p>
    <w:p w14:paraId="43DB6421" w14:textId="0083EC3D" w:rsidR="004D19F9" w:rsidRDefault="004D19F9" w:rsidP="004D19F9"/>
    <w:p w14:paraId="6B1F5DA2" w14:textId="4AB9FB79" w:rsidR="00CA56D6" w:rsidRPr="00F24DD5" w:rsidRDefault="00122494" w:rsidP="004D2F28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C95ED07" wp14:editId="0EB2E83C">
            <wp:extent cx="914400" cy="914400"/>
            <wp:effectExtent l="0" t="0" r="0" b="0"/>
            <wp:docPr id="7" name="Picture 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ab/>
      </w:r>
      <w:r>
        <w:rPr>
          <w:noProof/>
          <w:color w:val="000000" w:themeColor="text1"/>
        </w:rPr>
        <w:drawing>
          <wp:inline distT="0" distB="0" distL="0" distR="0" wp14:anchorId="26869E35" wp14:editId="3AF3A34C">
            <wp:extent cx="914400" cy="914400"/>
            <wp:effectExtent l="0" t="0" r="0" b="0"/>
            <wp:docPr id="4" name="Picture 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, company nam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ab/>
      </w:r>
      <w:r>
        <w:rPr>
          <w:noProof/>
          <w:color w:val="000000" w:themeColor="text1"/>
        </w:rPr>
        <w:drawing>
          <wp:inline distT="0" distB="0" distL="0" distR="0" wp14:anchorId="312C6EF1" wp14:editId="2FCC6C48">
            <wp:extent cx="914400" cy="914400"/>
            <wp:effectExtent l="0" t="0" r="0" b="0"/>
            <wp:docPr id="5" name="Picture 5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ab/>
      </w:r>
      <w:r>
        <w:rPr>
          <w:noProof/>
          <w:color w:val="000000" w:themeColor="text1"/>
        </w:rPr>
        <w:drawing>
          <wp:inline distT="0" distB="0" distL="0" distR="0" wp14:anchorId="6AF4082B" wp14:editId="5062DF8C">
            <wp:extent cx="914400" cy="914400"/>
            <wp:effectExtent l="0" t="0" r="0" b="0"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6D6" w:rsidRPr="00F24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vigo">
    <w:panose1 w:val="02070503070706040303"/>
    <w:charset w:val="4D"/>
    <w:family w:val="roman"/>
    <w:pitch w:val="variable"/>
    <w:sig w:usb0="A000020F" w:usb1="00000000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117"/>
    <w:rsid w:val="00122494"/>
    <w:rsid w:val="001D006F"/>
    <w:rsid w:val="002709DB"/>
    <w:rsid w:val="00302117"/>
    <w:rsid w:val="00331DDF"/>
    <w:rsid w:val="00374F94"/>
    <w:rsid w:val="003B0D71"/>
    <w:rsid w:val="003C05BF"/>
    <w:rsid w:val="00406384"/>
    <w:rsid w:val="004D19F9"/>
    <w:rsid w:val="004D2F28"/>
    <w:rsid w:val="00581B64"/>
    <w:rsid w:val="00701B0C"/>
    <w:rsid w:val="007C0BD6"/>
    <w:rsid w:val="007E5E23"/>
    <w:rsid w:val="008B45E4"/>
    <w:rsid w:val="009D54A9"/>
    <w:rsid w:val="00A82E5A"/>
    <w:rsid w:val="00BC32E3"/>
    <w:rsid w:val="00BD3C72"/>
    <w:rsid w:val="00CA56D6"/>
    <w:rsid w:val="00CF1F14"/>
    <w:rsid w:val="00D96013"/>
    <w:rsid w:val="00EF0608"/>
    <w:rsid w:val="00F2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0F9F6"/>
  <w15:chartTrackingRefBased/>
  <w15:docId w15:val="{9420D838-9E80-2446-90A8-B35647460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F28"/>
    <w:pPr>
      <w:spacing w:line="276" w:lineRule="auto"/>
    </w:pPr>
    <w:rPr>
      <w:rFonts w:ascii="Navigo" w:eastAsia="Times New Roman" w:hAnsi="Navigo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2F28"/>
    <w:pPr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F28"/>
    <w:pPr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211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D2F28"/>
    <w:rPr>
      <w:rFonts w:ascii="Navigo" w:eastAsia="Times New Roman" w:hAnsi="Navigo" w:cs="Arial"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2F28"/>
    <w:rPr>
      <w:rFonts w:ascii="Navigo" w:eastAsia="Times New Roman" w:hAnsi="Navigo" w:cs="Arial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9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D95FBFF-F585-8C49-9815-E4708FC0403E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373</Words>
  <Characters>2011</Characters>
  <Application>Microsoft Office Word</Application>
  <DocSecurity>0</DocSecurity>
  <Lines>47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Joost Brouwer</dc:creator>
  <cp:keywords/>
  <dc:description/>
  <cp:lastModifiedBy>Gijs Joost Brouwer</cp:lastModifiedBy>
  <cp:revision>10</cp:revision>
  <dcterms:created xsi:type="dcterms:W3CDTF">2022-11-29T19:18:00Z</dcterms:created>
  <dcterms:modified xsi:type="dcterms:W3CDTF">2022-12-03T22:04:00Z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documentId_3997</vt:lpwstr>
  </property>
  <property fmtid="{D5CDD505-2E9C-101B-9397-08002B2CF9AE}" pid="3" name="grammarly_documentContext">
    <vt:lpwstr>{"goals":[],"domain":"general","emotions":[],"dialect":"american"}</vt:lpwstr>
  </property>
</Properties>
</file>