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970383" w14:textId="77777777" w:rsidR="00820358" w:rsidRPr="00820358" w:rsidRDefault="00820358" w:rsidP="0082035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820358"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Hi {{email_recipient}}</w:t>
      </w:r>
    </w:p>
    <w:p w14:paraId="3F6EB26C" w14:textId="77777777" w:rsidR="00820358" w:rsidRPr="00820358" w:rsidRDefault="00820358" w:rsidP="0082035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</w:p>
    <w:p w14:paraId="14BFC06A" w14:textId="77777777" w:rsidR="00820358" w:rsidRPr="00820358" w:rsidRDefault="00820358" w:rsidP="0082035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820358"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Patient Name: {{patient_name}}</w:t>
      </w:r>
    </w:p>
    <w:p w14:paraId="1B455A8F" w14:textId="77777777" w:rsidR="00820358" w:rsidRPr="00820358" w:rsidRDefault="00820358" w:rsidP="0082035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820358"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MRN: {{MRN}}</w:t>
      </w:r>
    </w:p>
    <w:p w14:paraId="4EAFCE54" w14:textId="77777777" w:rsidR="00820358" w:rsidRPr="00820358" w:rsidRDefault="00820358" w:rsidP="0082035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820358"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DoB: {{DoB}}</w:t>
      </w:r>
    </w:p>
    <w:p w14:paraId="498B5710" w14:textId="77777777" w:rsidR="00820358" w:rsidRPr="00820358" w:rsidRDefault="00820358" w:rsidP="0082035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820358"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Referred for: {{referred_for}} </w:t>
      </w:r>
    </w:p>
    <w:p w14:paraId="556C0235" w14:textId="77777777" w:rsidR="00214746" w:rsidRPr="00214746" w:rsidRDefault="00214746" w:rsidP="0021474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lang w:eastAsia="en-GB"/>
          <w14:ligatures w14:val="none"/>
        </w:rPr>
      </w:pPr>
      <w:r w:rsidRPr="00214746"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 </w:t>
      </w:r>
    </w:p>
    <w:p w14:paraId="2B9DA025" w14:textId="3DD5ABB6" w:rsidR="00214746" w:rsidRPr="00214746" w:rsidRDefault="00214746" w:rsidP="0021474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lang w:eastAsia="en-GB"/>
          <w14:ligatures w14:val="none"/>
        </w:rPr>
      </w:pPr>
      <w:r w:rsidRPr="00214746"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The </w:t>
      </w:r>
      <w:r w:rsidR="005631CC"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dual</w:t>
      </w:r>
      <w:r w:rsidR="00066660"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chamber PPM</w:t>
      </w:r>
      <w:r w:rsidRPr="00214746"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and lead system below is </w:t>
      </w:r>
      <w:r w:rsidR="00D86DE5" w:rsidRPr="00D86DE5">
        <w:rPr>
          <w:rFonts w:ascii="Calibri" w:eastAsia="Times New Roman" w:hAnsi="Calibri" w:cs="Calibri"/>
          <w:b/>
          <w:bCs/>
          <w:color w:val="FF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NOT </w:t>
      </w:r>
      <w:r w:rsidRPr="00D86DE5">
        <w:rPr>
          <w:rFonts w:ascii="Calibri" w:eastAsia="Times New Roman" w:hAnsi="Calibri" w:cs="Calibri"/>
          <w:b/>
          <w:bCs/>
          <w:color w:val="FF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an MR Conditional system</w:t>
      </w:r>
      <w:r w:rsidR="00D86DE5" w:rsidRPr="00D86DE5">
        <w:rPr>
          <w:rFonts w:ascii="Calibri" w:eastAsia="Times New Roman" w:hAnsi="Calibri" w:cs="Calibri"/>
          <w:b/>
          <w:bCs/>
          <w:color w:val="FF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and cannot be scanned at ICHT</w:t>
      </w:r>
      <w:r w:rsidRPr="00214746"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.</w:t>
      </w:r>
    </w:p>
    <w:p w14:paraId="59156CB4" w14:textId="77777777" w:rsidR="00214746" w:rsidRPr="00214746" w:rsidRDefault="00214746" w:rsidP="0021474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lang w:eastAsia="en-GB"/>
          <w14:ligatures w14:val="none"/>
        </w:rPr>
      </w:pPr>
      <w:r w:rsidRPr="00214746"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 </w:t>
      </w:r>
    </w:p>
    <w:tbl>
      <w:tblPr>
        <w:tblW w:w="10191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0"/>
        <w:gridCol w:w="1984"/>
        <w:gridCol w:w="3544"/>
        <w:gridCol w:w="3113"/>
      </w:tblGrid>
      <w:tr w:rsidR="00214746" w:rsidRPr="00214746" w14:paraId="1D8DE4C5" w14:textId="77777777" w:rsidTr="00214746">
        <w:trPr>
          <w:trHeight w:val="351"/>
        </w:trPr>
        <w:tc>
          <w:tcPr>
            <w:tcW w:w="1550" w:type="dxa"/>
            <w:tcBorders>
              <w:top w:val="single" w:sz="8" w:space="0" w:color="C6C6C6"/>
              <w:left w:val="single" w:sz="8" w:space="0" w:color="C6C6C6"/>
              <w:bottom w:val="single" w:sz="8" w:space="0" w:color="C6C6C6"/>
              <w:right w:val="single" w:sz="8" w:space="0" w:color="C6C6C6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F104E8" w14:textId="2B6E0256" w:rsidR="00214746" w:rsidRPr="00066660" w:rsidRDefault="00214746" w:rsidP="002147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  <w:lang w:eastAsia="en-GB"/>
                <w14:ligatures w14:val="none"/>
              </w:rPr>
            </w:pPr>
            <w:r w:rsidRPr="0006666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  <w:lang w:eastAsia="en-GB"/>
                <w14:ligatures w14:val="none"/>
              </w:rPr>
              <w:t>Component</w:t>
            </w:r>
          </w:p>
        </w:tc>
        <w:tc>
          <w:tcPr>
            <w:tcW w:w="1984" w:type="dxa"/>
            <w:tcBorders>
              <w:top w:val="single" w:sz="8" w:space="0" w:color="C6C6C6"/>
              <w:bottom w:val="single" w:sz="8" w:space="0" w:color="C6C6C6"/>
              <w:right w:val="single" w:sz="8" w:space="0" w:color="C6C6C6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55EB29" w14:textId="3BB7A3F0" w:rsidR="00214746" w:rsidRPr="00066660" w:rsidRDefault="00214746" w:rsidP="002147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  <w:lang w:eastAsia="en-GB"/>
                <w14:ligatures w14:val="none"/>
              </w:rPr>
            </w:pPr>
            <w:r w:rsidRPr="0006666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  <w:lang w:eastAsia="en-GB"/>
                <w14:ligatures w14:val="none"/>
              </w:rPr>
              <w:t>Manufacturer</w:t>
            </w:r>
          </w:p>
        </w:tc>
        <w:tc>
          <w:tcPr>
            <w:tcW w:w="3544" w:type="dxa"/>
            <w:tcBorders>
              <w:top w:val="single" w:sz="8" w:space="0" w:color="C6C6C6"/>
              <w:bottom w:val="single" w:sz="8" w:space="0" w:color="C6C6C6"/>
              <w:right w:val="single" w:sz="8" w:space="0" w:color="C6C6C6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2B4430" w14:textId="128CDAC7" w:rsidR="00214746" w:rsidRPr="00066660" w:rsidRDefault="00214746" w:rsidP="00214746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6666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Model</w:t>
            </w:r>
          </w:p>
        </w:tc>
        <w:tc>
          <w:tcPr>
            <w:tcW w:w="3113" w:type="dxa"/>
            <w:tcBorders>
              <w:top w:val="single" w:sz="8" w:space="0" w:color="C6C6C6"/>
              <w:bottom w:val="single" w:sz="8" w:space="0" w:color="C6C6C6"/>
              <w:right w:val="single" w:sz="8" w:space="0" w:color="C6C6C6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E39313" w14:textId="552C110C" w:rsidR="00214746" w:rsidRPr="00066660" w:rsidRDefault="00214746" w:rsidP="00214746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6666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Implantation date</w:t>
            </w:r>
          </w:p>
        </w:tc>
      </w:tr>
      <w:tr w:rsidR="00214746" w:rsidRPr="00214746" w14:paraId="40137F59" w14:textId="77777777" w:rsidTr="00214746">
        <w:trPr>
          <w:trHeight w:val="351"/>
        </w:trPr>
        <w:tc>
          <w:tcPr>
            <w:tcW w:w="1550" w:type="dxa"/>
            <w:tcBorders>
              <w:top w:val="single" w:sz="8" w:space="0" w:color="C6C6C6"/>
              <w:left w:val="single" w:sz="8" w:space="0" w:color="C6C6C6"/>
              <w:bottom w:val="single" w:sz="8" w:space="0" w:color="C6C6C6"/>
              <w:right w:val="single" w:sz="8" w:space="0" w:color="C6C6C6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F81740" w14:textId="365C646D" w:rsidR="00214746" w:rsidRPr="004B6950" w:rsidRDefault="00214746" w:rsidP="0021474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B6950">
              <w:rPr>
                <w:rFonts w:ascii="Calibri" w:eastAsia="Times New Roman" w:hAnsi="Calibri" w:cs="Calibri"/>
                <w:kern w:val="0"/>
                <w:sz w:val="20"/>
                <w:szCs w:val="20"/>
                <w:bdr w:val="none" w:sz="0" w:space="0" w:color="auto" w:frame="1"/>
                <w:lang w:eastAsia="en-GB"/>
                <w14:ligatures w14:val="none"/>
              </w:rPr>
              <w:t>PPM</w:t>
            </w:r>
          </w:p>
        </w:tc>
        <w:tc>
          <w:tcPr>
            <w:tcW w:w="1984" w:type="dxa"/>
            <w:tcBorders>
              <w:top w:val="single" w:sz="8" w:space="0" w:color="C6C6C6"/>
              <w:bottom w:val="single" w:sz="8" w:space="0" w:color="C6C6C6"/>
              <w:right w:val="single" w:sz="8" w:space="0" w:color="C6C6C6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A0AE45" w14:textId="77777777" w:rsidR="00214746" w:rsidRPr="004B6950" w:rsidRDefault="00214746" w:rsidP="0021474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B6950">
              <w:rPr>
                <w:rFonts w:ascii="Calibri" w:eastAsia="Times New Roman" w:hAnsi="Calibri" w:cs="Calibri"/>
                <w:kern w:val="0"/>
                <w:sz w:val="20"/>
                <w:szCs w:val="20"/>
                <w:bdr w:val="none" w:sz="0" w:space="0" w:color="auto" w:frame="1"/>
                <w:lang w:eastAsia="en-GB"/>
                <w14:ligatures w14:val="none"/>
              </w:rPr>
              <w:t>Medtronic</w:t>
            </w:r>
          </w:p>
        </w:tc>
        <w:tc>
          <w:tcPr>
            <w:tcW w:w="3544" w:type="dxa"/>
            <w:tcBorders>
              <w:top w:val="single" w:sz="8" w:space="0" w:color="C6C6C6"/>
              <w:bottom w:val="single" w:sz="8" w:space="0" w:color="C6C6C6"/>
              <w:right w:val="single" w:sz="8" w:space="0" w:color="C6C6C6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4A537F" w14:textId="637E3710" w:rsidR="00214746" w:rsidRPr="004B6950" w:rsidRDefault="00214746" w:rsidP="00214746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B6950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>{{CIED_model}}</w:t>
            </w:r>
          </w:p>
        </w:tc>
        <w:tc>
          <w:tcPr>
            <w:tcW w:w="3113" w:type="dxa"/>
            <w:tcBorders>
              <w:top w:val="single" w:sz="8" w:space="0" w:color="C6C6C6"/>
              <w:bottom w:val="single" w:sz="8" w:space="0" w:color="C6C6C6"/>
              <w:right w:val="single" w:sz="8" w:space="0" w:color="C6C6C6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722574" w14:textId="4E887596" w:rsidR="00214746" w:rsidRPr="004B6950" w:rsidRDefault="00DC46B9" w:rsidP="00214746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B6950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>{{</w:t>
            </w:r>
            <w:r w:rsidR="00066660" w:rsidRPr="004B6950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>gen_</w:t>
            </w:r>
            <w:r w:rsidRPr="004B6950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>implantation_date}}</w:t>
            </w:r>
          </w:p>
        </w:tc>
      </w:tr>
      <w:tr w:rsidR="0023696A" w:rsidRPr="00214746" w14:paraId="2FE07F2D" w14:textId="77777777" w:rsidTr="00214746">
        <w:trPr>
          <w:trHeight w:val="383"/>
        </w:trPr>
        <w:tc>
          <w:tcPr>
            <w:tcW w:w="1550" w:type="dxa"/>
            <w:tcBorders>
              <w:left w:val="single" w:sz="8" w:space="0" w:color="C6C6C6"/>
              <w:bottom w:val="single" w:sz="8" w:space="0" w:color="C6C6C6"/>
              <w:right w:val="single" w:sz="8" w:space="0" w:color="C6C6C6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379F97" w14:textId="10CF75E1" w:rsidR="0023696A" w:rsidRPr="004B6950" w:rsidRDefault="0023696A" w:rsidP="002147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0"/>
                <w:szCs w:val="20"/>
                <w:bdr w:val="none" w:sz="0" w:space="0" w:color="auto" w:frame="1"/>
                <w:lang w:eastAsia="en-GB"/>
                <w14:ligatures w14:val="none"/>
              </w:rPr>
            </w:pPr>
            <w:r w:rsidRPr="004B6950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0"/>
                <w:szCs w:val="20"/>
                <w:bdr w:val="none" w:sz="0" w:space="0" w:color="auto" w:frame="1"/>
                <w:lang w:eastAsia="en-GB"/>
                <w14:ligatures w14:val="none"/>
              </w:rPr>
              <w:t>RA Lead</w:t>
            </w:r>
          </w:p>
        </w:tc>
        <w:tc>
          <w:tcPr>
            <w:tcW w:w="1984" w:type="dxa"/>
            <w:tcBorders>
              <w:bottom w:val="single" w:sz="8" w:space="0" w:color="C6C6C6"/>
              <w:right w:val="single" w:sz="8" w:space="0" w:color="C6C6C6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F21FCD" w14:textId="5377461C" w:rsidR="0023696A" w:rsidRPr="004B6950" w:rsidRDefault="0023696A" w:rsidP="002147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0"/>
                <w:szCs w:val="20"/>
                <w:bdr w:val="none" w:sz="0" w:space="0" w:color="auto" w:frame="1"/>
                <w:lang w:eastAsia="en-GB"/>
                <w14:ligatures w14:val="none"/>
              </w:rPr>
            </w:pPr>
            <w:r w:rsidRPr="004B6950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0"/>
                <w:szCs w:val="20"/>
                <w:bdr w:val="none" w:sz="0" w:space="0" w:color="auto" w:frame="1"/>
                <w:lang w:eastAsia="en-GB"/>
                <w14:ligatures w14:val="none"/>
              </w:rPr>
              <w:t>Medtronic</w:t>
            </w:r>
          </w:p>
        </w:tc>
        <w:tc>
          <w:tcPr>
            <w:tcW w:w="3544" w:type="dxa"/>
            <w:tcBorders>
              <w:bottom w:val="single" w:sz="8" w:space="0" w:color="C6C6C6"/>
              <w:right w:val="single" w:sz="8" w:space="0" w:color="C6C6C6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BABAF0" w14:textId="070503FC" w:rsidR="0023696A" w:rsidRPr="004B6950" w:rsidRDefault="0023696A" w:rsidP="00214746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B6950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{{RA_Lead}}</w:t>
            </w:r>
          </w:p>
        </w:tc>
        <w:tc>
          <w:tcPr>
            <w:tcW w:w="3113" w:type="dxa"/>
            <w:tcBorders>
              <w:bottom w:val="single" w:sz="8" w:space="0" w:color="C6C6C6"/>
              <w:right w:val="single" w:sz="8" w:space="0" w:color="C6C6C6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A25D42" w14:textId="2BD7C999" w:rsidR="0023696A" w:rsidRPr="004B6950" w:rsidRDefault="0023696A" w:rsidP="00214746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B6950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{{ra_implantation_date}}</w:t>
            </w:r>
          </w:p>
        </w:tc>
      </w:tr>
      <w:tr w:rsidR="00214746" w:rsidRPr="00214746" w14:paraId="45BD2F1A" w14:textId="77777777" w:rsidTr="00214746">
        <w:trPr>
          <w:trHeight w:val="383"/>
        </w:trPr>
        <w:tc>
          <w:tcPr>
            <w:tcW w:w="1550" w:type="dxa"/>
            <w:tcBorders>
              <w:left w:val="single" w:sz="8" w:space="0" w:color="C6C6C6"/>
              <w:bottom w:val="single" w:sz="8" w:space="0" w:color="C6C6C6"/>
              <w:right w:val="single" w:sz="8" w:space="0" w:color="C6C6C6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05A7E70" w14:textId="47868E96" w:rsidR="00214746" w:rsidRPr="00214746" w:rsidRDefault="00214746" w:rsidP="00214746">
            <w:pPr>
              <w:spacing w:after="0" w:line="240" w:lineRule="auto"/>
              <w:rPr>
                <w:rFonts w:ascii="Calibri" w:eastAsia="Times New Roman" w:hAnsi="Calibri" w:cs="Calibri"/>
                <w:color w:val="24242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1474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bdr w:val="none" w:sz="0" w:space="0" w:color="auto" w:frame="1"/>
                <w:lang w:eastAsia="en-GB"/>
                <w14:ligatures w14:val="none"/>
              </w:rPr>
              <w:t>RV Lead</w:t>
            </w:r>
          </w:p>
        </w:tc>
        <w:tc>
          <w:tcPr>
            <w:tcW w:w="1984" w:type="dxa"/>
            <w:tcBorders>
              <w:bottom w:val="single" w:sz="8" w:space="0" w:color="C6C6C6"/>
              <w:right w:val="single" w:sz="8" w:space="0" w:color="C6C6C6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B1489C" w14:textId="77777777" w:rsidR="00214746" w:rsidRPr="00214746" w:rsidRDefault="00214746" w:rsidP="00214746">
            <w:pPr>
              <w:spacing w:after="0" w:line="240" w:lineRule="auto"/>
              <w:rPr>
                <w:rFonts w:ascii="Calibri" w:eastAsia="Times New Roman" w:hAnsi="Calibri" w:cs="Calibri"/>
                <w:color w:val="24242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1474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bdr w:val="none" w:sz="0" w:space="0" w:color="auto" w:frame="1"/>
                <w:lang w:eastAsia="en-GB"/>
                <w14:ligatures w14:val="none"/>
              </w:rPr>
              <w:t>Medtronic</w:t>
            </w:r>
          </w:p>
        </w:tc>
        <w:tc>
          <w:tcPr>
            <w:tcW w:w="3544" w:type="dxa"/>
            <w:tcBorders>
              <w:bottom w:val="single" w:sz="8" w:space="0" w:color="C6C6C6"/>
              <w:right w:val="single" w:sz="8" w:space="0" w:color="C6C6C6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3B4BCE" w14:textId="0993A2D1" w:rsidR="00214746" w:rsidRPr="00214746" w:rsidRDefault="00214746" w:rsidP="00214746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1474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{{</w:t>
            </w:r>
            <w:r w:rsidR="0006666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RV_Lead</w:t>
            </w:r>
            <w:r w:rsidRPr="0021474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}}</w:t>
            </w:r>
          </w:p>
        </w:tc>
        <w:tc>
          <w:tcPr>
            <w:tcW w:w="3113" w:type="dxa"/>
            <w:tcBorders>
              <w:bottom w:val="single" w:sz="8" w:space="0" w:color="C6C6C6"/>
              <w:right w:val="single" w:sz="8" w:space="0" w:color="C6C6C6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D822D5" w14:textId="68AF23A7" w:rsidR="00214746" w:rsidRPr="00214746" w:rsidRDefault="00DC46B9" w:rsidP="00214746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{{</w:t>
            </w:r>
            <w:r w:rsidR="0006666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rv_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implantation_date}}</w:t>
            </w:r>
          </w:p>
        </w:tc>
      </w:tr>
    </w:tbl>
    <w:p w14:paraId="05C4DDAD" w14:textId="77777777" w:rsidR="00214746" w:rsidRPr="00214746" w:rsidRDefault="00214746" w:rsidP="0021474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lang w:eastAsia="en-GB"/>
          <w14:ligatures w14:val="none"/>
        </w:rPr>
      </w:pPr>
      <w:r w:rsidRPr="00214746"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 </w:t>
      </w:r>
    </w:p>
    <w:p w14:paraId="44F77361" w14:textId="008A63C6" w:rsidR="00D86DE5" w:rsidRDefault="00066660" w:rsidP="0021474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The </w:t>
      </w:r>
      <w:r w:rsidR="004B6950"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RA Lead</w:t>
      </w:r>
      <w:r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is not an MR Conditional model</w:t>
      </w:r>
      <w:r w:rsidR="004B6950"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in this system configuration</w:t>
      </w:r>
      <w:r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.</w:t>
      </w:r>
    </w:p>
    <w:p w14:paraId="2F8AF0E2" w14:textId="3C7DE643" w:rsidR="00214746" w:rsidRPr="00214746" w:rsidRDefault="00214746" w:rsidP="0021474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lang w:eastAsia="en-GB"/>
          <w14:ligatures w14:val="none"/>
        </w:rPr>
      </w:pPr>
      <w:r w:rsidRPr="00214746"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 </w:t>
      </w:r>
    </w:p>
    <w:p w14:paraId="0047C94D" w14:textId="77777777" w:rsidR="00214746" w:rsidRPr="00214746" w:rsidRDefault="00214746" w:rsidP="0021474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lang w:eastAsia="en-GB"/>
          <w14:ligatures w14:val="none"/>
        </w:rPr>
      </w:pPr>
      <w:r w:rsidRPr="00214746"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Kind regards</w:t>
      </w:r>
    </w:p>
    <w:p w14:paraId="5D022F1E" w14:textId="77777777" w:rsidR="00214746" w:rsidRPr="00214746" w:rsidRDefault="00214746" w:rsidP="0021474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lang w:eastAsia="en-GB"/>
          <w14:ligatures w14:val="none"/>
        </w:rPr>
      </w:pPr>
      <w:r w:rsidRPr="00214746"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Guy</w:t>
      </w:r>
    </w:p>
    <w:p w14:paraId="37D668D1" w14:textId="77777777" w:rsidR="00214746" w:rsidRPr="00214746" w:rsidRDefault="00214746" w:rsidP="0021474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lang w:eastAsia="en-GB"/>
          <w14:ligatures w14:val="none"/>
        </w:rPr>
      </w:pPr>
      <w:r w:rsidRPr="00214746"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 </w:t>
      </w:r>
    </w:p>
    <w:p w14:paraId="377FF6C3" w14:textId="77777777" w:rsidR="00214746" w:rsidRPr="00214746" w:rsidRDefault="00214746" w:rsidP="0021474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lang w:eastAsia="en-GB"/>
          <w14:ligatures w14:val="none"/>
        </w:rPr>
      </w:pPr>
      <w:r w:rsidRPr="00214746">
        <w:rPr>
          <w:rFonts w:ascii="Calibri" w:eastAsia="Times New Roman" w:hAnsi="Calibri" w:cs="Calibri"/>
          <w:b/>
          <w:bCs/>
          <w:color w:val="0000A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Guy Brown </w:t>
      </w:r>
    </w:p>
    <w:p w14:paraId="432A72B4" w14:textId="77777777" w:rsidR="00214746" w:rsidRPr="00214746" w:rsidRDefault="00214746" w:rsidP="0021474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lang w:eastAsia="en-GB"/>
          <w14:ligatures w14:val="none"/>
        </w:rPr>
      </w:pPr>
      <w:r w:rsidRPr="00214746"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MR Physicist</w:t>
      </w:r>
    </w:p>
    <w:p w14:paraId="4E7F3164" w14:textId="77777777" w:rsidR="00214746" w:rsidRPr="00214746" w:rsidRDefault="00214746" w:rsidP="0021474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lang w:eastAsia="en-GB"/>
          <w14:ligatures w14:val="none"/>
        </w:rPr>
      </w:pPr>
      <w:r w:rsidRPr="00214746">
        <w:rPr>
          <w:rFonts w:ascii="Calibri" w:eastAsia="Times New Roman" w:hAnsi="Calibri" w:cs="Calibri"/>
          <w:color w:val="808080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Radiological Sciences Unit | </w:t>
      </w:r>
      <w:r w:rsidRPr="00214746">
        <w:rPr>
          <w:rFonts w:ascii="Calibri" w:eastAsia="Times New Roman" w:hAnsi="Calibri" w:cs="Calibri"/>
          <w:color w:val="808080"/>
          <w:kern w:val="0"/>
          <w:sz w:val="18"/>
          <w:szCs w:val="18"/>
          <w:bdr w:val="none" w:sz="0" w:space="0" w:color="auto" w:frame="1"/>
          <w:shd w:val="clear" w:color="auto" w:fill="FFFFFF"/>
          <w:lang w:eastAsia="en-GB"/>
          <w14:ligatures w14:val="none"/>
        </w:rPr>
        <w:t>Imperial College Healthcare NHS Trust </w:t>
      </w:r>
      <w:r w:rsidRPr="00214746">
        <w:rPr>
          <w:rFonts w:ascii="Calibri" w:eastAsia="Times New Roman" w:hAnsi="Calibri" w:cs="Calibri"/>
          <w:color w:val="808080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| London | W6 8RF | UK</w:t>
      </w:r>
    </w:p>
    <w:p w14:paraId="0096A68B" w14:textId="77777777" w:rsidR="00214746" w:rsidRPr="00214746" w:rsidRDefault="00214746" w:rsidP="0021474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lang w:eastAsia="en-GB"/>
          <w14:ligatures w14:val="none"/>
        </w:rPr>
      </w:pPr>
      <w:r w:rsidRPr="00214746">
        <w:rPr>
          <w:rFonts w:ascii="Calibri" w:eastAsia="Times New Roman" w:hAnsi="Calibri" w:cs="Calibri"/>
          <w:color w:val="174E86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E: guy.brown@nhs.net | T</w:t>
      </w:r>
      <w:r w:rsidRPr="00214746">
        <w:rPr>
          <w:rFonts w:ascii="Calibri" w:eastAsia="Times New Roman" w:hAnsi="Calibri" w:cs="Calibri"/>
          <w:color w:val="174E86"/>
          <w:kern w:val="0"/>
          <w:sz w:val="18"/>
          <w:szCs w:val="18"/>
          <w:bdr w:val="none" w:sz="0" w:space="0" w:color="auto" w:frame="1"/>
          <w:shd w:val="clear" w:color="auto" w:fill="FFFFFF"/>
          <w:lang w:eastAsia="en-GB"/>
          <w14:ligatures w14:val="none"/>
        </w:rPr>
        <w:t>: +44 (0)20 331 </w:t>
      </w:r>
      <w:r w:rsidRPr="00214746">
        <w:rPr>
          <w:rFonts w:ascii="Calibri" w:eastAsia="Times New Roman" w:hAnsi="Calibri" w:cs="Calibri"/>
          <w:b/>
          <w:bCs/>
          <w:color w:val="174E86"/>
          <w:kern w:val="0"/>
          <w:sz w:val="18"/>
          <w:szCs w:val="18"/>
          <w:bdr w:val="none" w:sz="0" w:space="0" w:color="auto" w:frame="1"/>
          <w:shd w:val="clear" w:color="auto" w:fill="FFFFFF"/>
          <w:lang w:eastAsia="en-GB"/>
          <w14:ligatures w14:val="none"/>
        </w:rPr>
        <w:t>30643</w:t>
      </w:r>
    </w:p>
    <w:p w14:paraId="2E7FD47A" w14:textId="77777777" w:rsidR="00214746" w:rsidRPr="00214746" w:rsidRDefault="00214746" w:rsidP="0021474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lang w:eastAsia="en-GB"/>
          <w14:ligatures w14:val="none"/>
        </w:rPr>
      </w:pPr>
      <w:r w:rsidRPr="00214746"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Visiting Researcher</w:t>
      </w:r>
    </w:p>
    <w:p w14:paraId="790705B7" w14:textId="77777777" w:rsidR="00214746" w:rsidRPr="00214746" w:rsidRDefault="00214746" w:rsidP="0021474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lang w:eastAsia="en-GB"/>
          <w14:ligatures w14:val="none"/>
        </w:rPr>
      </w:pPr>
      <w:r w:rsidRPr="00214746">
        <w:rPr>
          <w:rFonts w:ascii="Calibri" w:eastAsia="Times New Roman" w:hAnsi="Calibri" w:cs="Calibri"/>
          <w:color w:val="808080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Department of Bioengineering | </w:t>
      </w:r>
      <w:r w:rsidRPr="00214746">
        <w:rPr>
          <w:rFonts w:ascii="Calibri" w:eastAsia="Times New Roman" w:hAnsi="Calibri" w:cs="Calibri"/>
          <w:color w:val="808080"/>
          <w:kern w:val="0"/>
          <w:sz w:val="18"/>
          <w:szCs w:val="18"/>
          <w:bdr w:val="none" w:sz="0" w:space="0" w:color="auto" w:frame="1"/>
          <w:shd w:val="clear" w:color="auto" w:fill="FFFFFF"/>
          <w:lang w:eastAsia="en-GB"/>
          <w14:ligatures w14:val="none"/>
        </w:rPr>
        <w:t>Imperial College London</w:t>
      </w:r>
    </w:p>
    <w:p w14:paraId="7B24A7CE" w14:textId="77777777" w:rsidR="003E01C3" w:rsidRDefault="003E01C3">
      <w:pPr>
        <w:rPr>
          <w:sz w:val="20"/>
          <w:szCs w:val="20"/>
        </w:rPr>
      </w:pPr>
    </w:p>
    <w:p w14:paraId="3A325A9D" w14:textId="2E1FF49C" w:rsidR="00DC46B9" w:rsidRPr="00D95CDE" w:rsidRDefault="00DC46B9">
      <w:pPr>
        <w:rPr>
          <w:rFonts w:ascii="Calibri" w:hAnsi="Calibri" w:cs="Calibri"/>
          <w:sz w:val="20"/>
          <w:szCs w:val="20"/>
        </w:rPr>
      </w:pPr>
      <w:r w:rsidRPr="00D95CDE">
        <w:rPr>
          <w:rFonts w:ascii="Calibri" w:hAnsi="Calibri" w:cs="Calibri"/>
          <w:sz w:val="20"/>
          <w:szCs w:val="20"/>
        </w:rPr>
        <w:t>REF: {{MRSCL_ref}}</w:t>
      </w:r>
    </w:p>
    <w:sectPr w:rsidR="00DC46B9" w:rsidRPr="00D95C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2629A"/>
    <w:multiLevelType w:val="multilevel"/>
    <w:tmpl w:val="0C2E8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69199D"/>
    <w:multiLevelType w:val="hybridMultilevel"/>
    <w:tmpl w:val="84AAF8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A741F7"/>
    <w:multiLevelType w:val="multilevel"/>
    <w:tmpl w:val="BEC29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C80547"/>
    <w:multiLevelType w:val="hybridMultilevel"/>
    <w:tmpl w:val="694CFCDE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622348417">
    <w:abstractNumId w:val="0"/>
  </w:num>
  <w:num w:numId="2" w16cid:durableId="885222301">
    <w:abstractNumId w:val="2"/>
  </w:num>
  <w:num w:numId="3" w16cid:durableId="678778041">
    <w:abstractNumId w:val="3"/>
  </w:num>
  <w:num w:numId="4" w16cid:durableId="8786665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746"/>
    <w:rsid w:val="000309BA"/>
    <w:rsid w:val="00066660"/>
    <w:rsid w:val="000E23E0"/>
    <w:rsid w:val="00214746"/>
    <w:rsid w:val="0023696A"/>
    <w:rsid w:val="00256EA9"/>
    <w:rsid w:val="003E01C3"/>
    <w:rsid w:val="004B6950"/>
    <w:rsid w:val="005631CC"/>
    <w:rsid w:val="00597ACA"/>
    <w:rsid w:val="007812C2"/>
    <w:rsid w:val="00820358"/>
    <w:rsid w:val="009473CF"/>
    <w:rsid w:val="00A0235A"/>
    <w:rsid w:val="00BD459A"/>
    <w:rsid w:val="00C123B5"/>
    <w:rsid w:val="00CE3BE5"/>
    <w:rsid w:val="00D86DE5"/>
    <w:rsid w:val="00D95CDE"/>
    <w:rsid w:val="00DC46B9"/>
    <w:rsid w:val="00EA5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DF113"/>
  <w15:chartTrackingRefBased/>
  <w15:docId w15:val="{F5EBD9C3-0E2E-4B9C-B63E-5DC4C36B4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47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47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47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47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47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47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47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47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47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47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47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47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47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47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47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47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47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47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47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47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47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47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47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47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47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47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47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47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47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20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7220DD14C0004EAB188CC9033BC748" ma:contentTypeVersion="18" ma:contentTypeDescription="Create a new document." ma:contentTypeScope="" ma:versionID="fc624ccf92c86a8fe0f493f5989bd47e">
  <xsd:schema xmlns:xsd="http://www.w3.org/2001/XMLSchema" xmlns:xs="http://www.w3.org/2001/XMLSchema" xmlns:p="http://schemas.microsoft.com/office/2006/metadata/properties" xmlns:ns2="bdacee6d-0a79-4fae-80f1-b60c94bab61e" xmlns:ns3="67035d66-a64b-4cb5-ab9c-383bc6d3f30a" targetNamespace="http://schemas.microsoft.com/office/2006/metadata/properties" ma:root="true" ma:fieldsID="7c3b16b861e06adac984cfedaad15ec6" ns2:_="" ns3:_="">
    <xsd:import namespace="bdacee6d-0a79-4fae-80f1-b60c94bab61e"/>
    <xsd:import namespace="67035d66-a64b-4cb5-ab9c-383bc6d3f3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DateTaken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acee6d-0a79-4fae-80f1-b60c94bab6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8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74661dae-d6df-48fc-a54e-a577d2899e9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2" nillable="true" ma:displayName="Location" ma:description="" ma:indexed="true" ma:internalName="MediaServiceLocation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035d66-a64b-4cb5-ab9c-383bc6d3f30a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701f4fdd-7e0a-40cb-8706-1da497caf57d}" ma:internalName="TaxCatchAll" ma:showField="CatchAllData" ma:web="67035d66-a64b-4cb5-ab9c-383bc6d3f30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dacee6d-0a79-4fae-80f1-b60c94bab61e">
      <Terms xmlns="http://schemas.microsoft.com/office/infopath/2007/PartnerControls"/>
    </lcf76f155ced4ddcb4097134ff3c332f>
    <TaxCatchAll xmlns="67035d66-a64b-4cb5-ab9c-383bc6d3f30a" xsi:nil="true"/>
  </documentManagement>
</p:properties>
</file>

<file path=customXml/itemProps1.xml><?xml version="1.0" encoding="utf-8"?>
<ds:datastoreItem xmlns:ds="http://schemas.openxmlformats.org/officeDocument/2006/customXml" ds:itemID="{1F49F372-8B87-461B-8156-42C44733DD2F}"/>
</file>

<file path=customXml/itemProps2.xml><?xml version="1.0" encoding="utf-8"?>
<ds:datastoreItem xmlns:ds="http://schemas.openxmlformats.org/officeDocument/2006/customXml" ds:itemID="{987D71C9-8AFA-4F70-8441-7B11F441F316}"/>
</file>

<file path=customXml/itemProps3.xml><?xml version="1.0" encoding="utf-8"?>
<ds:datastoreItem xmlns:ds="http://schemas.openxmlformats.org/officeDocument/2006/customXml" ds:itemID="{29324ABD-31A3-4A5E-993D-B77FC66749F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 Guy (IMPERIAL COLLEGE HEALTHCARE NHS TRUST)</dc:creator>
  <cp:keywords/>
  <dc:description/>
  <cp:lastModifiedBy>BROWN, Guy (IMPERIAL COLLEGE HEALTHCARE NHS TRUST)</cp:lastModifiedBy>
  <cp:revision>9</cp:revision>
  <dcterms:created xsi:type="dcterms:W3CDTF">2025-10-09T15:16:00Z</dcterms:created>
  <dcterms:modified xsi:type="dcterms:W3CDTF">2025-10-22T11:30:00Z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0x010100C87220DD14C0004EAB188CC9033BC748</vt:lpwstr>
  </property>
</Properties>
</file>