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33B9" w14:textId="77777777" w:rsidR="008233D4" w:rsidRDefault="008233D4">
      <w:pPr>
        <w:tabs>
          <w:tab w:val="left" w:pos="1560"/>
        </w:tabs>
        <w:ind w:firstLine="480"/>
        <w:jc w:val="center"/>
      </w:pPr>
    </w:p>
    <w:p w14:paraId="53961267" w14:textId="77777777" w:rsidR="008233D4" w:rsidRDefault="00A15523">
      <w:pPr>
        <w:tabs>
          <w:tab w:val="left" w:pos="1560"/>
        </w:tabs>
        <w:ind w:firstLine="480"/>
        <w:rPr>
          <w:rFonts w:ascii="Times New Roman" w:hAnsi="Times New Roman"/>
          <w:b/>
          <w:bCs/>
          <w:sz w:val="48"/>
          <w:szCs w:val="48"/>
        </w:rPr>
      </w:pPr>
      <w:r>
        <w:rPr>
          <w:noProof/>
        </w:rPr>
        <w:drawing>
          <wp:anchor distT="0" distB="0" distL="114935" distR="114935" simplePos="0" relativeHeight="251656704" behindDoc="0" locked="0" layoutInCell="1" allowOverlap="1" wp14:anchorId="2812B561" wp14:editId="12BF084D">
            <wp:simplePos x="0" y="0"/>
            <wp:positionH relativeFrom="column">
              <wp:posOffset>565150</wp:posOffset>
            </wp:positionH>
            <wp:positionV relativeFrom="paragraph">
              <wp:posOffset>139065</wp:posOffset>
            </wp:positionV>
            <wp:extent cx="4204335" cy="953135"/>
            <wp:effectExtent l="0" t="0" r="5715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0" t="-1186" r="-270" b="-1186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9531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4CDD39" w14:textId="77777777" w:rsidR="008233D4" w:rsidRDefault="00A15523">
      <w:pPr>
        <w:tabs>
          <w:tab w:val="left" w:pos="1560"/>
        </w:tabs>
        <w:ind w:firstLine="964"/>
        <w:jc w:val="center"/>
      </w:pPr>
      <w:r>
        <w:rPr>
          <w:rFonts w:ascii="Times New Roman" w:eastAsia="Times New Roman" w:hAnsi="Times New Roman"/>
          <w:b/>
          <w:bCs/>
          <w:sz w:val="48"/>
          <w:szCs w:val="48"/>
        </w:rPr>
        <w:t xml:space="preserve">  </w:t>
      </w:r>
    </w:p>
    <w:p w14:paraId="02CFAB74" w14:textId="77777777" w:rsidR="008233D4" w:rsidRDefault="008233D4">
      <w:pPr>
        <w:tabs>
          <w:tab w:val="left" w:pos="1560"/>
        </w:tabs>
        <w:ind w:firstLine="964"/>
        <w:jc w:val="center"/>
        <w:rPr>
          <w:rFonts w:ascii="Times New Roman" w:hAnsi="Times New Roman"/>
          <w:b/>
          <w:bCs/>
          <w:sz w:val="48"/>
          <w:szCs w:val="48"/>
        </w:rPr>
      </w:pPr>
    </w:p>
    <w:p w14:paraId="73F12926" w14:textId="77777777" w:rsidR="008233D4" w:rsidRDefault="008233D4">
      <w:pPr>
        <w:pStyle w:val="af3"/>
        <w:jc w:val="center"/>
        <w:rPr>
          <w:rFonts w:hint="eastAsia"/>
          <w:b/>
          <w:sz w:val="15"/>
          <w:szCs w:val="15"/>
        </w:rPr>
      </w:pPr>
    </w:p>
    <w:p w14:paraId="05C496DD" w14:textId="7A57DBA4" w:rsidR="008233D4" w:rsidRDefault="00A15523" w:rsidP="00232058">
      <w:pPr>
        <w:pStyle w:val="af3"/>
        <w:spacing w:beforeLines="100" w:before="240" w:beforeAutospacing="0" w:afterLines="100" w:after="240" w:afterAutospacing="0"/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 《</w:t>
      </w:r>
      <w:r w:rsidR="00B1041D">
        <w:rPr>
          <w:rFonts w:eastAsiaTheme="minorEastAsia" w:cstheme="minorBidi" w:hint="eastAsia"/>
          <w:b/>
          <w:kern w:val="2"/>
          <w:sz w:val="52"/>
          <w:szCs w:val="52"/>
        </w:rPr>
        <w:t>软件开发综合设计</w:t>
      </w:r>
      <w:r>
        <w:rPr>
          <w:rFonts w:hint="eastAsia"/>
          <w:b/>
          <w:sz w:val="52"/>
          <w:szCs w:val="52"/>
        </w:rPr>
        <w:t>》</w:t>
      </w:r>
    </w:p>
    <w:p w14:paraId="61DC50A9" w14:textId="77777777" w:rsidR="008233D4" w:rsidRDefault="008233D4" w:rsidP="00232058">
      <w:pPr>
        <w:pStyle w:val="af3"/>
        <w:spacing w:beforeLines="100" w:before="240" w:beforeAutospacing="0" w:afterLines="100" w:after="240" w:afterAutospacing="0"/>
        <w:jc w:val="center"/>
        <w:rPr>
          <w:rFonts w:hint="eastAsia"/>
          <w:b/>
          <w:sz w:val="13"/>
          <w:szCs w:val="13"/>
        </w:rPr>
      </w:pPr>
    </w:p>
    <w:p w14:paraId="5C0F3BF5" w14:textId="51749FA8" w:rsidR="008233D4" w:rsidRDefault="00A15523" w:rsidP="00232058">
      <w:pPr>
        <w:pStyle w:val="af3"/>
        <w:spacing w:beforeLines="100" w:before="240" w:beforeAutospacing="0" w:afterLines="100" w:after="240" w:afterAutospacing="0"/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</w:t>
      </w:r>
      <w:r w:rsidR="0099356D">
        <w:rPr>
          <w:rFonts w:hint="eastAsia"/>
          <w:b/>
          <w:sz w:val="52"/>
          <w:szCs w:val="52"/>
        </w:rPr>
        <w:t>软件工程项目开发实践报告</w:t>
      </w:r>
    </w:p>
    <w:p w14:paraId="131E4574" w14:textId="792E9077" w:rsidR="006138D9" w:rsidRDefault="006138D9" w:rsidP="00232058">
      <w:pPr>
        <w:pStyle w:val="af3"/>
        <w:spacing w:beforeLines="100" w:before="240" w:beforeAutospacing="0" w:afterLines="100" w:after="240" w:afterAutospacing="0"/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旅行社管理系统</w:t>
      </w:r>
    </w:p>
    <w:p w14:paraId="6717E4D7" w14:textId="1768B556" w:rsidR="008233D4" w:rsidRDefault="008233D4" w:rsidP="00A112E8">
      <w:pPr>
        <w:tabs>
          <w:tab w:val="left" w:pos="1560"/>
        </w:tabs>
        <w:ind w:firstLineChars="62" w:firstLine="199"/>
        <w:rPr>
          <w:rFonts w:ascii="Times New Roman" w:eastAsia="黑体" w:hAnsi="Times New Roman"/>
          <w:b/>
          <w:bCs/>
          <w:sz w:val="32"/>
          <w:szCs w:val="32"/>
        </w:rPr>
      </w:pPr>
    </w:p>
    <w:p w14:paraId="1AB2FA54" w14:textId="77777777" w:rsidR="008233D4" w:rsidRDefault="008233D4">
      <w:pPr>
        <w:tabs>
          <w:tab w:val="left" w:pos="1560"/>
        </w:tabs>
        <w:ind w:firstLine="643"/>
        <w:rPr>
          <w:rFonts w:ascii="Times New Roman" w:eastAsia="黑体" w:hAnsi="Times New Roman"/>
          <w:b/>
          <w:bCs/>
          <w:sz w:val="32"/>
          <w:szCs w:val="32"/>
        </w:rPr>
      </w:pPr>
    </w:p>
    <w:p w14:paraId="5F3A2368" w14:textId="7D6F8774" w:rsidR="008233D4" w:rsidRDefault="00A15523">
      <w:pPr>
        <w:tabs>
          <w:tab w:val="left" w:pos="1560"/>
        </w:tabs>
        <w:ind w:firstLineChars="300" w:firstLine="964"/>
        <w:rPr>
          <w:rFonts w:ascii="Times New Roman" w:hAnsi="Times New Roman"/>
        </w:rPr>
      </w:pPr>
      <w:r>
        <w:rPr>
          <w:rFonts w:ascii="宋体" w:hAnsi="宋体" w:cs="宋体" w:hint="eastAsia"/>
          <w:b/>
          <w:bCs/>
          <w:sz w:val="32"/>
          <w:szCs w:val="32"/>
        </w:rPr>
        <w:t>班   级</w:t>
      </w:r>
      <w:r>
        <w:rPr>
          <w:rFonts w:ascii="Times New Roman" w:hAnsi="Times New Roman" w:cs="宋体"/>
          <w:b/>
          <w:bCs/>
          <w:sz w:val="32"/>
          <w:szCs w:val="32"/>
        </w:rPr>
        <w:t>：</w:t>
      </w:r>
      <w:r>
        <w:rPr>
          <w:rFonts w:ascii="宋体" w:hAnsi="宋体" w:cs="宋体"/>
          <w:sz w:val="32"/>
          <w:szCs w:val="32"/>
          <w:u w:val="thick"/>
        </w:rPr>
        <w:t xml:space="preserve">  </w:t>
      </w:r>
      <w:r w:rsidR="006446B0" w:rsidRPr="00C96622">
        <w:rPr>
          <w:rFonts w:ascii="宋体" w:hAnsi="宋体" w:cs="宋体" w:hint="eastAsia"/>
          <w:b/>
          <w:bCs/>
          <w:sz w:val="32"/>
          <w:szCs w:val="32"/>
          <w:u w:val="thick"/>
        </w:rPr>
        <w:t>计算机科学与技术专升本6班</w:t>
      </w:r>
      <w:r>
        <w:rPr>
          <w:rFonts w:ascii="宋体" w:hAnsi="宋体" w:cs="宋体"/>
          <w:sz w:val="32"/>
          <w:szCs w:val="32"/>
          <w:u w:val="thick"/>
        </w:rPr>
        <w:t xml:space="preserve">          </w:t>
      </w:r>
      <w:r>
        <w:rPr>
          <w:rFonts w:ascii="宋体" w:hAnsi="宋体" w:cs="宋体" w:hint="eastAsia"/>
          <w:sz w:val="32"/>
          <w:szCs w:val="32"/>
          <w:u w:val="thick"/>
        </w:rPr>
        <w:t xml:space="preserve">      </w:t>
      </w:r>
      <w:r>
        <w:rPr>
          <w:rFonts w:ascii="宋体" w:hAnsi="宋体" w:cs="宋体"/>
          <w:sz w:val="32"/>
          <w:szCs w:val="32"/>
          <w:u w:val="thick"/>
        </w:rPr>
        <w:t xml:space="preserve">               </w:t>
      </w:r>
      <w:r>
        <w:rPr>
          <w:rFonts w:ascii="Times New Roman" w:hAnsi="Times New Roman"/>
          <w:sz w:val="32"/>
          <w:szCs w:val="32"/>
          <w:u w:val="thick"/>
        </w:rPr>
        <w:t xml:space="preserve"> </w:t>
      </w:r>
    </w:p>
    <w:p w14:paraId="546D4424" w14:textId="57986274" w:rsidR="008233D4" w:rsidRDefault="00A15523" w:rsidP="00232058">
      <w:pPr>
        <w:tabs>
          <w:tab w:val="left" w:pos="1560"/>
        </w:tabs>
        <w:ind w:firstLineChars="300" w:firstLine="964"/>
        <w:rPr>
          <w:rFonts w:ascii="Times New Roman" w:hAnsi="Times New Roman"/>
        </w:rPr>
      </w:pPr>
      <w:r>
        <w:rPr>
          <w:rFonts w:ascii="宋体" w:hAnsi="宋体" w:cs="宋体" w:hint="eastAsia"/>
          <w:b/>
          <w:bCs/>
          <w:sz w:val="32"/>
          <w:szCs w:val="32"/>
        </w:rPr>
        <w:t>学   号</w:t>
      </w:r>
      <w:r>
        <w:rPr>
          <w:rFonts w:ascii="宋体" w:hAnsi="宋体" w:cs="宋体"/>
          <w:b/>
          <w:bCs/>
          <w:sz w:val="32"/>
          <w:szCs w:val="32"/>
        </w:rPr>
        <w:t>：</w:t>
      </w:r>
      <w:r>
        <w:rPr>
          <w:rFonts w:ascii="宋体" w:hAnsi="宋体" w:cs="宋体"/>
          <w:sz w:val="32"/>
          <w:szCs w:val="32"/>
          <w:u w:val="thick"/>
        </w:rPr>
        <w:t xml:space="preserve"> </w:t>
      </w:r>
      <w:r w:rsidR="006446B0">
        <w:rPr>
          <w:rFonts w:ascii="宋体" w:hAnsi="宋体" w:cs="宋体" w:hint="eastAsia"/>
          <w:sz w:val="32"/>
          <w:szCs w:val="32"/>
          <w:u w:val="thick"/>
        </w:rPr>
        <w:t xml:space="preserve">    </w:t>
      </w:r>
      <w:r w:rsidR="006446B0" w:rsidRPr="00C96622">
        <w:rPr>
          <w:rFonts w:ascii="宋体" w:hAnsi="宋体" w:cs="宋体" w:hint="eastAsia"/>
          <w:b/>
          <w:bCs/>
          <w:sz w:val="32"/>
          <w:szCs w:val="32"/>
          <w:u w:val="thick"/>
        </w:rPr>
        <w:t>17 31 24 39 43</w:t>
      </w:r>
      <w:r w:rsidR="009214B5" w:rsidRPr="00C96622"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03</w:t>
      </w:r>
      <w:r w:rsidRPr="00C96622">
        <w:rPr>
          <w:rFonts w:ascii="宋体" w:hAnsi="宋体" w:cs="宋体"/>
          <w:b/>
          <w:bCs/>
          <w:sz w:val="32"/>
          <w:szCs w:val="32"/>
          <w:u w:val="thick"/>
        </w:rPr>
        <w:t xml:space="preserve"> </w:t>
      </w:r>
      <w:r>
        <w:rPr>
          <w:rFonts w:ascii="宋体" w:hAnsi="宋体" w:cs="宋体"/>
          <w:sz w:val="32"/>
          <w:szCs w:val="32"/>
          <w:u w:val="thick"/>
        </w:rPr>
        <w:t xml:space="preserve">        </w:t>
      </w:r>
      <w:r>
        <w:rPr>
          <w:rFonts w:ascii="宋体" w:hAnsi="宋体" w:cs="宋体"/>
          <w:b/>
          <w:bCs/>
          <w:sz w:val="32"/>
          <w:szCs w:val="32"/>
          <w:u w:val="thick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    </w:t>
      </w:r>
      <w:r>
        <w:rPr>
          <w:rFonts w:ascii="宋体" w:hAnsi="宋体" w:cs="宋体" w:hint="eastAsia"/>
          <w:sz w:val="32"/>
          <w:szCs w:val="32"/>
          <w:u w:val="thick"/>
        </w:rPr>
        <w:t xml:space="preserve">     </w:t>
      </w:r>
      <w:r>
        <w:rPr>
          <w:rFonts w:ascii="宋体" w:hAnsi="宋体" w:cs="宋体"/>
          <w:sz w:val="32"/>
          <w:szCs w:val="32"/>
          <w:u w:val="thick"/>
        </w:rPr>
        <w:t xml:space="preserve">   </w:t>
      </w:r>
      <w:r>
        <w:rPr>
          <w:rFonts w:ascii="宋体" w:hAnsi="宋体" w:cs="宋体" w:hint="eastAsia"/>
          <w:sz w:val="32"/>
          <w:szCs w:val="32"/>
          <w:u w:val="thick"/>
        </w:rPr>
        <w:t xml:space="preserve">    </w:t>
      </w:r>
      <w:r>
        <w:rPr>
          <w:rFonts w:ascii="宋体" w:hAnsi="宋体" w:cs="宋体"/>
          <w:sz w:val="32"/>
          <w:szCs w:val="32"/>
          <w:u w:val="thick"/>
        </w:rPr>
        <w:t xml:space="preserve">     </w:t>
      </w:r>
      <w:r>
        <w:rPr>
          <w:rFonts w:ascii="Times New Roman" w:hAnsi="Times New Roman"/>
          <w:sz w:val="32"/>
          <w:szCs w:val="32"/>
          <w:u w:val="thick"/>
        </w:rPr>
        <w:t xml:space="preserve"> </w:t>
      </w:r>
    </w:p>
    <w:p w14:paraId="7EDC007A" w14:textId="72CF1A95" w:rsidR="008233D4" w:rsidRDefault="00A15523" w:rsidP="00A112E8">
      <w:pPr>
        <w:tabs>
          <w:tab w:val="left" w:pos="1560"/>
        </w:tabs>
        <w:ind w:leftChars="100" w:left="240" w:firstLine="643"/>
        <w:rPr>
          <w:rFonts w:ascii="黑体" w:eastAsia="黑体" w:hAnsi="黑体" w:cs="黑体" w:hint="eastAsia"/>
        </w:rPr>
      </w:pPr>
      <w:r>
        <w:rPr>
          <w:rFonts w:hAnsi="宋体" w:hint="eastAsia"/>
          <w:b/>
          <w:bCs/>
          <w:sz w:val="32"/>
          <w:szCs w:val="32"/>
        </w:rPr>
        <w:t>姓</w:t>
      </w:r>
      <w:r>
        <w:rPr>
          <w:rFonts w:hAnsi="宋体" w:hint="eastAsia"/>
          <w:b/>
          <w:bCs/>
          <w:sz w:val="32"/>
          <w:szCs w:val="32"/>
        </w:rPr>
        <w:t xml:space="preserve">   </w:t>
      </w:r>
      <w:r>
        <w:rPr>
          <w:rFonts w:hAnsi="宋体" w:hint="eastAsia"/>
          <w:b/>
          <w:bCs/>
          <w:sz w:val="32"/>
          <w:szCs w:val="32"/>
        </w:rPr>
        <w:t>名</w:t>
      </w:r>
      <w:r>
        <w:rPr>
          <w:rFonts w:ascii="宋体" w:hAnsi="宋体" w:cs="宋体"/>
          <w:b/>
          <w:bCs/>
          <w:sz w:val="32"/>
          <w:szCs w:val="32"/>
        </w:rPr>
        <w:t>：</w:t>
      </w:r>
      <w:r w:rsidR="006446B0" w:rsidRPr="009214B5">
        <w:rPr>
          <w:rFonts w:ascii="宋体" w:hAnsi="宋体" w:cs="宋体" w:hint="eastAsia"/>
          <w:b/>
          <w:bCs/>
          <w:sz w:val="32"/>
          <w:szCs w:val="32"/>
          <w:u w:val="thick"/>
        </w:rPr>
        <w:t>解明宇 闻龙 石</w:t>
      </w:r>
      <w:r w:rsidR="00B90088">
        <w:rPr>
          <w:rFonts w:ascii="宋体" w:hAnsi="宋体" w:cs="宋体" w:hint="eastAsia"/>
          <w:b/>
          <w:bCs/>
          <w:sz w:val="32"/>
          <w:szCs w:val="32"/>
          <w:u w:val="thick"/>
        </w:rPr>
        <w:t>磊磊</w:t>
      </w:r>
      <w:r w:rsidR="006446B0" w:rsidRPr="009214B5"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肖仁华 岳靖堡</w:t>
      </w:r>
      <w:r w:rsidR="009214B5" w:rsidRPr="009214B5"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陈傲</w:t>
      </w:r>
      <w:r w:rsidRPr="009214B5"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</w:t>
      </w:r>
      <w:r>
        <w:rPr>
          <w:rFonts w:ascii="Times New Roman" w:hAnsi="Times New Roman" w:hint="eastAsia"/>
          <w:sz w:val="32"/>
          <w:szCs w:val="32"/>
          <w:u w:val="thick"/>
        </w:rPr>
        <w:t xml:space="preserve">                               </w:t>
      </w:r>
    </w:p>
    <w:p w14:paraId="590B3BA2" w14:textId="16C10024" w:rsidR="008233D4" w:rsidRDefault="00A15523">
      <w:pPr>
        <w:tabs>
          <w:tab w:val="left" w:pos="1560"/>
        </w:tabs>
        <w:ind w:firstLineChars="300" w:firstLine="964"/>
      </w:pPr>
      <w:r>
        <w:rPr>
          <w:rFonts w:ascii="宋体" w:hAnsi="宋体" w:cs="宋体"/>
          <w:b/>
          <w:bCs/>
          <w:sz w:val="32"/>
          <w:szCs w:val="32"/>
        </w:rPr>
        <w:t>院</w:t>
      </w:r>
      <w:r>
        <w:rPr>
          <w:rFonts w:ascii="宋体" w:hAnsi="宋体"/>
          <w:b/>
          <w:bCs/>
          <w:sz w:val="32"/>
          <w:szCs w:val="32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hAnsi="宋体"/>
          <w:b/>
          <w:bCs/>
          <w:sz w:val="32"/>
          <w:szCs w:val="32"/>
        </w:rPr>
        <w:t xml:space="preserve">  </w:t>
      </w:r>
      <w:r>
        <w:rPr>
          <w:rFonts w:ascii="宋体" w:hAnsi="宋体" w:cs="宋体"/>
          <w:b/>
          <w:bCs/>
          <w:sz w:val="32"/>
          <w:szCs w:val="32"/>
        </w:rPr>
        <w:t>系：</w:t>
      </w:r>
      <w:r>
        <w:rPr>
          <w:rFonts w:ascii="Times New Roman" w:eastAsia="Times New Roman" w:hAnsi="Times New Roman"/>
          <w:sz w:val="32"/>
          <w:szCs w:val="32"/>
          <w:u w:val="thick"/>
        </w:rPr>
        <w:t xml:space="preserve"> </w:t>
      </w:r>
      <w:r>
        <w:rPr>
          <w:rFonts w:ascii="宋体" w:hAnsi="宋体" w:cs="宋体"/>
          <w:sz w:val="32"/>
          <w:szCs w:val="32"/>
          <w:u w:val="thick"/>
        </w:rPr>
        <w:t xml:space="preserve">    </w:t>
      </w:r>
      <w:r>
        <w:rPr>
          <w:rFonts w:ascii="宋体" w:hAnsi="宋体" w:cs="宋体" w:hint="eastAsia"/>
          <w:sz w:val="32"/>
          <w:szCs w:val="32"/>
          <w:u w:val="thick"/>
        </w:rPr>
        <w:t xml:space="preserve"> </w:t>
      </w:r>
      <w:r w:rsidRPr="00C96622">
        <w:rPr>
          <w:rFonts w:ascii="宋体" w:hAnsi="宋体" w:cs="宋体" w:hint="eastAsia"/>
          <w:b/>
          <w:bCs/>
          <w:sz w:val="32"/>
          <w:szCs w:val="32"/>
          <w:u w:val="thick"/>
        </w:rPr>
        <w:t>大数据与人工智能</w:t>
      </w:r>
      <w:r w:rsidRPr="00C96622">
        <w:rPr>
          <w:rFonts w:ascii="宋体" w:hAnsi="宋体" w:cs="宋体"/>
          <w:b/>
          <w:bCs/>
          <w:sz w:val="32"/>
          <w:szCs w:val="32"/>
          <w:u w:val="thick"/>
        </w:rPr>
        <w:t xml:space="preserve">学院   </w:t>
      </w:r>
      <w:r>
        <w:rPr>
          <w:rFonts w:ascii="宋体" w:hAnsi="宋体" w:cs="宋体"/>
          <w:sz w:val="32"/>
          <w:szCs w:val="32"/>
          <w:u w:val="thick"/>
        </w:rPr>
        <w:t xml:space="preserve">  </w:t>
      </w:r>
      <w:r>
        <w:rPr>
          <w:rFonts w:ascii="宋体" w:hAnsi="宋体" w:cs="宋体" w:hint="eastAsia"/>
          <w:sz w:val="32"/>
          <w:szCs w:val="32"/>
          <w:u w:val="thick"/>
        </w:rPr>
        <w:t xml:space="preserve">  </w:t>
      </w:r>
      <w:r w:rsidR="00C96622">
        <w:rPr>
          <w:rFonts w:ascii="宋体" w:hAnsi="宋体" w:cs="宋体" w:hint="eastAsia"/>
          <w:sz w:val="32"/>
          <w:szCs w:val="32"/>
          <w:u w:val="thick"/>
        </w:rPr>
        <w:t xml:space="preserve">   </w:t>
      </w:r>
    </w:p>
    <w:p w14:paraId="1EFBA4AC" w14:textId="26E8DFF6" w:rsidR="008233D4" w:rsidRDefault="00A15523">
      <w:pPr>
        <w:tabs>
          <w:tab w:val="left" w:pos="1560"/>
        </w:tabs>
        <w:ind w:firstLineChars="300" w:firstLine="964"/>
        <w:rPr>
          <w:rFonts w:ascii="Times New Roman" w:hAnsi="Times New Roman"/>
        </w:rPr>
      </w:pPr>
      <w:r>
        <w:rPr>
          <w:rFonts w:ascii="Times New Roman" w:hAnsi="Times New Roman" w:cs="宋体"/>
          <w:b/>
          <w:bCs/>
          <w:sz w:val="32"/>
          <w:szCs w:val="32"/>
        </w:rPr>
        <w:t>指导老师：</w:t>
      </w:r>
      <w:r>
        <w:rPr>
          <w:rFonts w:ascii="宋体" w:hAnsi="宋体" w:cs="宋体"/>
          <w:sz w:val="32"/>
          <w:szCs w:val="32"/>
          <w:u w:val="thick"/>
        </w:rPr>
        <w:t xml:space="preserve">     </w:t>
      </w:r>
      <w:r>
        <w:rPr>
          <w:rFonts w:ascii="宋体" w:hAnsi="宋体" w:cs="宋体" w:hint="eastAsia"/>
          <w:sz w:val="32"/>
          <w:szCs w:val="32"/>
          <w:u w:val="thick"/>
        </w:rPr>
        <w:t xml:space="preserve"> </w:t>
      </w:r>
      <w:r>
        <w:rPr>
          <w:rFonts w:ascii="宋体" w:hAnsi="宋体" w:cs="宋体"/>
          <w:sz w:val="32"/>
          <w:szCs w:val="32"/>
          <w:u w:val="thick"/>
        </w:rPr>
        <w:t xml:space="preserve">  </w:t>
      </w:r>
      <w:r>
        <w:rPr>
          <w:rFonts w:ascii="宋体" w:hAnsi="宋体" w:cs="宋体" w:hint="eastAsia"/>
          <w:sz w:val="32"/>
          <w:szCs w:val="32"/>
          <w:u w:val="thick"/>
        </w:rPr>
        <w:t xml:space="preserve"> </w:t>
      </w:r>
      <w:r>
        <w:rPr>
          <w:rFonts w:ascii="宋体" w:hAnsi="宋体" w:cs="宋体"/>
          <w:sz w:val="32"/>
          <w:szCs w:val="32"/>
          <w:u w:val="thick"/>
        </w:rPr>
        <w:t xml:space="preserve"> </w:t>
      </w:r>
      <w:r w:rsidRPr="00C96622">
        <w:rPr>
          <w:rFonts w:ascii="宋体" w:hAnsi="宋体" w:cs="宋体"/>
          <w:b/>
          <w:bCs/>
          <w:sz w:val="32"/>
          <w:szCs w:val="32"/>
          <w:u w:val="thick"/>
        </w:rPr>
        <w:t xml:space="preserve">  </w:t>
      </w:r>
      <w:r w:rsidRPr="00C96622"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</w:t>
      </w:r>
      <w:r w:rsidR="006446B0" w:rsidRPr="00C96622">
        <w:rPr>
          <w:rFonts w:ascii="宋体" w:hAnsi="宋体" w:cs="宋体" w:hint="eastAsia"/>
          <w:b/>
          <w:bCs/>
          <w:sz w:val="32"/>
          <w:szCs w:val="32"/>
          <w:u w:val="thick"/>
        </w:rPr>
        <w:t>韩文武</w:t>
      </w:r>
      <w:r w:rsidRPr="00C96622">
        <w:rPr>
          <w:rFonts w:ascii="宋体" w:hAnsi="宋体" w:cs="宋体"/>
          <w:b/>
          <w:bCs/>
          <w:sz w:val="32"/>
          <w:szCs w:val="32"/>
          <w:u w:val="thick"/>
        </w:rPr>
        <w:t xml:space="preserve">  </w:t>
      </w:r>
      <w:r>
        <w:rPr>
          <w:rFonts w:ascii="宋体" w:hAnsi="宋体" w:cs="宋体"/>
          <w:sz w:val="32"/>
          <w:szCs w:val="32"/>
          <w:u w:val="thick"/>
        </w:rPr>
        <w:t xml:space="preserve">        </w:t>
      </w:r>
      <w:r>
        <w:rPr>
          <w:rFonts w:ascii="宋体" w:hAnsi="宋体" w:cs="宋体" w:hint="eastAsia"/>
          <w:sz w:val="32"/>
          <w:szCs w:val="32"/>
          <w:u w:val="thick"/>
        </w:rPr>
        <w:t xml:space="preserve">      </w:t>
      </w:r>
      <w:r>
        <w:rPr>
          <w:rFonts w:ascii="宋体" w:hAnsi="宋体" w:cs="宋体"/>
          <w:sz w:val="32"/>
          <w:szCs w:val="32"/>
          <w:u w:val="thick"/>
        </w:rPr>
        <w:t xml:space="preserve">  </w:t>
      </w:r>
      <w:r>
        <w:rPr>
          <w:rFonts w:ascii="Times New Roman" w:hAnsi="Times New Roman"/>
          <w:sz w:val="32"/>
          <w:szCs w:val="32"/>
          <w:u w:val="thick"/>
        </w:rPr>
        <w:t xml:space="preserve">  </w:t>
      </w:r>
    </w:p>
    <w:p w14:paraId="36E926C3" w14:textId="1AADB875" w:rsidR="008233D4" w:rsidRDefault="00A15523">
      <w:pPr>
        <w:tabs>
          <w:tab w:val="left" w:pos="1560"/>
        </w:tabs>
        <w:ind w:firstLineChars="300" w:firstLine="964"/>
        <w:rPr>
          <w:rFonts w:ascii="Times New Roman" w:hAnsi="Times New Roman"/>
        </w:rPr>
      </w:pPr>
      <w:r>
        <w:rPr>
          <w:rFonts w:ascii="Times New Roman" w:hAnsi="Times New Roman" w:cs="宋体"/>
          <w:b/>
          <w:bCs/>
          <w:sz w:val="32"/>
          <w:szCs w:val="32"/>
        </w:rPr>
        <w:t>完成时间：</w:t>
      </w:r>
      <w:r>
        <w:rPr>
          <w:rFonts w:ascii="宋体" w:hAnsi="宋体" w:cs="宋体"/>
          <w:b/>
          <w:bCs/>
          <w:sz w:val="32"/>
          <w:szCs w:val="32"/>
          <w:u w:val="thick"/>
        </w:rPr>
        <w:t xml:space="preserve">   </w:t>
      </w:r>
      <w:r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 </w:t>
      </w:r>
      <w:r>
        <w:rPr>
          <w:rFonts w:ascii="宋体" w:hAnsi="宋体" w:cs="宋体"/>
          <w:b/>
          <w:bCs/>
          <w:sz w:val="32"/>
          <w:szCs w:val="32"/>
          <w:u w:val="thick"/>
        </w:rPr>
        <w:t xml:space="preserve">  </w:t>
      </w:r>
      <w:r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</w:t>
      </w:r>
      <w:r>
        <w:rPr>
          <w:rFonts w:ascii="宋体" w:hAnsi="宋体" w:cs="宋体"/>
          <w:b/>
          <w:bCs/>
          <w:sz w:val="32"/>
          <w:szCs w:val="32"/>
          <w:u w:val="thick"/>
        </w:rPr>
        <w:t xml:space="preserve"> 202</w:t>
      </w:r>
      <w:r>
        <w:rPr>
          <w:rFonts w:ascii="宋体" w:hAnsi="宋体" w:cs="宋体" w:hint="eastAsia"/>
          <w:b/>
          <w:bCs/>
          <w:sz w:val="32"/>
          <w:szCs w:val="32"/>
          <w:u w:val="thick"/>
        </w:rPr>
        <w:t>5</w:t>
      </w:r>
      <w:r>
        <w:rPr>
          <w:rFonts w:ascii="宋体" w:hAnsi="宋体" w:cs="宋体"/>
          <w:b/>
          <w:bCs/>
          <w:sz w:val="32"/>
          <w:szCs w:val="32"/>
          <w:u w:val="thick"/>
        </w:rPr>
        <w:t>年</w:t>
      </w:r>
      <w:r w:rsidR="0099356D">
        <w:rPr>
          <w:rFonts w:ascii="宋体" w:hAnsi="宋体" w:cs="宋体" w:hint="eastAsia"/>
          <w:b/>
          <w:bCs/>
          <w:sz w:val="32"/>
          <w:szCs w:val="32"/>
          <w:u w:val="thick"/>
        </w:rPr>
        <w:t>11</w:t>
      </w:r>
      <w:r>
        <w:rPr>
          <w:rFonts w:ascii="宋体" w:hAnsi="宋体" w:cs="宋体"/>
          <w:b/>
          <w:bCs/>
          <w:sz w:val="32"/>
          <w:szCs w:val="32"/>
          <w:u w:val="thick"/>
        </w:rPr>
        <w:t>月</w:t>
      </w:r>
      <w:r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    </w:t>
      </w:r>
      <w:r>
        <w:rPr>
          <w:rFonts w:ascii="宋体" w:hAnsi="宋体" w:cs="宋体"/>
          <w:b/>
          <w:bCs/>
          <w:sz w:val="32"/>
          <w:szCs w:val="32"/>
          <w:u w:val="thick"/>
        </w:rPr>
        <w:t xml:space="preserve">       </w:t>
      </w:r>
      <w:r w:rsidR="00C96622"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  </w:t>
      </w:r>
      <w:r>
        <w:rPr>
          <w:rFonts w:ascii="宋体" w:hAnsi="宋体" w:cs="宋体" w:hint="eastAsia"/>
          <w:b/>
          <w:bCs/>
          <w:sz w:val="32"/>
          <w:szCs w:val="32"/>
          <w:u w:val="thick"/>
        </w:rPr>
        <w:t xml:space="preserve"> </w:t>
      </w:r>
    </w:p>
    <w:p w14:paraId="2980DD3C" w14:textId="77777777" w:rsidR="008233D4" w:rsidRDefault="008233D4">
      <w:pPr>
        <w:tabs>
          <w:tab w:val="left" w:pos="1560"/>
        </w:tabs>
        <w:ind w:firstLine="643"/>
        <w:rPr>
          <w:rFonts w:ascii="Times New Roman" w:hAnsi="Times New Roman"/>
          <w:b/>
          <w:bCs/>
          <w:sz w:val="32"/>
          <w:szCs w:val="32"/>
          <w:u w:val="thick"/>
        </w:rPr>
      </w:pPr>
    </w:p>
    <w:p w14:paraId="4FB40AD5" w14:textId="77777777" w:rsidR="008233D4" w:rsidRDefault="00A15523" w:rsidP="00232058">
      <w:pPr>
        <w:ind w:firstLine="640"/>
        <w:jc w:val="center"/>
        <w:rPr>
          <w:rFonts w:ascii="Times New Roman" w:eastAsia="黑体" w:hAnsi="Times New Roman" w:cs="Times New Roman"/>
          <w:sz w:val="32"/>
          <w:szCs w:val="32"/>
        </w:rPr>
        <w:sectPr w:rsidR="008233D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40" w:right="1797" w:bottom="1440" w:left="1797" w:header="737" w:footer="992" w:gutter="0"/>
          <w:pgNumType w:fmt="upperRoman"/>
          <w:cols w:space="720"/>
          <w:titlePg/>
          <w:docGrid w:linePitch="312"/>
        </w:sectPr>
      </w:pPr>
      <w:r>
        <w:rPr>
          <w:rFonts w:ascii="Times New Roman" w:eastAsia="黑体" w:hAnsi="Times New Roman" w:cs="Times New Roman"/>
          <w:sz w:val="32"/>
          <w:szCs w:val="32"/>
        </w:rPr>
        <w:t>教务处制</w:t>
      </w:r>
    </w:p>
    <w:p w14:paraId="49106485" w14:textId="1361DE2E" w:rsidR="008233D4" w:rsidRDefault="00A15523" w:rsidP="00EC5E22">
      <w:pPr>
        <w:pStyle w:val="3"/>
        <w:keepNext w:val="0"/>
        <w:keepLines w:val="0"/>
        <w:widowControl/>
        <w:shd w:val="clear" w:color="auto" w:fill="FFFFFF"/>
        <w:spacing w:after="60"/>
        <w:ind w:firstLineChars="0" w:firstLine="0"/>
        <w:jc w:val="center"/>
        <w:rPr>
          <w:rFonts w:ascii="Times New Roman" w:eastAsia="黑体" w:hAnsi="Times New Roman" w:cs="Times New Roman"/>
          <w:b w:val="0"/>
          <w:bCs w:val="0"/>
          <w:sz w:val="28"/>
          <w:szCs w:val="28"/>
        </w:rPr>
      </w:pPr>
      <w:bookmarkStart w:id="0" w:name="_Toc194479989"/>
      <w:bookmarkStart w:id="1" w:name="_Toc213272576"/>
      <w:r>
        <w:rPr>
          <w:rFonts w:ascii="Times New Roman" w:eastAsia="黑体" w:hAnsi="Times New Roman" w:cs="Times New Roman"/>
          <w:sz w:val="28"/>
          <w:szCs w:val="28"/>
        </w:rPr>
        <w:lastRenderedPageBreak/>
        <w:t>摘</w:t>
      </w:r>
      <w:r>
        <w:rPr>
          <w:rFonts w:ascii="Times New Roman" w:eastAsia="黑体" w:hAnsi="Times New Roman" w:cs="Times New Roman"/>
          <w:sz w:val="28"/>
          <w:szCs w:val="28"/>
        </w:rPr>
        <w:t xml:space="preserve">   </w:t>
      </w:r>
      <w:r>
        <w:rPr>
          <w:rFonts w:ascii="Times New Roman" w:eastAsia="黑体" w:hAnsi="Times New Roman" w:cs="Times New Roman"/>
          <w:sz w:val="28"/>
          <w:szCs w:val="28"/>
        </w:rPr>
        <w:t>要</w:t>
      </w:r>
      <w:bookmarkEnd w:id="0"/>
      <w:bookmarkEnd w:id="1"/>
    </w:p>
    <w:p w14:paraId="68CB0BC7" w14:textId="38711F56" w:rsidR="008233D4" w:rsidRPr="00C96622" w:rsidRDefault="00B5379F">
      <w:pPr>
        <w:ind w:firstLine="520"/>
        <w:rPr>
          <w:rFonts w:ascii="Times New Roman" w:eastAsia="宋体" w:hAnsi="Times New Roman" w:cs="Times New Roman"/>
          <w:spacing w:val="10"/>
        </w:rPr>
      </w:pPr>
      <w:r w:rsidRPr="00C96622">
        <w:rPr>
          <w:rFonts w:ascii="Times New Roman" w:eastAsia="宋体" w:hAnsi="Times New Roman" w:cs="Times New Roman"/>
          <w:spacing w:val="10"/>
        </w:rPr>
        <w:t>在旅游业发展背景下，旅行社管理系统课程设计旨在解决传统人工管理效率低、权限不清等问题，其目的是开发高效准确的系统，实现客户、景点、导游信息的添加、修改、删除、查询等功能，明确管理员与普通客户权限划分以保障信息安全、提升管理效率与服务质量。该系统核心围绕客户管理、旅游管理、导游管理、盈利结算四大模块，客户管理需建立统一编号的客户信息表并实现信息新增修改；旅游管理要对景点及城市统一编号，录入并维护景点乘车路线、费用、天气等信息；导游管理需建立导游人员表并支持信息修改；盈利结算则对旅行团编号管理，记录人数、收支并计算利润，同时系统实现了管理员与普通客户的权限区分，如普通客户仅可查看自身部分信息、景点信息，管理员拥有全功能操作权限，具备信息增删改查及盈利结算等操作功能，其中涉及的关键词有旅行社管理系统、客户管理、旅游管理、导游管理、盈利结算、权限划分、信息增删改查、旅行团利润等，通过这些模块与功能的设计，全面满足旅行社对信息高效管理与权限管控的需求。</w:t>
      </w:r>
    </w:p>
    <w:p w14:paraId="508FB865" w14:textId="18CB55F7" w:rsidR="008233D4" w:rsidRDefault="00A15523" w:rsidP="00232058">
      <w:pPr>
        <w:ind w:firstLine="482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黑体" w:hAnsi="Times New Roman" w:cs="Times New Roman"/>
          <w:b/>
          <w:bCs/>
          <w:szCs w:val="24"/>
        </w:rPr>
        <w:t>关键词：</w:t>
      </w:r>
      <w:r w:rsidR="00B5379F" w:rsidRPr="00B5379F">
        <w:rPr>
          <w:rFonts w:ascii="Times New Roman" w:eastAsia="黑体" w:hAnsi="Times New Roman" w:cs="Times New Roman"/>
        </w:rPr>
        <w:t>旅行社管理系统、客户管理、旅游管理、导游管理、盈利结算</w:t>
      </w:r>
    </w:p>
    <w:p w14:paraId="34A1D222" w14:textId="757C7DBA" w:rsidR="008233D4" w:rsidRDefault="008233D4" w:rsidP="00232058">
      <w:pPr>
        <w:ind w:firstLine="480"/>
        <w:rPr>
          <w:rFonts w:ascii="Times New Roman" w:eastAsia="宋体" w:hAnsi="Times New Roman" w:cs="Times New Roman"/>
          <w:szCs w:val="24"/>
        </w:rPr>
      </w:pPr>
    </w:p>
    <w:p w14:paraId="3F073B38" w14:textId="540ECC87" w:rsidR="008233D4" w:rsidRDefault="008233D4" w:rsidP="00232058">
      <w:pPr>
        <w:ind w:firstLine="723"/>
        <w:rPr>
          <w:rStyle w:val="datatitle1"/>
          <w:rFonts w:ascii="Times New Roman" w:eastAsia="宋体" w:hAnsi="Times New Roman" w:cs="Times New Roman"/>
          <w:sz w:val="36"/>
          <w:szCs w:val="36"/>
        </w:rPr>
      </w:pPr>
    </w:p>
    <w:p w14:paraId="13779728" w14:textId="77777777" w:rsidR="008233D4" w:rsidRDefault="008233D4" w:rsidP="00232058">
      <w:pPr>
        <w:pStyle w:val="a5"/>
        <w:spacing w:beforeLines="150" w:before="360"/>
        <w:ind w:firstLine="602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</w:p>
    <w:p w14:paraId="6DEE9BC4" w14:textId="77777777" w:rsidR="008233D4" w:rsidRDefault="008233D4" w:rsidP="00232058">
      <w:pPr>
        <w:pStyle w:val="a5"/>
        <w:spacing w:beforeLines="150" w:before="360"/>
        <w:ind w:firstLine="602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</w:p>
    <w:p w14:paraId="75DA9DEB" w14:textId="77777777" w:rsidR="008233D4" w:rsidRDefault="008233D4">
      <w:pPr>
        <w:tabs>
          <w:tab w:val="left" w:pos="1560"/>
        </w:tabs>
        <w:ind w:firstLine="643"/>
        <w:rPr>
          <w:rFonts w:ascii="Times New Roman" w:hAnsi="Times New Roman"/>
          <w:b/>
          <w:bCs/>
          <w:sz w:val="32"/>
          <w:szCs w:val="32"/>
          <w:u w:val="thick"/>
        </w:rPr>
      </w:pPr>
    </w:p>
    <w:p w14:paraId="5EE939FA" w14:textId="77777777" w:rsidR="008233D4" w:rsidRDefault="008233D4">
      <w:pPr>
        <w:tabs>
          <w:tab w:val="left" w:pos="1560"/>
        </w:tabs>
        <w:ind w:firstLine="643"/>
        <w:rPr>
          <w:rFonts w:ascii="Times New Roman" w:hAnsi="Times New Roman"/>
          <w:b/>
          <w:bCs/>
          <w:sz w:val="32"/>
          <w:szCs w:val="32"/>
          <w:u w:val="thick"/>
        </w:rPr>
      </w:pPr>
    </w:p>
    <w:p w14:paraId="34622488" w14:textId="77777777" w:rsidR="008233D4" w:rsidRDefault="00A15523">
      <w:pPr>
        <w:ind w:firstLine="640"/>
        <w:jc w:val="center"/>
      </w:pPr>
      <w:r>
        <w:rPr>
          <w:rFonts w:ascii="Times New Roman" w:eastAsia="黑体" w:hAnsi="Times New Roman" w:hint="eastAsia"/>
          <w:sz w:val="32"/>
          <w:szCs w:val="32"/>
        </w:rPr>
        <w:t xml:space="preserve"> </w:t>
      </w:r>
    </w:p>
    <w:p w14:paraId="342040C9" w14:textId="77777777" w:rsidR="008233D4" w:rsidRDefault="008233D4">
      <w:pPr>
        <w:spacing w:beforeLines="150" w:before="360" w:afterLines="100" w:after="240"/>
        <w:ind w:firstLine="723"/>
        <w:jc w:val="center"/>
        <w:rPr>
          <w:rFonts w:eastAsia="黑体"/>
          <w:b/>
          <w:sz w:val="36"/>
          <w:szCs w:val="36"/>
        </w:rPr>
      </w:pPr>
    </w:p>
    <w:p w14:paraId="611C88B2" w14:textId="77777777" w:rsidR="00EC5E22" w:rsidRDefault="00EC5E22" w:rsidP="00EC5E22">
      <w:pPr>
        <w:spacing w:beforeLines="150" w:before="360" w:afterLines="100" w:after="240"/>
        <w:ind w:firstLine="562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  <w:sectPr w:rsidR="00EC5E22">
          <w:headerReference w:type="default" r:id="rId16"/>
          <w:footerReference w:type="even" r:id="rId17"/>
          <w:footerReference w:type="default" r:id="rId18"/>
          <w:headerReference w:type="first" r:id="rId19"/>
          <w:pgSz w:w="11906" w:h="16838"/>
          <w:pgMar w:top="1440" w:right="1797" w:bottom="1440" w:left="1797" w:header="851" w:footer="992" w:gutter="0"/>
          <w:pgNumType w:fmt="upperRoman" w:start="1"/>
          <w:cols w:space="720"/>
          <w:docGrid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1"/>
          <w:lang w:val="zh-CN"/>
        </w:rPr>
        <w:id w:val="-380866561"/>
        <w:docPartObj>
          <w:docPartGallery w:val="Table of Contents"/>
          <w:docPartUnique/>
        </w:docPartObj>
      </w:sdtPr>
      <w:sdtContent>
        <w:p w14:paraId="68BCD023" w14:textId="3649DF71" w:rsidR="0051407A" w:rsidRPr="0051407A" w:rsidRDefault="0051407A" w:rsidP="0051407A">
          <w:pPr>
            <w:pStyle w:val="TOC"/>
            <w:ind w:firstLine="480"/>
            <w:jc w:val="center"/>
            <w:rPr>
              <w:rFonts w:asciiTheme="minorHAnsi" w:eastAsia="黑体" w:hAnsiTheme="minorHAnsi" w:cstheme="minorBidi"/>
              <w:bCs w:val="0"/>
              <w:color w:val="auto"/>
              <w:kern w:val="2"/>
              <w:sz w:val="36"/>
              <w:szCs w:val="36"/>
            </w:rPr>
          </w:pPr>
          <w:r w:rsidRPr="0051407A">
            <w:rPr>
              <w:rFonts w:asciiTheme="minorHAnsi" w:eastAsia="黑体" w:hAnsiTheme="minorHAnsi" w:cstheme="minorBidi"/>
              <w:bCs w:val="0"/>
              <w:color w:val="auto"/>
              <w:kern w:val="2"/>
              <w:sz w:val="36"/>
              <w:szCs w:val="36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E89D0A4" w14:textId="7F1240DD" w:rsidR="0051407A" w:rsidRDefault="00000000">
          <w:pPr>
            <w:pStyle w:val="TOC1"/>
            <w:tabs>
              <w:tab w:val="right" w:leader="dot" w:pos="8302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213272577" w:history="1">
            <w:r w:rsidR="0051407A" w:rsidRPr="00051D97">
              <w:rPr>
                <w:rStyle w:val="af9"/>
                <w:rFonts w:hint="eastAsia"/>
                <w:noProof/>
              </w:rPr>
              <w:t xml:space="preserve">1 </w:t>
            </w:r>
            <w:r w:rsidR="0051407A" w:rsidRPr="00051D97">
              <w:rPr>
                <w:rStyle w:val="af9"/>
                <w:rFonts w:hint="eastAsia"/>
                <w:noProof/>
              </w:rPr>
              <w:t>绪</w:t>
            </w:r>
            <w:r w:rsidR="0051407A" w:rsidRPr="00051D97">
              <w:rPr>
                <w:rStyle w:val="af9"/>
                <w:rFonts w:hint="eastAsia"/>
                <w:noProof/>
              </w:rPr>
              <w:t xml:space="preserve">   </w:t>
            </w:r>
            <w:r w:rsidR="0051407A" w:rsidRPr="00051D97">
              <w:rPr>
                <w:rStyle w:val="af9"/>
                <w:rFonts w:hint="eastAsia"/>
                <w:noProof/>
              </w:rPr>
              <w:t>论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_Toc213272577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noProof/>
                <w:webHidden/>
              </w:rPr>
              <w:t>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5FC11" w14:textId="45DFD806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78" w:history="1">
            <w:r w:rsidR="0051407A" w:rsidRPr="00051D97">
              <w:rPr>
                <w:rStyle w:val="af9"/>
                <w:rFonts w:hint="eastAsia"/>
                <w:noProof/>
              </w:rPr>
              <w:t>1.1背景介绍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_Toc213272578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405DE" w14:textId="5D5D56E8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79" w:history="1">
            <w:r w:rsidR="0051407A" w:rsidRPr="00051D97">
              <w:rPr>
                <w:rStyle w:val="af9"/>
                <w:rFonts w:hint="eastAsia"/>
                <w:noProof/>
              </w:rPr>
              <w:t>1.2目的阐述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_Toc213272579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1212DB" w14:textId="52E580B7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80" w:history="1">
            <w:r w:rsidR="0051407A" w:rsidRPr="00051D97">
              <w:rPr>
                <w:rStyle w:val="af9"/>
                <w:rFonts w:hint="eastAsia"/>
                <w:noProof/>
              </w:rPr>
              <w:t>1.3相关技术概述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_Toc213272580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A231E" w14:textId="75AE4899" w:rsidR="0051407A" w:rsidRDefault="00000000">
          <w:pPr>
            <w:pStyle w:val="TOC1"/>
            <w:tabs>
              <w:tab w:val="right" w:leader="dot" w:pos="8302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213272581" w:history="1">
            <w:r w:rsidR="0051407A" w:rsidRPr="00051D97">
              <w:rPr>
                <w:rStyle w:val="af9"/>
                <w:rFonts w:hint="eastAsia"/>
                <w:noProof/>
              </w:rPr>
              <w:t>2</w:t>
            </w:r>
            <w:r w:rsidR="0051407A" w:rsidRPr="00051D97">
              <w:rPr>
                <w:rStyle w:val="af9"/>
                <w:rFonts w:hint="eastAsia"/>
                <w:noProof/>
              </w:rPr>
              <w:t>需求分析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_Toc213272581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noProof/>
                <w:webHidden/>
              </w:rPr>
              <w:t>4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1FB47" w14:textId="641DA21E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82" w:history="1">
            <w:r w:rsidR="0051407A" w:rsidRPr="00051D97">
              <w:rPr>
                <w:rStyle w:val="af9"/>
                <w:rFonts w:hint="eastAsia"/>
                <w:noProof/>
              </w:rPr>
              <w:t>2.1功能需求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_Toc213272582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4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1DAA3" w14:textId="7D7A2B0E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583" w:history="1">
            <w:r w:rsidR="0051407A" w:rsidRPr="00051D97">
              <w:rPr>
                <w:rStyle w:val="af9"/>
                <w:rFonts w:hint="eastAsia"/>
                <w:b/>
                <w:bCs/>
                <w:noProof/>
                <w:shd w:val="clear" w:color="auto" w:fill="FFFFFF"/>
              </w:rPr>
              <w:t>2.1.1 客户管理模块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_Toc213272583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4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4D8532" w14:textId="59152D91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584" w:history="1">
            <w:r w:rsidR="0051407A" w:rsidRPr="00051D97">
              <w:rPr>
                <w:rStyle w:val="af9"/>
                <w:rFonts w:hint="eastAsia"/>
                <w:b/>
                <w:bCs/>
                <w:noProof/>
                <w:shd w:val="clear" w:color="auto" w:fill="FFFFFF"/>
              </w:rPr>
              <w:t>2.1.2 旅游管理模块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_Toc213272584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4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B8AE3" w14:textId="2464CC96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585" w:history="1">
            <w:r w:rsidR="0051407A" w:rsidRPr="00051D97">
              <w:rPr>
                <w:rStyle w:val="af9"/>
                <w:rFonts w:hint="eastAsia"/>
                <w:b/>
                <w:bCs/>
                <w:noProof/>
                <w:shd w:val="clear" w:color="auto" w:fill="FFFFFF"/>
              </w:rPr>
              <w:t>2.1.3 导游管理模块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_Toc213272585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4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BD107" w14:textId="1ADD5EE1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586" w:history="1">
            <w:r w:rsidR="0051407A" w:rsidRPr="00051D97">
              <w:rPr>
                <w:rStyle w:val="af9"/>
                <w:rFonts w:hint="eastAsia"/>
                <w:b/>
                <w:bCs/>
                <w:noProof/>
                <w:shd w:val="clear" w:color="auto" w:fill="FFFFFF"/>
              </w:rPr>
              <w:t>2.1.4 订单与盈利结算模块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_Toc213272586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4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EB39E" w14:textId="3DC92E58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587" w:history="1">
            <w:r w:rsidR="0051407A" w:rsidRPr="00051D97">
              <w:rPr>
                <w:rStyle w:val="af9"/>
                <w:rFonts w:hint="eastAsia"/>
                <w:b/>
                <w:bCs/>
                <w:noProof/>
                <w:shd w:val="clear" w:color="auto" w:fill="FFFFFF"/>
              </w:rPr>
              <w:t>2.1.5 统计分析模块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_Toc213272587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4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D5F1D" w14:textId="17281FC5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88" w:history="1">
            <w:r w:rsidR="0051407A" w:rsidRPr="00051D97">
              <w:rPr>
                <w:rStyle w:val="af9"/>
                <w:rFonts w:hint="eastAsia"/>
                <w:noProof/>
              </w:rPr>
              <w:t>2.2用户需求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_Toc213272588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5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67D2D" w14:textId="2281EB6A" w:rsidR="0051407A" w:rsidRDefault="00000000">
          <w:pPr>
            <w:pStyle w:val="TOC1"/>
            <w:tabs>
              <w:tab w:val="right" w:leader="dot" w:pos="8302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213272589" w:history="1">
            <w:r w:rsidR="0051407A" w:rsidRPr="00051D97">
              <w:rPr>
                <w:rStyle w:val="af9"/>
                <w:rFonts w:hint="eastAsia"/>
                <w:noProof/>
              </w:rPr>
              <w:t xml:space="preserve">3 </w:t>
            </w:r>
            <w:r w:rsidR="0051407A" w:rsidRPr="00051D97">
              <w:rPr>
                <w:rStyle w:val="af9"/>
                <w:rFonts w:hint="eastAsia"/>
                <w:noProof/>
              </w:rPr>
              <w:t>概要设计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_Toc213272589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noProof/>
                <w:webHidden/>
              </w:rPr>
              <w:t>5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8D168B" w14:textId="26B10B2E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90" w:history="1">
            <w:r w:rsidR="0051407A" w:rsidRPr="00051D97">
              <w:rPr>
                <w:rStyle w:val="af9"/>
                <w:rFonts w:hint="eastAsia"/>
                <w:noProof/>
              </w:rPr>
              <w:t>3.1总体设计思路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_Toc213272590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5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A69B41" w14:textId="0E6CF63A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91" w:history="1">
            <w:r w:rsidR="0051407A" w:rsidRPr="00051D97">
              <w:rPr>
                <w:rStyle w:val="af9"/>
                <w:rFonts w:hint="eastAsia"/>
                <w:noProof/>
              </w:rPr>
              <w:t>3.2数据库设计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_Toc213272591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5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ECE67" w14:textId="60DDCA7A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592" w:history="1">
            <w:r w:rsidR="0051407A" w:rsidRPr="00051D97">
              <w:rPr>
                <w:rStyle w:val="af9"/>
                <w:rFonts w:hint="eastAsia"/>
                <w:noProof/>
              </w:rPr>
              <w:t>3.2.1用户表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_Toc213272592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6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10B54" w14:textId="07229163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593" w:history="1">
            <w:r w:rsidR="0051407A" w:rsidRPr="00051D97">
              <w:rPr>
                <w:rStyle w:val="af9"/>
                <w:rFonts w:hint="eastAsia"/>
                <w:noProof/>
                <w:shd w:val="clear" w:color="auto" w:fill="FFFFFF"/>
              </w:rPr>
              <w:t>3.2.2导游信息表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_Toc213272593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6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FC5B0D" w14:textId="6141BC1B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594" w:history="1">
            <w:r w:rsidR="0051407A" w:rsidRPr="00051D97">
              <w:rPr>
                <w:rStyle w:val="af9"/>
                <w:rFonts w:hint="eastAsia"/>
                <w:noProof/>
                <w:shd w:val="clear" w:color="auto" w:fill="FFFFFF"/>
              </w:rPr>
              <w:t>3.2.3订单表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_Toc213272594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7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3DCAC7" w14:textId="4D069AC2" w:rsidR="0051407A" w:rsidRDefault="00000000">
          <w:pPr>
            <w:pStyle w:val="TOC1"/>
            <w:tabs>
              <w:tab w:val="right" w:leader="dot" w:pos="8302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213272595" w:history="1">
            <w:r w:rsidR="0051407A" w:rsidRPr="00051D97">
              <w:rPr>
                <w:rStyle w:val="af9"/>
                <w:rFonts w:hint="eastAsia"/>
                <w:noProof/>
              </w:rPr>
              <w:t xml:space="preserve">4 </w:t>
            </w:r>
            <w:r w:rsidR="0051407A" w:rsidRPr="00051D97">
              <w:rPr>
                <w:rStyle w:val="af9"/>
                <w:rFonts w:hint="eastAsia"/>
                <w:noProof/>
              </w:rPr>
              <w:t>系统实现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_Toc213272595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noProof/>
                <w:webHidden/>
              </w:rPr>
              <w:t>8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9911F5" w14:textId="63034114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96" w:history="1">
            <w:r w:rsidR="0051407A" w:rsidRPr="00051D97">
              <w:rPr>
                <w:rStyle w:val="af9"/>
                <w:rFonts w:hint="eastAsia"/>
                <w:noProof/>
              </w:rPr>
              <w:t>4.1模块设计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_Toc213272596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8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52996D" w14:textId="0C5BA215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97" w:history="1">
            <w:r w:rsidR="0051407A" w:rsidRPr="00051D97">
              <w:rPr>
                <w:rStyle w:val="af9"/>
                <w:rFonts w:hint="eastAsia"/>
                <w:noProof/>
              </w:rPr>
              <w:t>4.2代码实现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_Toc213272597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8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4D7FE" w14:textId="49EBB7ED" w:rsidR="0051407A" w:rsidRDefault="00000000">
          <w:pPr>
            <w:pStyle w:val="TOC1"/>
            <w:tabs>
              <w:tab w:val="right" w:leader="dot" w:pos="8302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213272598" w:history="1">
            <w:r w:rsidR="0051407A" w:rsidRPr="00051D97">
              <w:rPr>
                <w:rStyle w:val="af9"/>
                <w:rFonts w:hint="eastAsia"/>
                <w:noProof/>
              </w:rPr>
              <w:t xml:space="preserve">5 </w:t>
            </w:r>
            <w:r w:rsidR="0051407A" w:rsidRPr="00051D97">
              <w:rPr>
                <w:rStyle w:val="af9"/>
                <w:rFonts w:hint="eastAsia"/>
                <w:noProof/>
              </w:rPr>
              <w:t>调试与测试分析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_Toc213272598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noProof/>
                <w:webHidden/>
              </w:rPr>
              <w:t>12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6F0C9C" w14:textId="71D56F91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599" w:history="1">
            <w:r w:rsidR="0051407A" w:rsidRPr="00051D97">
              <w:rPr>
                <w:rStyle w:val="af9"/>
                <w:rFonts w:hint="eastAsia"/>
                <w:noProof/>
              </w:rPr>
              <w:t>5.1调试过程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_Toc213272599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12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436E46" w14:textId="767E692B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600" w:history="1">
            <w:r w:rsidR="0051407A" w:rsidRPr="00051D97">
              <w:rPr>
                <w:rStyle w:val="af9"/>
                <w:rFonts w:hint="eastAsia"/>
                <w:noProof/>
              </w:rPr>
              <w:t>5.1.1客户管理模块调试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_Toc213272600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12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A56B5" w14:textId="65998A8E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601" w:history="1">
            <w:r w:rsidR="0051407A" w:rsidRPr="00051D97">
              <w:rPr>
                <w:rStyle w:val="af9"/>
                <w:rFonts w:hint="eastAsia"/>
                <w:noProof/>
              </w:rPr>
              <w:t>5.1.2订单管理模块调试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_Toc213272601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12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0D5173" w14:textId="42A4D135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602" w:history="1">
            <w:r w:rsidR="0051407A" w:rsidRPr="00051D97">
              <w:rPr>
                <w:rStyle w:val="af9"/>
                <w:rFonts w:hint="eastAsia"/>
                <w:noProof/>
              </w:rPr>
              <w:t>5.2测试策略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_Toc213272602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12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A4746" w14:textId="62E1F86C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603" w:history="1">
            <w:r w:rsidR="0051407A" w:rsidRPr="00051D97">
              <w:rPr>
                <w:rStyle w:val="af9"/>
                <w:rFonts w:hint="eastAsia"/>
                <w:noProof/>
              </w:rPr>
              <w:t>5.2.1性能调试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_Toc213272603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12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8D1F80" w14:textId="3E7B0E0D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604" w:history="1">
            <w:r w:rsidR="0051407A" w:rsidRPr="00051D97">
              <w:rPr>
                <w:rStyle w:val="af9"/>
                <w:rFonts w:cs="微软雅黑" w:hint="eastAsia"/>
                <w:noProof/>
                <w:shd w:val="clear" w:color="auto" w:fill="FFFFFF"/>
              </w:rPr>
              <w:t>5.2.2 兼容性调试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_Toc213272604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E3E87" w14:textId="4E099E25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605" w:history="1">
            <w:r w:rsidR="0051407A" w:rsidRPr="00051D97">
              <w:rPr>
                <w:rStyle w:val="af9"/>
                <w:rFonts w:hint="eastAsia"/>
                <w:noProof/>
              </w:rPr>
              <w:t>5.3测试结果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_Toc213272605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19065" w14:textId="4A67962A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606" w:history="1">
            <w:r w:rsidR="0051407A" w:rsidRPr="00051D97">
              <w:rPr>
                <w:rStyle w:val="af9"/>
                <w:rFonts w:hint="eastAsia"/>
                <w:noProof/>
              </w:rPr>
              <w:t>5.3.1整体测试结论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_Toc213272606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D33E1" w14:textId="622A2A19" w:rsidR="0051407A" w:rsidRDefault="00000000">
          <w:pPr>
            <w:pStyle w:val="TOC3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3272607" w:history="1">
            <w:r w:rsidR="0051407A" w:rsidRPr="00051D97">
              <w:rPr>
                <w:rStyle w:val="af9"/>
                <w:rFonts w:hint="eastAsia"/>
                <w:noProof/>
              </w:rPr>
              <w:t>5.3.2性能测试结果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_Toc213272607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BC19A0" w14:textId="608A0B86" w:rsidR="0051407A" w:rsidRDefault="00000000">
          <w:pPr>
            <w:pStyle w:val="TOC1"/>
            <w:tabs>
              <w:tab w:val="right" w:leader="dot" w:pos="8302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213272608" w:history="1">
            <w:r w:rsidR="0051407A" w:rsidRPr="00051D97">
              <w:rPr>
                <w:rStyle w:val="af9"/>
                <w:rFonts w:hint="eastAsia"/>
                <w:noProof/>
              </w:rPr>
              <w:t xml:space="preserve">6 </w:t>
            </w:r>
            <w:r w:rsidR="0051407A" w:rsidRPr="00051D97">
              <w:rPr>
                <w:rStyle w:val="af9"/>
                <w:rFonts w:hint="eastAsia"/>
                <w:noProof/>
              </w:rPr>
              <w:t>总结与展望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_Toc213272608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noProof/>
                <w:webHidden/>
              </w:rPr>
              <w:t>13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FF5A0" w14:textId="299BD4DE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609" w:history="1">
            <w:r w:rsidR="0051407A" w:rsidRPr="00051D97">
              <w:rPr>
                <w:rStyle w:val="af9"/>
                <w:rFonts w:hint="eastAsia"/>
                <w:noProof/>
              </w:rPr>
              <w:t>6.1总结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_Toc213272609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13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EE78C" w14:textId="2F8E04C9" w:rsidR="0051407A" w:rsidRDefault="00000000">
          <w:pPr>
            <w:pStyle w:val="TOC2"/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213272610" w:history="1">
            <w:r w:rsidR="0051407A" w:rsidRPr="00051D97">
              <w:rPr>
                <w:rStyle w:val="af9"/>
                <w:rFonts w:hint="eastAsia"/>
                <w:noProof/>
              </w:rPr>
              <w:t>6.2展望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_Toc213272610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rFonts w:hint="eastAsia"/>
                <w:noProof/>
                <w:webHidden/>
              </w:rPr>
              <w:t>14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5B954" w14:textId="3113DA62" w:rsidR="0051407A" w:rsidRDefault="00000000">
          <w:pPr>
            <w:pStyle w:val="TOC1"/>
            <w:tabs>
              <w:tab w:val="right" w:leader="dot" w:pos="8302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213272611" w:history="1">
            <w:r w:rsidR="0051407A" w:rsidRPr="00051D97">
              <w:rPr>
                <w:rStyle w:val="af9"/>
                <w:rFonts w:hint="eastAsia"/>
                <w:noProof/>
              </w:rPr>
              <w:t>致谢</w:t>
            </w:r>
            <w:r w:rsidR="0051407A">
              <w:rPr>
                <w:rFonts w:hint="eastAsia"/>
                <w:noProof/>
                <w:webHidden/>
              </w:rPr>
              <w:tab/>
            </w:r>
            <w:r w:rsidR="0051407A">
              <w:rPr>
                <w:rFonts w:hint="eastAsia"/>
                <w:noProof/>
                <w:webHidden/>
              </w:rPr>
              <w:fldChar w:fldCharType="begin"/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noProof/>
                <w:webHidden/>
              </w:rPr>
              <w:instrText>PAGEREF _Toc213272611 \h</w:instrText>
            </w:r>
            <w:r w:rsidR="0051407A">
              <w:rPr>
                <w:rFonts w:hint="eastAsia"/>
                <w:noProof/>
                <w:webHidden/>
              </w:rPr>
              <w:instrText xml:space="preserve"> </w:instrText>
            </w:r>
            <w:r w:rsidR="0051407A">
              <w:rPr>
                <w:rFonts w:hint="eastAsia"/>
                <w:noProof/>
                <w:webHidden/>
              </w:rPr>
            </w:r>
            <w:r w:rsidR="0051407A">
              <w:rPr>
                <w:rFonts w:hint="eastAsia"/>
                <w:noProof/>
                <w:webHidden/>
              </w:rPr>
              <w:fldChar w:fldCharType="separate"/>
            </w:r>
            <w:r w:rsidR="0051407A">
              <w:rPr>
                <w:noProof/>
                <w:webHidden/>
              </w:rPr>
              <w:t>15</w:t>
            </w:r>
            <w:r w:rsidR="005140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F1BF5" w14:textId="61ADB55F" w:rsidR="0051407A" w:rsidRDefault="0051407A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93A30B9" w14:textId="6CF23DE5" w:rsidR="00EC5E22" w:rsidRPr="0051407A" w:rsidRDefault="00EC5E22" w:rsidP="0051407A">
      <w:pPr>
        <w:ind w:firstLineChars="0" w:firstLine="0"/>
        <w:rPr>
          <w:rFonts w:eastAsia="宋体"/>
          <w:szCs w:val="24"/>
        </w:rPr>
        <w:sectPr w:rsidR="00EC5E22" w:rsidRPr="0051407A">
          <w:footerReference w:type="default" r:id="rId20"/>
          <w:footerReference w:type="first" r:id="rId21"/>
          <w:pgSz w:w="11906" w:h="16838"/>
          <w:pgMar w:top="1440" w:right="1797" w:bottom="1440" w:left="1797" w:header="737" w:footer="992" w:gutter="0"/>
          <w:pgNumType w:fmt="upperRoman"/>
          <w:cols w:space="720"/>
          <w:titlePg/>
          <w:docGrid w:linePitch="312"/>
        </w:sectPr>
      </w:pPr>
    </w:p>
    <w:p w14:paraId="786C0C69" w14:textId="60999D1A" w:rsidR="008233D4" w:rsidRDefault="00A15523" w:rsidP="00F4631D">
      <w:pPr>
        <w:pStyle w:val="12"/>
      </w:pPr>
      <w:bookmarkStart w:id="2" w:name="_Toc215390125"/>
      <w:bookmarkStart w:id="3" w:name="_Toc73880702"/>
      <w:bookmarkStart w:id="4" w:name="_Toc215389863"/>
      <w:bookmarkStart w:id="5" w:name="_Toc194479990"/>
      <w:bookmarkStart w:id="6" w:name="_Toc213272577"/>
      <w:r>
        <w:rPr>
          <w:rFonts w:hint="eastAsia"/>
        </w:rPr>
        <w:lastRenderedPageBreak/>
        <w:t xml:space="preserve">1 </w:t>
      </w:r>
      <w:r>
        <w:rPr>
          <w:rFonts w:hint="eastAsia"/>
        </w:rPr>
        <w:t>绪</w:t>
      </w:r>
      <w:r>
        <w:rPr>
          <w:rFonts w:hint="eastAsia"/>
        </w:rPr>
        <w:t xml:space="preserve">   </w:t>
      </w:r>
      <w:r>
        <w:rPr>
          <w:rFonts w:hint="eastAsia"/>
        </w:rPr>
        <w:t>论</w:t>
      </w:r>
      <w:bookmarkEnd w:id="2"/>
      <w:bookmarkEnd w:id="3"/>
      <w:bookmarkEnd w:id="4"/>
      <w:bookmarkEnd w:id="5"/>
      <w:bookmarkEnd w:id="6"/>
    </w:p>
    <w:p w14:paraId="642504DD" w14:textId="77777777" w:rsidR="00EC5E22" w:rsidRPr="00F6677F" w:rsidRDefault="00EC5E22" w:rsidP="009D25A3">
      <w:pPr>
        <w:pStyle w:val="21"/>
        <w:spacing w:before="240" w:after="240"/>
        <w:ind w:left="0"/>
        <w:outlineLvl w:val="1"/>
        <w:rPr>
          <w:rFonts w:hint="eastAsia"/>
          <w:b/>
        </w:rPr>
      </w:pPr>
      <w:bookmarkStart w:id="7" w:name="_Toc213272578"/>
      <w:r w:rsidRPr="00F6677F">
        <w:rPr>
          <w:rFonts w:hint="eastAsia"/>
        </w:rPr>
        <w:t>1.1</w:t>
      </w:r>
      <w:r w:rsidRPr="00F6677F">
        <w:t>背景介绍</w:t>
      </w:r>
      <w:bookmarkEnd w:id="7"/>
    </w:p>
    <w:p w14:paraId="5BE3C490" w14:textId="1FB2E4DE" w:rsidR="00B5379F" w:rsidRDefault="00B5379F" w:rsidP="00B5379F">
      <w:pPr>
        <w:pStyle w:val="21"/>
        <w:spacing w:before="240" w:after="240"/>
        <w:ind w:left="0" w:firstLineChars="200" w:firstLine="512"/>
        <w:rPr>
          <w:rFonts w:ascii="PingFang SC-Regular" w:eastAsiaTheme="minorEastAsia" w:hAnsi="PingFang SC-Regular" w:hint="eastAsia"/>
          <w:color w:val="1B1C21"/>
          <w:spacing w:val="8"/>
          <w:sz w:val="24"/>
          <w:szCs w:val="21"/>
          <w:shd w:val="clear" w:color="auto" w:fill="FFFFFF"/>
        </w:rPr>
      </w:pPr>
      <w:r w:rsidRPr="00B5379F">
        <w:rPr>
          <w:rFonts w:ascii="PingFang SC-Regular" w:eastAsiaTheme="minorEastAsia" w:hAnsi="PingFang SC-Regular" w:hint="eastAsia"/>
          <w:color w:val="1B1C21"/>
          <w:spacing w:val="8"/>
          <w:sz w:val="24"/>
          <w:szCs w:val="21"/>
          <w:shd w:val="clear" w:color="auto" w:fill="FFFFFF"/>
        </w:rPr>
        <w:t>随着旅游市场的持续复苏与发展，旅行社业务规模不断扩大，客户数量、旅游线路、导游资源等管理要素日益繁杂。传统的人工管理或</w:t>
      </w:r>
      <w:r w:rsidRPr="00B5379F">
        <w:rPr>
          <w:rFonts w:ascii="PingFang SC-Regular" w:eastAsiaTheme="minorEastAsia" w:hAnsi="PingFang SC-Regular" w:hint="eastAsia"/>
          <w:color w:val="1B1C21"/>
          <w:spacing w:val="8"/>
          <w:sz w:val="24"/>
          <w:szCs w:val="21"/>
          <w:shd w:val="clear" w:color="auto" w:fill="FFFFFF"/>
        </w:rPr>
        <w:t>Excel</w:t>
      </w:r>
      <w:r w:rsidRPr="00B5379F">
        <w:rPr>
          <w:rFonts w:ascii="PingFang SC-Regular" w:eastAsiaTheme="minorEastAsia" w:hAnsi="PingFang SC-Regular" w:hint="eastAsia"/>
          <w:color w:val="1B1C21"/>
          <w:spacing w:val="8"/>
          <w:sz w:val="24"/>
          <w:szCs w:val="21"/>
          <w:shd w:val="clear" w:color="auto" w:fill="FFFFFF"/>
        </w:rPr>
        <w:t>表格管理方式逐渐暴露出诸多痛点：信息分散存储形成信息孤岛，客户、景点、订单等数据重复录入且查询困难；订单处理、行程安排等流程依赖人工传递，效率低下且易出现差错；缺乏有效的权限管控机制，数据安全难以保障；无法快速统计分析运营数据，难以支撑管理层决策。为解决上述问题，亟需开发一套一体化的旅行社管理系统，实现业务流程的信息化、规范化管理。本项目作为软件开发课程大作业，旨在将软件工程理论知识与实际业务需求相结合，构建符合旅行社运营需求的管理系统。</w:t>
      </w:r>
    </w:p>
    <w:p w14:paraId="41D4B40D" w14:textId="00FBEDF0" w:rsidR="00EC5E22" w:rsidRPr="00F4631D" w:rsidRDefault="00EC5E22" w:rsidP="009D25A3">
      <w:pPr>
        <w:pStyle w:val="21"/>
        <w:spacing w:before="240" w:after="240"/>
        <w:ind w:left="0"/>
        <w:outlineLvl w:val="1"/>
        <w:rPr>
          <w:rFonts w:hint="eastAsia"/>
        </w:rPr>
      </w:pPr>
      <w:bookmarkStart w:id="8" w:name="_Toc213272579"/>
      <w:r w:rsidRPr="00F4631D">
        <w:rPr>
          <w:rFonts w:hint="eastAsia"/>
        </w:rPr>
        <w:t>1.2</w:t>
      </w:r>
      <w:r w:rsidRPr="00F4631D">
        <w:t>目的阐述</w:t>
      </w:r>
      <w:bookmarkEnd w:id="8"/>
    </w:p>
    <w:p w14:paraId="703CC59B" w14:textId="77777777" w:rsidR="00B5379F" w:rsidRPr="008B57E4" w:rsidRDefault="00B5379F" w:rsidP="00B5379F">
      <w:pPr>
        <w:pStyle w:val="21"/>
        <w:spacing w:before="240" w:after="240"/>
        <w:ind w:left="0" w:firstLineChars="200" w:firstLine="480"/>
        <w:rPr>
          <w:rStyle w:val="af7"/>
          <w:rFonts w:asciiTheme="minorHAnsi" w:eastAsiaTheme="minorEastAsia" w:hAnsiTheme="minorHAnsi"/>
          <w:b w:val="0"/>
          <w:sz w:val="24"/>
          <w:szCs w:val="21"/>
          <w:shd w:val="clear" w:color="auto" w:fill="FFFFFF"/>
        </w:rPr>
      </w:pPr>
      <w:r w:rsidRPr="008B57E4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本项目的核心目的是开发一套高效、稳定、易用的旅行社管理系统，具体目标包括：第一，实现客户、景点、导游、订单等核心信息的集中管理，支持信息的添加、修改、删除、查询等基础操作，消除信息孤岛；第二，构建清晰的用户权限体系，区分管理员、销售专员、计调专员等不同角色的操作权限，保障数据安全；第三，实现盈利结算、行程管理等核心业务流程的自动化处理，提升运营效率；第四，通过统计分析功能为旅行社运营决策提供数据支持；第五，锻炼软件开发全流程实践能力，将需求分析、系统设计、编码实现、测试部署等环节的知识融会贯通。</w:t>
      </w:r>
    </w:p>
    <w:p w14:paraId="2700525D" w14:textId="0F133DF6" w:rsidR="00EC5E22" w:rsidRPr="00F4631D" w:rsidRDefault="00EC5E22" w:rsidP="009D25A3">
      <w:pPr>
        <w:pStyle w:val="21"/>
        <w:spacing w:before="240" w:after="240"/>
        <w:ind w:left="0"/>
        <w:outlineLvl w:val="1"/>
        <w:rPr>
          <w:rFonts w:hint="eastAsia"/>
        </w:rPr>
      </w:pPr>
      <w:bookmarkStart w:id="9" w:name="_Toc213272580"/>
      <w:r w:rsidRPr="00F4631D">
        <w:rPr>
          <w:rFonts w:hint="eastAsia"/>
        </w:rPr>
        <w:t>1.3</w:t>
      </w:r>
      <w:r w:rsidRPr="00F4631D">
        <w:t>相关技术概述</w:t>
      </w:r>
      <w:bookmarkEnd w:id="9"/>
    </w:p>
    <w:p w14:paraId="70904E7D" w14:textId="6B200B8A" w:rsidR="009D25A3" w:rsidRPr="009D25A3" w:rsidRDefault="002A02D7" w:rsidP="009D25A3">
      <w:pPr>
        <w:ind w:firstLineChars="0" w:firstLine="0"/>
        <w:jc w:val="both"/>
        <w:rPr>
          <w:rFonts w:ascii="Times New Roman" w:hAnsi="Times New Roman" w:cs="Times New Roman"/>
        </w:rPr>
      </w:pPr>
      <w:r w:rsidRPr="002A02D7">
        <w:rPr>
          <w:bCs/>
          <w:shd w:val="clear" w:color="auto" w:fill="FFFFFF"/>
        </w:rPr>
        <w:t>本次实验技术围绕旅行社管理系统，用</w:t>
      </w:r>
      <w:r w:rsidRPr="002A02D7">
        <w:rPr>
          <w:bCs/>
          <w:shd w:val="clear" w:color="auto" w:fill="FFFFFF"/>
        </w:rPr>
        <w:t xml:space="preserve"> Spring Boot+MyBatis-Plus </w:t>
      </w:r>
      <w:r w:rsidRPr="002A02D7">
        <w:rPr>
          <w:bCs/>
          <w:shd w:val="clear" w:color="auto" w:fill="FFFFFF"/>
        </w:rPr>
        <w:t>作后端，简化开发与数据库操作；</w:t>
      </w:r>
      <w:r w:rsidRPr="002A02D7">
        <w:rPr>
          <w:bCs/>
          <w:shd w:val="clear" w:color="auto" w:fill="FFFFFF"/>
        </w:rPr>
        <w:t xml:space="preserve">MySQL </w:t>
      </w:r>
      <w:r w:rsidRPr="002A02D7">
        <w:rPr>
          <w:bCs/>
          <w:shd w:val="clear" w:color="auto" w:fill="FFFFFF"/>
        </w:rPr>
        <w:t>存数据，保障关联与完整；</w:t>
      </w:r>
      <w:r w:rsidRPr="002A02D7">
        <w:rPr>
          <w:bCs/>
          <w:shd w:val="clear" w:color="auto" w:fill="FFFFFF"/>
        </w:rPr>
        <w:t xml:space="preserve">Vue.js+Element UI </w:t>
      </w:r>
      <w:r w:rsidRPr="002A02D7">
        <w:rPr>
          <w:bCs/>
          <w:shd w:val="clear" w:color="auto" w:fill="FFFFFF"/>
        </w:rPr>
        <w:t>构前端，实现交互与可视化；</w:t>
      </w:r>
      <w:r w:rsidRPr="002A02D7">
        <w:rPr>
          <w:bCs/>
          <w:shd w:val="clear" w:color="auto" w:fill="FFFFFF"/>
        </w:rPr>
        <w:t xml:space="preserve">RBAC </w:t>
      </w:r>
      <w:r w:rsidRPr="002A02D7">
        <w:rPr>
          <w:bCs/>
          <w:shd w:val="clear" w:color="auto" w:fill="FFFFFF"/>
        </w:rPr>
        <w:t>控权限，拦截器保安全，协同支撑系统功能。</w:t>
      </w:r>
      <w:r w:rsidR="00A15523">
        <w:rPr>
          <w:rFonts w:ascii="Times New Roman" w:hAnsi="Times New Roman" w:cs="Times New Roman"/>
        </w:rPr>
        <w:t xml:space="preserve">　</w:t>
      </w:r>
      <w:bookmarkStart w:id="10" w:name="_Toc194479991"/>
      <w:bookmarkStart w:id="11" w:name="_Toc73880704"/>
    </w:p>
    <w:p w14:paraId="233FE4FB" w14:textId="0E621F5F" w:rsidR="00EC5E22" w:rsidRPr="00EC5E22" w:rsidRDefault="00EC5E22" w:rsidP="000415E7">
      <w:pPr>
        <w:pStyle w:val="aff2"/>
        <w:spacing w:before="360" w:after="360"/>
        <w:ind w:left="561"/>
      </w:pPr>
      <w:bookmarkStart w:id="12" w:name="_Toc213272581"/>
      <w:r>
        <w:rPr>
          <w:rFonts w:hint="eastAsia"/>
        </w:rPr>
        <w:lastRenderedPageBreak/>
        <w:t>2</w:t>
      </w:r>
      <w:r w:rsidRPr="00EC5E22">
        <w:t>需求分析</w:t>
      </w:r>
      <w:bookmarkEnd w:id="10"/>
      <w:bookmarkEnd w:id="12"/>
    </w:p>
    <w:p w14:paraId="6F4A9D9B" w14:textId="1C8D2312" w:rsidR="00E4171E" w:rsidRDefault="00EC5E22" w:rsidP="0050158E">
      <w:pPr>
        <w:pStyle w:val="21"/>
        <w:spacing w:before="240" w:after="240"/>
        <w:ind w:left="0"/>
        <w:outlineLvl w:val="1"/>
        <w:rPr>
          <w:rFonts w:hint="eastAsia"/>
        </w:rPr>
      </w:pPr>
      <w:bookmarkStart w:id="13" w:name="_Toc213272582"/>
      <w:bookmarkStart w:id="14" w:name="_Toc73880715"/>
      <w:bookmarkStart w:id="15" w:name="_Toc215390138"/>
      <w:bookmarkStart w:id="16" w:name="_Toc215389877"/>
      <w:bookmarkEnd w:id="11"/>
      <w:r w:rsidRPr="00F4631D">
        <w:rPr>
          <w:rFonts w:hint="eastAsia"/>
        </w:rPr>
        <w:t>2.1</w:t>
      </w:r>
      <w:r w:rsidRPr="00F4631D">
        <w:t>功能需求</w:t>
      </w:r>
      <w:bookmarkEnd w:id="13"/>
    </w:p>
    <w:p w14:paraId="49EA329D" w14:textId="77777777" w:rsidR="00E4171E" w:rsidRPr="00E4171E" w:rsidRDefault="00E4171E" w:rsidP="003B0E13">
      <w:pPr>
        <w:pStyle w:val="21"/>
        <w:spacing w:before="240" w:after="240"/>
        <w:ind w:left="0"/>
        <w:outlineLvl w:val="2"/>
        <w:rPr>
          <w:rStyle w:val="af7"/>
          <w:rFonts w:asciiTheme="minorHAnsi" w:eastAsiaTheme="minorEastAsia" w:hAnsiTheme="minorHAnsi"/>
          <w:sz w:val="24"/>
          <w:szCs w:val="21"/>
          <w:shd w:val="clear" w:color="auto" w:fill="FFFFFF"/>
        </w:rPr>
      </w:pPr>
      <w:bookmarkStart w:id="17" w:name="_Toc213272583"/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 xml:space="preserve">2.1.1 </w:t>
      </w:r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>客户管理模块</w:t>
      </w:r>
      <w:bookmarkEnd w:id="17"/>
    </w:p>
    <w:p w14:paraId="01AD8261" w14:textId="77777777" w:rsidR="00E4171E" w:rsidRPr="00C96622" w:rsidRDefault="00E4171E" w:rsidP="00C96622">
      <w:pPr>
        <w:ind w:firstLine="480"/>
        <w:jc w:val="both"/>
        <w:rPr>
          <w:rStyle w:val="af7"/>
          <w:b w:val="0"/>
          <w:shd w:val="clear" w:color="auto" w:fill="FFFFFF"/>
        </w:rPr>
      </w:pPr>
      <w:r w:rsidRPr="00C96622">
        <w:rPr>
          <w:rStyle w:val="af7"/>
          <w:rFonts w:hint="eastAsia"/>
          <w:b w:val="0"/>
          <w:shd w:val="clear" w:color="auto" w:fill="FFFFFF"/>
        </w:rPr>
        <w:t>实现客户信息的全生命周期管理，支持客户信息手动录入或批量导入，包含姓名、联系方式、身份证号（加密存储）、出行偏好等信息；支持按消费金额、出行频率等维度对客户分类；记录客户跟进情况并设置提醒；提供多条件查询与数据导出功能。</w:t>
      </w:r>
    </w:p>
    <w:p w14:paraId="4BB15393" w14:textId="77777777" w:rsidR="00E4171E" w:rsidRPr="00E4171E" w:rsidRDefault="00E4171E" w:rsidP="003B0E13">
      <w:pPr>
        <w:pStyle w:val="21"/>
        <w:spacing w:before="240" w:after="240"/>
        <w:ind w:left="0"/>
        <w:outlineLvl w:val="2"/>
        <w:rPr>
          <w:rStyle w:val="af7"/>
          <w:rFonts w:asciiTheme="minorHAnsi" w:eastAsiaTheme="minorEastAsia" w:hAnsiTheme="minorHAnsi"/>
          <w:sz w:val="24"/>
          <w:szCs w:val="21"/>
          <w:shd w:val="clear" w:color="auto" w:fill="FFFFFF"/>
        </w:rPr>
      </w:pPr>
      <w:bookmarkStart w:id="18" w:name="_Toc213272584"/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 xml:space="preserve">2.1.2 </w:t>
      </w:r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>旅游管理模块</w:t>
      </w:r>
      <w:bookmarkEnd w:id="18"/>
    </w:p>
    <w:p w14:paraId="6CE010EE" w14:textId="77777777" w:rsidR="00E4171E" w:rsidRPr="00C96622" w:rsidRDefault="00E4171E" w:rsidP="00C96622">
      <w:pPr>
        <w:ind w:firstLine="480"/>
        <w:jc w:val="both"/>
        <w:rPr>
          <w:rStyle w:val="af7"/>
          <w:b w:val="0"/>
          <w:shd w:val="clear" w:color="auto" w:fill="FFFFFF"/>
        </w:rPr>
      </w:pPr>
      <w:r w:rsidRPr="00C96622">
        <w:rPr>
          <w:rStyle w:val="af7"/>
          <w:rFonts w:hint="eastAsia"/>
          <w:b w:val="0"/>
          <w:shd w:val="clear" w:color="auto" w:fill="FFFFFF"/>
        </w:rPr>
        <w:t>管理旅行社所有旅游产品，支持产品创建、编辑、上架、下架等生命周期管理；对景点及所属城市进行统一编号，录入景点乘车路线、费用、天气、开放时间等详细信息；关联行程安排与旅游产品，支持行程的可视化展示；实现产品库存管理，下单时自动扣减库存。</w:t>
      </w:r>
    </w:p>
    <w:p w14:paraId="6AF67531" w14:textId="77777777" w:rsidR="00E4171E" w:rsidRPr="00E4171E" w:rsidRDefault="00E4171E" w:rsidP="003B0E13">
      <w:pPr>
        <w:pStyle w:val="21"/>
        <w:spacing w:before="240" w:after="240"/>
        <w:ind w:left="0"/>
        <w:outlineLvl w:val="2"/>
        <w:rPr>
          <w:rStyle w:val="af7"/>
          <w:rFonts w:asciiTheme="minorHAnsi" w:eastAsiaTheme="minorEastAsia" w:hAnsiTheme="minorHAnsi"/>
          <w:sz w:val="24"/>
          <w:szCs w:val="21"/>
          <w:shd w:val="clear" w:color="auto" w:fill="FFFFFF"/>
        </w:rPr>
      </w:pPr>
      <w:bookmarkStart w:id="19" w:name="_Toc213272585"/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 xml:space="preserve">2.1.3 </w:t>
      </w:r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>导游管理模块</w:t>
      </w:r>
      <w:bookmarkEnd w:id="19"/>
    </w:p>
    <w:p w14:paraId="0BFAC706" w14:textId="77777777" w:rsidR="00E4171E" w:rsidRPr="00C96622" w:rsidRDefault="00E4171E" w:rsidP="00C96622">
      <w:pPr>
        <w:ind w:firstLine="480"/>
        <w:jc w:val="both"/>
        <w:rPr>
          <w:rStyle w:val="af7"/>
          <w:b w:val="0"/>
          <w:shd w:val="clear" w:color="auto" w:fill="FFFFFF"/>
        </w:rPr>
      </w:pPr>
      <w:r w:rsidRPr="00C96622">
        <w:rPr>
          <w:rStyle w:val="af7"/>
          <w:rFonts w:hint="eastAsia"/>
          <w:b w:val="0"/>
          <w:shd w:val="clear" w:color="auto" w:fill="FFFFFF"/>
        </w:rPr>
        <w:t>建立导游人员信息档案，包含姓名、联系方式、导游证号、从业年限、擅长线路等信息；支持导游信息的添加、修改、删除操作；实现导游与旅游团的关联分配，记录导游带团历史。</w:t>
      </w:r>
    </w:p>
    <w:p w14:paraId="2EB1EC26" w14:textId="77777777" w:rsidR="00E4171E" w:rsidRPr="00E4171E" w:rsidRDefault="00E4171E" w:rsidP="003B0E13">
      <w:pPr>
        <w:pStyle w:val="21"/>
        <w:spacing w:before="240" w:after="240"/>
        <w:ind w:left="0"/>
        <w:outlineLvl w:val="2"/>
        <w:rPr>
          <w:rStyle w:val="af7"/>
          <w:rFonts w:asciiTheme="minorHAnsi" w:eastAsiaTheme="minorEastAsia" w:hAnsiTheme="minorHAnsi"/>
          <w:sz w:val="24"/>
          <w:szCs w:val="21"/>
          <w:shd w:val="clear" w:color="auto" w:fill="FFFFFF"/>
        </w:rPr>
      </w:pPr>
      <w:bookmarkStart w:id="20" w:name="_Toc213272586"/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 xml:space="preserve">2.1.4 </w:t>
      </w:r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>订单与盈利结算模块</w:t>
      </w:r>
      <w:bookmarkEnd w:id="20"/>
    </w:p>
    <w:p w14:paraId="7ABD45C4" w14:textId="77777777" w:rsidR="00E4171E" w:rsidRPr="00C96622" w:rsidRDefault="00E4171E" w:rsidP="00C96622">
      <w:pPr>
        <w:ind w:firstLine="480"/>
        <w:jc w:val="both"/>
        <w:rPr>
          <w:rStyle w:val="af7"/>
          <w:b w:val="0"/>
          <w:shd w:val="clear" w:color="auto" w:fill="FFFFFF"/>
        </w:rPr>
      </w:pPr>
      <w:r w:rsidRPr="00C96622">
        <w:rPr>
          <w:rStyle w:val="af7"/>
          <w:rFonts w:hint="eastAsia"/>
          <w:b w:val="0"/>
          <w:shd w:val="clear" w:color="auto" w:fill="FFFFFF"/>
        </w:rPr>
        <w:t>支持订单创建、审核、修改、取消等全流程管理，审核通过后自动发送确认信息；记录旅行团编号、出行人数、收费标准、成本支出等信息；自动计算旅行团利润，生成盈利报表；支持收款、退款记录管理，实现订单费用核对。</w:t>
      </w:r>
    </w:p>
    <w:p w14:paraId="4A2A79D9" w14:textId="77777777" w:rsidR="00E4171E" w:rsidRPr="00E4171E" w:rsidRDefault="00E4171E" w:rsidP="003B0E13">
      <w:pPr>
        <w:pStyle w:val="21"/>
        <w:spacing w:before="240" w:after="240"/>
        <w:ind w:left="0"/>
        <w:outlineLvl w:val="2"/>
        <w:rPr>
          <w:rStyle w:val="af7"/>
          <w:rFonts w:asciiTheme="minorHAnsi" w:eastAsiaTheme="minorEastAsia" w:hAnsiTheme="minorHAnsi"/>
          <w:sz w:val="24"/>
          <w:szCs w:val="21"/>
          <w:shd w:val="clear" w:color="auto" w:fill="FFFFFF"/>
        </w:rPr>
      </w:pPr>
      <w:bookmarkStart w:id="21" w:name="_Toc213272587"/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 xml:space="preserve">2.1.5 </w:t>
      </w:r>
      <w:r w:rsidRPr="00E4171E">
        <w:rPr>
          <w:rStyle w:val="af7"/>
          <w:rFonts w:asciiTheme="minorHAnsi" w:eastAsiaTheme="minorEastAsia" w:hAnsiTheme="minorHAnsi" w:hint="eastAsia"/>
          <w:sz w:val="24"/>
          <w:szCs w:val="21"/>
          <w:shd w:val="clear" w:color="auto" w:fill="FFFFFF"/>
        </w:rPr>
        <w:t>统计分析模块</w:t>
      </w:r>
      <w:bookmarkEnd w:id="21"/>
    </w:p>
    <w:p w14:paraId="0B1FB57D" w14:textId="7842B5DF" w:rsidR="00165BFB" w:rsidRDefault="00165BFB" w:rsidP="00C96622">
      <w:pPr>
        <w:pStyle w:val="21"/>
        <w:spacing w:before="240" w:after="240"/>
        <w:ind w:left="0" w:firstLineChars="200" w:firstLine="480"/>
        <w:rPr>
          <w:rStyle w:val="af7"/>
          <w:rFonts w:asciiTheme="minorHAnsi" w:eastAsiaTheme="minorEastAsia" w:hAnsiTheme="minorHAnsi"/>
          <w:b w:val="0"/>
          <w:sz w:val="24"/>
          <w:szCs w:val="21"/>
          <w:shd w:val="clear" w:color="auto" w:fill="FFFFFF"/>
        </w:rPr>
      </w:pPr>
      <w:r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生成客户消费排名、产品销售趋势、订单状态分布</w:t>
      </w:r>
      <w:r w:rsidR="00E4171E" w:rsidRPr="00C96622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统计数据；支持数据可视化展示，如柱状图、折线</w:t>
      </w:r>
      <w:r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图</w:t>
      </w:r>
      <w:r w:rsidR="00E4171E" w:rsidRPr="00C96622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；提供报表导出功能，为管理层决策提供支持。</w:t>
      </w:r>
    </w:p>
    <w:p w14:paraId="72B44219" w14:textId="31F7D128" w:rsidR="00F6677F" w:rsidRPr="00F4631D" w:rsidRDefault="00F6677F" w:rsidP="00165BFB">
      <w:pPr>
        <w:pStyle w:val="21"/>
        <w:spacing w:before="240" w:after="240"/>
        <w:ind w:left="0"/>
        <w:outlineLvl w:val="1"/>
        <w:rPr>
          <w:rFonts w:hint="eastAsia"/>
        </w:rPr>
      </w:pPr>
      <w:r w:rsidRPr="00F4631D">
        <w:rPr>
          <w:rFonts w:hint="eastAsia"/>
        </w:rPr>
        <w:lastRenderedPageBreak/>
        <w:t>2.2</w:t>
      </w:r>
      <w:r w:rsidR="00EC5E22" w:rsidRPr="00F4631D">
        <w:t>性能需求</w:t>
      </w:r>
    </w:p>
    <w:p w14:paraId="4914DFE2" w14:textId="77777777" w:rsidR="004F3C76" w:rsidRPr="004F3C76" w:rsidRDefault="004F3C76" w:rsidP="004F3C76">
      <w:pPr>
        <w:pStyle w:val="21"/>
        <w:spacing w:before="240" w:after="240"/>
        <w:ind w:left="0"/>
        <w:rPr>
          <w:rStyle w:val="af7"/>
          <w:rFonts w:asciiTheme="minorHAnsi" w:eastAsiaTheme="minorEastAsia" w:hAnsiTheme="minorHAnsi"/>
          <w:b w:val="0"/>
          <w:sz w:val="24"/>
          <w:szCs w:val="21"/>
          <w:shd w:val="clear" w:color="auto" w:fill="FFFFFF"/>
        </w:rPr>
      </w:pP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性能需求：系统页面加载时间≤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2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秒，查询操作响应时间≤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3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秒，支持≥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100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个并发用户访问，保障销售高峰时系统稳定运行。</w:t>
      </w:r>
    </w:p>
    <w:p w14:paraId="4B133C6B" w14:textId="2120F7DD" w:rsidR="00F31470" w:rsidRDefault="004F3C76" w:rsidP="004F3C76">
      <w:pPr>
        <w:pStyle w:val="21"/>
        <w:spacing w:before="240" w:after="240"/>
        <w:ind w:left="0"/>
        <w:rPr>
          <w:rStyle w:val="af7"/>
          <w:rFonts w:asciiTheme="minorHAnsi" w:eastAsiaTheme="minorEastAsia" w:hAnsiTheme="minorHAnsi"/>
          <w:b w:val="0"/>
          <w:sz w:val="24"/>
          <w:szCs w:val="21"/>
          <w:shd w:val="clear" w:color="auto" w:fill="FFFFFF"/>
        </w:rPr>
      </w:pP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可用性需求：界面设计符合旅行社员工操作习惯，常用功能置于显著位置；必填项标注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"*"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，操作错误时提供明确提示信息；支持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Chrome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、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Firefox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、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Edge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等主流浏览器，适配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1920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×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1080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分辨率。</w:t>
      </w:r>
    </w:p>
    <w:p w14:paraId="4DB223E3" w14:textId="3CCCF83D" w:rsidR="00F6677F" w:rsidRPr="00F4631D" w:rsidRDefault="00F6677F" w:rsidP="003B0E13">
      <w:pPr>
        <w:pStyle w:val="21"/>
        <w:spacing w:before="240" w:after="240"/>
        <w:ind w:left="0"/>
        <w:outlineLvl w:val="1"/>
        <w:rPr>
          <w:rFonts w:hint="eastAsia"/>
        </w:rPr>
      </w:pPr>
      <w:bookmarkStart w:id="22" w:name="_Toc213272588"/>
      <w:r w:rsidRPr="00F4631D">
        <w:rPr>
          <w:rFonts w:hint="eastAsia"/>
        </w:rPr>
        <w:t>2.</w:t>
      </w:r>
      <w:r w:rsidR="000415E7">
        <w:rPr>
          <w:rFonts w:hint="eastAsia"/>
        </w:rPr>
        <w:t>2</w:t>
      </w:r>
      <w:r w:rsidR="00EC5E22" w:rsidRPr="00F4631D">
        <w:t>用户需求</w:t>
      </w:r>
      <w:bookmarkEnd w:id="22"/>
    </w:p>
    <w:p w14:paraId="37CB56AC" w14:textId="1903DD12" w:rsidR="00F6677F" w:rsidRDefault="004F3C76" w:rsidP="004F3C76">
      <w:pPr>
        <w:ind w:firstLine="480"/>
        <w:jc w:val="both"/>
        <w:rPr>
          <w:rStyle w:val="af7"/>
          <w:b w:val="0"/>
          <w:shd w:val="clear" w:color="auto" w:fill="FFFFFF"/>
        </w:rPr>
      </w:pPr>
      <w:r w:rsidRPr="004F3C76">
        <w:rPr>
          <w:rStyle w:val="af7"/>
          <w:rFonts w:hint="eastAsia"/>
          <w:b w:val="0"/>
          <w:shd w:val="clear" w:color="auto" w:fill="FFFFFF"/>
        </w:rPr>
        <w:t>支持客户信息的添加，建立含统一编号的客户信息表；可对客户信息进行修改，以应对信息变动情况；客户仅可查看自身资料，管理员拥有包括修改在内的全部权限，且客户不能修改账号、旅行线路等固定信息。</w:t>
      </w:r>
    </w:p>
    <w:p w14:paraId="58503665" w14:textId="77777777" w:rsidR="00165BFB" w:rsidRDefault="00165BFB">
      <w:pPr>
        <w:widowControl/>
        <w:spacing w:line="240" w:lineRule="auto"/>
        <w:ind w:firstLineChars="0" w:firstLine="0"/>
        <w:rPr>
          <w:rFonts w:ascii="黑体" w:eastAsia="黑体" w:hAnsi="Arial Black" w:cs="宋体"/>
          <w:sz w:val="36"/>
          <w:szCs w:val="20"/>
        </w:rPr>
      </w:pPr>
      <w:bookmarkStart w:id="23" w:name="_Toc194479992"/>
      <w:bookmarkStart w:id="24" w:name="_Toc213272589"/>
      <w:r>
        <w:br w:type="page"/>
      </w:r>
    </w:p>
    <w:p w14:paraId="0381BB7C" w14:textId="6BB6A120" w:rsidR="00F6677F" w:rsidRPr="00F6677F" w:rsidRDefault="000415E7" w:rsidP="003B0E13">
      <w:pPr>
        <w:pStyle w:val="aff2"/>
        <w:spacing w:before="360" w:after="360"/>
        <w:ind w:left="561"/>
      </w:pPr>
      <w:r>
        <w:rPr>
          <w:rFonts w:hint="eastAsia"/>
        </w:rPr>
        <w:lastRenderedPageBreak/>
        <w:t>3</w:t>
      </w:r>
      <w:r w:rsidR="00F6677F">
        <w:rPr>
          <w:rFonts w:hint="eastAsia"/>
        </w:rPr>
        <w:t xml:space="preserve"> </w:t>
      </w:r>
      <w:r w:rsidR="00F6677F" w:rsidRPr="00F6677F">
        <w:t>概要设计</w:t>
      </w:r>
      <w:bookmarkEnd w:id="23"/>
      <w:bookmarkEnd w:id="24"/>
    </w:p>
    <w:p w14:paraId="23022A6A" w14:textId="77777777" w:rsidR="00F6677F" w:rsidRPr="00F4631D" w:rsidRDefault="00F6677F" w:rsidP="003B0E13">
      <w:pPr>
        <w:pStyle w:val="21"/>
        <w:spacing w:before="240" w:after="240"/>
        <w:ind w:left="0"/>
        <w:outlineLvl w:val="1"/>
        <w:rPr>
          <w:rFonts w:hint="eastAsia"/>
        </w:rPr>
      </w:pPr>
      <w:bookmarkStart w:id="25" w:name="_Toc213272590"/>
      <w:r w:rsidRPr="00F4631D">
        <w:rPr>
          <w:rFonts w:hint="eastAsia"/>
        </w:rPr>
        <w:t>3.1</w:t>
      </w:r>
      <w:r w:rsidRPr="00F4631D">
        <w:t>总体设计思路</w:t>
      </w:r>
      <w:bookmarkEnd w:id="25"/>
    </w:p>
    <w:p w14:paraId="1E67B039" w14:textId="257FCF2D" w:rsidR="00F6677F" w:rsidRPr="004F3C76" w:rsidRDefault="004F3C76" w:rsidP="004F3C76">
      <w:pPr>
        <w:pStyle w:val="21"/>
        <w:spacing w:before="240" w:after="240"/>
        <w:ind w:left="0"/>
        <w:rPr>
          <w:rFonts w:asciiTheme="minorHAnsi" w:eastAsiaTheme="minorEastAsia" w:hAnsiTheme="minorHAnsi"/>
          <w:bCs/>
          <w:sz w:val="24"/>
          <w:szCs w:val="21"/>
          <w:shd w:val="clear" w:color="auto" w:fill="FFFFFF"/>
        </w:rPr>
      </w:pP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本旅行社管理系统采用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Spring Boot + MyBatis Plus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的技术栈，基于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 xml:space="preserve">MVC 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三层架构进行设计，实现业务逻辑与数据访问的解耦，提升系统的可维护性与可扩展性。表现层（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Controller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）：如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CustomerController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，负责接收前端请求、参数校验、权限控制，并返回响应结果。业务逻辑层（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Service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）：封装核心业务逻辑，如客户信息的增删改查规则、权限校验逻辑等，通过接口与表现层和数据访问层交互。数据访问层（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Mapper + Entity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）：通过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 xml:space="preserve"> MyBatis Plus 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的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 xml:space="preserve"> Mapper 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接口实现数据库操作，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 xml:space="preserve">Entity 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类映射数据库表结构，实现数据的持久化管理。数据访问层（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Mapper + Entity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）：通过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 xml:space="preserve"> MyBatis Plus 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的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 xml:space="preserve"> Mapper 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接口实现数据库操作，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 xml:space="preserve">Entity </w:t>
      </w:r>
      <w:r w:rsidRPr="004F3C76">
        <w:rPr>
          <w:rStyle w:val="af7"/>
          <w:rFonts w:asciiTheme="minorHAnsi" w:eastAsiaTheme="minorEastAsia" w:hAnsiTheme="minorHAnsi" w:hint="eastAsia"/>
          <w:b w:val="0"/>
          <w:sz w:val="24"/>
          <w:szCs w:val="21"/>
          <w:shd w:val="clear" w:color="auto" w:fill="FFFFFF"/>
        </w:rPr>
        <w:t>类映射数据库表结构，实现数据的持久化管理。</w:t>
      </w:r>
    </w:p>
    <w:p w14:paraId="55475385" w14:textId="4F3793C0" w:rsidR="00F6677F" w:rsidRDefault="00F6677F" w:rsidP="003B0E13">
      <w:pPr>
        <w:pStyle w:val="21"/>
        <w:spacing w:before="240" w:after="240"/>
        <w:ind w:left="0"/>
        <w:outlineLvl w:val="1"/>
        <w:rPr>
          <w:rFonts w:hint="eastAsia"/>
        </w:rPr>
      </w:pPr>
      <w:bookmarkStart w:id="26" w:name="_Toc213272591"/>
      <w:r w:rsidRPr="00F4631D">
        <w:rPr>
          <w:rFonts w:hint="eastAsia"/>
        </w:rPr>
        <w:t>3.</w:t>
      </w:r>
      <w:r w:rsidR="002A02D7">
        <w:rPr>
          <w:rFonts w:hint="eastAsia"/>
        </w:rPr>
        <w:t>2</w:t>
      </w:r>
      <w:r w:rsidR="00E4171E">
        <w:rPr>
          <w:rFonts w:hint="eastAsia"/>
        </w:rPr>
        <w:t>数据库设计</w:t>
      </w:r>
      <w:bookmarkEnd w:id="26"/>
    </w:p>
    <w:p w14:paraId="6BAA1425" w14:textId="76D3C573" w:rsidR="00F31470" w:rsidRDefault="008D715B" w:rsidP="003B0E13">
      <w:pPr>
        <w:pStyle w:val="21"/>
        <w:spacing w:before="240" w:after="240"/>
        <w:ind w:left="0"/>
        <w:outlineLvl w:val="2"/>
        <w:rPr>
          <w:rFonts w:hint="eastAsia"/>
        </w:rPr>
      </w:pPr>
      <w:bookmarkStart w:id="27" w:name="_Toc213272592"/>
      <w:r>
        <w:rPr>
          <w:rFonts w:hint="eastAsia"/>
        </w:rPr>
        <w:t>3.2.1</w:t>
      </w:r>
      <w:r w:rsidR="00320E5A">
        <w:rPr>
          <w:rFonts w:hint="eastAsia"/>
        </w:rPr>
        <w:t>用户表</w:t>
      </w:r>
      <w:bookmarkEnd w:id="27"/>
    </w:p>
    <w:p w14:paraId="1225053E" w14:textId="7BF8C2FA" w:rsidR="00F31470" w:rsidRPr="00F31470" w:rsidRDefault="00F31470" w:rsidP="00F31470">
      <w:pPr>
        <w:pStyle w:val="21"/>
        <w:spacing w:before="240" w:after="240"/>
        <w:ind w:left="0"/>
        <w:jc w:val="center"/>
        <w:rPr>
          <w:rFonts w:hint="eastAsia"/>
          <w:b/>
          <w:bCs/>
          <w:sz w:val="21"/>
          <w:szCs w:val="21"/>
        </w:rPr>
      </w:pPr>
      <w:r w:rsidRPr="00F31470">
        <w:rPr>
          <w:rFonts w:hint="eastAsia"/>
          <w:b/>
          <w:bCs/>
          <w:sz w:val="21"/>
          <w:szCs w:val="21"/>
        </w:rPr>
        <w:t>表3-1 用户表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1869"/>
        <w:gridCol w:w="2111"/>
        <w:gridCol w:w="2440"/>
      </w:tblGrid>
      <w:tr w:rsidR="00E4171E" w14:paraId="725971C0" w14:textId="77777777" w:rsidTr="00F31470">
        <w:trPr>
          <w:jc w:val="center"/>
        </w:trPr>
        <w:tc>
          <w:tcPr>
            <w:tcW w:w="2130" w:type="dxa"/>
          </w:tcPr>
          <w:p w14:paraId="497D8BFA" w14:textId="0287E9BD" w:rsidR="00E4171E" w:rsidRPr="00F31470" w:rsidRDefault="00E4171E" w:rsidP="00F31470">
            <w:pPr>
              <w:ind w:firstLineChars="0" w:firstLine="0"/>
              <w:jc w:val="center"/>
              <w:rPr>
                <w:rStyle w:val="af7"/>
                <w:bCs w:val="0"/>
                <w:shd w:val="clear" w:color="auto" w:fill="FFFFFF"/>
              </w:rPr>
            </w:pPr>
            <w:r w:rsidRPr="00F31470">
              <w:rPr>
                <w:rStyle w:val="af7"/>
                <w:rFonts w:hint="eastAsia"/>
                <w:bCs w:val="0"/>
                <w:shd w:val="clear" w:color="auto" w:fill="FFFFFF"/>
              </w:rPr>
              <w:t>字段名</w:t>
            </w:r>
          </w:p>
        </w:tc>
        <w:tc>
          <w:tcPr>
            <w:tcW w:w="2130" w:type="dxa"/>
          </w:tcPr>
          <w:p w14:paraId="706FC9BD" w14:textId="4F3975CC" w:rsidR="00E4171E" w:rsidRPr="00F31470" w:rsidRDefault="00E4171E" w:rsidP="00F31470">
            <w:pPr>
              <w:ind w:firstLineChars="0" w:firstLine="0"/>
              <w:jc w:val="center"/>
              <w:rPr>
                <w:rStyle w:val="af7"/>
                <w:bCs w:val="0"/>
                <w:shd w:val="clear" w:color="auto" w:fill="FFFFFF"/>
              </w:rPr>
            </w:pPr>
            <w:r w:rsidRPr="00F31470">
              <w:rPr>
                <w:b/>
                <w:shd w:val="clear" w:color="auto" w:fill="FFFFFF"/>
              </w:rPr>
              <w:t>数据类型</w:t>
            </w:r>
          </w:p>
        </w:tc>
        <w:tc>
          <w:tcPr>
            <w:tcW w:w="2131" w:type="dxa"/>
          </w:tcPr>
          <w:p w14:paraId="0B9B4249" w14:textId="586F5CE0" w:rsidR="00E4171E" w:rsidRPr="00F31470" w:rsidRDefault="00E4171E" w:rsidP="00F31470">
            <w:pPr>
              <w:ind w:firstLineChars="0" w:firstLine="0"/>
              <w:jc w:val="center"/>
              <w:rPr>
                <w:rStyle w:val="af7"/>
                <w:bCs w:val="0"/>
                <w:shd w:val="clear" w:color="auto" w:fill="FFFFFF"/>
              </w:rPr>
            </w:pPr>
            <w:r w:rsidRPr="00F31470">
              <w:rPr>
                <w:b/>
                <w:shd w:val="clear" w:color="auto" w:fill="FFFFFF"/>
              </w:rPr>
              <w:t>约束</w:t>
            </w:r>
          </w:p>
        </w:tc>
        <w:tc>
          <w:tcPr>
            <w:tcW w:w="2131" w:type="dxa"/>
          </w:tcPr>
          <w:p w14:paraId="5E4AB047" w14:textId="3DC18CB9" w:rsidR="00E4171E" w:rsidRPr="00F31470" w:rsidRDefault="00320E5A" w:rsidP="00F31470">
            <w:pPr>
              <w:ind w:firstLineChars="0" w:firstLine="0"/>
              <w:jc w:val="center"/>
              <w:rPr>
                <w:rStyle w:val="af7"/>
                <w:bCs w:val="0"/>
                <w:shd w:val="clear" w:color="auto" w:fill="FFFFFF"/>
              </w:rPr>
            </w:pPr>
            <w:r w:rsidRPr="00F31470">
              <w:rPr>
                <w:b/>
                <w:shd w:val="clear" w:color="auto" w:fill="FFFFFF"/>
              </w:rPr>
              <w:t>默认值</w:t>
            </w:r>
          </w:p>
        </w:tc>
      </w:tr>
      <w:tr w:rsidR="00E4171E" w14:paraId="0C5085EF" w14:textId="77777777" w:rsidTr="00F31470">
        <w:trPr>
          <w:jc w:val="center"/>
        </w:trPr>
        <w:tc>
          <w:tcPr>
            <w:tcW w:w="2130" w:type="dxa"/>
          </w:tcPr>
          <w:p w14:paraId="6C6DCA68" w14:textId="7FA22253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id</w:t>
            </w:r>
          </w:p>
        </w:tc>
        <w:tc>
          <w:tcPr>
            <w:tcW w:w="2130" w:type="dxa"/>
          </w:tcPr>
          <w:p w14:paraId="4AFAFB21" w14:textId="7B98FE73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int(11)</w:t>
            </w:r>
          </w:p>
        </w:tc>
        <w:tc>
          <w:tcPr>
            <w:tcW w:w="2131" w:type="dxa"/>
          </w:tcPr>
          <w:p w14:paraId="19810ADD" w14:textId="3AD77E2E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NOTNULL AUTO_INCREMENT</w:t>
            </w:r>
          </w:p>
        </w:tc>
        <w:tc>
          <w:tcPr>
            <w:tcW w:w="2131" w:type="dxa"/>
          </w:tcPr>
          <w:p w14:paraId="068A8D04" w14:textId="58A7178F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>
              <w:rPr>
                <w:rStyle w:val="af7"/>
                <w:rFonts w:hint="eastAsia"/>
                <w:b w:val="0"/>
                <w:shd w:val="clear" w:color="auto" w:fill="FFFFFF"/>
              </w:rPr>
              <w:t>-</w:t>
            </w:r>
          </w:p>
        </w:tc>
      </w:tr>
      <w:tr w:rsidR="00E4171E" w14:paraId="5C06BA57" w14:textId="77777777" w:rsidTr="00F31470">
        <w:trPr>
          <w:jc w:val="center"/>
        </w:trPr>
        <w:tc>
          <w:tcPr>
            <w:tcW w:w="2130" w:type="dxa"/>
          </w:tcPr>
          <w:p w14:paraId="082ECD23" w14:textId="606816AF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username</w:t>
            </w:r>
          </w:p>
        </w:tc>
        <w:tc>
          <w:tcPr>
            <w:tcW w:w="2130" w:type="dxa"/>
          </w:tcPr>
          <w:p w14:paraId="06806ABF" w14:textId="7BDE84AA" w:rsidR="00E4171E" w:rsidRPr="00320E5A" w:rsidRDefault="00320E5A" w:rsidP="00F31470">
            <w:pPr>
              <w:widowControl/>
              <w:spacing w:line="420" w:lineRule="atLeast"/>
              <w:ind w:firstLineChars="0" w:firstLine="0"/>
              <w:jc w:val="center"/>
              <w:rPr>
                <w:rStyle w:val="af7"/>
                <w:rFonts w:ascii="Segoe UI" w:eastAsia="宋体" w:hAnsi="Segoe UI" w:cs="Segoe UI"/>
                <w:b w:val="0"/>
                <w:bCs w:val="0"/>
                <w:color w:val="000000"/>
                <w:kern w:val="0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varchar(50)</w:t>
            </w:r>
          </w:p>
        </w:tc>
        <w:tc>
          <w:tcPr>
            <w:tcW w:w="2131" w:type="dxa"/>
          </w:tcPr>
          <w:p w14:paraId="078BC941" w14:textId="7C6C2DC1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NOT</w:t>
            </w:r>
            <w:r w:rsidR="009E69CE">
              <w:rPr>
                <w:rFonts w:hint="eastAsia"/>
                <w:bCs/>
                <w:shd w:val="clear" w:color="auto" w:fill="FFFFFF"/>
              </w:rPr>
              <w:t xml:space="preserve"> </w:t>
            </w:r>
            <w:r w:rsidRPr="00320E5A">
              <w:rPr>
                <w:bCs/>
                <w:shd w:val="clear" w:color="auto" w:fill="FFFFFF"/>
              </w:rPr>
              <w:t>NULL, UNIQUE</w:t>
            </w:r>
          </w:p>
        </w:tc>
        <w:tc>
          <w:tcPr>
            <w:tcW w:w="2131" w:type="dxa"/>
          </w:tcPr>
          <w:p w14:paraId="18B46801" w14:textId="1D3FB05A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>
              <w:rPr>
                <w:rStyle w:val="af7"/>
                <w:rFonts w:hint="eastAsia"/>
                <w:b w:val="0"/>
                <w:shd w:val="clear" w:color="auto" w:fill="FFFFFF"/>
              </w:rPr>
              <w:t>-</w:t>
            </w:r>
          </w:p>
        </w:tc>
      </w:tr>
      <w:tr w:rsidR="00E4171E" w14:paraId="001B239C" w14:textId="77777777" w:rsidTr="00F31470">
        <w:trPr>
          <w:jc w:val="center"/>
        </w:trPr>
        <w:tc>
          <w:tcPr>
            <w:tcW w:w="2130" w:type="dxa"/>
          </w:tcPr>
          <w:p w14:paraId="09277C7E" w14:textId="5FD977D9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password</w:t>
            </w:r>
          </w:p>
        </w:tc>
        <w:tc>
          <w:tcPr>
            <w:tcW w:w="2130" w:type="dxa"/>
          </w:tcPr>
          <w:p w14:paraId="4ADF9BEE" w14:textId="6BE16CDD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varchar(100)</w:t>
            </w:r>
          </w:p>
        </w:tc>
        <w:tc>
          <w:tcPr>
            <w:tcW w:w="2131" w:type="dxa"/>
          </w:tcPr>
          <w:p w14:paraId="7F6DCF1A" w14:textId="707559CB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NOT NULL</w:t>
            </w:r>
          </w:p>
        </w:tc>
        <w:tc>
          <w:tcPr>
            <w:tcW w:w="2131" w:type="dxa"/>
          </w:tcPr>
          <w:p w14:paraId="32AF09E3" w14:textId="2F5D39A6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>
              <w:rPr>
                <w:rStyle w:val="af7"/>
                <w:rFonts w:hint="eastAsia"/>
                <w:b w:val="0"/>
                <w:shd w:val="clear" w:color="auto" w:fill="FFFFFF"/>
              </w:rPr>
              <w:t>-</w:t>
            </w:r>
          </w:p>
        </w:tc>
      </w:tr>
      <w:tr w:rsidR="00E4171E" w14:paraId="07D562DA" w14:textId="77777777" w:rsidTr="00F31470">
        <w:trPr>
          <w:jc w:val="center"/>
        </w:trPr>
        <w:tc>
          <w:tcPr>
            <w:tcW w:w="2130" w:type="dxa"/>
          </w:tcPr>
          <w:p w14:paraId="2C31B87E" w14:textId="16789A47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role</w:t>
            </w:r>
          </w:p>
        </w:tc>
        <w:tc>
          <w:tcPr>
            <w:tcW w:w="2130" w:type="dxa"/>
          </w:tcPr>
          <w:p w14:paraId="0A7F82AF" w14:textId="1813056F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int(11)</w:t>
            </w:r>
          </w:p>
        </w:tc>
        <w:tc>
          <w:tcPr>
            <w:tcW w:w="2131" w:type="dxa"/>
          </w:tcPr>
          <w:p w14:paraId="58C52B52" w14:textId="3A3FEE3F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NOT NULL</w:t>
            </w:r>
          </w:p>
        </w:tc>
        <w:tc>
          <w:tcPr>
            <w:tcW w:w="2131" w:type="dxa"/>
          </w:tcPr>
          <w:p w14:paraId="1F1BC806" w14:textId="26795DB0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>
              <w:rPr>
                <w:rStyle w:val="af7"/>
                <w:rFonts w:hint="eastAsia"/>
                <w:b w:val="0"/>
                <w:shd w:val="clear" w:color="auto" w:fill="FFFFFF"/>
              </w:rPr>
              <w:t>0</w:t>
            </w:r>
          </w:p>
        </w:tc>
      </w:tr>
      <w:tr w:rsidR="00E4171E" w14:paraId="4B26E517" w14:textId="77777777" w:rsidTr="00F31470">
        <w:trPr>
          <w:jc w:val="center"/>
        </w:trPr>
        <w:tc>
          <w:tcPr>
            <w:tcW w:w="2130" w:type="dxa"/>
          </w:tcPr>
          <w:p w14:paraId="203E026A" w14:textId="19AF9EF6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status</w:t>
            </w:r>
          </w:p>
        </w:tc>
        <w:tc>
          <w:tcPr>
            <w:tcW w:w="2130" w:type="dxa"/>
          </w:tcPr>
          <w:p w14:paraId="05EF5F59" w14:textId="4787D7DB" w:rsidR="00E4171E" w:rsidRPr="00320E5A" w:rsidRDefault="00320E5A" w:rsidP="00F31470">
            <w:pPr>
              <w:widowControl/>
              <w:spacing w:line="420" w:lineRule="atLeast"/>
              <w:ind w:firstLineChars="0" w:firstLine="0"/>
              <w:jc w:val="center"/>
              <w:rPr>
                <w:rStyle w:val="af7"/>
                <w:rFonts w:ascii="Segoe UI" w:eastAsia="宋体" w:hAnsi="Segoe UI" w:cs="Segoe UI"/>
                <w:b w:val="0"/>
                <w:bCs w:val="0"/>
                <w:color w:val="000000"/>
                <w:kern w:val="0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int(11)</w:t>
            </w:r>
          </w:p>
        </w:tc>
        <w:tc>
          <w:tcPr>
            <w:tcW w:w="2131" w:type="dxa"/>
          </w:tcPr>
          <w:p w14:paraId="4B298DB5" w14:textId="6DF47780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NOT NULL</w:t>
            </w:r>
          </w:p>
        </w:tc>
        <w:tc>
          <w:tcPr>
            <w:tcW w:w="2131" w:type="dxa"/>
          </w:tcPr>
          <w:p w14:paraId="142E3152" w14:textId="190BEE40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>
              <w:rPr>
                <w:rStyle w:val="af7"/>
                <w:rFonts w:hint="eastAsia"/>
                <w:b w:val="0"/>
                <w:shd w:val="clear" w:color="auto" w:fill="FFFFFF"/>
              </w:rPr>
              <w:t>1</w:t>
            </w:r>
          </w:p>
        </w:tc>
      </w:tr>
      <w:tr w:rsidR="00E4171E" w14:paraId="6A0E7634" w14:textId="77777777" w:rsidTr="00F31470">
        <w:trPr>
          <w:jc w:val="center"/>
        </w:trPr>
        <w:tc>
          <w:tcPr>
            <w:tcW w:w="2130" w:type="dxa"/>
          </w:tcPr>
          <w:p w14:paraId="2E2F7614" w14:textId="7660DEA7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create_time</w:t>
            </w:r>
          </w:p>
        </w:tc>
        <w:tc>
          <w:tcPr>
            <w:tcW w:w="2130" w:type="dxa"/>
          </w:tcPr>
          <w:p w14:paraId="6DD1A51F" w14:textId="7DD85425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datetime</w:t>
            </w:r>
          </w:p>
        </w:tc>
        <w:tc>
          <w:tcPr>
            <w:tcW w:w="2131" w:type="dxa"/>
          </w:tcPr>
          <w:p w14:paraId="1EB87785" w14:textId="154A46A6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DEFAULT</w:t>
            </w:r>
          </w:p>
        </w:tc>
        <w:tc>
          <w:tcPr>
            <w:tcW w:w="2131" w:type="dxa"/>
          </w:tcPr>
          <w:p w14:paraId="25CDFA77" w14:textId="0D735DD9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CURRENT_TIMESTAMP</w:t>
            </w:r>
          </w:p>
        </w:tc>
      </w:tr>
      <w:tr w:rsidR="00E4171E" w14:paraId="7DE2D0BC" w14:textId="77777777" w:rsidTr="00F31470">
        <w:trPr>
          <w:jc w:val="center"/>
        </w:trPr>
        <w:tc>
          <w:tcPr>
            <w:tcW w:w="2130" w:type="dxa"/>
          </w:tcPr>
          <w:p w14:paraId="47D993F7" w14:textId="5509BDD2" w:rsidR="00E4171E" w:rsidRDefault="00320E5A" w:rsidP="00F31470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lastRenderedPageBreak/>
              <w:t>update_time</w:t>
            </w:r>
          </w:p>
        </w:tc>
        <w:tc>
          <w:tcPr>
            <w:tcW w:w="2130" w:type="dxa"/>
          </w:tcPr>
          <w:p w14:paraId="010E33DD" w14:textId="5164F0E9" w:rsidR="00E4171E" w:rsidRPr="00320E5A" w:rsidRDefault="00320E5A" w:rsidP="00F31470">
            <w:pPr>
              <w:widowControl/>
              <w:spacing w:line="420" w:lineRule="atLeast"/>
              <w:ind w:firstLineChars="0" w:firstLine="0"/>
              <w:jc w:val="center"/>
              <w:rPr>
                <w:rStyle w:val="af7"/>
                <w:rFonts w:ascii="Segoe UI" w:eastAsia="宋体" w:hAnsi="Segoe UI" w:cs="Segoe UI"/>
                <w:b w:val="0"/>
                <w:bCs w:val="0"/>
                <w:color w:val="000000"/>
                <w:kern w:val="0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datetime</w:t>
            </w:r>
          </w:p>
        </w:tc>
        <w:tc>
          <w:tcPr>
            <w:tcW w:w="2131" w:type="dxa"/>
          </w:tcPr>
          <w:p w14:paraId="18E8638E" w14:textId="581FD7CF" w:rsidR="00E4171E" w:rsidRPr="00320E5A" w:rsidRDefault="00320E5A" w:rsidP="00F31470">
            <w:pPr>
              <w:widowControl/>
              <w:spacing w:line="420" w:lineRule="atLeast"/>
              <w:ind w:firstLineChars="0" w:firstLine="0"/>
              <w:jc w:val="center"/>
              <w:rPr>
                <w:rStyle w:val="af7"/>
                <w:rFonts w:ascii="Segoe UI" w:eastAsia="宋体" w:hAnsi="Segoe UI" w:cs="Segoe UI"/>
                <w:b w:val="0"/>
                <w:bCs w:val="0"/>
                <w:color w:val="000000"/>
                <w:kern w:val="0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DEFAULT</w:t>
            </w:r>
          </w:p>
        </w:tc>
        <w:tc>
          <w:tcPr>
            <w:tcW w:w="2131" w:type="dxa"/>
          </w:tcPr>
          <w:p w14:paraId="0F84C523" w14:textId="28265C00" w:rsidR="00320E5A" w:rsidRPr="00320E5A" w:rsidRDefault="00320E5A" w:rsidP="00F31470">
            <w:pPr>
              <w:widowControl/>
              <w:spacing w:line="420" w:lineRule="atLeast"/>
              <w:ind w:firstLineChars="0" w:firstLine="0"/>
              <w:jc w:val="center"/>
            </w:pPr>
            <w:r w:rsidRPr="00320E5A">
              <w:t>CURRENT_TIMESTAMP ON</w:t>
            </w:r>
            <w:r>
              <w:rPr>
                <w:rFonts w:hint="eastAsia"/>
              </w:rPr>
              <w:t xml:space="preserve"> </w:t>
            </w:r>
            <w:r w:rsidRPr="00320E5A">
              <w:t>UPDATE CURRENT_TIMESTAMP</w:t>
            </w:r>
          </w:p>
          <w:p w14:paraId="263FEFE4" w14:textId="77777777" w:rsidR="00E4171E" w:rsidRPr="00320E5A" w:rsidRDefault="00E4171E" w:rsidP="00F31470">
            <w:pPr>
              <w:ind w:firstLineChars="0" w:firstLine="0"/>
              <w:jc w:val="center"/>
              <w:rPr>
                <w:bCs/>
              </w:rPr>
            </w:pPr>
          </w:p>
        </w:tc>
      </w:tr>
    </w:tbl>
    <w:p w14:paraId="57AAAD8F" w14:textId="39EB279F" w:rsidR="0008402B" w:rsidRDefault="008D715B" w:rsidP="00E72AB3">
      <w:pPr>
        <w:pStyle w:val="3"/>
        <w:ind w:firstLineChars="0" w:firstLine="0"/>
        <w:rPr>
          <w:rStyle w:val="af7"/>
          <w:b/>
          <w:shd w:val="clear" w:color="auto" w:fill="FFFFFF"/>
        </w:rPr>
      </w:pPr>
      <w:bookmarkStart w:id="28" w:name="_Toc213272593"/>
      <w:r>
        <w:rPr>
          <w:rStyle w:val="af7"/>
          <w:rFonts w:hint="eastAsia"/>
          <w:b/>
          <w:shd w:val="clear" w:color="auto" w:fill="FFFFFF"/>
        </w:rPr>
        <w:t>3.2.2</w:t>
      </w:r>
      <w:r w:rsidR="00320E5A">
        <w:rPr>
          <w:rStyle w:val="af7"/>
          <w:rFonts w:hint="eastAsia"/>
          <w:b/>
          <w:shd w:val="clear" w:color="auto" w:fill="FFFFFF"/>
        </w:rPr>
        <w:t>导游信息表</w:t>
      </w:r>
      <w:bookmarkEnd w:id="28"/>
    </w:p>
    <w:p w14:paraId="7B3CF40C" w14:textId="52FD7514" w:rsidR="00CA790E" w:rsidRPr="00CA790E" w:rsidRDefault="00CA790E" w:rsidP="00CA790E">
      <w:pPr>
        <w:pStyle w:val="21"/>
        <w:spacing w:before="240" w:after="240"/>
        <w:ind w:left="0" w:firstLine="422"/>
        <w:jc w:val="center"/>
        <w:rPr>
          <w:rFonts w:hint="eastAsia"/>
          <w:b/>
          <w:bCs/>
          <w:sz w:val="21"/>
          <w:szCs w:val="21"/>
        </w:rPr>
      </w:pPr>
      <w:r w:rsidRPr="00F31470">
        <w:rPr>
          <w:rFonts w:hint="eastAsia"/>
          <w:b/>
          <w:bCs/>
          <w:sz w:val="21"/>
          <w:szCs w:val="21"/>
        </w:rPr>
        <w:t>表3-</w:t>
      </w:r>
      <w:r>
        <w:rPr>
          <w:rFonts w:hint="eastAsia"/>
          <w:b/>
          <w:bCs/>
          <w:sz w:val="21"/>
          <w:szCs w:val="21"/>
        </w:rPr>
        <w:t>2</w:t>
      </w:r>
      <w:r w:rsidRPr="00F31470">
        <w:rPr>
          <w:rFonts w:hint="eastAsia"/>
          <w:b/>
          <w:bCs/>
          <w:sz w:val="21"/>
          <w:szCs w:val="21"/>
        </w:rPr>
        <w:t xml:space="preserve"> 用户表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078"/>
        <w:gridCol w:w="2123"/>
        <w:gridCol w:w="2055"/>
        <w:gridCol w:w="2040"/>
      </w:tblGrid>
      <w:tr w:rsidR="00320E5A" w14:paraId="4DD0F92B" w14:textId="77777777" w:rsidTr="00320E5A">
        <w:tc>
          <w:tcPr>
            <w:tcW w:w="2130" w:type="dxa"/>
          </w:tcPr>
          <w:p w14:paraId="18F3E84B" w14:textId="6113D242" w:rsidR="00320E5A" w:rsidRDefault="00320E5A" w:rsidP="00320E5A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/>
                <w:bCs/>
                <w:shd w:val="clear" w:color="auto" w:fill="FFFFFF"/>
              </w:rPr>
              <w:t>字段名</w:t>
            </w:r>
          </w:p>
        </w:tc>
        <w:tc>
          <w:tcPr>
            <w:tcW w:w="2130" w:type="dxa"/>
          </w:tcPr>
          <w:p w14:paraId="60234250" w14:textId="6001B586" w:rsidR="00320E5A" w:rsidRPr="009E69CE" w:rsidRDefault="00320E5A" w:rsidP="009E69CE">
            <w:pPr>
              <w:widowControl/>
              <w:spacing w:line="240" w:lineRule="auto"/>
              <w:ind w:firstLineChars="0" w:firstLine="0"/>
              <w:jc w:val="center"/>
              <w:rPr>
                <w:rStyle w:val="af7"/>
                <w:rFonts w:ascii="宋体" w:eastAsia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数据类型</w:t>
            </w:r>
          </w:p>
        </w:tc>
        <w:tc>
          <w:tcPr>
            <w:tcW w:w="2131" w:type="dxa"/>
          </w:tcPr>
          <w:p w14:paraId="43B3D253" w14:textId="3C9DB18B" w:rsidR="00320E5A" w:rsidRDefault="00320E5A" w:rsidP="009E69C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主键</w:t>
            </w:r>
            <w:r w:rsidRPr="00320E5A">
              <w:rPr>
                <w:bCs/>
                <w:shd w:val="clear" w:color="auto" w:fill="FFFFFF"/>
              </w:rPr>
              <w:t>/</w:t>
            </w:r>
            <w:r w:rsidRPr="00320E5A">
              <w:rPr>
                <w:bCs/>
                <w:shd w:val="clear" w:color="auto" w:fill="FFFFFF"/>
              </w:rPr>
              <w:t>外键</w:t>
            </w:r>
          </w:p>
        </w:tc>
        <w:tc>
          <w:tcPr>
            <w:tcW w:w="2131" w:type="dxa"/>
          </w:tcPr>
          <w:p w14:paraId="64989D21" w14:textId="256077A4" w:rsidR="00320E5A" w:rsidRDefault="00320E5A" w:rsidP="00F6677F">
            <w:pPr>
              <w:ind w:firstLineChars="0" w:firstLine="0"/>
              <w:jc w:val="both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/>
                <w:bCs/>
                <w:shd w:val="clear" w:color="auto" w:fill="FFFFFF"/>
              </w:rPr>
              <w:t>字段说明</w:t>
            </w:r>
          </w:p>
        </w:tc>
      </w:tr>
      <w:tr w:rsidR="00320E5A" w14:paraId="69D44EC3" w14:textId="77777777" w:rsidTr="00320E5A">
        <w:tc>
          <w:tcPr>
            <w:tcW w:w="2130" w:type="dxa"/>
          </w:tcPr>
          <w:p w14:paraId="64F3BBF6" w14:textId="60135070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guide_id</w:t>
            </w:r>
          </w:p>
        </w:tc>
        <w:tc>
          <w:tcPr>
            <w:tcW w:w="2130" w:type="dxa"/>
          </w:tcPr>
          <w:p w14:paraId="757EC84C" w14:textId="4451E26B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INT</w:t>
            </w:r>
          </w:p>
        </w:tc>
        <w:tc>
          <w:tcPr>
            <w:tcW w:w="2131" w:type="dxa"/>
          </w:tcPr>
          <w:p w14:paraId="1BD6F616" w14:textId="1467F021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主键</w:t>
            </w:r>
          </w:p>
        </w:tc>
        <w:tc>
          <w:tcPr>
            <w:tcW w:w="2131" w:type="dxa"/>
          </w:tcPr>
          <w:p w14:paraId="64B596FA" w14:textId="7273D084" w:rsidR="00320E5A" w:rsidRDefault="00320E5A" w:rsidP="00CA790E">
            <w:pPr>
              <w:widowControl/>
              <w:spacing w:line="420" w:lineRule="atLeast"/>
              <w:ind w:firstLineChars="0" w:firstLine="0"/>
              <w:jc w:val="center"/>
              <w:rPr>
                <w:rFonts w:ascii="Segoe UI" w:eastAsia="宋体" w:hAnsi="Segoe UI" w:cs="Segoe UI"/>
                <w:color w:val="000000"/>
                <w:kern w:val="0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导游唯一编号</w:t>
            </w:r>
          </w:p>
          <w:p w14:paraId="20AB61D1" w14:textId="4C62AF40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（业务标识）</w:t>
            </w:r>
          </w:p>
        </w:tc>
      </w:tr>
      <w:tr w:rsidR="00320E5A" w14:paraId="2A8C31ED" w14:textId="77777777" w:rsidTr="00320E5A">
        <w:tc>
          <w:tcPr>
            <w:tcW w:w="2130" w:type="dxa"/>
          </w:tcPr>
          <w:p w14:paraId="19840881" w14:textId="77777777" w:rsidR="00320E5A" w:rsidRPr="00320E5A" w:rsidRDefault="00320E5A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name</w:t>
            </w:r>
          </w:p>
          <w:p w14:paraId="10DE85C1" w14:textId="77777777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30" w:type="dxa"/>
          </w:tcPr>
          <w:p w14:paraId="50EF577A" w14:textId="77777777" w:rsidR="00320E5A" w:rsidRPr="00320E5A" w:rsidRDefault="00320E5A" w:rsidP="00CA790E">
            <w:pPr>
              <w:ind w:firstLine="480"/>
              <w:jc w:val="center"/>
              <w:rPr>
                <w:bCs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VARCHAR(50)</w:t>
            </w:r>
          </w:p>
          <w:p w14:paraId="43BDFAB4" w14:textId="77777777" w:rsidR="00320E5A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31" w:type="dxa"/>
          </w:tcPr>
          <w:p w14:paraId="0910AE38" w14:textId="77777777" w:rsidR="00320E5A" w:rsidRPr="00320E5A" w:rsidRDefault="00320E5A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无</w:t>
            </w:r>
          </w:p>
          <w:p w14:paraId="6A47B111" w14:textId="77777777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31" w:type="dxa"/>
          </w:tcPr>
          <w:p w14:paraId="5B60C5AC" w14:textId="360AEA67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导游姓名</w:t>
            </w:r>
          </w:p>
        </w:tc>
      </w:tr>
      <w:tr w:rsidR="00320E5A" w14:paraId="11FAAA19" w14:textId="77777777" w:rsidTr="00320E5A">
        <w:tc>
          <w:tcPr>
            <w:tcW w:w="2130" w:type="dxa"/>
          </w:tcPr>
          <w:p w14:paraId="5F640DCA" w14:textId="760D06AB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guide_card</w:t>
            </w:r>
          </w:p>
        </w:tc>
        <w:tc>
          <w:tcPr>
            <w:tcW w:w="2130" w:type="dxa"/>
          </w:tcPr>
          <w:p w14:paraId="1C71DD2B" w14:textId="06E0B85A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VARCHAR(50)</w:t>
            </w:r>
          </w:p>
        </w:tc>
        <w:tc>
          <w:tcPr>
            <w:tcW w:w="2131" w:type="dxa"/>
          </w:tcPr>
          <w:p w14:paraId="573E8BD8" w14:textId="08B0EF80" w:rsidR="00320E5A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无</w:t>
            </w:r>
          </w:p>
        </w:tc>
        <w:tc>
          <w:tcPr>
            <w:tcW w:w="2131" w:type="dxa"/>
          </w:tcPr>
          <w:p w14:paraId="1587B36A" w14:textId="05CD6D00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联系电话</w:t>
            </w:r>
          </w:p>
        </w:tc>
      </w:tr>
      <w:tr w:rsidR="00320E5A" w14:paraId="3AD81714" w14:textId="77777777" w:rsidTr="00320E5A">
        <w:tc>
          <w:tcPr>
            <w:tcW w:w="2130" w:type="dxa"/>
          </w:tcPr>
          <w:p w14:paraId="585C4A96" w14:textId="581373F2" w:rsidR="00320E5A" w:rsidRPr="009E69CE" w:rsidRDefault="00320E5A" w:rsidP="00CA790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130" w:type="dxa"/>
          </w:tcPr>
          <w:p w14:paraId="67A63D99" w14:textId="7D5401E6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VARCHAR(50)</w:t>
            </w:r>
          </w:p>
        </w:tc>
        <w:tc>
          <w:tcPr>
            <w:tcW w:w="2131" w:type="dxa"/>
          </w:tcPr>
          <w:p w14:paraId="6F960001" w14:textId="1AD9BF7B" w:rsidR="00320E5A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无</w:t>
            </w:r>
          </w:p>
        </w:tc>
        <w:tc>
          <w:tcPr>
            <w:tcW w:w="2131" w:type="dxa"/>
          </w:tcPr>
          <w:p w14:paraId="688B1601" w14:textId="34AC7BBB" w:rsidR="00320E5A" w:rsidRPr="009E69CE" w:rsidRDefault="00320E5A" w:rsidP="00CA790E">
            <w:pPr>
              <w:widowControl/>
              <w:spacing w:line="420" w:lineRule="atLeast"/>
              <w:ind w:firstLineChars="0" w:firstLine="0"/>
              <w:jc w:val="center"/>
              <w:rPr>
                <w:rStyle w:val="af7"/>
                <w:rFonts w:ascii="Segoe UI" w:eastAsia="宋体" w:hAnsi="Segoe UI" w:cs="Segoe UI"/>
                <w:b w:val="0"/>
                <w:bCs w:val="0"/>
                <w:color w:val="000000"/>
                <w:kern w:val="0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擅长线路</w:t>
            </w:r>
          </w:p>
        </w:tc>
      </w:tr>
      <w:tr w:rsidR="00320E5A" w14:paraId="55F74028" w14:textId="77777777" w:rsidTr="00320E5A">
        <w:tc>
          <w:tcPr>
            <w:tcW w:w="2130" w:type="dxa"/>
          </w:tcPr>
          <w:p w14:paraId="0EFA37A1" w14:textId="02E27291" w:rsidR="00320E5A" w:rsidRPr="009E69CE" w:rsidRDefault="00320E5A" w:rsidP="00CA790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good_at</w:t>
            </w:r>
          </w:p>
        </w:tc>
        <w:tc>
          <w:tcPr>
            <w:tcW w:w="2130" w:type="dxa"/>
          </w:tcPr>
          <w:p w14:paraId="3034DB67" w14:textId="442963B2" w:rsidR="00320E5A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VARCHAR(50)</w:t>
            </w:r>
          </w:p>
        </w:tc>
        <w:tc>
          <w:tcPr>
            <w:tcW w:w="2131" w:type="dxa"/>
          </w:tcPr>
          <w:p w14:paraId="76D1D5EE" w14:textId="6D933A1D" w:rsidR="00320E5A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无</w:t>
            </w:r>
          </w:p>
        </w:tc>
        <w:tc>
          <w:tcPr>
            <w:tcW w:w="2131" w:type="dxa"/>
          </w:tcPr>
          <w:p w14:paraId="6B0911A8" w14:textId="2E938CF4" w:rsidR="00320E5A" w:rsidRPr="00320E5A" w:rsidRDefault="00320E5A" w:rsidP="00CA790E">
            <w:pPr>
              <w:widowControl/>
              <w:spacing w:line="420" w:lineRule="atLeast"/>
              <w:ind w:firstLineChars="0" w:firstLine="0"/>
              <w:jc w:val="center"/>
              <w:rPr>
                <w:rStyle w:val="af7"/>
                <w:rFonts w:ascii="Segoe UI" w:eastAsia="宋体" w:hAnsi="Segoe UI" w:cs="Segoe UI"/>
                <w:b w:val="0"/>
                <w:bCs w:val="0"/>
                <w:color w:val="000000"/>
                <w:kern w:val="0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导游唯一编号</w:t>
            </w:r>
          </w:p>
        </w:tc>
      </w:tr>
    </w:tbl>
    <w:p w14:paraId="4D43E9B3" w14:textId="5EF967F1" w:rsidR="0008402B" w:rsidRDefault="008D715B" w:rsidP="00E72AB3">
      <w:pPr>
        <w:pStyle w:val="3"/>
        <w:ind w:firstLineChars="0" w:firstLine="0"/>
        <w:rPr>
          <w:rStyle w:val="af7"/>
          <w:b/>
          <w:shd w:val="clear" w:color="auto" w:fill="FFFFFF"/>
        </w:rPr>
      </w:pPr>
      <w:bookmarkStart w:id="29" w:name="_Toc213272594"/>
      <w:r>
        <w:rPr>
          <w:rStyle w:val="af7"/>
          <w:rFonts w:hint="eastAsia"/>
          <w:b/>
          <w:shd w:val="clear" w:color="auto" w:fill="FFFFFF"/>
        </w:rPr>
        <w:t>3.2.3</w:t>
      </w:r>
      <w:r w:rsidR="00320E5A">
        <w:rPr>
          <w:rStyle w:val="af7"/>
          <w:rFonts w:hint="eastAsia"/>
          <w:b/>
          <w:shd w:val="clear" w:color="auto" w:fill="FFFFFF"/>
        </w:rPr>
        <w:t>订单表</w:t>
      </w:r>
      <w:bookmarkEnd w:id="29"/>
    </w:p>
    <w:p w14:paraId="4A74C212" w14:textId="4EBBD685" w:rsidR="00CA790E" w:rsidRPr="00CA790E" w:rsidRDefault="00CA790E" w:rsidP="00CA790E">
      <w:pPr>
        <w:pStyle w:val="21"/>
        <w:spacing w:before="240" w:after="240"/>
        <w:ind w:left="0" w:firstLine="422"/>
        <w:jc w:val="center"/>
        <w:rPr>
          <w:rFonts w:hint="eastAsia"/>
          <w:b/>
          <w:bCs/>
          <w:sz w:val="21"/>
          <w:szCs w:val="21"/>
        </w:rPr>
      </w:pPr>
      <w:r w:rsidRPr="00F31470">
        <w:rPr>
          <w:rFonts w:hint="eastAsia"/>
          <w:b/>
          <w:bCs/>
          <w:sz w:val="21"/>
          <w:szCs w:val="21"/>
        </w:rPr>
        <w:t>表3-</w:t>
      </w:r>
      <w:r>
        <w:rPr>
          <w:rFonts w:hint="eastAsia"/>
          <w:b/>
          <w:bCs/>
          <w:sz w:val="21"/>
          <w:szCs w:val="21"/>
        </w:rPr>
        <w:t>3</w:t>
      </w:r>
      <w:r w:rsidRPr="00F31470">
        <w:rPr>
          <w:rFonts w:hint="eastAsia"/>
          <w:b/>
          <w:bCs/>
          <w:sz w:val="21"/>
          <w:szCs w:val="21"/>
        </w:rPr>
        <w:t xml:space="preserve"> 用户表</w:t>
      </w:r>
    </w:p>
    <w:tbl>
      <w:tblPr>
        <w:tblStyle w:val="af6"/>
        <w:tblW w:w="8700" w:type="dxa"/>
        <w:tblLook w:val="04A0" w:firstRow="1" w:lastRow="0" w:firstColumn="1" w:lastColumn="0" w:noHBand="0" w:noVBand="1"/>
      </w:tblPr>
      <w:tblGrid>
        <w:gridCol w:w="2174"/>
        <w:gridCol w:w="2174"/>
        <w:gridCol w:w="2176"/>
        <w:gridCol w:w="2176"/>
      </w:tblGrid>
      <w:tr w:rsidR="00320E5A" w14:paraId="2392D9FB" w14:textId="77777777" w:rsidTr="008D715B">
        <w:trPr>
          <w:trHeight w:val="1053"/>
        </w:trPr>
        <w:tc>
          <w:tcPr>
            <w:tcW w:w="2174" w:type="dxa"/>
          </w:tcPr>
          <w:p w14:paraId="0887463E" w14:textId="6652165F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字段名</w:t>
            </w:r>
          </w:p>
        </w:tc>
        <w:tc>
          <w:tcPr>
            <w:tcW w:w="2174" w:type="dxa"/>
          </w:tcPr>
          <w:p w14:paraId="489E5B24" w14:textId="68B0EBC7" w:rsidR="00320E5A" w:rsidRPr="003B0E13" w:rsidRDefault="00320E5A" w:rsidP="00CA790E">
            <w:pPr>
              <w:widowControl/>
              <w:spacing w:line="240" w:lineRule="auto"/>
              <w:ind w:firstLineChars="0" w:firstLine="0"/>
              <w:jc w:val="center"/>
              <w:rPr>
                <w:rStyle w:val="af7"/>
                <w:rFonts w:ascii="宋体" w:eastAsia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数据类型</w:t>
            </w:r>
          </w:p>
        </w:tc>
        <w:tc>
          <w:tcPr>
            <w:tcW w:w="2176" w:type="dxa"/>
          </w:tcPr>
          <w:p w14:paraId="7E1B4AC4" w14:textId="75B62B88" w:rsidR="00320E5A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主键</w:t>
            </w:r>
            <w:r w:rsidRPr="00320E5A">
              <w:rPr>
                <w:bCs/>
                <w:shd w:val="clear" w:color="auto" w:fill="FFFFFF"/>
              </w:rPr>
              <w:t>/</w:t>
            </w:r>
            <w:r w:rsidRPr="00320E5A">
              <w:rPr>
                <w:bCs/>
                <w:shd w:val="clear" w:color="auto" w:fill="FFFFFF"/>
              </w:rPr>
              <w:t>外键</w:t>
            </w:r>
          </w:p>
        </w:tc>
        <w:tc>
          <w:tcPr>
            <w:tcW w:w="2176" w:type="dxa"/>
          </w:tcPr>
          <w:p w14:paraId="78104779" w14:textId="3C53CB97" w:rsidR="00320E5A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320E5A">
              <w:rPr>
                <w:bCs/>
                <w:shd w:val="clear" w:color="auto" w:fill="FFFFFF"/>
              </w:rPr>
              <w:t>字段说明</w:t>
            </w:r>
          </w:p>
        </w:tc>
      </w:tr>
      <w:tr w:rsidR="00320E5A" w14:paraId="6DC78F48" w14:textId="77777777" w:rsidTr="008D715B">
        <w:trPr>
          <w:trHeight w:val="509"/>
        </w:trPr>
        <w:tc>
          <w:tcPr>
            <w:tcW w:w="2174" w:type="dxa"/>
          </w:tcPr>
          <w:p w14:paraId="53C130BF" w14:textId="3056ADC2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order_id</w:t>
            </w:r>
          </w:p>
        </w:tc>
        <w:tc>
          <w:tcPr>
            <w:tcW w:w="2174" w:type="dxa"/>
          </w:tcPr>
          <w:p w14:paraId="357802ED" w14:textId="0CE10A59" w:rsidR="008D715B" w:rsidRPr="00CA790E" w:rsidRDefault="008D715B" w:rsidP="00CA790E">
            <w:pPr>
              <w:ind w:firstLine="48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INT</w:t>
            </w:r>
          </w:p>
        </w:tc>
        <w:tc>
          <w:tcPr>
            <w:tcW w:w="2176" w:type="dxa"/>
          </w:tcPr>
          <w:p w14:paraId="58151B62" w14:textId="77777777" w:rsidR="00320E5A" w:rsidRPr="00CA790E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76" w:type="dxa"/>
          </w:tcPr>
          <w:p w14:paraId="0F2709F9" w14:textId="77777777" w:rsidR="008D715B" w:rsidRPr="00CA790E" w:rsidRDefault="008D715B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订单唯一编号</w:t>
            </w:r>
          </w:p>
          <w:p w14:paraId="3CC85DE9" w14:textId="77777777" w:rsidR="00320E5A" w:rsidRPr="00CA790E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</w:tr>
      <w:tr w:rsidR="00320E5A" w14:paraId="0177E6F7" w14:textId="77777777" w:rsidTr="008D715B">
        <w:trPr>
          <w:trHeight w:val="509"/>
        </w:trPr>
        <w:tc>
          <w:tcPr>
            <w:tcW w:w="2174" w:type="dxa"/>
          </w:tcPr>
          <w:p w14:paraId="77774026" w14:textId="77777777" w:rsidR="008D715B" w:rsidRPr="00CA790E" w:rsidRDefault="008D715B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customer_id</w:t>
            </w:r>
          </w:p>
          <w:p w14:paraId="1BD09C9E" w14:textId="77777777" w:rsidR="00320E5A" w:rsidRPr="00CA790E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74" w:type="dxa"/>
          </w:tcPr>
          <w:p w14:paraId="2D151CC3" w14:textId="4F9667F0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INT</w:t>
            </w:r>
          </w:p>
        </w:tc>
        <w:tc>
          <w:tcPr>
            <w:tcW w:w="2176" w:type="dxa"/>
          </w:tcPr>
          <w:p w14:paraId="1DFD23A2" w14:textId="77777777" w:rsidR="00320E5A" w:rsidRPr="00CA790E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76" w:type="dxa"/>
          </w:tcPr>
          <w:p w14:paraId="3AEA2A23" w14:textId="77777777" w:rsidR="008D715B" w:rsidRPr="00CA790E" w:rsidRDefault="008D715B" w:rsidP="00CA790E">
            <w:pPr>
              <w:ind w:firstLine="48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客户编号</w:t>
            </w:r>
          </w:p>
          <w:p w14:paraId="134CB993" w14:textId="77777777" w:rsidR="00320E5A" w:rsidRPr="00CA790E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</w:tr>
      <w:tr w:rsidR="00320E5A" w14:paraId="284EDD9A" w14:textId="77777777" w:rsidTr="008D715B">
        <w:trPr>
          <w:trHeight w:val="1585"/>
        </w:trPr>
        <w:tc>
          <w:tcPr>
            <w:tcW w:w="2174" w:type="dxa"/>
          </w:tcPr>
          <w:p w14:paraId="2AA4A056" w14:textId="77777777" w:rsidR="008D715B" w:rsidRPr="00CA790E" w:rsidRDefault="008D715B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product_id</w:t>
            </w:r>
          </w:p>
          <w:p w14:paraId="6FE44BCC" w14:textId="77777777" w:rsidR="00320E5A" w:rsidRPr="00CA790E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74" w:type="dxa"/>
          </w:tcPr>
          <w:p w14:paraId="243CC88C" w14:textId="190E1F1C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INT</w:t>
            </w:r>
          </w:p>
        </w:tc>
        <w:tc>
          <w:tcPr>
            <w:tcW w:w="2176" w:type="dxa"/>
          </w:tcPr>
          <w:p w14:paraId="4AE67667" w14:textId="6C82C634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外键（关联</w:t>
            </w:r>
            <w:r w:rsidRPr="00CA790E">
              <w:rPr>
                <w:bCs/>
                <w:shd w:val="clear" w:color="auto" w:fill="FFFFFF"/>
              </w:rPr>
              <w:t>guide</w:t>
            </w:r>
            <w:r w:rsidRPr="00CA790E">
              <w:rPr>
                <w:bCs/>
                <w:shd w:val="clear" w:color="auto" w:fill="FFFFFF"/>
              </w:rPr>
              <w:t>表）</w:t>
            </w:r>
          </w:p>
        </w:tc>
        <w:tc>
          <w:tcPr>
            <w:tcW w:w="2176" w:type="dxa"/>
          </w:tcPr>
          <w:p w14:paraId="0462F0BF" w14:textId="77777777" w:rsidR="008D715B" w:rsidRPr="00CA790E" w:rsidRDefault="008D715B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产品编号</w:t>
            </w:r>
          </w:p>
          <w:p w14:paraId="06593B91" w14:textId="77777777" w:rsidR="00320E5A" w:rsidRPr="00CA790E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</w:tr>
      <w:tr w:rsidR="00320E5A" w14:paraId="70F55196" w14:textId="77777777" w:rsidTr="008D715B">
        <w:trPr>
          <w:trHeight w:val="1041"/>
        </w:trPr>
        <w:tc>
          <w:tcPr>
            <w:tcW w:w="2174" w:type="dxa"/>
          </w:tcPr>
          <w:p w14:paraId="74983210" w14:textId="172C65E4" w:rsidR="00320E5A" w:rsidRPr="00CA790E" w:rsidRDefault="008D715B" w:rsidP="00CA790E">
            <w:pPr>
              <w:widowControl/>
              <w:spacing w:line="240" w:lineRule="auto"/>
              <w:ind w:firstLineChars="0" w:firstLine="0"/>
              <w:jc w:val="center"/>
              <w:rPr>
                <w:rStyle w:val="af7"/>
                <w:rFonts w:ascii="宋体" w:eastAsia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CA790E">
              <w:rPr>
                <w:sz w:val="20"/>
                <w:szCs w:val="20"/>
              </w:rPr>
              <w:lastRenderedPageBreak/>
              <w:t>guide_id</w:t>
            </w:r>
          </w:p>
        </w:tc>
        <w:tc>
          <w:tcPr>
            <w:tcW w:w="2174" w:type="dxa"/>
          </w:tcPr>
          <w:p w14:paraId="0DC576D8" w14:textId="14050DCB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INT</w:t>
            </w:r>
          </w:p>
        </w:tc>
        <w:tc>
          <w:tcPr>
            <w:tcW w:w="2176" w:type="dxa"/>
          </w:tcPr>
          <w:p w14:paraId="6B6CE6A7" w14:textId="51374762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无</w:t>
            </w:r>
          </w:p>
        </w:tc>
        <w:tc>
          <w:tcPr>
            <w:tcW w:w="2176" w:type="dxa"/>
          </w:tcPr>
          <w:p w14:paraId="4BD9789F" w14:textId="04B26555" w:rsidR="009E69CE" w:rsidRPr="00CA790E" w:rsidRDefault="008D715B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导游编号</w:t>
            </w:r>
          </w:p>
        </w:tc>
      </w:tr>
      <w:tr w:rsidR="00320E5A" w14:paraId="3EBEADC1" w14:textId="77777777" w:rsidTr="008D715B">
        <w:trPr>
          <w:trHeight w:val="1053"/>
        </w:trPr>
        <w:tc>
          <w:tcPr>
            <w:tcW w:w="2174" w:type="dxa"/>
          </w:tcPr>
          <w:p w14:paraId="2FCADEA7" w14:textId="77777777" w:rsidR="008D715B" w:rsidRPr="00CA790E" w:rsidRDefault="008D715B" w:rsidP="00CA790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CA790E">
              <w:rPr>
                <w:sz w:val="20"/>
                <w:szCs w:val="20"/>
              </w:rPr>
              <w:t>people_count</w:t>
            </w:r>
          </w:p>
          <w:p w14:paraId="0E47E1EE" w14:textId="77777777" w:rsidR="00320E5A" w:rsidRPr="00CA790E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74" w:type="dxa"/>
          </w:tcPr>
          <w:p w14:paraId="76B31371" w14:textId="20EEDED1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INT</w:t>
            </w:r>
          </w:p>
        </w:tc>
        <w:tc>
          <w:tcPr>
            <w:tcW w:w="2176" w:type="dxa"/>
          </w:tcPr>
          <w:p w14:paraId="4EFDC7CB" w14:textId="4AE615BE" w:rsidR="00320E5A" w:rsidRPr="00CA790E" w:rsidRDefault="008D715B" w:rsidP="00CA790E">
            <w:pPr>
              <w:ind w:firstLineChars="400" w:firstLine="96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无</w:t>
            </w:r>
          </w:p>
        </w:tc>
        <w:tc>
          <w:tcPr>
            <w:tcW w:w="2176" w:type="dxa"/>
          </w:tcPr>
          <w:p w14:paraId="78E68664" w14:textId="77DCE5C6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出行人数</w:t>
            </w:r>
          </w:p>
        </w:tc>
      </w:tr>
      <w:tr w:rsidR="00320E5A" w14:paraId="1FFAA0A1" w14:textId="77777777" w:rsidTr="008D715B">
        <w:trPr>
          <w:trHeight w:val="1053"/>
        </w:trPr>
        <w:tc>
          <w:tcPr>
            <w:tcW w:w="2174" w:type="dxa"/>
          </w:tcPr>
          <w:p w14:paraId="341C8FAB" w14:textId="3B24809D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total_amount</w:t>
            </w:r>
          </w:p>
        </w:tc>
        <w:tc>
          <w:tcPr>
            <w:tcW w:w="2174" w:type="dxa"/>
          </w:tcPr>
          <w:p w14:paraId="46C062B2" w14:textId="25AB8487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DECIMAL(10,2)</w:t>
            </w:r>
          </w:p>
        </w:tc>
        <w:tc>
          <w:tcPr>
            <w:tcW w:w="2176" w:type="dxa"/>
          </w:tcPr>
          <w:p w14:paraId="5D971CC1" w14:textId="7067CF45" w:rsidR="00320E5A" w:rsidRPr="00CA790E" w:rsidRDefault="008D715B" w:rsidP="00CA790E">
            <w:pPr>
              <w:ind w:firstLineChars="400" w:firstLine="96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无</w:t>
            </w:r>
          </w:p>
        </w:tc>
        <w:tc>
          <w:tcPr>
            <w:tcW w:w="2176" w:type="dxa"/>
          </w:tcPr>
          <w:p w14:paraId="09370D01" w14:textId="59876B19" w:rsidR="00320E5A" w:rsidRPr="00CA790E" w:rsidRDefault="008D715B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订单总金额</w:t>
            </w:r>
          </w:p>
        </w:tc>
      </w:tr>
      <w:tr w:rsidR="00320E5A" w14:paraId="59172A98" w14:textId="77777777" w:rsidTr="008D715B">
        <w:trPr>
          <w:trHeight w:val="1041"/>
        </w:trPr>
        <w:tc>
          <w:tcPr>
            <w:tcW w:w="2174" w:type="dxa"/>
          </w:tcPr>
          <w:p w14:paraId="3AB52A48" w14:textId="77777777" w:rsidR="008D715B" w:rsidRPr="00CA790E" w:rsidRDefault="008D715B" w:rsidP="00CA790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CA790E">
              <w:rPr>
                <w:sz w:val="20"/>
                <w:szCs w:val="20"/>
              </w:rPr>
              <w:t>status</w:t>
            </w:r>
          </w:p>
          <w:p w14:paraId="6CF0FBFB" w14:textId="77777777" w:rsidR="00320E5A" w:rsidRPr="00CA790E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74" w:type="dxa"/>
          </w:tcPr>
          <w:p w14:paraId="73FFAE90" w14:textId="0B3BE677" w:rsidR="00320E5A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IN</w:t>
            </w:r>
          </w:p>
        </w:tc>
        <w:tc>
          <w:tcPr>
            <w:tcW w:w="2176" w:type="dxa"/>
          </w:tcPr>
          <w:p w14:paraId="1CE594C5" w14:textId="75468CA4" w:rsidR="008D715B" w:rsidRPr="00CA790E" w:rsidRDefault="008D715B" w:rsidP="00CA790E">
            <w:pPr>
              <w:ind w:firstLineChars="400" w:firstLine="96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无</w:t>
            </w:r>
          </w:p>
          <w:p w14:paraId="32D8B72F" w14:textId="77777777" w:rsidR="00320E5A" w:rsidRPr="00CA790E" w:rsidRDefault="00320E5A" w:rsidP="00CA790E">
            <w:pPr>
              <w:ind w:firstLine="48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  <w:tc>
          <w:tcPr>
            <w:tcW w:w="2176" w:type="dxa"/>
          </w:tcPr>
          <w:p w14:paraId="4C12DDDC" w14:textId="77777777" w:rsidR="008D715B" w:rsidRPr="00CA790E" w:rsidRDefault="008D715B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订单状态</w:t>
            </w:r>
          </w:p>
          <w:p w14:paraId="3EF85D11" w14:textId="77777777" w:rsidR="00320E5A" w:rsidRPr="00CA790E" w:rsidRDefault="00320E5A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</w:p>
        </w:tc>
      </w:tr>
      <w:tr w:rsidR="008D715B" w14:paraId="310DC3D2" w14:textId="77777777" w:rsidTr="008D715B">
        <w:trPr>
          <w:trHeight w:val="1041"/>
        </w:trPr>
        <w:tc>
          <w:tcPr>
            <w:tcW w:w="2174" w:type="dxa"/>
          </w:tcPr>
          <w:p w14:paraId="270AA0C4" w14:textId="3EFBEC7D" w:rsidR="008D715B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create_time</w:t>
            </w:r>
          </w:p>
        </w:tc>
        <w:tc>
          <w:tcPr>
            <w:tcW w:w="2174" w:type="dxa"/>
          </w:tcPr>
          <w:p w14:paraId="5DC64E53" w14:textId="0266DB69" w:rsidR="008D715B" w:rsidRPr="00CA790E" w:rsidRDefault="008D715B" w:rsidP="00CA790E">
            <w:pPr>
              <w:ind w:firstLineChars="0" w:firstLine="0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DATETIME</w:t>
            </w:r>
          </w:p>
        </w:tc>
        <w:tc>
          <w:tcPr>
            <w:tcW w:w="2176" w:type="dxa"/>
          </w:tcPr>
          <w:p w14:paraId="1BB7BF2A" w14:textId="61AC4ABB" w:rsidR="008D715B" w:rsidRPr="00CA790E" w:rsidRDefault="008D715B" w:rsidP="00CA790E">
            <w:pPr>
              <w:ind w:firstLineChars="383" w:firstLine="919"/>
              <w:jc w:val="center"/>
              <w:rPr>
                <w:bCs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无</w:t>
            </w:r>
          </w:p>
        </w:tc>
        <w:tc>
          <w:tcPr>
            <w:tcW w:w="2176" w:type="dxa"/>
          </w:tcPr>
          <w:p w14:paraId="732D6F25" w14:textId="29BBD82E" w:rsidR="008D715B" w:rsidRPr="00CA790E" w:rsidRDefault="008D715B" w:rsidP="00CA790E">
            <w:pPr>
              <w:ind w:firstLineChars="0" w:firstLine="0"/>
              <w:jc w:val="center"/>
              <w:rPr>
                <w:rStyle w:val="af7"/>
                <w:b w:val="0"/>
                <w:shd w:val="clear" w:color="auto" w:fill="FFFFFF"/>
              </w:rPr>
            </w:pPr>
            <w:r w:rsidRPr="00CA790E">
              <w:rPr>
                <w:bCs/>
                <w:shd w:val="clear" w:color="auto" w:fill="FFFFFF"/>
              </w:rPr>
              <w:t>订单创建时间</w:t>
            </w:r>
          </w:p>
        </w:tc>
      </w:tr>
    </w:tbl>
    <w:p w14:paraId="5BDAFF57" w14:textId="77777777" w:rsidR="007264A7" w:rsidRDefault="007264A7" w:rsidP="009E69CE">
      <w:pPr>
        <w:ind w:firstLineChars="0" w:firstLine="0"/>
        <w:jc w:val="both"/>
        <w:rPr>
          <w:rStyle w:val="af7"/>
          <w:b w:val="0"/>
          <w:shd w:val="clear" w:color="auto" w:fill="FFFFFF"/>
        </w:rPr>
      </w:pPr>
    </w:p>
    <w:p w14:paraId="43323E26" w14:textId="77777777" w:rsidR="002145A5" w:rsidRDefault="002145A5" w:rsidP="009E69CE">
      <w:pPr>
        <w:ind w:firstLineChars="0" w:firstLine="0"/>
        <w:jc w:val="both"/>
        <w:rPr>
          <w:rStyle w:val="af7"/>
          <w:b w:val="0"/>
          <w:shd w:val="clear" w:color="auto" w:fill="FFFFFF"/>
        </w:rPr>
      </w:pPr>
    </w:p>
    <w:p w14:paraId="4CF94168" w14:textId="77777777" w:rsidR="002145A5" w:rsidRDefault="002145A5" w:rsidP="009E69CE">
      <w:pPr>
        <w:ind w:firstLineChars="0" w:firstLine="0"/>
        <w:jc w:val="both"/>
        <w:rPr>
          <w:rStyle w:val="af7"/>
          <w:b w:val="0"/>
          <w:shd w:val="clear" w:color="auto" w:fill="FFFFFF"/>
        </w:rPr>
      </w:pPr>
    </w:p>
    <w:p w14:paraId="4AD17598" w14:textId="77777777" w:rsidR="002145A5" w:rsidRPr="007264A7" w:rsidRDefault="002145A5" w:rsidP="009E69CE">
      <w:pPr>
        <w:ind w:firstLineChars="0" w:firstLine="0"/>
        <w:jc w:val="both"/>
        <w:rPr>
          <w:rStyle w:val="af7"/>
          <w:b w:val="0"/>
          <w:shd w:val="clear" w:color="auto" w:fill="FFFFFF"/>
        </w:rPr>
      </w:pPr>
    </w:p>
    <w:p w14:paraId="526D716B" w14:textId="77777777" w:rsidR="00165BFB" w:rsidRDefault="00165BFB">
      <w:pPr>
        <w:widowControl/>
        <w:spacing w:line="240" w:lineRule="auto"/>
        <w:ind w:firstLineChars="0" w:firstLine="0"/>
        <w:rPr>
          <w:rFonts w:ascii="黑体" w:eastAsia="黑体" w:hAnsi="Arial Black" w:cs="宋体"/>
          <w:sz w:val="36"/>
          <w:szCs w:val="20"/>
        </w:rPr>
      </w:pPr>
      <w:bookmarkStart w:id="30" w:name="_Toc194479993"/>
      <w:bookmarkStart w:id="31" w:name="_Toc213272595"/>
      <w:r>
        <w:br w:type="page"/>
      </w:r>
    </w:p>
    <w:p w14:paraId="712C39E8" w14:textId="06785BFB" w:rsidR="00F6677F" w:rsidRPr="00F6677F" w:rsidRDefault="00F6677F" w:rsidP="003B0E13">
      <w:pPr>
        <w:pStyle w:val="aff2"/>
        <w:spacing w:before="360" w:after="360"/>
        <w:ind w:left="561"/>
      </w:pPr>
      <w:r w:rsidRPr="00F6677F">
        <w:rPr>
          <w:rFonts w:hint="eastAsia"/>
        </w:rPr>
        <w:lastRenderedPageBreak/>
        <w:t xml:space="preserve">4 </w:t>
      </w:r>
      <w:bookmarkEnd w:id="30"/>
      <w:r w:rsidR="002145A5">
        <w:rPr>
          <w:rFonts w:hint="eastAsia"/>
        </w:rPr>
        <w:t>系统实现</w:t>
      </w:r>
      <w:bookmarkEnd w:id="31"/>
    </w:p>
    <w:p w14:paraId="48B66AB9" w14:textId="0AB69790" w:rsidR="00F6677F" w:rsidRPr="00F4631D" w:rsidRDefault="00F6677F" w:rsidP="002E1E67">
      <w:pPr>
        <w:pStyle w:val="21"/>
        <w:spacing w:before="240" w:after="240"/>
        <w:ind w:left="0"/>
        <w:outlineLvl w:val="1"/>
        <w:rPr>
          <w:rFonts w:hint="eastAsia"/>
        </w:rPr>
      </w:pPr>
      <w:bookmarkStart w:id="32" w:name="_Toc213272596"/>
      <w:r w:rsidRPr="00F4631D">
        <w:rPr>
          <w:rFonts w:hint="eastAsia"/>
        </w:rPr>
        <w:t>4.1</w:t>
      </w:r>
      <w:r w:rsidRPr="00F4631D">
        <w:t>模块设计</w:t>
      </w:r>
      <w:bookmarkEnd w:id="32"/>
    </w:p>
    <w:p w14:paraId="4B23ED3A" w14:textId="77777777" w:rsidR="007173C4" w:rsidRDefault="007173C4" w:rsidP="007173C4">
      <w:pPr>
        <w:ind w:firstLine="480"/>
      </w:pPr>
      <w:r>
        <w:rPr>
          <w:rFonts w:hint="eastAsia"/>
        </w:rPr>
        <w:t>客户管理模块围绕客户信息的全生命周期展开设计，输入为客户的基础信息如姓名、联系方式等，输出则是客户信息列表及操作结果。处理时先校验信息格式，通过后完成增删改查，且根据角色权限过滤数据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管理员可操作所有客户信息，普通客户仅能查看自身资料，局部变量辅助存储客户实体与分页参数，确保流程有序推进。</w:t>
      </w:r>
    </w:p>
    <w:p w14:paraId="3C509D64" w14:textId="77777777" w:rsidR="007173C4" w:rsidRDefault="007173C4" w:rsidP="007173C4">
      <w:pPr>
        <w:ind w:firstLine="480"/>
      </w:pPr>
      <w:r>
        <w:rPr>
          <w:rFonts w:hint="eastAsia"/>
        </w:rPr>
        <w:t>景点管理模块聚焦景点信息的维护，输入景点名称、所在城市等详情，输出相关列表和操作反馈。流程上同样经校验后执行增删改查，无需复杂权限区分，主要保证景点数据的准确更新，像路线、费用变动能及时同步，局部变量存储景点实体和分页信息，支撑高效查询与管理。</w:t>
      </w:r>
    </w:p>
    <w:p w14:paraId="7BB2DE90" w14:textId="77777777" w:rsidR="007173C4" w:rsidRDefault="007173C4" w:rsidP="007173C4">
      <w:pPr>
        <w:ind w:firstLine="480"/>
      </w:pPr>
      <w:r>
        <w:rPr>
          <w:rFonts w:hint="eastAsia"/>
        </w:rPr>
        <w:t>旅游团管理模块需处理旅游团的基本信息及收支数据，输入包含团号、涉及的景点与导游</w:t>
      </w:r>
      <w:r>
        <w:rPr>
          <w:rFonts w:hint="eastAsia"/>
        </w:rPr>
        <w:t xml:space="preserve"> ID</w:t>
      </w:r>
      <w:r>
        <w:rPr>
          <w:rFonts w:hint="eastAsia"/>
        </w:rPr>
        <w:t>、人数等，输出为团信息列表和结果提示。核心是新增和编辑时自动计算利润（总收入减总成本），确保数据联动更新，局部变量辅助存储团实体及利润计算中间值，让团务管理与盈利关联更紧密。</w:t>
      </w:r>
    </w:p>
    <w:p w14:paraId="18114755" w14:textId="77777777" w:rsidR="007173C4" w:rsidRDefault="007173C4" w:rsidP="007173C4">
      <w:pPr>
        <w:ind w:firstLine="480"/>
      </w:pPr>
      <w:r>
        <w:rPr>
          <w:rFonts w:hint="eastAsia"/>
        </w:rPr>
        <w:t>盈利结算模块基于旅游团数据进行汇总分析，输入各团收支信息，输出总收入、总成本、总利润及可视化图表数据。通过汇总各团数据得出整体盈利情况，再生成对比和分布图表，直观呈现盈利状态，局部变量用于统计汇总和图表数据构建，为决策提供清晰数据支撑。</w:t>
      </w:r>
    </w:p>
    <w:p w14:paraId="4E1F6B35" w14:textId="55CBF4B3" w:rsidR="00165BFB" w:rsidRDefault="007173C4" w:rsidP="00165BFB">
      <w:pPr>
        <w:ind w:firstLine="480"/>
      </w:pPr>
      <w:r>
        <w:rPr>
          <w:rFonts w:hint="eastAsia"/>
        </w:rPr>
        <w:t>各模块虽功能独立，但通过数据关联形成整体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旅游团管理依赖景点和导游模块的基础数据，盈利结算则以旅游团数据为核心，共同实现旅行社信息的闭环管理。</w:t>
      </w:r>
      <w:bookmarkStart w:id="33" w:name="_Toc213272597"/>
    </w:p>
    <w:p w14:paraId="6B66BD51" w14:textId="77777777" w:rsidR="0056492A" w:rsidRDefault="0056492A" w:rsidP="00165BFB">
      <w:pPr>
        <w:ind w:firstLine="480"/>
      </w:pPr>
    </w:p>
    <w:p w14:paraId="5C7E6753" w14:textId="77777777" w:rsidR="0056492A" w:rsidRDefault="0056492A" w:rsidP="00165BFB">
      <w:pPr>
        <w:ind w:firstLine="480"/>
      </w:pPr>
    </w:p>
    <w:p w14:paraId="70D5B76A" w14:textId="77777777" w:rsidR="0056492A" w:rsidRDefault="0056492A" w:rsidP="006E1D5D">
      <w:pPr>
        <w:ind w:firstLineChars="0" w:firstLine="0"/>
      </w:pPr>
    </w:p>
    <w:p w14:paraId="66605C30" w14:textId="77777777" w:rsidR="006E1D5D" w:rsidRDefault="006E1D5D" w:rsidP="006E1D5D">
      <w:pPr>
        <w:ind w:firstLineChars="0" w:firstLine="0"/>
      </w:pPr>
    </w:p>
    <w:p w14:paraId="7D892799" w14:textId="77777777" w:rsidR="006E1D5D" w:rsidRDefault="006E1D5D" w:rsidP="006E1D5D">
      <w:pPr>
        <w:ind w:firstLineChars="0" w:firstLine="0"/>
      </w:pPr>
    </w:p>
    <w:p w14:paraId="2B62D631" w14:textId="187F914D" w:rsidR="0087705A" w:rsidRDefault="0056492A" w:rsidP="0087705A">
      <w:pPr>
        <w:ind w:firstLine="480"/>
      </w:pPr>
      <w:r>
        <w:rPr>
          <w:rFonts w:hint="eastAsia"/>
        </w:rPr>
        <w:lastRenderedPageBreak/>
        <w:t>该</w:t>
      </w:r>
      <w:r>
        <w:rPr>
          <w:rFonts w:hint="eastAsia"/>
        </w:rPr>
        <w:t>E-R</w:t>
      </w:r>
      <w:r>
        <w:rPr>
          <w:rFonts w:hint="eastAsia"/>
        </w:rPr>
        <w:t>图为管理员账号登录的系统</w:t>
      </w:r>
    </w:p>
    <w:p w14:paraId="213710D3" w14:textId="54CEB195" w:rsidR="0087705A" w:rsidRDefault="0087705A" w:rsidP="0087705A">
      <w:pPr>
        <w:ind w:firstLine="480"/>
      </w:pPr>
      <w:r>
        <w:rPr>
          <w:noProof/>
        </w:rPr>
        <w:drawing>
          <wp:inline distT="0" distB="0" distL="0" distR="0" wp14:anchorId="691411EA" wp14:editId="3A6DCBBE">
            <wp:extent cx="4619708" cy="32004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799" cy="321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C486" w14:textId="29AD2752" w:rsidR="0056492A" w:rsidRDefault="0056492A" w:rsidP="00165BFB">
      <w:pPr>
        <w:ind w:firstLine="480"/>
      </w:pPr>
      <w:r>
        <w:rPr>
          <w:rFonts w:hint="eastAsia"/>
        </w:rPr>
        <w:t>下方</w:t>
      </w:r>
      <w:r>
        <w:rPr>
          <w:rFonts w:hint="eastAsia"/>
        </w:rPr>
        <w:t>E-R</w:t>
      </w:r>
      <w:r>
        <w:rPr>
          <w:rFonts w:hint="eastAsia"/>
        </w:rPr>
        <w:t>图是游客账号登录的系统</w:t>
      </w:r>
    </w:p>
    <w:p w14:paraId="41E498CB" w14:textId="6750A948" w:rsidR="0056492A" w:rsidRDefault="0087705A" w:rsidP="00F55C67">
      <w:pPr>
        <w:ind w:firstLine="480"/>
      </w:pPr>
      <w:r>
        <w:rPr>
          <w:noProof/>
        </w:rPr>
        <w:drawing>
          <wp:inline distT="0" distB="0" distL="0" distR="0" wp14:anchorId="639EF932" wp14:editId="6F2C37A9">
            <wp:extent cx="4461933" cy="420086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874" cy="421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BE83" w14:textId="2017DA53" w:rsidR="00F6677F" w:rsidRPr="00F4631D" w:rsidRDefault="00F6677F" w:rsidP="00E72AB3">
      <w:pPr>
        <w:pStyle w:val="21"/>
        <w:spacing w:before="240" w:after="240"/>
        <w:ind w:left="0" w:firstLineChars="200" w:firstLine="640"/>
        <w:outlineLvl w:val="1"/>
        <w:rPr>
          <w:rFonts w:hint="eastAsia"/>
        </w:rPr>
      </w:pPr>
      <w:r w:rsidRPr="00F4631D">
        <w:rPr>
          <w:rFonts w:hint="eastAsia"/>
        </w:rPr>
        <w:t>4.2</w:t>
      </w:r>
      <w:r w:rsidRPr="00F4631D">
        <w:t>代码实现</w:t>
      </w:r>
      <w:bookmarkEnd w:id="33"/>
    </w:p>
    <w:p w14:paraId="14AD96DC" w14:textId="77777777" w:rsidR="00F6677F" w:rsidRDefault="00F6677F" w:rsidP="00F6677F">
      <w:pPr>
        <w:ind w:firstLine="480"/>
        <w:jc w:val="both"/>
        <w:rPr>
          <w:rStyle w:val="af7"/>
          <w:b w:val="0"/>
          <w:shd w:val="clear" w:color="auto" w:fill="FFFFFF"/>
        </w:rPr>
      </w:pPr>
      <w:r w:rsidRPr="00F6677F">
        <w:rPr>
          <w:rStyle w:val="af7"/>
          <w:b w:val="0"/>
          <w:shd w:val="clear" w:color="auto" w:fill="FFFFFF"/>
        </w:rPr>
        <w:lastRenderedPageBreak/>
        <w:t>提供关键代码片段，并对代码进行详细的注释，解释代码的功能和实现原理，确保代码的可读性和可维护性。</w:t>
      </w:r>
    </w:p>
    <w:p w14:paraId="6A415160" w14:textId="77777777" w:rsidR="00614517" w:rsidRDefault="00614517" w:rsidP="009E69CE">
      <w:pPr>
        <w:ind w:firstLineChars="0" w:firstLine="0"/>
        <w:jc w:val="both"/>
        <w:rPr>
          <w:rStyle w:val="af7"/>
          <w:b w:val="0"/>
          <w:shd w:val="clear" w:color="auto" w:fill="FFFFFF"/>
        </w:rPr>
      </w:pPr>
    </w:p>
    <w:p w14:paraId="3AA1CA93" w14:textId="7CE68536" w:rsidR="00373B10" w:rsidRDefault="00373B10" w:rsidP="007264A7">
      <w:pPr>
        <w:ind w:firstLineChars="0" w:firstLine="0"/>
        <w:jc w:val="both"/>
        <w:rPr>
          <w:rStyle w:val="af7"/>
          <w:b w:val="0"/>
          <w:shd w:val="clear" w:color="auto" w:fill="FFFFFF"/>
        </w:rPr>
      </w:pPr>
      <w:r>
        <w:rPr>
          <w:rStyle w:val="af7"/>
          <w:rFonts w:hint="eastAsia"/>
          <w:b w:val="0"/>
          <w:shd w:val="clear" w:color="auto" w:fill="FFFFFF"/>
        </w:rPr>
        <w:t>登录</w:t>
      </w:r>
    </w:p>
    <w:p w14:paraId="51801F2A" w14:textId="30185F1C" w:rsidR="00373B10" w:rsidRDefault="00373B10" w:rsidP="00373B10">
      <w:pPr>
        <w:ind w:firstLineChars="0" w:firstLine="0"/>
        <w:jc w:val="both"/>
        <w:rPr>
          <w:rStyle w:val="af7"/>
          <w:b w:val="0"/>
          <w:shd w:val="clear" w:color="auto" w:fill="FFFFFF"/>
        </w:rPr>
      </w:pPr>
      <w:r>
        <w:rPr>
          <w:rStyle w:val="af7"/>
          <w:b w:val="0"/>
          <w:noProof/>
          <w:shd w:val="clear" w:color="auto" w:fill="FFFFFF"/>
        </w:rPr>
        <w:drawing>
          <wp:inline distT="0" distB="0" distL="0" distR="0" wp14:anchorId="68C17EFC" wp14:editId="73A4C24D">
            <wp:extent cx="5151120" cy="3196689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949" cy="327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D8F1" w14:textId="4734933B" w:rsidR="00166B08" w:rsidRPr="00F6677F" w:rsidRDefault="00166B08" w:rsidP="00373B10">
      <w:pPr>
        <w:ind w:firstLineChars="0" w:firstLine="0"/>
        <w:jc w:val="both"/>
        <w:rPr>
          <w:rStyle w:val="af7"/>
          <w:b w:val="0"/>
          <w:shd w:val="clear" w:color="auto" w:fill="FFFFFF"/>
        </w:rPr>
      </w:pPr>
      <w:r w:rsidRPr="00166B08">
        <w:rPr>
          <w:bCs/>
          <w:shd w:val="clear" w:color="auto" w:fill="FFFFFF"/>
        </w:rPr>
        <w:t>这段代码是旅行社管理系统登录页面的</w:t>
      </w:r>
      <w:r w:rsidRPr="00166B08">
        <w:rPr>
          <w:bCs/>
          <w:shd w:val="clear" w:color="auto" w:fill="FFFFFF"/>
        </w:rPr>
        <w:t xml:space="preserve"> HTML </w:t>
      </w:r>
      <w:r w:rsidRPr="00166B08">
        <w:rPr>
          <w:bCs/>
          <w:shd w:val="clear" w:color="auto" w:fill="FFFFFF"/>
        </w:rPr>
        <w:t>实现，引入</w:t>
      </w:r>
      <w:r w:rsidRPr="00166B08">
        <w:rPr>
          <w:bCs/>
          <w:shd w:val="clear" w:color="auto" w:fill="FFFFFF"/>
        </w:rPr>
        <w:t xml:space="preserve"> Element UI </w:t>
      </w:r>
      <w:r w:rsidRPr="00166B08">
        <w:rPr>
          <w:bCs/>
          <w:shd w:val="clear" w:color="auto" w:fill="FFFFFF"/>
        </w:rPr>
        <w:t>样式和自定义</w:t>
      </w:r>
      <w:r w:rsidRPr="00166B08">
        <w:rPr>
          <w:bCs/>
          <w:shd w:val="clear" w:color="auto" w:fill="FFFFFF"/>
        </w:rPr>
        <w:t xml:space="preserve"> CSS</w:t>
      </w:r>
      <w:r w:rsidRPr="00166B08">
        <w:rPr>
          <w:bCs/>
          <w:shd w:val="clear" w:color="auto" w:fill="FFFFFF"/>
        </w:rPr>
        <w:t>，通过</w:t>
      </w:r>
      <w:r w:rsidRPr="00166B08">
        <w:rPr>
          <w:bCs/>
          <w:shd w:val="clear" w:color="auto" w:fill="FFFFFF"/>
        </w:rPr>
        <w:t xml:space="preserve"> Vue </w:t>
      </w:r>
      <w:r w:rsidRPr="00166B08">
        <w:rPr>
          <w:bCs/>
          <w:shd w:val="clear" w:color="auto" w:fill="FFFFFF"/>
        </w:rPr>
        <w:t>绑定表单数据与验证规则，包含用户名、密码输入框及登录按钮，设置了背景图片和响应式布局，点击登录按钮会触发</w:t>
      </w:r>
      <w:r w:rsidRPr="00166B08">
        <w:rPr>
          <w:bCs/>
          <w:shd w:val="clear" w:color="auto" w:fill="FFFFFF"/>
        </w:rPr>
        <w:t xml:space="preserve"> handleLogin </w:t>
      </w:r>
      <w:r w:rsidRPr="00166B08">
        <w:rPr>
          <w:bCs/>
          <w:shd w:val="clear" w:color="auto" w:fill="FFFFFF"/>
        </w:rPr>
        <w:t>方法处理登录逻辑，同时支持加载状态显示以防止重复提交。</w:t>
      </w:r>
    </w:p>
    <w:p w14:paraId="116E9733" w14:textId="0E2257EC" w:rsidR="00166B08" w:rsidRPr="00166B08" w:rsidRDefault="00373B10" w:rsidP="00166B08">
      <w:pPr>
        <w:ind w:firstLine="480"/>
        <w:jc w:val="both"/>
        <w:rPr>
          <w:rStyle w:val="af7"/>
          <w:b w:val="0"/>
          <w:shd w:val="clear" w:color="auto" w:fill="FFFFFF"/>
        </w:rPr>
      </w:pPr>
      <w:r w:rsidRPr="00373B10">
        <w:rPr>
          <w:rStyle w:val="af7"/>
          <w:b w:val="0"/>
          <w:shd w:val="clear" w:color="auto" w:fill="FFFFFF"/>
        </w:rPr>
        <w:t>注册</w:t>
      </w:r>
    </w:p>
    <w:p w14:paraId="23A941CD" w14:textId="0BB8F262" w:rsidR="002A02D7" w:rsidRPr="009E69CE" w:rsidRDefault="00373B10" w:rsidP="009E69CE">
      <w:pPr>
        <w:pStyle w:val="21"/>
        <w:spacing w:before="240" w:after="240"/>
        <w:ind w:left="0"/>
        <w:rPr>
          <w:rStyle w:val="af7"/>
          <w:rFonts w:hint="eastAsia"/>
          <w:b w:val="0"/>
          <w:bCs w:val="0"/>
        </w:rPr>
      </w:pPr>
      <w:r>
        <w:rPr>
          <w:noProof/>
        </w:rPr>
        <w:drawing>
          <wp:inline distT="0" distB="0" distL="0" distR="0" wp14:anchorId="41ACF96C" wp14:editId="59858DFB">
            <wp:extent cx="5200907" cy="2582333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816" cy="269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2165" w14:textId="5F779270" w:rsidR="00CA790E" w:rsidRDefault="00166B08" w:rsidP="00165BFB">
      <w:pPr>
        <w:ind w:firstLineChars="0" w:firstLine="0"/>
        <w:jc w:val="both"/>
        <w:rPr>
          <w:rStyle w:val="af7"/>
          <w:b w:val="0"/>
          <w:shd w:val="clear" w:color="auto" w:fill="FFFFFF"/>
        </w:rPr>
      </w:pPr>
      <w:r w:rsidRPr="00166B08">
        <w:rPr>
          <w:bCs/>
          <w:shd w:val="clear" w:color="auto" w:fill="FFFFFF"/>
        </w:rPr>
        <w:lastRenderedPageBreak/>
        <w:t>这段代码是一系列用于向系统数据库中插入测试数据的</w:t>
      </w:r>
      <w:r w:rsidRPr="00166B08">
        <w:rPr>
          <w:bCs/>
          <w:shd w:val="clear" w:color="auto" w:fill="FFFFFF"/>
        </w:rPr>
        <w:t xml:space="preserve"> SQL </w:t>
      </w:r>
      <w:r w:rsidRPr="00166B08">
        <w:rPr>
          <w:bCs/>
          <w:shd w:val="clear" w:color="auto" w:fill="FFFFFF"/>
        </w:rPr>
        <w:t>语句，涵盖了用户、客户、景点、导游等多个核心数据表。其中，用户表包含了不同角色（如管理员、游客）的账号信息，包括用户名、密码及角色标识；客户表录入了多位客户的详细资料，像姓名、联系电话、邮箱、地址和身份证号等；景点表则添加了多个景点的具体信息，涉及名称、所在城市、公交路线、费用、天气情况等内容；导游表也录入了导游的姓名、联系电话、邮箱、专长及从业年限等数据。这些测试数据的插入，主要是为了在系统开发或功能测试阶段，快速初始化数据库，模拟真实的业务场景，以便验证系统各功能模块的正常运行和数据交互是否准确。</w:t>
      </w:r>
    </w:p>
    <w:p w14:paraId="18AD3FD8" w14:textId="4829E759" w:rsidR="00373B10" w:rsidRPr="0052366D" w:rsidRDefault="00373B10" w:rsidP="0052366D">
      <w:pPr>
        <w:ind w:firstLine="480"/>
        <w:jc w:val="both"/>
        <w:rPr>
          <w:rStyle w:val="af7"/>
          <w:b w:val="0"/>
          <w:shd w:val="clear" w:color="auto" w:fill="FFFFFF"/>
        </w:rPr>
      </w:pPr>
      <w:r w:rsidRPr="0052366D">
        <w:rPr>
          <w:rStyle w:val="af7"/>
          <w:b w:val="0"/>
          <w:shd w:val="clear" w:color="auto" w:fill="FFFFFF"/>
        </w:rPr>
        <w:t>用户数据</w:t>
      </w:r>
    </w:p>
    <w:p w14:paraId="3F69F01D" w14:textId="5082D4F7" w:rsidR="0052366D" w:rsidRDefault="00373B10" w:rsidP="00F4631D">
      <w:pPr>
        <w:pStyle w:val="21"/>
        <w:spacing w:before="240" w:after="24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30B2778C" wp14:editId="7980B3FB">
            <wp:extent cx="5308463" cy="281940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829" cy="283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E36E" w14:textId="2D8BA0AE" w:rsidR="00166B08" w:rsidRDefault="00166B08" w:rsidP="0052366D">
      <w:pPr>
        <w:ind w:firstLine="480"/>
        <w:jc w:val="both"/>
        <w:rPr>
          <w:rStyle w:val="af7"/>
          <w:rFonts w:ascii="Times New Roman" w:hAnsi="Times New Roman" w:cs="Times New Roman"/>
          <w:b w:val="0"/>
          <w:shd w:val="clear" w:color="auto" w:fill="FFFFFF"/>
        </w:rPr>
      </w:pPr>
      <w:r w:rsidRPr="00166B08">
        <w:rPr>
          <w:rFonts w:ascii="Times New Roman" w:hAnsi="Times New Roman" w:cs="Times New Roman"/>
          <w:bCs/>
          <w:shd w:val="clear" w:color="auto" w:fill="FFFFFF"/>
        </w:rPr>
        <w:t>这段代码是用于向旅行社管理系统的数据库中插入测试数据的</w:t>
      </w:r>
      <w:r w:rsidRPr="00166B08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166B08">
        <w:rPr>
          <w:rFonts w:ascii="Times New Roman" w:hAnsi="Times New Roman" w:cs="Times New Roman"/>
          <w:bCs/>
          <w:shd w:val="clear" w:color="auto" w:fill="FFFFFF"/>
        </w:rPr>
        <w:t>语句，包含了用户、客户、景点和导游四类数据。用户表中插入了不同角色（管理员、游客）的账号信息，客户表录入了多位客户的姓名、电话、邮箱、地址等详细资料，景点表添加了多个景点的名称、所在城市、公交路线、费用、天气等信息，导游表则录入了导游的姓名、电话、邮箱、专长和从业年限等数据，这些测试数据可用于系统功能测试阶段初始化数据库，模拟真实业务场景以验证系统各模块的运行和数据交互情况。</w:t>
      </w:r>
    </w:p>
    <w:p w14:paraId="1BD1E86B" w14:textId="77777777" w:rsidR="00166B08" w:rsidRDefault="00166B08" w:rsidP="0052366D">
      <w:pPr>
        <w:ind w:firstLine="480"/>
        <w:jc w:val="both"/>
        <w:rPr>
          <w:rStyle w:val="af7"/>
          <w:rFonts w:ascii="Times New Roman" w:hAnsi="Times New Roman" w:cs="Times New Roman"/>
          <w:b w:val="0"/>
          <w:shd w:val="clear" w:color="auto" w:fill="FFFFFF"/>
        </w:rPr>
      </w:pPr>
    </w:p>
    <w:p w14:paraId="23275DDF" w14:textId="77777777" w:rsidR="00166B08" w:rsidRDefault="00166B08" w:rsidP="0052366D">
      <w:pPr>
        <w:ind w:firstLine="480"/>
        <w:jc w:val="both"/>
        <w:rPr>
          <w:rStyle w:val="af7"/>
          <w:rFonts w:ascii="Times New Roman" w:hAnsi="Times New Roman" w:cs="Times New Roman"/>
          <w:b w:val="0"/>
          <w:shd w:val="clear" w:color="auto" w:fill="FFFFFF"/>
        </w:rPr>
      </w:pPr>
    </w:p>
    <w:p w14:paraId="5FD83C99" w14:textId="77777777" w:rsidR="00166B08" w:rsidRDefault="00166B08" w:rsidP="00166B08">
      <w:pPr>
        <w:ind w:firstLineChars="0" w:firstLine="0"/>
        <w:jc w:val="both"/>
        <w:rPr>
          <w:rStyle w:val="af7"/>
          <w:rFonts w:ascii="Times New Roman" w:hAnsi="Times New Roman" w:cs="Times New Roman"/>
          <w:b w:val="0"/>
          <w:shd w:val="clear" w:color="auto" w:fill="FFFFFF"/>
        </w:rPr>
      </w:pPr>
    </w:p>
    <w:p w14:paraId="230DD026" w14:textId="0249AF57" w:rsidR="0052366D" w:rsidRPr="0052366D" w:rsidRDefault="0052366D" w:rsidP="0052366D">
      <w:pPr>
        <w:ind w:firstLine="480"/>
        <w:jc w:val="both"/>
        <w:rPr>
          <w:rStyle w:val="af7"/>
          <w:b w:val="0"/>
          <w:shd w:val="clear" w:color="auto" w:fill="FFFFFF"/>
        </w:rPr>
      </w:pPr>
      <w:r w:rsidRPr="0052366D">
        <w:rPr>
          <w:rStyle w:val="af7"/>
          <w:rFonts w:ascii="Times New Roman" w:hAnsi="Times New Roman" w:cs="Times New Roman"/>
          <w:b w:val="0"/>
          <w:shd w:val="clear" w:color="auto" w:fill="FFFFFF"/>
        </w:rPr>
        <w:lastRenderedPageBreak/>
        <w:t>Springbo</w:t>
      </w:r>
      <w:r>
        <w:rPr>
          <w:rStyle w:val="af7"/>
          <w:rFonts w:ascii="Times New Roman" w:hAnsi="Times New Roman" w:cs="Times New Roman" w:hint="eastAsia"/>
          <w:b w:val="0"/>
          <w:shd w:val="clear" w:color="auto" w:fill="FFFFFF"/>
        </w:rPr>
        <w:t>o</w:t>
      </w:r>
      <w:r w:rsidRPr="0052366D">
        <w:rPr>
          <w:rStyle w:val="af7"/>
          <w:rFonts w:ascii="Times New Roman" w:hAnsi="Times New Roman" w:cs="Times New Roman"/>
          <w:b w:val="0"/>
          <w:shd w:val="clear" w:color="auto" w:fill="FFFFFF"/>
        </w:rPr>
        <w:t>t</w:t>
      </w:r>
      <w:r w:rsidRPr="0052366D">
        <w:rPr>
          <w:rStyle w:val="af7"/>
          <w:b w:val="0"/>
          <w:shd w:val="clear" w:color="auto" w:fill="FFFFFF"/>
        </w:rPr>
        <w:t>配置文件</w:t>
      </w:r>
    </w:p>
    <w:p w14:paraId="02F9F1B0" w14:textId="46FF8A56" w:rsidR="0052366D" w:rsidRDefault="0052366D" w:rsidP="00F4631D">
      <w:pPr>
        <w:pStyle w:val="21"/>
        <w:spacing w:before="240" w:after="24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1BB6DECC" wp14:editId="3A8F9D47">
            <wp:extent cx="5314950" cy="303711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136" cy="307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5123" w14:textId="1B1E8C19" w:rsidR="00CA790E" w:rsidRDefault="00166B08" w:rsidP="00166B08">
      <w:pPr>
        <w:ind w:firstLine="480"/>
        <w:jc w:val="both"/>
        <w:rPr>
          <w:rStyle w:val="af7"/>
          <w:b w:val="0"/>
          <w:shd w:val="clear" w:color="auto" w:fill="FFFFFF"/>
        </w:rPr>
      </w:pPr>
      <w:r w:rsidRPr="00166B08">
        <w:rPr>
          <w:bCs/>
          <w:shd w:val="clear" w:color="auto" w:fill="FFFFFF"/>
        </w:rPr>
        <w:t>这是旅行社管理系统的</w:t>
      </w:r>
      <w:r w:rsidRPr="00166B08">
        <w:rPr>
          <w:bCs/>
          <w:shd w:val="clear" w:color="auto" w:fill="FFFFFF"/>
        </w:rPr>
        <w:t>application.yml</w:t>
      </w:r>
      <w:r w:rsidRPr="00166B08">
        <w:rPr>
          <w:bCs/>
          <w:shd w:val="clear" w:color="auto" w:fill="FFFFFF"/>
        </w:rPr>
        <w:t>配置文件，指定了服务器端口为</w:t>
      </w:r>
      <w:r w:rsidRPr="00166B08">
        <w:rPr>
          <w:bCs/>
          <w:shd w:val="clear" w:color="auto" w:fill="FFFFFF"/>
        </w:rPr>
        <w:t xml:space="preserve"> 8089</w:t>
      </w:r>
      <w:r w:rsidRPr="00166B08">
        <w:rPr>
          <w:bCs/>
          <w:shd w:val="clear" w:color="auto" w:fill="FFFFFF"/>
        </w:rPr>
        <w:t>、上下文路径为</w:t>
      </w:r>
      <w:r w:rsidRPr="00166B08">
        <w:rPr>
          <w:bCs/>
          <w:shd w:val="clear" w:color="auto" w:fill="FFFFFF"/>
        </w:rPr>
        <w:t xml:space="preserve"> /</w:t>
      </w:r>
      <w:r w:rsidRPr="00166B08">
        <w:rPr>
          <w:bCs/>
          <w:shd w:val="clear" w:color="auto" w:fill="FFFFFF"/>
        </w:rPr>
        <w:t>，系统名称为</w:t>
      </w:r>
      <w:r w:rsidRPr="00166B08">
        <w:rPr>
          <w:bCs/>
          <w:shd w:val="clear" w:color="auto" w:fill="FFFFFF"/>
        </w:rPr>
        <w:t xml:space="preserve"> “</w:t>
      </w:r>
      <w:r w:rsidRPr="00166B08">
        <w:rPr>
          <w:bCs/>
          <w:shd w:val="clear" w:color="auto" w:fill="FFFFFF"/>
        </w:rPr>
        <w:t>旅行社管理系统</w:t>
      </w:r>
      <w:r w:rsidRPr="00166B08">
        <w:rPr>
          <w:bCs/>
          <w:shd w:val="clear" w:color="auto" w:fill="FFFFFF"/>
        </w:rPr>
        <w:t>”</w:t>
      </w:r>
      <w:r w:rsidRPr="00166B08">
        <w:rPr>
          <w:bCs/>
          <w:shd w:val="clear" w:color="auto" w:fill="FFFFFF"/>
        </w:rPr>
        <w:t>，配置了</w:t>
      </w:r>
      <w:r w:rsidRPr="00166B08">
        <w:rPr>
          <w:bCs/>
          <w:shd w:val="clear" w:color="auto" w:fill="FFFFFF"/>
        </w:rPr>
        <w:t xml:space="preserve"> Jackson </w:t>
      </w:r>
      <w:r w:rsidRPr="00166B08">
        <w:rPr>
          <w:bCs/>
          <w:shd w:val="clear" w:color="auto" w:fill="FFFFFF"/>
        </w:rPr>
        <w:t>的日期格式和时区；数据库连接信息为</w:t>
      </w:r>
      <w:r w:rsidRPr="00166B08">
        <w:rPr>
          <w:bCs/>
          <w:shd w:val="clear" w:color="auto" w:fill="FFFFFF"/>
        </w:rPr>
        <w:t xml:space="preserve"> MySQL</w:t>
      </w:r>
      <w:r w:rsidRPr="00166B08">
        <w:rPr>
          <w:bCs/>
          <w:shd w:val="clear" w:color="auto" w:fill="FFFFFF"/>
        </w:rPr>
        <w:t>，地址是</w:t>
      </w:r>
      <w:r w:rsidRPr="00166B08">
        <w:rPr>
          <w:bCs/>
          <w:shd w:val="clear" w:color="auto" w:fill="FFFFFF"/>
        </w:rPr>
        <w:t xml:space="preserve"> 127.0.0.1:3306</w:t>
      </w:r>
      <w:r w:rsidRPr="00166B08">
        <w:rPr>
          <w:bCs/>
          <w:shd w:val="clear" w:color="auto" w:fill="FFFFFF"/>
        </w:rPr>
        <w:t>，库名为</w:t>
      </w:r>
      <w:r w:rsidRPr="00166B08">
        <w:rPr>
          <w:bCs/>
          <w:shd w:val="clear" w:color="auto" w:fill="FFFFFF"/>
        </w:rPr>
        <w:t xml:space="preserve"> travel_agency</w:t>
      </w:r>
      <w:r w:rsidRPr="00166B08">
        <w:rPr>
          <w:bCs/>
          <w:shd w:val="clear" w:color="auto" w:fill="FFFFFF"/>
        </w:rPr>
        <w:t>，用户名</w:t>
      </w:r>
      <w:r w:rsidRPr="00166B08">
        <w:rPr>
          <w:bCs/>
          <w:shd w:val="clear" w:color="auto" w:fill="FFFFFF"/>
        </w:rPr>
        <w:t xml:space="preserve"> root</w:t>
      </w:r>
      <w:r w:rsidRPr="00166B08">
        <w:rPr>
          <w:bCs/>
          <w:shd w:val="clear" w:color="auto" w:fill="FFFFFF"/>
        </w:rPr>
        <w:t>、密码</w:t>
      </w:r>
      <w:r w:rsidRPr="00166B08">
        <w:rPr>
          <w:bCs/>
          <w:shd w:val="clear" w:color="auto" w:fill="FFFFFF"/>
        </w:rPr>
        <w:t xml:space="preserve"> 123456</w:t>
      </w:r>
      <w:r w:rsidRPr="00166B08">
        <w:rPr>
          <w:bCs/>
          <w:shd w:val="clear" w:color="auto" w:fill="FFFFFF"/>
        </w:rPr>
        <w:t>，驱动类为</w:t>
      </w:r>
      <w:r w:rsidRPr="00166B08">
        <w:rPr>
          <w:bCs/>
          <w:shd w:val="clear" w:color="auto" w:fill="FFFFFF"/>
        </w:rPr>
        <w:t xml:space="preserve"> com.mysql.cj.jdbc.Driver</w:t>
      </w:r>
      <w:r w:rsidRPr="00166B08">
        <w:rPr>
          <w:bCs/>
          <w:shd w:val="clear" w:color="auto" w:fill="FFFFFF"/>
        </w:rPr>
        <w:t>；</w:t>
      </w:r>
      <w:r w:rsidRPr="00166B08">
        <w:rPr>
          <w:bCs/>
          <w:shd w:val="clear" w:color="auto" w:fill="FFFFFF"/>
        </w:rPr>
        <w:t xml:space="preserve">MyBatis-Plus </w:t>
      </w:r>
      <w:r w:rsidRPr="00166B08">
        <w:rPr>
          <w:bCs/>
          <w:shd w:val="clear" w:color="auto" w:fill="FFFFFF"/>
        </w:rPr>
        <w:t>配置了驼峰命名转换、日志实现、</w:t>
      </w:r>
      <w:r w:rsidRPr="00166B08">
        <w:rPr>
          <w:bCs/>
          <w:shd w:val="clear" w:color="auto" w:fill="FFFFFF"/>
        </w:rPr>
        <w:t xml:space="preserve">ID </w:t>
      </w:r>
      <w:r w:rsidRPr="00166B08">
        <w:rPr>
          <w:bCs/>
          <w:shd w:val="clear" w:color="auto" w:fill="FFFFFF"/>
        </w:rPr>
        <w:t>生成策略、列下划线转换以及</w:t>
      </w:r>
      <w:r w:rsidRPr="00166B08">
        <w:rPr>
          <w:bCs/>
          <w:shd w:val="clear" w:color="auto" w:fill="FFFFFF"/>
        </w:rPr>
        <w:t xml:space="preserve"> mapper </w:t>
      </w:r>
      <w:r w:rsidRPr="00166B08">
        <w:rPr>
          <w:bCs/>
          <w:shd w:val="clear" w:color="auto" w:fill="FFFFFF"/>
        </w:rPr>
        <w:t>文件的位置，同时项目结构中包含了</w:t>
      </w:r>
      <w:r w:rsidRPr="00166B08">
        <w:rPr>
          <w:bCs/>
          <w:shd w:val="clear" w:color="auto" w:fill="FFFFFF"/>
        </w:rPr>
        <w:t xml:space="preserve"> main </w:t>
      </w:r>
      <w:r w:rsidRPr="00166B08">
        <w:rPr>
          <w:bCs/>
          <w:shd w:val="clear" w:color="auto" w:fill="FFFFFF"/>
        </w:rPr>
        <w:t>下的</w:t>
      </w:r>
      <w:r w:rsidRPr="00166B08">
        <w:rPr>
          <w:bCs/>
          <w:shd w:val="clear" w:color="auto" w:fill="FFFFFF"/>
        </w:rPr>
        <w:t xml:space="preserve"> Java </w:t>
      </w:r>
      <w:r w:rsidRPr="00166B08">
        <w:rPr>
          <w:bCs/>
          <w:shd w:val="clear" w:color="auto" w:fill="FFFFFF"/>
        </w:rPr>
        <w:t>代码模块</w:t>
      </w:r>
      <w:r>
        <w:rPr>
          <w:rFonts w:hint="eastAsia"/>
          <w:bCs/>
          <w:shd w:val="clear" w:color="auto" w:fill="FFFFFF"/>
        </w:rPr>
        <w:t>。</w:t>
      </w:r>
    </w:p>
    <w:p w14:paraId="596ED9D2" w14:textId="676CD348" w:rsidR="002A02D7" w:rsidRPr="002A02D7" w:rsidRDefault="0052366D" w:rsidP="002A02D7">
      <w:pPr>
        <w:ind w:firstLine="480"/>
        <w:jc w:val="both"/>
        <w:rPr>
          <w:bCs/>
          <w:shd w:val="clear" w:color="auto" w:fill="FFFFFF"/>
        </w:rPr>
      </w:pPr>
      <w:r w:rsidRPr="0052366D">
        <w:rPr>
          <w:rStyle w:val="af7"/>
          <w:rFonts w:hint="eastAsia"/>
          <w:b w:val="0"/>
          <w:shd w:val="clear" w:color="auto" w:fill="FFFFFF"/>
        </w:rPr>
        <w:t>盈利结算</w:t>
      </w:r>
    </w:p>
    <w:p w14:paraId="293205EF" w14:textId="158825F8" w:rsidR="002A02D7" w:rsidRDefault="0052366D" w:rsidP="00F4631D">
      <w:pPr>
        <w:pStyle w:val="21"/>
        <w:spacing w:before="240" w:after="24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6B5A0804" wp14:editId="0895E50C">
            <wp:extent cx="5047510" cy="2683933"/>
            <wp:effectExtent l="0" t="0" r="127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572" cy="274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3AB0" w14:textId="033E23F1" w:rsidR="002A02D7" w:rsidRPr="002A02D7" w:rsidRDefault="002A02D7" w:rsidP="002A02D7">
      <w:pPr>
        <w:ind w:firstLine="482"/>
        <w:jc w:val="both"/>
        <w:rPr>
          <w:rStyle w:val="af7"/>
          <w:shd w:val="clear" w:color="auto" w:fill="FFFFFF"/>
        </w:rPr>
      </w:pPr>
      <w:r w:rsidRPr="002A02D7">
        <w:rPr>
          <w:rStyle w:val="af7"/>
          <w:shd w:val="clear" w:color="auto" w:fill="FFFFFF"/>
        </w:rPr>
        <w:lastRenderedPageBreak/>
        <w:t>景点管理</w:t>
      </w:r>
    </w:p>
    <w:p w14:paraId="5BBB8D4E" w14:textId="16823A76" w:rsidR="009E69CE" w:rsidRDefault="002A02D7" w:rsidP="009E69CE">
      <w:pPr>
        <w:pStyle w:val="21"/>
        <w:spacing w:before="240" w:after="24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57F466EF" wp14:editId="721AC8CA">
            <wp:extent cx="5218300" cy="3375660"/>
            <wp:effectExtent l="0" t="0" r="190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748" cy="346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AFBF" w14:textId="68453548" w:rsidR="00166B08" w:rsidRPr="00166B08" w:rsidRDefault="00166B08" w:rsidP="00166B08">
      <w:pPr>
        <w:ind w:firstLine="480"/>
        <w:jc w:val="both"/>
        <w:rPr>
          <w:bCs/>
          <w:shd w:val="clear" w:color="auto" w:fill="FFFFFF"/>
        </w:rPr>
      </w:pPr>
      <w:r w:rsidRPr="00166B08">
        <w:rPr>
          <w:bCs/>
          <w:shd w:val="clear" w:color="auto" w:fill="FFFFFF"/>
        </w:rPr>
        <w:t>这段代码是景点管理页面的</w:t>
      </w:r>
      <w:r w:rsidRPr="00166B08">
        <w:rPr>
          <w:bCs/>
          <w:shd w:val="clear" w:color="auto" w:fill="FFFFFF"/>
        </w:rPr>
        <w:t xml:space="preserve"> HTML </w:t>
      </w:r>
      <w:r w:rsidRPr="00166B08">
        <w:rPr>
          <w:bCs/>
          <w:shd w:val="clear" w:color="auto" w:fill="FFFFFF"/>
        </w:rPr>
        <w:t>实现，设置了字符编码和视口以适配设备，引入</w:t>
      </w:r>
      <w:r w:rsidRPr="00166B08">
        <w:rPr>
          <w:bCs/>
          <w:shd w:val="clear" w:color="auto" w:fill="FFFFFF"/>
        </w:rPr>
        <w:t xml:space="preserve"> Element UI </w:t>
      </w:r>
      <w:r w:rsidRPr="00166B08">
        <w:rPr>
          <w:bCs/>
          <w:shd w:val="clear" w:color="auto" w:fill="FFFFFF"/>
        </w:rPr>
        <w:t>和自定义</w:t>
      </w:r>
      <w:r w:rsidRPr="00166B08">
        <w:rPr>
          <w:bCs/>
          <w:shd w:val="clear" w:color="auto" w:fill="FFFFFF"/>
        </w:rPr>
        <w:t xml:space="preserve"> CSS </w:t>
      </w:r>
      <w:r w:rsidRPr="00166B08">
        <w:rPr>
          <w:bCs/>
          <w:shd w:val="clear" w:color="auto" w:fill="FFFFFF"/>
        </w:rPr>
        <w:t>样式，页面标题为</w:t>
      </w:r>
      <w:r w:rsidRPr="00166B08">
        <w:rPr>
          <w:bCs/>
          <w:shd w:val="clear" w:color="auto" w:fill="FFFFFF"/>
        </w:rPr>
        <w:t xml:space="preserve"> “</w:t>
      </w:r>
      <w:r w:rsidRPr="00166B08">
        <w:rPr>
          <w:bCs/>
          <w:shd w:val="clear" w:color="auto" w:fill="FFFFFF"/>
        </w:rPr>
        <w:t>景点管理</w:t>
      </w:r>
      <w:r w:rsidRPr="00166B08">
        <w:rPr>
          <w:bCs/>
          <w:shd w:val="clear" w:color="auto" w:fill="FFFFFF"/>
        </w:rPr>
        <w:t>”</w:t>
      </w:r>
      <w:r w:rsidRPr="00166B08">
        <w:rPr>
          <w:bCs/>
          <w:shd w:val="clear" w:color="auto" w:fill="FFFFFF"/>
        </w:rPr>
        <w:t>；在页面主体中，通过</w:t>
      </w:r>
      <w:r w:rsidRPr="00166B08">
        <w:rPr>
          <w:bCs/>
          <w:shd w:val="clear" w:color="auto" w:fill="FFFFFF"/>
        </w:rPr>
        <w:t xml:space="preserve"> Vue </w:t>
      </w:r>
      <w:r w:rsidRPr="00166B08">
        <w:rPr>
          <w:bCs/>
          <w:shd w:val="clear" w:color="auto" w:fill="FFFFFF"/>
        </w:rPr>
        <w:t>绑定搜索表单</w:t>
      </w:r>
      <w:r w:rsidRPr="00166B08">
        <w:rPr>
          <w:bCs/>
          <w:shd w:val="clear" w:color="auto" w:fill="FFFFFF"/>
        </w:rPr>
        <w:t>searchForm</w:t>
      </w:r>
      <w:r w:rsidRPr="00166B08">
        <w:rPr>
          <w:bCs/>
          <w:shd w:val="clear" w:color="auto" w:fill="FFFFFF"/>
        </w:rPr>
        <w:t>，包含景点名称和所在城市的输入框，以及查询、重置按钮，分别绑定</w:t>
      </w:r>
      <w:r w:rsidRPr="00166B08">
        <w:rPr>
          <w:bCs/>
          <w:shd w:val="clear" w:color="auto" w:fill="FFFFFF"/>
        </w:rPr>
        <w:t>handleSearch</w:t>
      </w:r>
      <w:r w:rsidRPr="00166B08">
        <w:rPr>
          <w:bCs/>
          <w:shd w:val="clear" w:color="auto" w:fill="FFFFFF"/>
        </w:rPr>
        <w:t>和</w:t>
      </w:r>
      <w:r w:rsidRPr="00166B08">
        <w:rPr>
          <w:bCs/>
          <w:shd w:val="clear" w:color="auto" w:fill="FFFFFF"/>
        </w:rPr>
        <w:t>handleReset</w:t>
      </w:r>
      <w:r w:rsidRPr="00166B08">
        <w:rPr>
          <w:bCs/>
          <w:shd w:val="clear" w:color="auto" w:fill="FFFFFF"/>
        </w:rPr>
        <w:t>方法来处理搜索和重置逻辑，整体用于实现景点信息的查询功能，是旅行社管理系统中景点管理模块的前端界面部分。</w:t>
      </w:r>
    </w:p>
    <w:p w14:paraId="6D7ED708" w14:textId="77777777" w:rsidR="00F6677F" w:rsidRPr="00F6677F" w:rsidRDefault="00F6677F" w:rsidP="00F6677F">
      <w:pPr>
        <w:pStyle w:val="aff2"/>
        <w:spacing w:before="360" w:after="360"/>
        <w:ind w:left="561"/>
      </w:pPr>
      <w:bookmarkStart w:id="34" w:name="_Toc194479994"/>
      <w:bookmarkStart w:id="35" w:name="_Toc213272598"/>
      <w:r w:rsidRPr="00F6677F">
        <w:rPr>
          <w:rFonts w:hint="eastAsia"/>
        </w:rPr>
        <w:t xml:space="preserve">5 </w:t>
      </w:r>
      <w:r w:rsidRPr="00F6677F">
        <w:t>调试与测试分析</w:t>
      </w:r>
      <w:bookmarkEnd w:id="34"/>
      <w:bookmarkEnd w:id="35"/>
    </w:p>
    <w:p w14:paraId="3C1E46A9" w14:textId="0E9F3866" w:rsidR="005709F5" w:rsidRDefault="00F6677F" w:rsidP="005709F5">
      <w:pPr>
        <w:pStyle w:val="21"/>
        <w:spacing w:before="240" w:after="240"/>
        <w:ind w:left="0"/>
        <w:outlineLvl w:val="1"/>
        <w:rPr>
          <w:rFonts w:hint="eastAsia"/>
        </w:rPr>
      </w:pPr>
      <w:bookmarkStart w:id="36" w:name="_Toc213272599"/>
      <w:r w:rsidRPr="00F4631D">
        <w:rPr>
          <w:rFonts w:hint="eastAsia"/>
        </w:rPr>
        <w:t>5.1</w:t>
      </w:r>
      <w:r w:rsidRPr="00F4631D">
        <w:t>调试过程</w:t>
      </w:r>
      <w:bookmarkEnd w:id="36"/>
    </w:p>
    <w:p w14:paraId="613AF223" w14:textId="5EF983E7" w:rsidR="005709F5" w:rsidRDefault="005709F5" w:rsidP="00733FBC">
      <w:pPr>
        <w:pStyle w:val="21"/>
        <w:spacing w:before="240" w:after="240"/>
        <w:ind w:left="0"/>
        <w:outlineLvl w:val="2"/>
        <w:rPr>
          <w:rFonts w:hint="eastAsia"/>
        </w:rPr>
      </w:pPr>
      <w:bookmarkStart w:id="37" w:name="_Toc213272600"/>
      <w:r>
        <w:rPr>
          <w:rFonts w:hint="eastAsia"/>
        </w:rPr>
        <w:t>5.1.1</w:t>
      </w:r>
      <w:r w:rsidRPr="005709F5">
        <w:rPr>
          <w:rFonts w:hint="eastAsia"/>
        </w:rPr>
        <w:t>客户管理模块调试</w:t>
      </w:r>
      <w:bookmarkEnd w:id="37"/>
    </w:p>
    <w:p w14:paraId="510E6A8C" w14:textId="40CAB8BF" w:rsidR="005709F5" w:rsidRPr="00C96622" w:rsidRDefault="005709F5" w:rsidP="00C96622">
      <w:pPr>
        <w:ind w:firstLine="480"/>
        <w:rPr>
          <w:rFonts w:asciiTheme="minorEastAsia" w:hAnsiTheme="minorEastAsia" w:cs="Segoe UI" w:hint="eastAsia"/>
          <w:szCs w:val="24"/>
          <w:shd w:val="clear" w:color="auto" w:fill="FFFFFF"/>
        </w:rPr>
      </w:pPr>
      <w:r w:rsidRPr="00C96622">
        <w:rPr>
          <w:rFonts w:ascii="Segoe UI" w:eastAsia="Segoe UI" w:hAnsi="Segoe UI" w:cs="Segoe UI" w:hint="eastAsia"/>
          <w:szCs w:val="24"/>
          <w:shd w:val="clear" w:color="auto" w:fill="FFFFFF"/>
        </w:rPr>
        <w:t xml:space="preserve">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客户管理模块调试身份证号加密后查询失败现象：客户添加时身份证号通过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 SHA-256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加密存储，前端输入明文查询时无法匹配。定位：调试发现查询接口直接用明文与数据库加密数据比对，未执行加密处理。解决：在查询方法中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lastRenderedPageBreak/>
        <w:t>添加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 SHA-256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加密逻辑，前端传入明文后后端先加密再查询，确保匹配规则一致，查询功能恢复正常。</w:t>
      </w:r>
    </w:p>
    <w:p w14:paraId="454635A5" w14:textId="2183C9C0" w:rsidR="005709F5" w:rsidRPr="005709F5" w:rsidRDefault="005709F5" w:rsidP="00733FBC">
      <w:pPr>
        <w:pStyle w:val="21"/>
        <w:spacing w:before="240" w:after="240"/>
        <w:ind w:left="0"/>
        <w:outlineLvl w:val="2"/>
        <w:rPr>
          <w:rFonts w:hint="eastAsia"/>
        </w:rPr>
      </w:pPr>
      <w:bookmarkStart w:id="38" w:name="_Toc213272601"/>
      <w:r>
        <w:rPr>
          <w:rFonts w:hint="eastAsia"/>
        </w:rPr>
        <w:t>5.1.2</w:t>
      </w:r>
      <w:r w:rsidRPr="005709F5">
        <w:rPr>
          <w:rFonts w:hint="eastAsia"/>
        </w:rPr>
        <w:t>订单管理模块调试</w:t>
      </w:r>
      <w:bookmarkEnd w:id="38"/>
    </w:p>
    <w:p w14:paraId="58C6A2F0" w14:textId="6EE81628" w:rsidR="006138D9" w:rsidRPr="00AB5C48" w:rsidRDefault="005709F5" w:rsidP="00AB5C48">
      <w:pPr>
        <w:ind w:firstLine="480"/>
        <w:rPr>
          <w:rFonts w:asciiTheme="minorEastAsia" w:hAnsiTheme="minorEastAsia" w:cs="微软雅黑" w:hint="eastAsia"/>
          <w:szCs w:val="24"/>
          <w:shd w:val="clear" w:color="auto" w:fill="FFFFFF"/>
        </w:rPr>
      </w:pP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订单总金额计算错误现象：单价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 2000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元、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3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人出行时，总金额显示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 2000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元（正确应为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 6000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元）。定位：通过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 IDEA Debug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跟踪，发现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 OrderService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中计算逻辑仅获取单价，未乘出行人数，代码为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>order.setTotalAmount(product.getPrice())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。解决：修正为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>order.setTotalAmount(product.getPrice().multiply(new BigDecimal(order.getPeopleCount())))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，用</w:t>
      </w:r>
      <w:r w:rsidRPr="00C96622">
        <w:rPr>
          <w:rFonts w:asciiTheme="minorEastAsia" w:hAnsiTheme="minorEastAsia" w:cs="Segoe UI" w:hint="eastAsia"/>
          <w:szCs w:val="24"/>
          <w:shd w:val="clear" w:color="auto" w:fill="FFFFFF"/>
        </w:rPr>
        <w:t xml:space="preserve"> BigDecimal 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避免精度丢失，测试计算准确。</w:t>
      </w:r>
    </w:p>
    <w:p w14:paraId="42898739" w14:textId="77777777" w:rsidR="00C96622" w:rsidRPr="00C96622" w:rsidRDefault="00C96622" w:rsidP="00C96622">
      <w:pPr>
        <w:pStyle w:val="21"/>
        <w:spacing w:before="240" w:after="240"/>
        <w:ind w:left="0"/>
        <w:outlineLvl w:val="1"/>
        <w:rPr>
          <w:rFonts w:hint="eastAsia"/>
        </w:rPr>
      </w:pPr>
      <w:bookmarkStart w:id="39" w:name="_Toc213272602"/>
      <w:r w:rsidRPr="00C96622">
        <w:rPr>
          <w:rFonts w:hint="eastAsia"/>
        </w:rPr>
        <w:t>5.2测试策略</w:t>
      </w:r>
      <w:bookmarkEnd w:id="39"/>
    </w:p>
    <w:p w14:paraId="31156894" w14:textId="77777777" w:rsidR="00C96622" w:rsidRPr="00C96622" w:rsidRDefault="00C96622" w:rsidP="00C96622">
      <w:pPr>
        <w:pStyle w:val="21"/>
        <w:spacing w:before="240" w:after="240"/>
        <w:ind w:left="0"/>
        <w:outlineLvl w:val="2"/>
        <w:rPr>
          <w:rFonts w:hint="eastAsia"/>
        </w:rPr>
      </w:pPr>
      <w:bookmarkStart w:id="40" w:name="_Toc213272603"/>
      <w:r w:rsidRPr="00C96622">
        <w:rPr>
          <w:rFonts w:hint="eastAsia"/>
        </w:rPr>
        <w:t>5.2.1性能调试</w:t>
      </w:r>
      <w:bookmarkEnd w:id="40"/>
    </w:p>
    <w:p w14:paraId="1D59CB90" w14:textId="77777777" w:rsidR="00C96622" w:rsidRPr="00C96622" w:rsidRDefault="00C96622" w:rsidP="00C96622">
      <w:pPr>
        <w:ind w:firstLine="480"/>
        <w:rPr>
          <w:rFonts w:asciiTheme="minorEastAsia" w:hAnsiTheme="minorEastAsia" w:cs="微软雅黑" w:hint="eastAsia"/>
          <w:szCs w:val="24"/>
          <w:shd w:val="clear" w:color="auto" w:fill="FFFFFF"/>
        </w:rPr>
      </w:pP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客户列表查询响应缓慢现象：客户数据超 1000 条时，查询耗时超 5 秒，不符合性能需求。定位：MySQL Explain 分析显示查询未用索引，执行全表扫描；前端未分页导致大量数据渲染。解决：1. 为 customer 表 name、phone 字段建联合索引；2. 集成 MyBatis-Plus 分页插件实现后端分页；3. 前端用分页控件，单页展示 10/20/50 条数据。优化后响应时间降至 1.2 秒。</w:t>
      </w:r>
    </w:p>
    <w:p w14:paraId="18E305F7" w14:textId="77777777" w:rsidR="00C96622" w:rsidRPr="00C96622" w:rsidRDefault="00C96622" w:rsidP="00165BFB">
      <w:pPr>
        <w:pStyle w:val="3"/>
        <w:ind w:firstLineChars="0" w:firstLine="0"/>
        <w:rPr>
          <w:rFonts w:asciiTheme="minorEastAsia" w:hAnsiTheme="minorEastAsia" w:cs="微软雅黑" w:hint="eastAsia"/>
          <w:szCs w:val="24"/>
          <w:shd w:val="clear" w:color="auto" w:fill="FFFFFF"/>
        </w:rPr>
      </w:pPr>
      <w:bookmarkStart w:id="41" w:name="_Toc213272604"/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5.2.2 兼容性调试</w:t>
      </w:r>
      <w:bookmarkEnd w:id="41"/>
    </w:p>
    <w:p w14:paraId="5868A67A" w14:textId="625371E2" w:rsidR="00C96622" w:rsidRPr="00C96622" w:rsidRDefault="00C96622" w:rsidP="00C96622">
      <w:pPr>
        <w:ind w:firstLine="480"/>
        <w:rPr>
          <w:rFonts w:asciiTheme="minorEastAsia" w:hAnsiTheme="minorEastAsia" w:cs="微软雅黑" w:hint="eastAsia"/>
          <w:szCs w:val="24"/>
          <w:shd w:val="clear" w:color="auto" w:fill="FFFFFF"/>
        </w:rPr>
      </w:pP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 xml:space="preserve">Edge 浏览器订单表格样式错乱现象：Chrome 中正常的表格，在 Edge </w:t>
      </w:r>
      <w:r w:rsidR="00165BFB">
        <w:rPr>
          <w:rFonts w:asciiTheme="minorEastAsia" w:hAnsiTheme="minorEastAsia" w:cs="微软雅黑" w:hint="eastAsia"/>
          <w:szCs w:val="24"/>
          <w:shd w:val="clear" w:color="auto" w:fill="FFFFFF"/>
        </w:rPr>
        <w:t>中列宽不均。定位: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 xml:space="preserve">前端用 Chrome 专属-webkit-box布局，Edge </w:t>
      </w:r>
      <w:r w:rsidR="00165BFB">
        <w:rPr>
          <w:rFonts w:asciiTheme="minorEastAsia" w:hAnsiTheme="minorEastAsia" w:cs="微软雅黑" w:hint="eastAsia"/>
          <w:szCs w:val="24"/>
          <w:shd w:val="clear" w:color="auto" w:fill="FFFFFF"/>
        </w:rPr>
        <w:t>不兼容。解决:</w:t>
      </w: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替换为标准 Flex 布局并加兼容前缀，调整表格宽分配，浏览器样式统一。</w:t>
      </w:r>
    </w:p>
    <w:p w14:paraId="41C776AE" w14:textId="77777777" w:rsidR="00C96622" w:rsidRPr="00C96622" w:rsidRDefault="00C96622" w:rsidP="00C96622">
      <w:pPr>
        <w:pStyle w:val="21"/>
        <w:spacing w:before="240" w:after="240"/>
        <w:ind w:left="0"/>
        <w:outlineLvl w:val="1"/>
        <w:rPr>
          <w:rFonts w:hint="eastAsia"/>
        </w:rPr>
      </w:pPr>
      <w:bookmarkStart w:id="42" w:name="_Toc213272605"/>
      <w:r w:rsidRPr="00C96622">
        <w:rPr>
          <w:rFonts w:hint="eastAsia"/>
        </w:rPr>
        <w:t>5.3测试结果</w:t>
      </w:r>
      <w:bookmarkEnd w:id="42"/>
    </w:p>
    <w:p w14:paraId="1C20BB51" w14:textId="77777777" w:rsidR="00C96622" w:rsidRPr="00C96622" w:rsidRDefault="00C96622" w:rsidP="00C96622">
      <w:pPr>
        <w:pStyle w:val="21"/>
        <w:spacing w:before="240" w:after="240"/>
        <w:ind w:left="0"/>
        <w:outlineLvl w:val="2"/>
        <w:rPr>
          <w:rFonts w:hint="eastAsia"/>
        </w:rPr>
      </w:pPr>
      <w:bookmarkStart w:id="43" w:name="_Toc213272606"/>
      <w:r w:rsidRPr="00C96622">
        <w:rPr>
          <w:rFonts w:hint="eastAsia"/>
        </w:rPr>
        <w:lastRenderedPageBreak/>
        <w:t>5.3.1整体测试结论</w:t>
      </w:r>
      <w:bookmarkEnd w:id="43"/>
    </w:p>
    <w:p w14:paraId="6B6CB60A" w14:textId="76C2417A" w:rsidR="00C96622" w:rsidRPr="00C96622" w:rsidRDefault="00C96622" w:rsidP="00C96622">
      <w:pPr>
        <w:ind w:firstLine="480"/>
        <w:rPr>
          <w:rFonts w:asciiTheme="minorEastAsia" w:hAnsiTheme="minorEastAsia" w:cs="微软雅黑" w:hint="eastAsia"/>
          <w:szCs w:val="24"/>
          <w:shd w:val="clear" w:color="auto" w:fill="FFFFFF"/>
        </w:rPr>
      </w:pP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本次围绕客户管理、订单管理、导游管理、权限控制四大核心模块展开测试，共设计 52 个测试用例，覆盖功能完整性、数据准确性、性能稳定性及权限安全性，整体通过率 96.2%，核心业务流程全验证通过，测试结果成功</w:t>
      </w:r>
      <w:r w:rsidR="006138D9">
        <w:rPr>
          <w:rFonts w:asciiTheme="minorEastAsia" w:hAnsiTheme="minorEastAsia" w:cs="微软雅黑" w:hint="eastAsia"/>
          <w:szCs w:val="24"/>
          <w:shd w:val="clear" w:color="auto" w:fill="FFFFFF"/>
        </w:rPr>
        <w:t>。</w:t>
      </w:r>
      <w:r w:rsidR="006138D9" w:rsidRPr="00C96622">
        <w:rPr>
          <w:rFonts w:asciiTheme="minorEastAsia" w:hAnsiTheme="minorEastAsia" w:cs="微软雅黑"/>
          <w:szCs w:val="24"/>
          <w:shd w:val="clear" w:color="auto" w:fill="FFFFFF"/>
        </w:rPr>
        <w:t xml:space="preserve"> </w:t>
      </w:r>
    </w:p>
    <w:p w14:paraId="44909046" w14:textId="77777777" w:rsidR="00C96622" w:rsidRPr="00C96622" w:rsidRDefault="00C96622" w:rsidP="00C96622">
      <w:pPr>
        <w:pStyle w:val="21"/>
        <w:spacing w:before="240" w:after="240"/>
        <w:ind w:left="0"/>
        <w:outlineLvl w:val="2"/>
        <w:rPr>
          <w:rFonts w:hint="eastAsia"/>
        </w:rPr>
      </w:pPr>
      <w:bookmarkStart w:id="44" w:name="_Toc213272607"/>
      <w:r w:rsidRPr="00C96622">
        <w:rPr>
          <w:rFonts w:hint="eastAsia"/>
        </w:rPr>
        <w:t>5.3.2性能测试结果</w:t>
      </w:r>
      <w:bookmarkEnd w:id="44"/>
    </w:p>
    <w:p w14:paraId="78FBA3F8" w14:textId="77777777" w:rsidR="00C96622" w:rsidRPr="00C96622" w:rsidRDefault="00C96622" w:rsidP="00C96622">
      <w:pPr>
        <w:ind w:firstLine="480"/>
        <w:rPr>
          <w:rFonts w:asciiTheme="minorEastAsia" w:hAnsiTheme="minorEastAsia" w:cs="微软雅黑" w:hint="eastAsia"/>
          <w:szCs w:val="24"/>
          <w:shd w:val="clear" w:color="auto" w:fill="FFFFFF"/>
        </w:rPr>
      </w:pP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JMeter 模拟 500 并发用户测试核心接口，指标均达标：</w:t>
      </w:r>
    </w:p>
    <w:p w14:paraId="68CE596D" w14:textId="77777777" w:rsidR="00C96622" w:rsidRPr="00C96622" w:rsidRDefault="00C96622" w:rsidP="00C96622">
      <w:pPr>
        <w:ind w:firstLine="480"/>
        <w:rPr>
          <w:rFonts w:asciiTheme="minorEastAsia" w:hAnsiTheme="minorEastAsia" w:cs="微软雅黑" w:hint="eastAsia"/>
          <w:szCs w:val="24"/>
          <w:shd w:val="clear" w:color="auto" w:fill="FFFFFF"/>
        </w:rPr>
      </w:pP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客户列表查询：平均响应 1.5 秒，95% 响应 2.2 秒，错误率 0%</w:t>
      </w:r>
    </w:p>
    <w:p w14:paraId="4F49A002" w14:textId="77777777" w:rsidR="00C96622" w:rsidRPr="00C96622" w:rsidRDefault="00C96622" w:rsidP="00C96622">
      <w:pPr>
        <w:ind w:firstLine="480"/>
        <w:rPr>
          <w:rFonts w:asciiTheme="minorEastAsia" w:hAnsiTheme="minorEastAsia" w:cs="微软雅黑" w:hint="eastAsia"/>
          <w:szCs w:val="24"/>
          <w:shd w:val="clear" w:color="auto" w:fill="FFFFFF"/>
        </w:rPr>
      </w:pP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订单创建接口：平均响应 1.8 秒，95% 响应 2.5 秒，错误率 0%</w:t>
      </w:r>
    </w:p>
    <w:p w14:paraId="138EF5A3" w14:textId="4679F1F2" w:rsidR="006138D9" w:rsidRPr="00165BFB" w:rsidRDefault="00C96622" w:rsidP="00165BFB">
      <w:pPr>
        <w:ind w:firstLine="480"/>
        <w:rPr>
          <w:rFonts w:asciiTheme="minorEastAsia" w:hAnsiTheme="minorEastAsia" w:cs="微软雅黑" w:hint="eastAsia"/>
          <w:szCs w:val="24"/>
          <w:shd w:val="clear" w:color="auto" w:fill="FFFFFF"/>
        </w:rPr>
      </w:pPr>
      <w:r w:rsidRPr="00C96622">
        <w:rPr>
          <w:rFonts w:asciiTheme="minorEastAsia" w:hAnsiTheme="minorEastAsia" w:cs="微软雅黑" w:hint="eastAsia"/>
          <w:szCs w:val="24"/>
          <w:shd w:val="clear" w:color="auto" w:fill="FFFFFF"/>
        </w:rPr>
        <w:t>盈利报表生成：平均响应 2.8 秒，95% 响应 3.0 秒，错误率 0%</w:t>
      </w:r>
      <w:bookmarkStart w:id="45" w:name="_Toc194479995"/>
      <w:bookmarkStart w:id="46" w:name="_Toc213272608"/>
    </w:p>
    <w:p w14:paraId="2BC093F3" w14:textId="6D29C615" w:rsidR="008233D4" w:rsidRDefault="00F4631D">
      <w:pPr>
        <w:pStyle w:val="aff2"/>
        <w:spacing w:before="360" w:after="360" w:line="240" w:lineRule="auto"/>
        <w:ind w:left="561"/>
      </w:pPr>
      <w:r>
        <w:rPr>
          <w:rFonts w:hint="eastAsia"/>
        </w:rPr>
        <w:t>6</w:t>
      </w:r>
      <w:r w:rsidR="00A15523">
        <w:t xml:space="preserve"> </w:t>
      </w:r>
      <w:r w:rsidR="00A15523">
        <w:rPr>
          <w:rFonts w:hint="eastAsia"/>
        </w:rPr>
        <w:t>总结</w:t>
      </w:r>
      <w:bookmarkEnd w:id="14"/>
      <w:r w:rsidR="00A15523">
        <w:rPr>
          <w:rFonts w:hint="eastAsia"/>
        </w:rPr>
        <w:t>与展望</w:t>
      </w:r>
      <w:bookmarkEnd w:id="45"/>
      <w:bookmarkEnd w:id="46"/>
    </w:p>
    <w:p w14:paraId="15F89504" w14:textId="77777777" w:rsidR="008233D4" w:rsidRPr="00F4631D" w:rsidRDefault="00F4631D" w:rsidP="003B0E13">
      <w:pPr>
        <w:pStyle w:val="21"/>
        <w:spacing w:before="240" w:after="240"/>
        <w:ind w:left="0"/>
        <w:outlineLvl w:val="1"/>
        <w:rPr>
          <w:rFonts w:hint="eastAsia"/>
        </w:rPr>
      </w:pPr>
      <w:bookmarkStart w:id="47" w:name="_Toc213272609"/>
      <w:bookmarkEnd w:id="15"/>
      <w:bookmarkEnd w:id="16"/>
      <w:r w:rsidRPr="00F4631D">
        <w:rPr>
          <w:rFonts w:hint="eastAsia"/>
        </w:rPr>
        <w:t>6</w:t>
      </w:r>
      <w:r w:rsidR="00A15523" w:rsidRPr="00F4631D">
        <w:rPr>
          <w:rFonts w:hint="eastAsia"/>
        </w:rPr>
        <w:t>.1总结</w:t>
      </w:r>
      <w:bookmarkEnd w:id="47"/>
    </w:p>
    <w:p w14:paraId="10DC044A" w14:textId="77777777" w:rsidR="0008402B" w:rsidRPr="0008402B" w:rsidRDefault="0008402B" w:rsidP="0008402B">
      <w:pPr>
        <w:ind w:firstLine="480"/>
        <w:rPr>
          <w:rFonts w:ascii="Segoe UI" w:eastAsia="宋体" w:hAnsi="Segoe UI" w:cs="Segoe UI"/>
          <w:szCs w:val="24"/>
          <w:shd w:val="clear" w:color="auto" w:fill="FFFFFF"/>
        </w:rPr>
      </w:pPr>
      <w:r w:rsidRPr="0008402B">
        <w:rPr>
          <w:rFonts w:ascii="Segoe UI" w:eastAsia="宋体" w:hAnsi="Segoe UI" w:cs="Segoe UI" w:hint="eastAsia"/>
          <w:szCs w:val="24"/>
          <w:shd w:val="clear" w:color="auto" w:fill="FFFFFF"/>
        </w:rPr>
        <w:t>本次旅行社管理系统课程设计，围绕旅行社实际运营中的信息管理痛点，完成了从需求分析到系统实现的全流程开发。项目核心成果包括三方面：一是构建了客户管理、景点管理、导游管理、盈利结算四大核心模块，实现了信息增删改查、权限管控、利润计算等核心功能，满足了旅行社高效管理的核心需求；二是采用</w:t>
      </w:r>
      <w:r w:rsidRPr="0008402B">
        <w:rPr>
          <w:rFonts w:ascii="Segoe UI" w:eastAsia="宋体" w:hAnsi="Segoe UI" w:cs="Segoe UI" w:hint="eastAsia"/>
          <w:szCs w:val="24"/>
          <w:shd w:val="clear" w:color="auto" w:fill="FFFFFF"/>
        </w:rPr>
        <w:t xml:space="preserve"> MVC </w:t>
      </w:r>
      <w:r w:rsidRPr="0008402B">
        <w:rPr>
          <w:rFonts w:ascii="Segoe UI" w:eastAsia="宋体" w:hAnsi="Segoe UI" w:cs="Segoe UI" w:hint="eastAsia"/>
          <w:szCs w:val="24"/>
          <w:shd w:val="clear" w:color="auto" w:fill="FFFFFF"/>
        </w:rPr>
        <w:t>三层架构与模块化设计，基于</w:t>
      </w:r>
      <w:r w:rsidRPr="0008402B">
        <w:rPr>
          <w:rFonts w:ascii="Segoe UI" w:eastAsia="宋体" w:hAnsi="Segoe UI" w:cs="Segoe UI" w:hint="eastAsia"/>
          <w:szCs w:val="24"/>
          <w:shd w:val="clear" w:color="auto" w:fill="FFFFFF"/>
        </w:rPr>
        <w:t xml:space="preserve"> Spring Boot</w:t>
      </w:r>
      <w:r w:rsidRPr="0008402B">
        <w:rPr>
          <w:rFonts w:ascii="Segoe UI" w:eastAsia="宋体" w:hAnsi="Segoe UI" w:cs="Segoe UI" w:hint="eastAsia"/>
          <w:szCs w:val="24"/>
          <w:shd w:val="clear" w:color="auto" w:fill="FFFFFF"/>
        </w:rPr>
        <w:t>、</w:t>
      </w:r>
      <w:r w:rsidRPr="0008402B">
        <w:rPr>
          <w:rFonts w:ascii="Segoe UI" w:eastAsia="宋体" w:hAnsi="Segoe UI" w:cs="Segoe UI" w:hint="eastAsia"/>
          <w:szCs w:val="24"/>
          <w:shd w:val="clear" w:color="auto" w:fill="FFFFFF"/>
        </w:rPr>
        <w:t xml:space="preserve">MyBatis Plus </w:t>
      </w:r>
      <w:r w:rsidRPr="0008402B">
        <w:rPr>
          <w:rFonts w:ascii="Segoe UI" w:eastAsia="宋体" w:hAnsi="Segoe UI" w:cs="Segoe UI" w:hint="eastAsia"/>
          <w:szCs w:val="24"/>
          <w:shd w:val="clear" w:color="auto" w:fill="FFFFFF"/>
        </w:rPr>
        <w:t>等技术栈实现开发，确保了系统的低耦合、高可维护性，同时通过明确的角色权限划分，保障了数据安全；三是通过调试与测试优化，解决了数据准确性、操作流程规范性等问题，系统最终达到了预期的功能与性能目标，有效提升了旅行社信息管理效率。</w:t>
      </w:r>
    </w:p>
    <w:p w14:paraId="5AA607AE" w14:textId="639D3DD5" w:rsidR="008233D4" w:rsidRDefault="0008402B" w:rsidP="0008402B">
      <w:pPr>
        <w:ind w:firstLine="480"/>
        <w:rPr>
          <w:rFonts w:ascii="Segoe UI" w:eastAsia="宋体" w:hAnsi="Segoe UI" w:cs="Segoe UI"/>
          <w:szCs w:val="24"/>
          <w:shd w:val="clear" w:color="auto" w:fill="FFFFFF"/>
        </w:rPr>
      </w:pPr>
      <w:r w:rsidRPr="0008402B">
        <w:rPr>
          <w:rFonts w:ascii="Segoe UI" w:eastAsia="宋体" w:hAnsi="Segoe UI" w:cs="Segoe UI" w:hint="eastAsia"/>
          <w:szCs w:val="24"/>
          <w:shd w:val="clear" w:color="auto" w:fill="FFFFFF"/>
        </w:rPr>
        <w:t>开发过程中也积累了宝贵经验：需求分析阶段需充分结合用户实际场景，避免功能设计与实际使用脱节；架构设计时应注重模块间的逻辑关联，减少后续开发中的冗余工作；代码实现阶段需重视注释与规范，提升代码的可读性与可维护性。同时，也认识到开发中的不足，如部分功能的交互设计不够简洁、统计分析功能较为基础等。</w:t>
      </w:r>
    </w:p>
    <w:p w14:paraId="2E819785" w14:textId="77777777" w:rsidR="008233D4" w:rsidRPr="00F4631D" w:rsidRDefault="00F4631D" w:rsidP="003B0E13">
      <w:pPr>
        <w:pStyle w:val="21"/>
        <w:spacing w:before="240" w:after="240"/>
        <w:ind w:left="0"/>
        <w:outlineLvl w:val="1"/>
        <w:rPr>
          <w:rFonts w:hint="eastAsia"/>
        </w:rPr>
      </w:pPr>
      <w:bookmarkStart w:id="48" w:name="_Toc213272610"/>
      <w:r w:rsidRPr="00F4631D">
        <w:rPr>
          <w:rFonts w:hint="eastAsia"/>
        </w:rPr>
        <w:lastRenderedPageBreak/>
        <w:t>6</w:t>
      </w:r>
      <w:r w:rsidR="00A15523" w:rsidRPr="00F4631D">
        <w:rPr>
          <w:rFonts w:hint="eastAsia"/>
        </w:rPr>
        <w:t>.2</w:t>
      </w:r>
      <w:r w:rsidR="00A15523" w:rsidRPr="00F4631D">
        <w:t>展望</w:t>
      </w:r>
      <w:bookmarkEnd w:id="48"/>
    </w:p>
    <w:p w14:paraId="2D562229" w14:textId="76EFE9C9" w:rsidR="00F4631D" w:rsidRDefault="0008402B" w:rsidP="0008402B">
      <w:pPr>
        <w:ind w:firstLine="480"/>
        <w:rPr>
          <w:rFonts w:ascii="Segoe UI" w:hAnsi="Segoe UI" w:cs="Segoe UI"/>
          <w:szCs w:val="24"/>
          <w:shd w:val="clear" w:color="auto" w:fill="FFFFFF"/>
        </w:rPr>
      </w:pPr>
      <w:r w:rsidRPr="0008402B">
        <w:rPr>
          <w:rFonts w:ascii="Segoe UI" w:eastAsia="宋体" w:hAnsi="Segoe UI" w:cs="Segoe UI"/>
          <w:szCs w:val="24"/>
          <w:shd w:val="clear" w:color="auto" w:fill="FFFFFF"/>
        </w:rPr>
        <w:t>结合系统现有不足与行业发展趋势，未来从三方面进行优化与拓展：一是功能升级，增加客户消费数据分析、旅游产品推荐、行程在线预订等功能，进一步提升系统的实用性与智能</w:t>
      </w:r>
      <w:r w:rsidR="00165BFB">
        <w:rPr>
          <w:rFonts w:ascii="Segoe UI" w:eastAsia="宋体" w:hAnsi="Segoe UI" w:cs="Segoe UI"/>
          <w:szCs w:val="24"/>
          <w:shd w:val="clear" w:color="auto" w:fill="FFFFFF"/>
        </w:rPr>
        <w:t>化水平；二是交互优化，简化操作流程，增加可视化的数据报表展示（</w:t>
      </w:r>
      <w:r w:rsidRPr="0008402B">
        <w:rPr>
          <w:rFonts w:ascii="Segoe UI" w:eastAsia="宋体" w:hAnsi="Segoe UI" w:cs="Segoe UI"/>
          <w:szCs w:val="24"/>
          <w:shd w:val="clear" w:color="auto" w:fill="FFFFFF"/>
        </w:rPr>
        <w:t>折线图、柱状图</w:t>
      </w:r>
      <w:r w:rsidR="00165BFB">
        <w:rPr>
          <w:rFonts w:ascii="Segoe UI" w:eastAsia="宋体" w:hAnsi="Segoe UI" w:cs="Segoe UI"/>
          <w:szCs w:val="24"/>
          <w:shd w:val="clear" w:color="auto" w:fill="FFFFFF"/>
        </w:rPr>
        <w:t>），提升用户使用体验；三是拓展适配，开发移动端版本或微信小程序</w:t>
      </w:r>
      <w:r w:rsidRPr="0008402B">
        <w:rPr>
          <w:rFonts w:ascii="Segoe UI" w:eastAsia="宋体" w:hAnsi="Segoe UI" w:cs="Segoe UI"/>
          <w:szCs w:val="24"/>
          <w:shd w:val="clear" w:color="auto" w:fill="FFFFFF"/>
        </w:rPr>
        <w:t>，满足旅行社员工与客户操作的需求。</w:t>
      </w:r>
      <w:r w:rsidR="00F4631D">
        <w:rPr>
          <w:rFonts w:ascii="Segoe UI" w:hAnsi="Segoe UI" w:cs="Segoe UI"/>
          <w:szCs w:val="24"/>
          <w:shd w:val="clear" w:color="auto" w:fill="FFFFFF"/>
        </w:rPr>
        <w:br w:type="page"/>
      </w:r>
    </w:p>
    <w:p w14:paraId="5C695104" w14:textId="77777777" w:rsidR="00F4631D" w:rsidRDefault="00F4631D">
      <w:pPr>
        <w:ind w:firstLine="480"/>
        <w:rPr>
          <w:rFonts w:ascii="Segoe UI" w:hAnsi="Segoe UI" w:cs="Segoe UI"/>
          <w:szCs w:val="24"/>
          <w:shd w:val="clear" w:color="auto" w:fill="FFFFFF"/>
        </w:rPr>
        <w:sectPr w:rsidR="00F4631D">
          <w:headerReference w:type="default" r:id="rId29"/>
          <w:footerReference w:type="default" r:id="rId30"/>
          <w:pgSz w:w="11906" w:h="16838"/>
          <w:pgMar w:top="1440" w:right="1800" w:bottom="1440" w:left="1800" w:header="737" w:footer="992" w:gutter="0"/>
          <w:cols w:space="425"/>
          <w:docGrid w:linePitch="312"/>
        </w:sectPr>
      </w:pPr>
    </w:p>
    <w:p w14:paraId="4F55E34A" w14:textId="184D6722" w:rsidR="00F4631D" w:rsidRPr="00F4631D" w:rsidRDefault="003B0E13" w:rsidP="003B0E13">
      <w:pPr>
        <w:pStyle w:val="aff2"/>
        <w:spacing w:before="360" w:after="360" w:line="240" w:lineRule="auto"/>
        <w:ind w:left="561"/>
      </w:pPr>
      <w:bookmarkStart w:id="49" w:name="_Toc213272611"/>
      <w:r>
        <w:rPr>
          <w:rFonts w:hint="eastAsia"/>
        </w:rPr>
        <w:lastRenderedPageBreak/>
        <w:t>致谢</w:t>
      </w:r>
      <w:bookmarkEnd w:id="49"/>
    </w:p>
    <w:p w14:paraId="2670644F" w14:textId="6FD06559" w:rsidR="00F4631D" w:rsidRPr="003B0E13" w:rsidRDefault="003B0E13" w:rsidP="00F4631D">
      <w:pPr>
        <w:ind w:firstLine="480"/>
        <w:rPr>
          <w:rFonts w:ascii="Segoe UI" w:eastAsia="宋体" w:hAnsi="Segoe UI" w:cs="Segoe UI"/>
          <w:szCs w:val="24"/>
          <w:shd w:val="clear" w:color="auto" w:fill="FFFFFF"/>
        </w:rPr>
      </w:pPr>
      <w:r w:rsidRPr="003B0E13">
        <w:rPr>
          <w:rFonts w:ascii="Segoe UI" w:eastAsia="宋体" w:hAnsi="Segoe UI" w:cs="Segoe UI" w:hint="eastAsia"/>
          <w:szCs w:val="24"/>
          <w:shd w:val="clear" w:color="auto" w:fill="FFFFFF"/>
        </w:rPr>
        <w:t>首先，我要衷心感谢</w:t>
      </w:r>
      <w:r w:rsidR="000F618A">
        <w:rPr>
          <w:rFonts w:ascii="Segoe UI" w:eastAsia="宋体" w:hAnsi="Segoe UI" w:cs="Segoe UI" w:hint="eastAsia"/>
          <w:szCs w:val="24"/>
          <w:shd w:val="clear" w:color="auto" w:fill="FFFFFF"/>
        </w:rPr>
        <w:t>软件实验</w:t>
      </w:r>
      <w:r w:rsidRPr="003B0E13">
        <w:rPr>
          <w:rFonts w:ascii="Segoe UI" w:eastAsia="宋体" w:hAnsi="Segoe UI" w:cs="Segoe UI" w:hint="eastAsia"/>
          <w:szCs w:val="24"/>
          <w:shd w:val="clear" w:color="auto" w:fill="FFFFFF"/>
        </w:rPr>
        <w:t>老师，从项目选题之初的需求分析，到系统架构设计时的模块划分，再到调试测试阶段的问题排查，老师始终给予我耐心细致的指导。在我因权限控制逻辑设计受阻时，老师结合</w:t>
      </w:r>
      <w:r w:rsidRPr="003B0E13">
        <w:rPr>
          <w:rFonts w:ascii="Segoe UI" w:eastAsia="宋体" w:hAnsi="Segoe UI" w:cs="Segoe UI"/>
          <w:szCs w:val="24"/>
          <w:shd w:val="clear" w:color="auto" w:fill="FFFFFF"/>
        </w:rPr>
        <w:t xml:space="preserve"> RBAC </w:t>
      </w:r>
      <w:r w:rsidRPr="003B0E13">
        <w:rPr>
          <w:rFonts w:ascii="Segoe UI" w:eastAsia="宋体" w:hAnsi="Segoe UI" w:cs="Segoe UI" w:hint="eastAsia"/>
          <w:szCs w:val="24"/>
          <w:shd w:val="clear" w:color="auto" w:fill="FFFFFF"/>
        </w:rPr>
        <w:t>模型原理为我梳理思路；在数据库表关联出现数据一致性问题时，老师提醒我通过事务管理保障操作原子性，这些宝贵的建议让我得以突破多个技术难点，确保项目按计划推进。同时，老师严谨的治学态度与对软件开发细节的严格要求，也让我深刻认识到软件工程规范化的重要性，为我今后的学习与实践奠定了坚实基础。</w:t>
      </w:r>
    </w:p>
    <w:p w14:paraId="3D4E4D95" w14:textId="77777777" w:rsidR="003B0E13" w:rsidRDefault="003B0E13" w:rsidP="00F4631D">
      <w:pPr>
        <w:ind w:firstLine="480"/>
        <w:rPr>
          <w:rFonts w:ascii="Segoe UI" w:eastAsia="宋体" w:hAnsi="Segoe UI" w:cs="Segoe UI"/>
          <w:szCs w:val="24"/>
          <w:shd w:val="clear" w:color="auto" w:fill="FFFFFF"/>
        </w:rPr>
      </w:pPr>
      <w:r w:rsidRPr="003B0E13">
        <w:rPr>
          <w:rFonts w:ascii="Segoe UI" w:eastAsia="宋体" w:hAnsi="Segoe UI" w:cs="Segoe UI" w:hint="eastAsia"/>
          <w:szCs w:val="24"/>
          <w:shd w:val="clear" w:color="auto" w:fill="FFFFFF"/>
        </w:rPr>
        <w:t>其次，</w:t>
      </w:r>
      <w:r w:rsidRPr="003B0E13">
        <w:rPr>
          <w:rFonts w:ascii="Segoe UI" w:eastAsia="宋体" w:hAnsi="Segoe UI" w:cs="Segoe UI"/>
          <w:szCs w:val="24"/>
          <w:shd w:val="clear" w:color="auto" w:fill="FFFFFF"/>
        </w:rPr>
        <w:t>感谢与我并肩协作的项目组成员。在项目开发过程中，我们分工明确又紧密配合：我负责后端核心模块的代码实现，他则专注于前端界面设计与交互优化，从登录界面的视觉风格统一，到订单管理页面的分页逻辑调试，我们通过多次讨论与迭代，解决了前后端数据交互、界面响应速度等问题。每当遇到技术瓶颈时，我们相互分享思路、查阅资料，这种高效的协作模式不仅提升了开发效率，也让我体会到团队合作在软件开发中的关键作用。</w:t>
      </w:r>
    </w:p>
    <w:p w14:paraId="5FD2BD2D" w14:textId="4318DA83" w:rsidR="00E8270D" w:rsidRDefault="00E8270D">
      <w:pPr>
        <w:widowControl/>
        <w:spacing w:line="240" w:lineRule="auto"/>
        <w:ind w:firstLineChars="0" w:firstLine="0"/>
        <w:rPr>
          <w:rFonts w:ascii="Segoe UI" w:eastAsia="宋体" w:hAnsi="Segoe UI" w:cs="Segoe UI"/>
          <w:szCs w:val="24"/>
          <w:shd w:val="clear" w:color="auto" w:fill="FFFFFF"/>
        </w:rPr>
      </w:pPr>
      <w:r>
        <w:rPr>
          <w:rFonts w:ascii="Segoe UI" w:eastAsia="宋体" w:hAnsi="Segoe UI" w:cs="Segoe UI"/>
          <w:szCs w:val="24"/>
          <w:shd w:val="clear" w:color="auto" w:fill="FFFFFF"/>
        </w:rPr>
        <w:br w:type="page"/>
      </w:r>
    </w:p>
    <w:p w14:paraId="4FAF9614" w14:textId="77777777" w:rsidR="00E8270D" w:rsidRDefault="00E8270D" w:rsidP="00E8270D">
      <w:pPr>
        <w:ind w:firstLineChars="0" w:firstLine="0"/>
        <w:rPr>
          <w:rFonts w:ascii="Segoe UI" w:eastAsia="宋体" w:hAnsi="Segoe UI" w:cs="Segoe UI"/>
          <w:szCs w:val="24"/>
          <w:shd w:val="clear" w:color="auto" w:fill="FFFFFF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8270D" w14:paraId="058EA92E" w14:textId="77777777" w:rsidTr="00E8270D">
        <w:tc>
          <w:tcPr>
            <w:tcW w:w="4148" w:type="dxa"/>
          </w:tcPr>
          <w:p w14:paraId="484E52AE" w14:textId="0D994823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解明宇</w:t>
            </w:r>
          </w:p>
        </w:tc>
        <w:tc>
          <w:tcPr>
            <w:tcW w:w="4148" w:type="dxa"/>
          </w:tcPr>
          <w:p w14:paraId="7FC6B806" w14:textId="6CE9F431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核心代码，后端程序</w:t>
            </w:r>
          </w:p>
        </w:tc>
      </w:tr>
      <w:tr w:rsidR="00E8270D" w14:paraId="541CDA21" w14:textId="77777777" w:rsidTr="00E8270D">
        <w:tc>
          <w:tcPr>
            <w:tcW w:w="4148" w:type="dxa"/>
          </w:tcPr>
          <w:p w14:paraId="4CFD0BDF" w14:textId="29456ECB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闻龙</w:t>
            </w:r>
          </w:p>
        </w:tc>
        <w:tc>
          <w:tcPr>
            <w:tcW w:w="4148" w:type="dxa"/>
          </w:tcPr>
          <w:p w14:paraId="22BD52C3" w14:textId="64FFB9CC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/>
                <w:szCs w:val="24"/>
                <w:shd w:val="clear" w:color="auto" w:fill="FFFFFF"/>
              </w:rPr>
              <w:t>P</w:t>
            </w: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pt</w:t>
            </w: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，修改后端程序</w:t>
            </w:r>
          </w:p>
        </w:tc>
      </w:tr>
      <w:tr w:rsidR="00E8270D" w14:paraId="226CD42E" w14:textId="77777777" w:rsidTr="00E8270D">
        <w:tc>
          <w:tcPr>
            <w:tcW w:w="4148" w:type="dxa"/>
          </w:tcPr>
          <w:p w14:paraId="71E91547" w14:textId="04D6F0F8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岳靖堡</w:t>
            </w:r>
          </w:p>
        </w:tc>
        <w:tc>
          <w:tcPr>
            <w:tcW w:w="4148" w:type="dxa"/>
          </w:tcPr>
          <w:p w14:paraId="15E23736" w14:textId="3EE213CB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编辑</w:t>
            </w:r>
            <w:r>
              <w:rPr>
                <w:rFonts w:ascii="Segoe UI" w:eastAsia="宋体" w:hAnsi="Segoe UI" w:cs="Segoe UI"/>
                <w:szCs w:val="24"/>
                <w:shd w:val="clear" w:color="auto" w:fill="FFFFFF"/>
              </w:rPr>
              <w:t>W</w:t>
            </w: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ord</w:t>
            </w: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文档</w:t>
            </w:r>
          </w:p>
        </w:tc>
      </w:tr>
      <w:tr w:rsidR="00E8270D" w14:paraId="4EE2C030" w14:textId="77777777" w:rsidTr="00E8270D">
        <w:tc>
          <w:tcPr>
            <w:tcW w:w="4148" w:type="dxa"/>
          </w:tcPr>
          <w:p w14:paraId="4414C014" w14:textId="1A889302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陈傲</w:t>
            </w:r>
          </w:p>
        </w:tc>
        <w:tc>
          <w:tcPr>
            <w:tcW w:w="4148" w:type="dxa"/>
          </w:tcPr>
          <w:p w14:paraId="6B199129" w14:textId="46DDA7EE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修改</w:t>
            </w: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word</w:t>
            </w:r>
          </w:p>
        </w:tc>
      </w:tr>
      <w:tr w:rsidR="00E8270D" w14:paraId="571AFDC7" w14:textId="77777777" w:rsidTr="00E8270D">
        <w:tc>
          <w:tcPr>
            <w:tcW w:w="4148" w:type="dxa"/>
          </w:tcPr>
          <w:p w14:paraId="6BF3D9A9" w14:textId="7946F6FE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石磊磊</w:t>
            </w:r>
          </w:p>
        </w:tc>
        <w:tc>
          <w:tcPr>
            <w:tcW w:w="4148" w:type="dxa"/>
          </w:tcPr>
          <w:p w14:paraId="04F21BA3" w14:textId="0CBF5344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修改</w:t>
            </w: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ppt</w:t>
            </w:r>
          </w:p>
        </w:tc>
      </w:tr>
      <w:tr w:rsidR="00E8270D" w14:paraId="5BE4182D" w14:textId="77777777" w:rsidTr="00E8270D">
        <w:tc>
          <w:tcPr>
            <w:tcW w:w="4148" w:type="dxa"/>
          </w:tcPr>
          <w:p w14:paraId="418692A9" w14:textId="3B68AE89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肖仁华</w:t>
            </w:r>
          </w:p>
        </w:tc>
        <w:tc>
          <w:tcPr>
            <w:tcW w:w="4148" w:type="dxa"/>
          </w:tcPr>
          <w:p w14:paraId="62B52F4A" w14:textId="48409ED9" w:rsidR="00E8270D" w:rsidRDefault="00E8270D" w:rsidP="00E8270D">
            <w:pPr>
              <w:ind w:firstLineChars="0" w:firstLine="0"/>
              <w:rPr>
                <w:rFonts w:ascii="Segoe UI" w:eastAsia="宋体" w:hAnsi="Segoe UI" w:cs="Segoe UI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修改</w:t>
            </w:r>
            <w:r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word</w:t>
            </w:r>
            <w:r w:rsidR="00370F9F"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,</w:t>
            </w:r>
            <w:r w:rsidR="00370F9F">
              <w:rPr>
                <w:rFonts w:ascii="Segoe UI" w:eastAsia="宋体" w:hAnsi="Segoe UI" w:cs="Segoe UI" w:hint="eastAsia"/>
                <w:szCs w:val="24"/>
                <w:shd w:val="clear" w:color="auto" w:fill="FFFFFF"/>
              </w:rPr>
              <w:t>系统完善</w:t>
            </w:r>
          </w:p>
        </w:tc>
      </w:tr>
    </w:tbl>
    <w:p w14:paraId="2B839FA5" w14:textId="77777777" w:rsidR="00E8270D" w:rsidRPr="00E8270D" w:rsidRDefault="00E8270D" w:rsidP="00E8270D">
      <w:pPr>
        <w:ind w:firstLineChars="0" w:firstLine="0"/>
        <w:rPr>
          <w:rFonts w:ascii="Segoe UI" w:eastAsia="宋体" w:hAnsi="Segoe UI" w:cs="Segoe UI"/>
          <w:szCs w:val="24"/>
          <w:shd w:val="clear" w:color="auto" w:fill="FFFFFF"/>
        </w:rPr>
        <w:sectPr w:rsidR="00E8270D" w:rsidRPr="00E8270D">
          <w:headerReference w:type="default" r:id="rId31"/>
          <w:pgSz w:w="11906" w:h="16838"/>
          <w:pgMar w:top="1440" w:right="1800" w:bottom="1440" w:left="1800" w:header="737" w:footer="992" w:gutter="0"/>
          <w:cols w:space="425"/>
          <w:docGrid w:linePitch="312"/>
        </w:sectPr>
      </w:pPr>
    </w:p>
    <w:p w14:paraId="32B03FB0" w14:textId="77777777" w:rsidR="008233D4" w:rsidRDefault="008233D4">
      <w:pPr>
        <w:ind w:firstLine="480"/>
        <w:rPr>
          <w:rFonts w:eastAsia="宋体"/>
          <w:szCs w:val="24"/>
        </w:rPr>
      </w:pPr>
    </w:p>
    <w:p w14:paraId="2E8822B2" w14:textId="77777777" w:rsidR="00F4631D" w:rsidRDefault="00F4631D">
      <w:pPr>
        <w:ind w:firstLine="480"/>
        <w:rPr>
          <w:rFonts w:eastAsia="宋体"/>
          <w:szCs w:val="24"/>
        </w:rPr>
      </w:pPr>
    </w:p>
    <w:p w14:paraId="37A7E5C0" w14:textId="77777777" w:rsidR="00B61392" w:rsidRDefault="00B61392">
      <w:pPr>
        <w:ind w:firstLine="480"/>
        <w:rPr>
          <w:rFonts w:eastAsia="宋体"/>
          <w:szCs w:val="24"/>
        </w:rPr>
      </w:pPr>
    </w:p>
    <w:p w14:paraId="3F25BD7C" w14:textId="77777777" w:rsidR="00F4631D" w:rsidRDefault="00F4631D">
      <w:pPr>
        <w:ind w:firstLine="480"/>
        <w:rPr>
          <w:rFonts w:eastAsia="宋体"/>
          <w:szCs w:val="24"/>
        </w:rPr>
      </w:pPr>
    </w:p>
    <w:p w14:paraId="7269F68E" w14:textId="77777777" w:rsidR="006138D9" w:rsidRDefault="006138D9">
      <w:pPr>
        <w:ind w:firstLine="480"/>
        <w:rPr>
          <w:rFonts w:eastAsia="宋体"/>
          <w:szCs w:val="24"/>
        </w:rPr>
      </w:pPr>
    </w:p>
    <w:p w14:paraId="25E30382" w14:textId="77777777" w:rsidR="00F4631D" w:rsidRDefault="00F4631D" w:rsidP="00CA790E">
      <w:pPr>
        <w:ind w:firstLineChars="83" w:firstLine="199"/>
        <w:rPr>
          <w:rFonts w:eastAsia="宋体"/>
          <w:szCs w:val="24"/>
        </w:rPr>
      </w:pPr>
    </w:p>
    <w:p w14:paraId="063E88CC" w14:textId="17219C30" w:rsidR="004C1077" w:rsidRPr="00CA790E" w:rsidRDefault="00A15523" w:rsidP="00CA790E">
      <w:pPr>
        <w:ind w:firstLine="480"/>
        <w:rPr>
          <w:rFonts w:eastAsia="宋体"/>
          <w:b/>
          <w:bCs/>
          <w:sz w:val="36"/>
          <w:szCs w:val="36"/>
        </w:rPr>
      </w:pPr>
      <w:r>
        <w:rPr>
          <w:rFonts w:eastAsia="宋体"/>
          <w:noProof/>
        </w:rPr>
        <w:drawing>
          <wp:inline distT="0" distB="0" distL="114300" distR="114300" wp14:anchorId="751CCD70" wp14:editId="6D023BE5">
            <wp:extent cx="4872990" cy="4542155"/>
            <wp:effectExtent l="0" t="0" r="3810" b="10795"/>
            <wp:docPr id="51" name="图片 3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 descr="未命名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4542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4C1077" w:rsidRPr="00CA790E" w:rsidSect="00F4631D">
      <w:headerReference w:type="default" r:id="rId33"/>
      <w:footerReference w:type="default" r:id="rId34"/>
      <w:pgSz w:w="11906" w:h="16838"/>
      <w:pgMar w:top="1440" w:right="1800" w:bottom="1440" w:left="1800" w:header="737" w:footer="992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E9913" w14:textId="77777777" w:rsidR="00C86D30" w:rsidRDefault="00C86D30">
      <w:pPr>
        <w:spacing w:line="240" w:lineRule="auto"/>
        <w:ind w:firstLine="480"/>
      </w:pPr>
      <w:r>
        <w:separator/>
      </w:r>
    </w:p>
  </w:endnote>
  <w:endnote w:type="continuationSeparator" w:id="0">
    <w:p w14:paraId="1C1B6BAF" w14:textId="77777777" w:rsidR="00C86D30" w:rsidRDefault="00C86D3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-Regular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21863" w14:textId="77777777" w:rsidR="00EC5E22" w:rsidRDefault="00EC5E22" w:rsidP="00EC5E2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6819821"/>
    </w:sdtPr>
    <w:sdtContent>
      <w:p w14:paraId="79E9E6A0" w14:textId="77777777" w:rsidR="008233D4" w:rsidRDefault="00A15523">
        <w:pPr>
          <w:pStyle w:val="ad"/>
          <w:ind w:firstLine="360"/>
          <w:jc w:val="center"/>
        </w:pPr>
        <w:r>
          <w:t xml:space="preserve">     </w:t>
        </w:r>
      </w:p>
    </w:sdtContent>
  </w:sdt>
  <w:p w14:paraId="1D419105" w14:textId="77777777" w:rsidR="008233D4" w:rsidRDefault="008233D4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20E06" w14:textId="77777777" w:rsidR="008233D4" w:rsidRDefault="008233D4">
    <w:pPr>
      <w:pStyle w:val="ad"/>
      <w:ind w:firstLine="360"/>
      <w:jc w:val="center"/>
    </w:pPr>
  </w:p>
  <w:p w14:paraId="41C0EE12" w14:textId="77777777" w:rsidR="008233D4" w:rsidRDefault="008233D4">
    <w:pPr>
      <w:pStyle w:val="ad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D193A" w14:textId="77777777" w:rsidR="008233D4" w:rsidRDefault="00A15523" w:rsidP="00232058">
    <w:pPr>
      <w:pStyle w:val="ad"/>
      <w:framePr w:wrap="around" w:vAnchor="text" w:hAnchor="margin" w:xAlign="center" w:y="1"/>
      <w:ind w:firstLine="360"/>
      <w:rPr>
        <w:rStyle w:val="af8"/>
      </w:rPr>
    </w:pPr>
    <w:r>
      <w:fldChar w:fldCharType="begin"/>
    </w:r>
    <w:r>
      <w:rPr>
        <w:rStyle w:val="af8"/>
      </w:rPr>
      <w:instrText xml:space="preserve">PAGE  </w:instrText>
    </w:r>
    <w:r>
      <w:fldChar w:fldCharType="separate"/>
    </w:r>
    <w:r>
      <w:rPr>
        <w:rStyle w:val="af8"/>
      </w:rPr>
      <w:t>0</w:t>
    </w:r>
    <w:r>
      <w:fldChar w:fldCharType="end"/>
    </w:r>
  </w:p>
  <w:p w14:paraId="5EADA899" w14:textId="77777777" w:rsidR="008233D4" w:rsidRDefault="008233D4" w:rsidP="00232058">
    <w:pPr>
      <w:pStyle w:val="ad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FB01" w14:textId="77777777" w:rsidR="008233D4" w:rsidRDefault="00A15523" w:rsidP="00232058">
    <w:pPr>
      <w:pStyle w:val="ad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8D81AC0" wp14:editId="3586E95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B3A051A" w14:textId="762CD41E" w:rsidR="008233D4" w:rsidRDefault="00A15523" w:rsidP="00232058">
                          <w:pPr>
                            <w:snapToGrid w:val="0"/>
                            <w:ind w:firstLine="360"/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separate"/>
                          </w:r>
                          <w:r w:rsidR="00165BFB" w:rsidRPr="00165BFB">
                            <w:rPr>
                              <w:rFonts w:ascii="Times New Roman" w:hAnsi="Times New Roman" w:cs="Times New Roman"/>
                              <w:noProof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81AC0" id="_x0000_t202" coordsize="21600,21600" o:spt="202" path="m,l,21600r21600,l21600,xe">
              <v:stroke joinstyle="miter"/>
              <v:path gradientshapeok="t" o:connecttype="rect"/>
            </v:shapetype>
            <v:shape id="文本框105" o:spid="_x0000_s1026" type="#_x0000_t202" style="position:absolute;left:0;text-align:left;margin-left:0;margin-top:0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" filled="f" stroked="f">
              <v:textbox style="mso-fit-shape-to-text:t" inset="0,0,0,0">
                <w:txbxContent>
                  <w:p w14:paraId="5B3A051A" w14:textId="762CD41E" w:rsidR="008233D4" w:rsidRDefault="00A15523" w:rsidP="00232058">
                    <w:pPr>
                      <w:snapToGrid w:val="0"/>
                      <w:ind w:firstLine="360"/>
                      <w:rPr>
                        <w:rFonts w:ascii="Times New Roman" w:eastAsia="宋体" w:hAnsi="Times New Roman" w:cs="Times New Roman"/>
                        <w:sz w:val="1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separate"/>
                    </w:r>
                    <w:r w:rsidR="00165BFB" w:rsidRPr="00165BFB">
                      <w:rPr>
                        <w:rFonts w:ascii="Times New Roman" w:hAnsi="Times New Roman" w:cs="Times New Roman"/>
                        <w:noProof/>
                        <w:sz w:val="18"/>
                      </w:rPr>
                      <w:t>I</w:t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8056714"/>
    </w:sdtPr>
    <w:sdtContent>
      <w:p w14:paraId="4A8F4AD3" w14:textId="77777777" w:rsidR="008233D4" w:rsidRDefault="00A15523">
        <w:pPr>
          <w:pStyle w:val="ad"/>
          <w:ind w:firstLine="360"/>
          <w:jc w:val="center"/>
        </w:pPr>
        <w:r>
          <w:t xml:space="preserve">     </w:t>
        </w:r>
      </w:p>
    </w:sdtContent>
  </w:sdt>
  <w:p w14:paraId="76364DC0" w14:textId="77777777" w:rsidR="008233D4" w:rsidRDefault="008233D4">
    <w:pPr>
      <w:pStyle w:val="ad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4E65" w14:textId="77777777" w:rsidR="008233D4" w:rsidRDefault="008233D4">
    <w:pPr>
      <w:pStyle w:val="ad"/>
      <w:ind w:firstLine="360"/>
      <w:jc w:val="center"/>
    </w:pPr>
  </w:p>
  <w:p w14:paraId="691C2D97" w14:textId="77777777" w:rsidR="008233D4" w:rsidRDefault="008233D4">
    <w:pPr>
      <w:pStyle w:val="ad"/>
      <w:ind w:firstLine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9255994"/>
      <w:docPartObj>
        <w:docPartGallery w:val="Page Numbers (Bottom of Page)"/>
        <w:docPartUnique/>
      </w:docPartObj>
    </w:sdtPr>
    <w:sdtContent>
      <w:p w14:paraId="2C578B62" w14:textId="679DB877" w:rsidR="00EC5E22" w:rsidRDefault="00EC5E22" w:rsidP="00EC5E22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5BFB" w:rsidRPr="00165BFB">
          <w:rPr>
            <w:noProof/>
            <w:lang w:val="zh-CN"/>
          </w:rPr>
          <w:t>7</w:t>
        </w:r>
        <w:r>
          <w:fldChar w:fldCharType="end"/>
        </w:r>
      </w:p>
    </w:sdtContent>
  </w:sdt>
  <w:p w14:paraId="358AE779" w14:textId="77777777" w:rsidR="008233D4" w:rsidRDefault="008233D4">
    <w:pPr>
      <w:pStyle w:val="ad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D6752" w14:textId="77777777" w:rsidR="00B61392" w:rsidRDefault="00B6139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83542" w14:textId="77777777" w:rsidR="00C86D30" w:rsidRDefault="00C86D30">
      <w:pPr>
        <w:ind w:firstLine="480"/>
      </w:pPr>
      <w:r>
        <w:separator/>
      </w:r>
    </w:p>
  </w:footnote>
  <w:footnote w:type="continuationSeparator" w:id="0">
    <w:p w14:paraId="2C577E2E" w14:textId="77777777" w:rsidR="00C86D30" w:rsidRDefault="00C86D3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66EE2" w14:textId="77777777" w:rsidR="00EC5E22" w:rsidRDefault="00EC5E22" w:rsidP="00EC5E22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6D5C9" w14:textId="77777777" w:rsidR="008233D4" w:rsidRDefault="008233D4">
    <w:pPr>
      <w:pStyle w:val="af"/>
      <w:pBdr>
        <w:bottom w:val="none" w:sz="0" w:space="0" w:color="auto"/>
      </w:pBdr>
      <w:ind w:firstLine="360"/>
      <w:rPr>
        <w:bdr w:val="single" w:sz="4" w:space="0" w:color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57605" w14:textId="77777777" w:rsidR="008233D4" w:rsidRDefault="008233D4">
    <w:pPr>
      <w:pStyle w:val="af"/>
      <w:pBdr>
        <w:bottom w:val="none" w:sz="0" w:space="0" w:color="auto"/>
      </w:pBdr>
      <w:ind w:firstLine="360"/>
      <w:rPr>
        <w:bdr w:val="single" w:sz="4" w:space="0" w:color="auto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40EB3" w14:textId="72FAB1B8" w:rsidR="008233D4" w:rsidRDefault="00373B10" w:rsidP="00232058">
    <w:pPr>
      <w:pStyle w:val="af"/>
      <w:spacing w:line="240" w:lineRule="auto"/>
      <w:ind w:firstLine="420"/>
    </w:pPr>
    <w:r>
      <w:rPr>
        <w:rFonts w:ascii="宋体" w:hAnsi="宋体" w:hint="eastAsia"/>
        <w:bCs/>
        <w:sz w:val="21"/>
        <w:szCs w:val="21"/>
      </w:rPr>
      <w:t>软件开发</w:t>
    </w:r>
    <w:r w:rsidR="00A15523">
      <w:rPr>
        <w:rFonts w:ascii="宋体" w:hAnsi="宋体" w:hint="eastAsia"/>
        <w:bCs/>
        <w:sz w:val="21"/>
        <w:szCs w:val="21"/>
      </w:rPr>
      <w:t>综合设计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881EE" w14:textId="1F19D2BE" w:rsidR="008233D4" w:rsidRDefault="00C409B8" w:rsidP="00232058">
    <w:pPr>
      <w:pBdr>
        <w:bottom w:val="single" w:sz="4" w:space="1" w:color="auto"/>
      </w:pBdr>
      <w:ind w:firstLine="360"/>
      <w:jc w:val="center"/>
      <w:rPr>
        <w:rFonts w:eastAsia="宋体"/>
        <w:sz w:val="18"/>
        <w:szCs w:val="18"/>
      </w:rPr>
    </w:pPr>
    <w:r>
      <w:rPr>
        <w:rFonts w:eastAsia="宋体" w:hint="eastAsia"/>
        <w:kern w:val="0"/>
        <w:sz w:val="18"/>
        <w:szCs w:val="18"/>
      </w:rPr>
      <w:t>软件开发综合</w:t>
    </w:r>
    <w:r w:rsidR="00A15523">
      <w:rPr>
        <w:rFonts w:eastAsia="宋体"/>
        <w:kern w:val="0"/>
        <w:sz w:val="18"/>
        <w:szCs w:val="18"/>
      </w:rPr>
      <w:t>设计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9A6D0" w14:textId="1A710ACC" w:rsidR="008233D4" w:rsidRPr="00EC5E22" w:rsidRDefault="00C409B8" w:rsidP="00EC5E22">
    <w:pPr>
      <w:pStyle w:val="af"/>
      <w:spacing w:line="240" w:lineRule="auto"/>
      <w:ind w:firstLine="420"/>
    </w:pPr>
    <w:r>
      <w:rPr>
        <w:rFonts w:ascii="宋体" w:hAnsi="宋体" w:hint="eastAsia"/>
        <w:bCs/>
        <w:sz w:val="21"/>
        <w:szCs w:val="21"/>
      </w:rPr>
      <w:t>软件开发综合</w:t>
    </w:r>
    <w:r w:rsidR="00EC5E22">
      <w:rPr>
        <w:rFonts w:ascii="宋体" w:hAnsi="宋体" w:hint="eastAsia"/>
        <w:bCs/>
        <w:sz w:val="21"/>
        <w:szCs w:val="21"/>
      </w:rPr>
      <w:t>设计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9AB4" w14:textId="77777777" w:rsidR="00F4631D" w:rsidRPr="00EC5E22" w:rsidRDefault="00F4631D" w:rsidP="00EC5E22">
    <w:pPr>
      <w:pStyle w:val="af"/>
      <w:spacing w:line="240" w:lineRule="auto"/>
      <w:ind w:firstLine="420"/>
    </w:pPr>
    <w:r>
      <w:rPr>
        <w:rFonts w:ascii="宋体" w:hAnsi="宋体" w:hint="eastAsia"/>
        <w:bCs/>
        <w:sz w:val="21"/>
        <w:szCs w:val="21"/>
      </w:rPr>
      <w:t>数据结构与算法综合设计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97F98" w14:textId="77777777" w:rsidR="00F4631D" w:rsidRPr="00B61392" w:rsidRDefault="00F4631D" w:rsidP="00B61392">
    <w:pPr>
      <w:pStyle w:val="af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C5BBB"/>
    <w:multiLevelType w:val="multilevel"/>
    <w:tmpl w:val="D980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95719"/>
    <w:multiLevelType w:val="multilevel"/>
    <w:tmpl w:val="27D95719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ascii="Times New Roman" w:eastAsia="黑体" w:hAnsi="Times New Roman" w:hint="default"/>
        <w:kern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7430733"/>
    <w:multiLevelType w:val="multilevel"/>
    <w:tmpl w:val="C478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E4FFA"/>
    <w:multiLevelType w:val="multilevel"/>
    <w:tmpl w:val="C6AC3382"/>
    <w:lvl w:ilvl="0">
      <w:start w:val="1"/>
      <w:numFmt w:val="decimal"/>
      <w:lvlText w:val="%1."/>
      <w:lvlJc w:val="left"/>
      <w:pPr>
        <w:tabs>
          <w:tab w:val="num" w:pos="2771"/>
        </w:tabs>
        <w:ind w:left="2771" w:hanging="360"/>
      </w:pPr>
    </w:lvl>
    <w:lvl w:ilvl="1" w:tentative="1">
      <w:start w:val="1"/>
      <w:numFmt w:val="decimal"/>
      <w:lvlText w:val="%2."/>
      <w:lvlJc w:val="left"/>
      <w:pPr>
        <w:tabs>
          <w:tab w:val="num" w:pos="3491"/>
        </w:tabs>
        <w:ind w:left="3491" w:hanging="360"/>
      </w:pPr>
    </w:lvl>
    <w:lvl w:ilvl="2" w:tentative="1">
      <w:start w:val="1"/>
      <w:numFmt w:val="decimal"/>
      <w:lvlText w:val="%3."/>
      <w:lvlJc w:val="left"/>
      <w:pPr>
        <w:tabs>
          <w:tab w:val="num" w:pos="4211"/>
        </w:tabs>
        <w:ind w:left="4211" w:hanging="360"/>
      </w:pPr>
    </w:lvl>
    <w:lvl w:ilvl="3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entative="1">
      <w:start w:val="1"/>
      <w:numFmt w:val="decimal"/>
      <w:lvlText w:val="%5."/>
      <w:lvlJc w:val="left"/>
      <w:pPr>
        <w:tabs>
          <w:tab w:val="num" w:pos="5651"/>
        </w:tabs>
        <w:ind w:left="5651" w:hanging="360"/>
      </w:pPr>
    </w:lvl>
    <w:lvl w:ilvl="5" w:tentative="1">
      <w:start w:val="1"/>
      <w:numFmt w:val="decimal"/>
      <w:lvlText w:val="%6."/>
      <w:lvlJc w:val="left"/>
      <w:pPr>
        <w:tabs>
          <w:tab w:val="num" w:pos="6371"/>
        </w:tabs>
        <w:ind w:left="6371" w:hanging="360"/>
      </w:pPr>
    </w:lvl>
    <w:lvl w:ilvl="6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entative="1">
      <w:start w:val="1"/>
      <w:numFmt w:val="decimal"/>
      <w:lvlText w:val="%8."/>
      <w:lvlJc w:val="left"/>
      <w:pPr>
        <w:tabs>
          <w:tab w:val="num" w:pos="7811"/>
        </w:tabs>
        <w:ind w:left="7811" w:hanging="360"/>
      </w:pPr>
    </w:lvl>
    <w:lvl w:ilvl="8" w:tentative="1">
      <w:start w:val="1"/>
      <w:numFmt w:val="decimal"/>
      <w:lvlText w:val="%9."/>
      <w:lvlJc w:val="left"/>
      <w:pPr>
        <w:tabs>
          <w:tab w:val="num" w:pos="8531"/>
        </w:tabs>
        <w:ind w:left="8531" w:hanging="360"/>
      </w:pPr>
    </w:lvl>
  </w:abstractNum>
  <w:abstractNum w:abstractNumId="4" w15:restartNumberingAfterBreak="0">
    <w:nsid w:val="62A105CE"/>
    <w:multiLevelType w:val="multilevel"/>
    <w:tmpl w:val="CEE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633CC"/>
    <w:multiLevelType w:val="multilevel"/>
    <w:tmpl w:val="ABCE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103F4"/>
    <w:multiLevelType w:val="multilevel"/>
    <w:tmpl w:val="8FDA265A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num w:numId="1" w16cid:durableId="440027421">
    <w:abstractNumId w:val="1"/>
  </w:num>
  <w:num w:numId="2" w16cid:durableId="1381662497">
    <w:abstractNumId w:val="0"/>
  </w:num>
  <w:num w:numId="3" w16cid:durableId="1330909846">
    <w:abstractNumId w:val="1"/>
  </w:num>
  <w:num w:numId="4" w16cid:durableId="1898778769">
    <w:abstractNumId w:val="2"/>
  </w:num>
  <w:num w:numId="5" w16cid:durableId="1808743965">
    <w:abstractNumId w:val="6"/>
  </w:num>
  <w:num w:numId="6" w16cid:durableId="1193035666">
    <w:abstractNumId w:val="1"/>
  </w:num>
  <w:num w:numId="7" w16cid:durableId="2106028631">
    <w:abstractNumId w:val="1"/>
  </w:num>
  <w:num w:numId="8" w16cid:durableId="1626079829">
    <w:abstractNumId w:val="1"/>
  </w:num>
  <w:num w:numId="9" w16cid:durableId="770509030">
    <w:abstractNumId w:val="1"/>
  </w:num>
  <w:num w:numId="10" w16cid:durableId="1517302779">
    <w:abstractNumId w:val="1"/>
  </w:num>
  <w:num w:numId="11" w16cid:durableId="799374812">
    <w:abstractNumId w:val="3"/>
  </w:num>
  <w:num w:numId="12" w16cid:durableId="755630699">
    <w:abstractNumId w:val="1"/>
  </w:num>
  <w:num w:numId="13" w16cid:durableId="1086264722">
    <w:abstractNumId w:val="5"/>
  </w:num>
  <w:num w:numId="14" w16cid:durableId="1570263686">
    <w:abstractNumId w:val="1"/>
  </w:num>
  <w:num w:numId="15" w16cid:durableId="26302526">
    <w:abstractNumId w:val="1"/>
  </w:num>
  <w:num w:numId="16" w16cid:durableId="1526868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713"/>
    <w:rsid w:val="00001729"/>
    <w:rsid w:val="00003BED"/>
    <w:rsid w:val="00011539"/>
    <w:rsid w:val="000150DE"/>
    <w:rsid w:val="00015373"/>
    <w:rsid w:val="0002014E"/>
    <w:rsid w:val="000240A5"/>
    <w:rsid w:val="00026D95"/>
    <w:rsid w:val="000404FD"/>
    <w:rsid w:val="000415E7"/>
    <w:rsid w:val="00043F94"/>
    <w:rsid w:val="00045245"/>
    <w:rsid w:val="000452A6"/>
    <w:rsid w:val="00050A39"/>
    <w:rsid w:val="00051FFC"/>
    <w:rsid w:val="00053703"/>
    <w:rsid w:val="000543A5"/>
    <w:rsid w:val="0005661F"/>
    <w:rsid w:val="00056D6A"/>
    <w:rsid w:val="0006271F"/>
    <w:rsid w:val="00062FEC"/>
    <w:rsid w:val="000672B3"/>
    <w:rsid w:val="00071467"/>
    <w:rsid w:val="000734CF"/>
    <w:rsid w:val="00077BEF"/>
    <w:rsid w:val="000811C2"/>
    <w:rsid w:val="00082FBC"/>
    <w:rsid w:val="0008385A"/>
    <w:rsid w:val="00083A3E"/>
    <w:rsid w:val="0008402B"/>
    <w:rsid w:val="000908B8"/>
    <w:rsid w:val="00092764"/>
    <w:rsid w:val="00097B00"/>
    <w:rsid w:val="000A0377"/>
    <w:rsid w:val="000A16EA"/>
    <w:rsid w:val="000A4E7D"/>
    <w:rsid w:val="000B48DE"/>
    <w:rsid w:val="000C6C13"/>
    <w:rsid w:val="000E0F74"/>
    <w:rsid w:val="000E5E63"/>
    <w:rsid w:val="000E6AAF"/>
    <w:rsid w:val="000F0072"/>
    <w:rsid w:val="000F098D"/>
    <w:rsid w:val="000F618A"/>
    <w:rsid w:val="001076B8"/>
    <w:rsid w:val="00116713"/>
    <w:rsid w:val="00120501"/>
    <w:rsid w:val="00123498"/>
    <w:rsid w:val="00125514"/>
    <w:rsid w:val="00130DB4"/>
    <w:rsid w:val="0013701D"/>
    <w:rsid w:val="00142A03"/>
    <w:rsid w:val="001468A4"/>
    <w:rsid w:val="00147B39"/>
    <w:rsid w:val="00151A49"/>
    <w:rsid w:val="00152BB3"/>
    <w:rsid w:val="00155256"/>
    <w:rsid w:val="00163EAC"/>
    <w:rsid w:val="00165BFB"/>
    <w:rsid w:val="00166B08"/>
    <w:rsid w:val="00172A86"/>
    <w:rsid w:val="001732A4"/>
    <w:rsid w:val="00176197"/>
    <w:rsid w:val="001870B0"/>
    <w:rsid w:val="00191F73"/>
    <w:rsid w:val="001965FB"/>
    <w:rsid w:val="001A0839"/>
    <w:rsid w:val="001A22A6"/>
    <w:rsid w:val="001A2338"/>
    <w:rsid w:val="001A2BF4"/>
    <w:rsid w:val="001B411A"/>
    <w:rsid w:val="001C42F9"/>
    <w:rsid w:val="001C4E90"/>
    <w:rsid w:val="001D4929"/>
    <w:rsid w:val="001E1E69"/>
    <w:rsid w:val="00203536"/>
    <w:rsid w:val="002049BA"/>
    <w:rsid w:val="00210845"/>
    <w:rsid w:val="002145A5"/>
    <w:rsid w:val="00214E60"/>
    <w:rsid w:val="00215C2F"/>
    <w:rsid w:val="00216B40"/>
    <w:rsid w:val="002200BC"/>
    <w:rsid w:val="00220768"/>
    <w:rsid w:val="00220D86"/>
    <w:rsid w:val="0022770F"/>
    <w:rsid w:val="00232058"/>
    <w:rsid w:val="002453A5"/>
    <w:rsid w:val="00246EF9"/>
    <w:rsid w:val="00256C76"/>
    <w:rsid w:val="002659C7"/>
    <w:rsid w:val="00267995"/>
    <w:rsid w:val="00272900"/>
    <w:rsid w:val="00280439"/>
    <w:rsid w:val="00281DAC"/>
    <w:rsid w:val="00282D20"/>
    <w:rsid w:val="0028325D"/>
    <w:rsid w:val="002844AD"/>
    <w:rsid w:val="00291D22"/>
    <w:rsid w:val="002A02D7"/>
    <w:rsid w:val="002A3942"/>
    <w:rsid w:val="002A72D5"/>
    <w:rsid w:val="002B2BB7"/>
    <w:rsid w:val="002B6F5F"/>
    <w:rsid w:val="002C681C"/>
    <w:rsid w:val="002D6673"/>
    <w:rsid w:val="002E1E67"/>
    <w:rsid w:val="002E7C04"/>
    <w:rsid w:val="002F2EFB"/>
    <w:rsid w:val="002F4D22"/>
    <w:rsid w:val="00315099"/>
    <w:rsid w:val="00315CD8"/>
    <w:rsid w:val="00320E5A"/>
    <w:rsid w:val="00322C8C"/>
    <w:rsid w:val="00337BC6"/>
    <w:rsid w:val="00340D70"/>
    <w:rsid w:val="0034213F"/>
    <w:rsid w:val="00342CFE"/>
    <w:rsid w:val="00357278"/>
    <w:rsid w:val="0036283C"/>
    <w:rsid w:val="00363386"/>
    <w:rsid w:val="0036662B"/>
    <w:rsid w:val="00370F9F"/>
    <w:rsid w:val="00373B10"/>
    <w:rsid w:val="00380A23"/>
    <w:rsid w:val="00391DCA"/>
    <w:rsid w:val="00393E15"/>
    <w:rsid w:val="003A6C94"/>
    <w:rsid w:val="003B0E13"/>
    <w:rsid w:val="003C4C2F"/>
    <w:rsid w:val="003D069D"/>
    <w:rsid w:val="003E02B3"/>
    <w:rsid w:val="003E4767"/>
    <w:rsid w:val="003E7174"/>
    <w:rsid w:val="003E73CD"/>
    <w:rsid w:val="003F69BF"/>
    <w:rsid w:val="004020B5"/>
    <w:rsid w:val="00407A76"/>
    <w:rsid w:val="00413852"/>
    <w:rsid w:val="0041469B"/>
    <w:rsid w:val="00414D6C"/>
    <w:rsid w:val="00417587"/>
    <w:rsid w:val="0041762B"/>
    <w:rsid w:val="00425548"/>
    <w:rsid w:val="00434517"/>
    <w:rsid w:val="004359EF"/>
    <w:rsid w:val="0043764E"/>
    <w:rsid w:val="00446AAA"/>
    <w:rsid w:val="004673F7"/>
    <w:rsid w:val="00474EB6"/>
    <w:rsid w:val="00481465"/>
    <w:rsid w:val="00485231"/>
    <w:rsid w:val="004A04EB"/>
    <w:rsid w:val="004A4560"/>
    <w:rsid w:val="004A5A38"/>
    <w:rsid w:val="004B0244"/>
    <w:rsid w:val="004B2751"/>
    <w:rsid w:val="004B7FF8"/>
    <w:rsid w:val="004C1077"/>
    <w:rsid w:val="004D20FE"/>
    <w:rsid w:val="004D48A6"/>
    <w:rsid w:val="004E4DEC"/>
    <w:rsid w:val="004E6289"/>
    <w:rsid w:val="004F2472"/>
    <w:rsid w:val="004F3C76"/>
    <w:rsid w:val="005001CF"/>
    <w:rsid w:val="00500362"/>
    <w:rsid w:val="0050158E"/>
    <w:rsid w:val="005111B3"/>
    <w:rsid w:val="0051407A"/>
    <w:rsid w:val="0052366D"/>
    <w:rsid w:val="00523FE7"/>
    <w:rsid w:val="00531307"/>
    <w:rsid w:val="00534A7F"/>
    <w:rsid w:val="005477E8"/>
    <w:rsid w:val="005566F2"/>
    <w:rsid w:val="00560116"/>
    <w:rsid w:val="0056492A"/>
    <w:rsid w:val="00566D8B"/>
    <w:rsid w:val="005709F5"/>
    <w:rsid w:val="00572C9F"/>
    <w:rsid w:val="0058134A"/>
    <w:rsid w:val="00591062"/>
    <w:rsid w:val="00596B15"/>
    <w:rsid w:val="005A0243"/>
    <w:rsid w:val="005A38F9"/>
    <w:rsid w:val="005C64DD"/>
    <w:rsid w:val="00612106"/>
    <w:rsid w:val="006138D9"/>
    <w:rsid w:val="00614517"/>
    <w:rsid w:val="0062184C"/>
    <w:rsid w:val="00621DBC"/>
    <w:rsid w:val="00634DC1"/>
    <w:rsid w:val="00635F19"/>
    <w:rsid w:val="006416DC"/>
    <w:rsid w:val="00642CA1"/>
    <w:rsid w:val="006432FC"/>
    <w:rsid w:val="006438AE"/>
    <w:rsid w:val="006446B0"/>
    <w:rsid w:val="00647209"/>
    <w:rsid w:val="00652B3E"/>
    <w:rsid w:val="006579CF"/>
    <w:rsid w:val="00676007"/>
    <w:rsid w:val="00676767"/>
    <w:rsid w:val="00690857"/>
    <w:rsid w:val="006A3078"/>
    <w:rsid w:val="006B32F3"/>
    <w:rsid w:val="006B486C"/>
    <w:rsid w:val="006C00CC"/>
    <w:rsid w:val="006C2F39"/>
    <w:rsid w:val="006C4B69"/>
    <w:rsid w:val="006C5691"/>
    <w:rsid w:val="006C6E8C"/>
    <w:rsid w:val="006D43F1"/>
    <w:rsid w:val="006D462D"/>
    <w:rsid w:val="006D5FB0"/>
    <w:rsid w:val="006E1D5D"/>
    <w:rsid w:val="006E6A89"/>
    <w:rsid w:val="006F4D56"/>
    <w:rsid w:val="006F5F9B"/>
    <w:rsid w:val="0070779E"/>
    <w:rsid w:val="00710CF9"/>
    <w:rsid w:val="007173C4"/>
    <w:rsid w:val="007264A7"/>
    <w:rsid w:val="00733FBC"/>
    <w:rsid w:val="00737484"/>
    <w:rsid w:val="0074393A"/>
    <w:rsid w:val="00750E25"/>
    <w:rsid w:val="0075165E"/>
    <w:rsid w:val="00751933"/>
    <w:rsid w:val="007639BC"/>
    <w:rsid w:val="00764532"/>
    <w:rsid w:val="00770B21"/>
    <w:rsid w:val="00770DBC"/>
    <w:rsid w:val="007712ED"/>
    <w:rsid w:val="007724E1"/>
    <w:rsid w:val="00780DF4"/>
    <w:rsid w:val="00782D5A"/>
    <w:rsid w:val="00790302"/>
    <w:rsid w:val="00792FBF"/>
    <w:rsid w:val="00795A60"/>
    <w:rsid w:val="007965C4"/>
    <w:rsid w:val="007A1DC4"/>
    <w:rsid w:val="007B71EC"/>
    <w:rsid w:val="007C5F06"/>
    <w:rsid w:val="007D1C4C"/>
    <w:rsid w:val="007D7E4C"/>
    <w:rsid w:val="007E2975"/>
    <w:rsid w:val="007E2EC3"/>
    <w:rsid w:val="007E3A0C"/>
    <w:rsid w:val="007F3933"/>
    <w:rsid w:val="007F6350"/>
    <w:rsid w:val="007F7BEB"/>
    <w:rsid w:val="00805E47"/>
    <w:rsid w:val="00812285"/>
    <w:rsid w:val="00815FA8"/>
    <w:rsid w:val="008233D4"/>
    <w:rsid w:val="00823806"/>
    <w:rsid w:val="00834F96"/>
    <w:rsid w:val="0083619D"/>
    <w:rsid w:val="00836FB9"/>
    <w:rsid w:val="00856DDC"/>
    <w:rsid w:val="00864507"/>
    <w:rsid w:val="00874D83"/>
    <w:rsid w:val="0087705A"/>
    <w:rsid w:val="00892E2A"/>
    <w:rsid w:val="008B1C08"/>
    <w:rsid w:val="008B3B06"/>
    <w:rsid w:val="008B57E4"/>
    <w:rsid w:val="008C62B6"/>
    <w:rsid w:val="008D152D"/>
    <w:rsid w:val="008D715B"/>
    <w:rsid w:val="008E00E4"/>
    <w:rsid w:val="008E164A"/>
    <w:rsid w:val="008F4BCB"/>
    <w:rsid w:val="00902802"/>
    <w:rsid w:val="009066C9"/>
    <w:rsid w:val="009214B5"/>
    <w:rsid w:val="00924866"/>
    <w:rsid w:val="009343A4"/>
    <w:rsid w:val="0093747A"/>
    <w:rsid w:val="00945281"/>
    <w:rsid w:val="00947930"/>
    <w:rsid w:val="0095361B"/>
    <w:rsid w:val="00954975"/>
    <w:rsid w:val="009631F1"/>
    <w:rsid w:val="00963263"/>
    <w:rsid w:val="0097244D"/>
    <w:rsid w:val="0098037C"/>
    <w:rsid w:val="0098370A"/>
    <w:rsid w:val="0099356D"/>
    <w:rsid w:val="00997CC3"/>
    <w:rsid w:val="009A02A6"/>
    <w:rsid w:val="009A343F"/>
    <w:rsid w:val="009B04D1"/>
    <w:rsid w:val="009B12AD"/>
    <w:rsid w:val="009B22B1"/>
    <w:rsid w:val="009B3A64"/>
    <w:rsid w:val="009B3CA8"/>
    <w:rsid w:val="009C0879"/>
    <w:rsid w:val="009D25A3"/>
    <w:rsid w:val="009D3E0A"/>
    <w:rsid w:val="009D7BF6"/>
    <w:rsid w:val="009E6521"/>
    <w:rsid w:val="009E69CE"/>
    <w:rsid w:val="00A02884"/>
    <w:rsid w:val="00A02D14"/>
    <w:rsid w:val="00A045C1"/>
    <w:rsid w:val="00A10E66"/>
    <w:rsid w:val="00A112E8"/>
    <w:rsid w:val="00A13F21"/>
    <w:rsid w:val="00A15523"/>
    <w:rsid w:val="00A26F65"/>
    <w:rsid w:val="00A27394"/>
    <w:rsid w:val="00A31178"/>
    <w:rsid w:val="00A34C50"/>
    <w:rsid w:val="00A50251"/>
    <w:rsid w:val="00A526F1"/>
    <w:rsid w:val="00A62C89"/>
    <w:rsid w:val="00A63D0F"/>
    <w:rsid w:val="00A64226"/>
    <w:rsid w:val="00A7062E"/>
    <w:rsid w:val="00A7203A"/>
    <w:rsid w:val="00A72072"/>
    <w:rsid w:val="00AA1AFF"/>
    <w:rsid w:val="00AA6057"/>
    <w:rsid w:val="00AB5C48"/>
    <w:rsid w:val="00AB5FAF"/>
    <w:rsid w:val="00AC606D"/>
    <w:rsid w:val="00AC731A"/>
    <w:rsid w:val="00AD190C"/>
    <w:rsid w:val="00AD550F"/>
    <w:rsid w:val="00AE1054"/>
    <w:rsid w:val="00AE2B76"/>
    <w:rsid w:val="00AE3712"/>
    <w:rsid w:val="00AE3C4D"/>
    <w:rsid w:val="00AE5E6D"/>
    <w:rsid w:val="00AF22F1"/>
    <w:rsid w:val="00B04DDF"/>
    <w:rsid w:val="00B07CE2"/>
    <w:rsid w:val="00B1041D"/>
    <w:rsid w:val="00B23C5C"/>
    <w:rsid w:val="00B51CE2"/>
    <w:rsid w:val="00B534E6"/>
    <w:rsid w:val="00B5379F"/>
    <w:rsid w:val="00B53B66"/>
    <w:rsid w:val="00B61392"/>
    <w:rsid w:val="00B71BE1"/>
    <w:rsid w:val="00B8273A"/>
    <w:rsid w:val="00B87428"/>
    <w:rsid w:val="00B90088"/>
    <w:rsid w:val="00BA0361"/>
    <w:rsid w:val="00BB3241"/>
    <w:rsid w:val="00BB52FA"/>
    <w:rsid w:val="00BB77F0"/>
    <w:rsid w:val="00BC0C32"/>
    <w:rsid w:val="00BC3357"/>
    <w:rsid w:val="00BD3F7F"/>
    <w:rsid w:val="00BE12C1"/>
    <w:rsid w:val="00BE1D8C"/>
    <w:rsid w:val="00BE5CE5"/>
    <w:rsid w:val="00BF7935"/>
    <w:rsid w:val="00C06119"/>
    <w:rsid w:val="00C076F9"/>
    <w:rsid w:val="00C0796F"/>
    <w:rsid w:val="00C143C2"/>
    <w:rsid w:val="00C158AA"/>
    <w:rsid w:val="00C20241"/>
    <w:rsid w:val="00C21492"/>
    <w:rsid w:val="00C409B8"/>
    <w:rsid w:val="00C40E0E"/>
    <w:rsid w:val="00C534B1"/>
    <w:rsid w:val="00C7319A"/>
    <w:rsid w:val="00C73CB7"/>
    <w:rsid w:val="00C75B7D"/>
    <w:rsid w:val="00C779E3"/>
    <w:rsid w:val="00C8667B"/>
    <w:rsid w:val="00C86D30"/>
    <w:rsid w:val="00C96622"/>
    <w:rsid w:val="00CA790E"/>
    <w:rsid w:val="00CB0830"/>
    <w:rsid w:val="00CB0E2A"/>
    <w:rsid w:val="00CB1A92"/>
    <w:rsid w:val="00CB4733"/>
    <w:rsid w:val="00CC29CA"/>
    <w:rsid w:val="00CC4672"/>
    <w:rsid w:val="00CD081E"/>
    <w:rsid w:val="00CE45BB"/>
    <w:rsid w:val="00CE7489"/>
    <w:rsid w:val="00CF39AC"/>
    <w:rsid w:val="00D01AAA"/>
    <w:rsid w:val="00D0369A"/>
    <w:rsid w:val="00D052E7"/>
    <w:rsid w:val="00D10DB8"/>
    <w:rsid w:val="00D17955"/>
    <w:rsid w:val="00D239AE"/>
    <w:rsid w:val="00D239F3"/>
    <w:rsid w:val="00D24519"/>
    <w:rsid w:val="00D569E9"/>
    <w:rsid w:val="00D63FCB"/>
    <w:rsid w:val="00D67D49"/>
    <w:rsid w:val="00D71C27"/>
    <w:rsid w:val="00D762FC"/>
    <w:rsid w:val="00D85AF6"/>
    <w:rsid w:val="00D867E7"/>
    <w:rsid w:val="00DB520A"/>
    <w:rsid w:val="00DB526D"/>
    <w:rsid w:val="00DB5568"/>
    <w:rsid w:val="00DB595B"/>
    <w:rsid w:val="00DB7BA5"/>
    <w:rsid w:val="00DC3253"/>
    <w:rsid w:val="00DD04C5"/>
    <w:rsid w:val="00DD62CA"/>
    <w:rsid w:val="00DE1D90"/>
    <w:rsid w:val="00DF6A6E"/>
    <w:rsid w:val="00E034A1"/>
    <w:rsid w:val="00E059BF"/>
    <w:rsid w:val="00E25F56"/>
    <w:rsid w:val="00E3356D"/>
    <w:rsid w:val="00E33F15"/>
    <w:rsid w:val="00E37165"/>
    <w:rsid w:val="00E37742"/>
    <w:rsid w:val="00E4171E"/>
    <w:rsid w:val="00E42DED"/>
    <w:rsid w:val="00E51D56"/>
    <w:rsid w:val="00E56FDA"/>
    <w:rsid w:val="00E57A75"/>
    <w:rsid w:val="00E67196"/>
    <w:rsid w:val="00E70CC1"/>
    <w:rsid w:val="00E72AB3"/>
    <w:rsid w:val="00E80698"/>
    <w:rsid w:val="00E8270D"/>
    <w:rsid w:val="00E91340"/>
    <w:rsid w:val="00E91500"/>
    <w:rsid w:val="00EA0491"/>
    <w:rsid w:val="00EB0566"/>
    <w:rsid w:val="00EB207C"/>
    <w:rsid w:val="00EB2C88"/>
    <w:rsid w:val="00EB724C"/>
    <w:rsid w:val="00EC5E22"/>
    <w:rsid w:val="00EE6273"/>
    <w:rsid w:val="00EF4DAF"/>
    <w:rsid w:val="00F10149"/>
    <w:rsid w:val="00F10DBA"/>
    <w:rsid w:val="00F134D9"/>
    <w:rsid w:val="00F20086"/>
    <w:rsid w:val="00F24D95"/>
    <w:rsid w:val="00F27C53"/>
    <w:rsid w:val="00F309E7"/>
    <w:rsid w:val="00F31470"/>
    <w:rsid w:val="00F32222"/>
    <w:rsid w:val="00F36E80"/>
    <w:rsid w:val="00F37C1C"/>
    <w:rsid w:val="00F426F9"/>
    <w:rsid w:val="00F44748"/>
    <w:rsid w:val="00F458FA"/>
    <w:rsid w:val="00F4631D"/>
    <w:rsid w:val="00F5045E"/>
    <w:rsid w:val="00F54912"/>
    <w:rsid w:val="00F5506A"/>
    <w:rsid w:val="00F55C67"/>
    <w:rsid w:val="00F5737F"/>
    <w:rsid w:val="00F6677F"/>
    <w:rsid w:val="00F6743C"/>
    <w:rsid w:val="00F67F49"/>
    <w:rsid w:val="00F71653"/>
    <w:rsid w:val="00F8219B"/>
    <w:rsid w:val="00F84073"/>
    <w:rsid w:val="00F8416D"/>
    <w:rsid w:val="00F841E5"/>
    <w:rsid w:val="00F84C83"/>
    <w:rsid w:val="00F85F09"/>
    <w:rsid w:val="00F96918"/>
    <w:rsid w:val="00FA1B1D"/>
    <w:rsid w:val="00FA1E21"/>
    <w:rsid w:val="00FA338D"/>
    <w:rsid w:val="00FB0485"/>
    <w:rsid w:val="00FB10FD"/>
    <w:rsid w:val="00FB1629"/>
    <w:rsid w:val="00FB5235"/>
    <w:rsid w:val="00FC26BC"/>
    <w:rsid w:val="00FD2B02"/>
    <w:rsid w:val="00FE3EAF"/>
    <w:rsid w:val="00FF538F"/>
    <w:rsid w:val="2D0418BB"/>
    <w:rsid w:val="332909AC"/>
    <w:rsid w:val="38A7220D"/>
    <w:rsid w:val="54C0384A"/>
    <w:rsid w:val="598F3B83"/>
    <w:rsid w:val="5B2A051A"/>
    <w:rsid w:val="5E4A5F94"/>
    <w:rsid w:val="6B0D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22C5BB"/>
  <w15:docId w15:val="{BC446709-DAF6-4444-8C2F-BE8FB3CE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uiPriority="0" w:qFormat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</w:pPr>
    <w:rPr>
      <w:rFonts w:asciiTheme="minorHAnsi" w:eastAsiaTheme="minorEastAsia" w:hAnsiTheme="minorHAnsi" w:cstheme="minorBidi"/>
      <w:kern w:val="2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Body Text"/>
    <w:basedOn w:val="a"/>
    <w:link w:val="a6"/>
    <w:qFormat/>
    <w:pPr>
      <w:spacing w:after="120"/>
    </w:pPr>
  </w:style>
  <w:style w:type="paragraph" w:styleId="a7">
    <w:name w:val="Body Text Indent"/>
    <w:basedOn w:val="a"/>
    <w:link w:val="a8"/>
    <w:qFormat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tabs>
        <w:tab w:val="left" w:pos="1050"/>
        <w:tab w:val="right" w:leader="dot" w:pos="8302"/>
      </w:tabs>
      <w:ind w:firstLineChars="0" w:firstLine="0"/>
    </w:pPr>
    <w:rPr>
      <w:rFonts w:asciiTheme="minorEastAsia" w:hAnsiTheme="minorEastAsia" w:cs="Times New Roman"/>
      <w:sz w:val="28"/>
    </w:rPr>
  </w:style>
  <w:style w:type="paragraph" w:styleId="a9">
    <w:name w:val="Plain Text"/>
    <w:basedOn w:val="a"/>
    <w:link w:val="aa"/>
    <w:qFormat/>
    <w:rPr>
      <w:rFonts w:ascii="宋体" w:hAnsi="Courier New" w:cs="Courier New"/>
    </w:rPr>
  </w:style>
  <w:style w:type="paragraph" w:styleId="2">
    <w:name w:val="Body Text Indent 2"/>
    <w:basedOn w:val="a"/>
    <w:link w:val="20"/>
    <w:qFormat/>
    <w:pPr>
      <w:spacing w:after="120" w:line="480" w:lineRule="auto"/>
      <w:ind w:leftChars="200" w:left="420"/>
    </w:pPr>
    <w:rPr>
      <w:rFonts w:eastAsia="宋体"/>
      <w:szCs w:val="24"/>
    </w:r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ind w:firstLineChars="0" w:firstLine="0"/>
    </w:pPr>
    <w:rPr>
      <w:rFonts w:eastAsia="黑体"/>
      <w:sz w:val="28"/>
    </w:rPr>
  </w:style>
  <w:style w:type="paragraph" w:styleId="af1">
    <w:name w:val="footnote text"/>
    <w:basedOn w:val="a"/>
    <w:link w:val="af2"/>
    <w:qFormat/>
    <w:pPr>
      <w:snapToGrid w:val="0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left" w:pos="840"/>
        <w:tab w:val="right" w:leader="dot" w:pos="8302"/>
      </w:tabs>
      <w:ind w:firstLineChars="0" w:firstLine="0"/>
    </w:pPr>
    <w:rPr>
      <w:rFonts w:asciiTheme="minorEastAsia" w:hAnsiTheme="minorEastAsia"/>
      <w:sz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f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Cs w:val="24"/>
    </w:rPr>
  </w:style>
  <w:style w:type="paragraph" w:styleId="af4">
    <w:name w:val="annotation subject"/>
    <w:basedOn w:val="a3"/>
    <w:next w:val="a3"/>
    <w:link w:val="af5"/>
    <w:uiPriority w:val="99"/>
    <w:semiHidden/>
    <w:unhideWhenUsed/>
    <w:qFormat/>
    <w:rPr>
      <w:rFonts w:ascii="Times New Roman" w:hAnsi="Times New Roman" w:cs="Times New Roman"/>
      <w:b/>
      <w:bCs/>
    </w:rPr>
  </w:style>
  <w:style w:type="table" w:styleId="af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page number"/>
    <w:basedOn w:val="a0"/>
    <w:qFormat/>
  </w:style>
  <w:style w:type="character" w:styleId="af9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qFormat/>
    <w:rPr>
      <w:vertAlign w:val="superscript"/>
    </w:rPr>
  </w:style>
  <w:style w:type="character" w:customStyle="1" w:styleId="aa">
    <w:name w:val="纯文本 字符"/>
    <w:basedOn w:val="a0"/>
    <w:link w:val="a9"/>
    <w:qFormat/>
    <w:rPr>
      <w:rFonts w:ascii="宋体" w:eastAsia="MS Gothic" w:hAnsi="Courier New" w:cs="Courier New"/>
      <w:sz w:val="24"/>
      <w:szCs w:val="21"/>
    </w:rPr>
  </w:style>
  <w:style w:type="character" w:customStyle="1" w:styleId="20">
    <w:name w:val="正文文本缩进 2 字符"/>
    <w:basedOn w:val="a0"/>
    <w:link w:val="2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批注文字 字符"/>
    <w:basedOn w:val="a0"/>
    <w:link w:val="a3"/>
    <w:qFormat/>
    <w:rPr>
      <w:rFonts w:eastAsia="MS Gothic"/>
      <w:szCs w:val="21"/>
    </w:rPr>
  </w:style>
  <w:style w:type="character" w:customStyle="1" w:styleId="a6">
    <w:name w:val="正文文本 字符"/>
    <w:basedOn w:val="a0"/>
    <w:link w:val="a5"/>
    <w:qFormat/>
    <w:rPr>
      <w:rFonts w:eastAsia="MS Gothic"/>
      <w:szCs w:val="21"/>
    </w:rPr>
  </w:style>
  <w:style w:type="character" w:customStyle="1" w:styleId="a8">
    <w:name w:val="正文文本缩进 字符"/>
    <w:basedOn w:val="a0"/>
    <w:link w:val="a7"/>
    <w:qFormat/>
    <w:rPr>
      <w:rFonts w:eastAsia="MS Gothic"/>
      <w:szCs w:val="21"/>
    </w:rPr>
  </w:style>
  <w:style w:type="character" w:customStyle="1" w:styleId="ae">
    <w:name w:val="页脚 字符"/>
    <w:basedOn w:val="a0"/>
    <w:link w:val="ad"/>
    <w:uiPriority w:val="99"/>
    <w:qFormat/>
    <w:rPr>
      <w:rFonts w:eastAsia="MS Gothic"/>
      <w:sz w:val="18"/>
      <w:szCs w:val="21"/>
    </w:rPr>
  </w:style>
  <w:style w:type="character" w:customStyle="1" w:styleId="af2">
    <w:name w:val="脚注文本 字符"/>
    <w:basedOn w:val="a0"/>
    <w:link w:val="af1"/>
    <w:qFormat/>
    <w:rPr>
      <w:rFonts w:eastAsia="MS Gothic"/>
      <w:sz w:val="18"/>
      <w:szCs w:val="18"/>
    </w:rPr>
  </w:style>
  <w:style w:type="character" w:customStyle="1" w:styleId="datatitle1">
    <w:name w:val="datatitle1"/>
    <w:qFormat/>
    <w:rPr>
      <w:b/>
      <w:bCs/>
      <w:color w:val="10619F"/>
      <w:sz w:val="21"/>
      <w:szCs w:val="21"/>
    </w:rPr>
  </w:style>
  <w:style w:type="paragraph" w:customStyle="1" w:styleId="111">
    <w:name w:val="标题111"/>
    <w:basedOn w:val="1"/>
    <w:link w:val="1110"/>
    <w:qFormat/>
    <w:pPr>
      <w:keepLines w:val="0"/>
      <w:spacing w:beforeLines="150" w:before="468" w:afterLines="150" w:after="468" w:line="360" w:lineRule="auto"/>
      <w:jc w:val="center"/>
    </w:pPr>
    <w:rPr>
      <w:rFonts w:ascii="黑体" w:eastAsia="黑体" w:hAnsi="Arial Black" w:cs="宋体"/>
      <w:b w:val="0"/>
      <w:bCs w:val="0"/>
      <w:kern w:val="2"/>
      <w:sz w:val="36"/>
      <w:szCs w:val="20"/>
    </w:rPr>
  </w:style>
  <w:style w:type="character" w:customStyle="1" w:styleId="p141">
    <w:name w:val="p141"/>
    <w:qFormat/>
    <w:rPr>
      <w:sz w:val="21"/>
      <w:u w:val="none"/>
      <w:vertAlign w:val="baselin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MS Gothic" w:hAnsi="Times New Roman" w:cs="Times New Roman"/>
      <w:b/>
      <w:bCs/>
      <w:kern w:val="44"/>
      <w:sz w:val="44"/>
      <w:szCs w:val="44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rFonts w:ascii="Times New Roman" w:eastAsia="MS Gothic" w:hAnsi="Times New Roman" w:cs="Times New Roman"/>
      <w:sz w:val="18"/>
      <w:szCs w:val="18"/>
    </w:rPr>
  </w:style>
  <w:style w:type="character" w:customStyle="1" w:styleId="af5">
    <w:name w:val="批注主题 字符"/>
    <w:basedOn w:val="a4"/>
    <w:link w:val="af4"/>
    <w:uiPriority w:val="99"/>
    <w:semiHidden/>
    <w:qFormat/>
    <w:rPr>
      <w:rFonts w:ascii="Times New Roman" w:eastAsia="MS Gothic" w:hAnsi="Times New Roman" w:cs="Times New Roman"/>
      <w:b/>
      <w:bCs/>
      <w:szCs w:val="21"/>
    </w:rPr>
  </w:style>
  <w:style w:type="character" w:customStyle="1" w:styleId="af0">
    <w:name w:val="页眉 字符"/>
    <w:basedOn w:val="a0"/>
    <w:link w:val="af"/>
    <w:uiPriority w:val="99"/>
    <w:qFormat/>
    <w:rPr>
      <w:rFonts w:ascii="Times New Roman" w:eastAsia="MS Gothic" w:hAnsi="Times New Roman" w:cs="Times New Roman"/>
      <w:sz w:val="18"/>
      <w:szCs w:val="18"/>
    </w:rPr>
  </w:style>
  <w:style w:type="paragraph" w:styleId="afc">
    <w:name w:val="List Paragraph"/>
    <w:basedOn w:val="a"/>
    <w:link w:val="afd"/>
    <w:uiPriority w:val="34"/>
    <w:qFormat/>
    <w:pPr>
      <w:ind w:firstLine="420"/>
    </w:pPr>
  </w:style>
  <w:style w:type="paragraph" w:customStyle="1" w:styleId="afe">
    <w:name w:val="一级标题"/>
    <w:basedOn w:val="afc"/>
    <w:link w:val="aff"/>
    <w:qFormat/>
    <w:pPr>
      <w:spacing w:beforeLines="150" w:before="150" w:afterLines="150" w:after="150"/>
      <w:ind w:left="720" w:firstLineChars="0" w:firstLine="0"/>
      <w:jc w:val="center"/>
    </w:pPr>
    <w:rPr>
      <w:rFonts w:ascii="黑体" w:eastAsia="黑体" w:hAnsi="黑体"/>
      <w:sz w:val="36"/>
      <w:szCs w:val="30"/>
    </w:rPr>
  </w:style>
  <w:style w:type="paragraph" w:customStyle="1" w:styleId="21">
    <w:name w:val="标题2"/>
    <w:basedOn w:val="afe"/>
    <w:link w:val="22"/>
    <w:qFormat/>
    <w:pPr>
      <w:spacing w:beforeLines="100" w:before="100" w:afterLines="100" w:after="100"/>
      <w:jc w:val="left"/>
    </w:pPr>
    <w:rPr>
      <w:sz w:val="32"/>
    </w:rPr>
  </w:style>
  <w:style w:type="character" w:customStyle="1" w:styleId="afd">
    <w:name w:val="列表段落 字符"/>
    <w:basedOn w:val="a0"/>
    <w:link w:val="afc"/>
    <w:uiPriority w:val="34"/>
    <w:qFormat/>
    <w:rPr>
      <w:rFonts w:ascii="Times New Roman" w:eastAsia="MS Gothic" w:hAnsi="Times New Roman" w:cs="Times New Roman"/>
      <w:szCs w:val="21"/>
    </w:rPr>
  </w:style>
  <w:style w:type="character" w:customStyle="1" w:styleId="aff">
    <w:name w:val="一级标题 字符"/>
    <w:basedOn w:val="afd"/>
    <w:link w:val="afe"/>
    <w:qFormat/>
    <w:rPr>
      <w:rFonts w:ascii="黑体" w:eastAsia="黑体" w:hAnsi="黑体" w:cs="Times New Roman"/>
      <w:sz w:val="36"/>
      <w:szCs w:val="30"/>
    </w:rPr>
  </w:style>
  <w:style w:type="paragraph" w:customStyle="1" w:styleId="31">
    <w:name w:val="标题3"/>
    <w:basedOn w:val="afc"/>
    <w:link w:val="32"/>
    <w:qFormat/>
    <w:pPr>
      <w:spacing w:beforeLines="50" w:before="50" w:afterLines="50" w:after="50"/>
      <w:ind w:left="720" w:firstLineChars="0" w:firstLine="0"/>
    </w:pPr>
    <w:rPr>
      <w:rFonts w:ascii="黑体" w:eastAsia="黑体" w:hAnsi="黑体"/>
      <w:sz w:val="30"/>
      <w:szCs w:val="30"/>
    </w:rPr>
  </w:style>
  <w:style w:type="character" w:customStyle="1" w:styleId="22">
    <w:name w:val="标题2 字符"/>
    <w:basedOn w:val="aff"/>
    <w:link w:val="21"/>
    <w:qFormat/>
    <w:rPr>
      <w:rFonts w:ascii="黑体" w:eastAsia="黑体" w:hAnsi="黑体" w:cs="Times New Roman"/>
      <w:sz w:val="32"/>
      <w:szCs w:val="30"/>
    </w:rPr>
  </w:style>
  <w:style w:type="character" w:customStyle="1" w:styleId="11">
    <w:name w:val="书籍标题1"/>
    <w:basedOn w:val="a0"/>
    <w:uiPriority w:val="33"/>
    <w:qFormat/>
    <w:rPr>
      <w:b/>
      <w:bCs/>
      <w:i/>
      <w:iCs/>
      <w:spacing w:val="5"/>
    </w:rPr>
  </w:style>
  <w:style w:type="character" w:customStyle="1" w:styleId="32">
    <w:name w:val="标题3 字符"/>
    <w:basedOn w:val="afd"/>
    <w:link w:val="31"/>
    <w:qFormat/>
    <w:rPr>
      <w:rFonts w:ascii="黑体" w:eastAsia="黑体" w:hAnsi="黑体" w:cs="Times New Roman"/>
      <w:sz w:val="30"/>
      <w:szCs w:val="30"/>
    </w:rPr>
  </w:style>
  <w:style w:type="paragraph" w:customStyle="1" w:styleId="aff0">
    <w:name w:val="四级标题"/>
    <w:basedOn w:val="afc"/>
    <w:link w:val="aff1"/>
    <w:qFormat/>
    <w:pPr>
      <w:spacing w:beforeLines="50" w:before="50" w:afterLines="50" w:after="50"/>
      <w:ind w:left="720" w:firstLineChars="0" w:firstLine="0"/>
    </w:pPr>
    <w:rPr>
      <w:rFonts w:ascii="黑体" w:eastAsia="黑体" w:hAnsi="黑体"/>
      <w:szCs w:val="30"/>
    </w:rPr>
  </w:style>
  <w:style w:type="paragraph" w:customStyle="1" w:styleId="41">
    <w:name w:val="标题4"/>
    <w:basedOn w:val="afc"/>
    <w:link w:val="42"/>
    <w:qFormat/>
    <w:pPr>
      <w:spacing w:beforeLines="50" w:before="50" w:afterLines="50" w:after="50"/>
      <w:ind w:firstLineChars="0" w:firstLine="0"/>
    </w:pPr>
    <w:rPr>
      <w:rFonts w:ascii="黑体" w:eastAsia="黑体" w:hAnsi="黑体"/>
      <w:szCs w:val="24"/>
    </w:rPr>
  </w:style>
  <w:style w:type="character" w:customStyle="1" w:styleId="aff1">
    <w:name w:val="四级标题 字符"/>
    <w:basedOn w:val="afd"/>
    <w:link w:val="aff0"/>
    <w:qFormat/>
    <w:rPr>
      <w:rFonts w:ascii="黑体" w:eastAsia="黑体" w:hAnsi="黑体" w:cs="Times New Roman"/>
      <w:sz w:val="24"/>
      <w:szCs w:val="30"/>
    </w:rPr>
  </w:style>
  <w:style w:type="paragraph" w:customStyle="1" w:styleId="12">
    <w:name w:val="标题1"/>
    <w:basedOn w:val="111"/>
    <w:link w:val="13"/>
    <w:qFormat/>
    <w:pPr>
      <w:spacing w:beforeLines="0" w:before="360" w:afterLines="0" w:after="360"/>
      <w:ind w:left="560" w:firstLineChars="0" w:firstLine="0"/>
    </w:pPr>
    <w:rPr>
      <w:rFonts w:ascii="Times New Roman" w:hAnsi="Times New Roman" w:cs="Times New Roman"/>
    </w:rPr>
  </w:style>
  <w:style w:type="character" w:customStyle="1" w:styleId="42">
    <w:name w:val="标题4 字符"/>
    <w:basedOn w:val="afd"/>
    <w:link w:val="41"/>
    <w:qFormat/>
    <w:rPr>
      <w:rFonts w:ascii="黑体" w:eastAsia="黑体" w:hAnsi="黑体" w:cs="Times New Roman"/>
      <w:sz w:val="24"/>
      <w:szCs w:val="24"/>
    </w:rPr>
  </w:style>
  <w:style w:type="character" w:customStyle="1" w:styleId="1110">
    <w:name w:val="标题111 字符"/>
    <w:basedOn w:val="10"/>
    <w:link w:val="111"/>
    <w:qFormat/>
    <w:rPr>
      <w:rFonts w:ascii="黑体" w:eastAsia="黑体" w:hAnsi="Arial Black" w:cs="宋体"/>
      <w:b w:val="0"/>
      <w:bCs w:val="0"/>
      <w:kern w:val="44"/>
      <w:sz w:val="36"/>
      <w:szCs w:val="20"/>
    </w:rPr>
  </w:style>
  <w:style w:type="character" w:customStyle="1" w:styleId="13">
    <w:name w:val="标题1 字符"/>
    <w:basedOn w:val="1110"/>
    <w:link w:val="12"/>
    <w:qFormat/>
    <w:rPr>
      <w:rFonts w:ascii="Times New Roman" w:eastAsia="黑体" w:hAnsi="Times New Roman" w:cs="Times New Roman"/>
      <w:b w:val="0"/>
      <w:bCs w:val="0"/>
      <w:kern w:val="44"/>
      <w:sz w:val="36"/>
      <w:szCs w:val="20"/>
    </w:rPr>
  </w:style>
  <w:style w:type="paragraph" w:customStyle="1" w:styleId="aff2">
    <w:name w:val="标题一"/>
    <w:basedOn w:val="111"/>
    <w:link w:val="aff3"/>
    <w:qFormat/>
    <w:pPr>
      <w:spacing w:before="150" w:after="150"/>
      <w:ind w:firstLineChars="0" w:firstLine="0"/>
    </w:pPr>
  </w:style>
  <w:style w:type="paragraph" w:customStyle="1" w:styleId="aff4">
    <w:name w:val="标题二"/>
    <w:basedOn w:val="afc"/>
    <w:link w:val="aff5"/>
    <w:qFormat/>
    <w:pPr>
      <w:spacing w:beforeLines="100" w:before="100" w:afterLines="100" w:after="100"/>
      <w:ind w:firstLineChars="0" w:firstLine="0"/>
    </w:pPr>
    <w:rPr>
      <w:rFonts w:eastAsia="黑体"/>
      <w:sz w:val="32"/>
      <w:szCs w:val="32"/>
    </w:rPr>
  </w:style>
  <w:style w:type="character" w:customStyle="1" w:styleId="aff3">
    <w:name w:val="标题一 字符"/>
    <w:basedOn w:val="1110"/>
    <w:link w:val="aff2"/>
    <w:qFormat/>
    <w:rPr>
      <w:rFonts w:ascii="黑体" w:eastAsia="黑体" w:hAnsi="Arial Black" w:cs="宋体"/>
      <w:b w:val="0"/>
      <w:bCs w:val="0"/>
      <w:kern w:val="2"/>
      <w:sz w:val="36"/>
      <w:szCs w:val="20"/>
    </w:rPr>
  </w:style>
  <w:style w:type="paragraph" w:customStyle="1" w:styleId="aff6">
    <w:name w:val="标题三"/>
    <w:basedOn w:val="afc"/>
    <w:link w:val="aff7"/>
    <w:qFormat/>
    <w:pPr>
      <w:spacing w:beforeLines="50" w:before="50" w:afterLines="50" w:after="50"/>
      <w:ind w:firstLineChars="0" w:firstLine="0"/>
    </w:pPr>
    <w:rPr>
      <w:rFonts w:ascii="黑体" w:eastAsia="黑体" w:hAnsi="黑体"/>
      <w:sz w:val="30"/>
      <w:szCs w:val="30"/>
    </w:rPr>
  </w:style>
  <w:style w:type="character" w:customStyle="1" w:styleId="aff5">
    <w:name w:val="标题二 字符"/>
    <w:basedOn w:val="afd"/>
    <w:link w:val="aff4"/>
    <w:qFormat/>
    <w:rPr>
      <w:rFonts w:ascii="Times New Roman" w:eastAsia="黑体" w:hAnsi="Times New Roman" w:cs="Times New Roman"/>
      <w:sz w:val="32"/>
      <w:szCs w:val="32"/>
    </w:rPr>
  </w:style>
  <w:style w:type="character" w:customStyle="1" w:styleId="aff7">
    <w:name w:val="标题三 字符"/>
    <w:basedOn w:val="afd"/>
    <w:link w:val="aff6"/>
    <w:qFormat/>
    <w:rPr>
      <w:rFonts w:ascii="黑体" w:eastAsia="黑体" w:hAnsi="黑体" w:cs="Times New Roman"/>
      <w:sz w:val="30"/>
      <w:szCs w:val="30"/>
    </w:rPr>
  </w:style>
  <w:style w:type="paragraph" w:customStyle="1" w:styleId="aff8">
    <w:name w:val="图例"/>
    <w:basedOn w:val="a"/>
    <w:link w:val="aff9"/>
    <w:qFormat/>
    <w:pPr>
      <w:ind w:firstLineChars="0" w:firstLine="0"/>
      <w:jc w:val="center"/>
    </w:pPr>
    <w:rPr>
      <w:b/>
      <w:sz w:val="21"/>
    </w:rPr>
  </w:style>
  <w:style w:type="character" w:customStyle="1" w:styleId="aff9">
    <w:name w:val="图例 字符"/>
    <w:basedOn w:val="a0"/>
    <w:link w:val="aff8"/>
    <w:qFormat/>
    <w:rPr>
      <w:b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ind w:firstLineChars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ilh-page">
    <w:name w:val="ilh-page"/>
    <w:basedOn w:val="a0"/>
    <w:qFormat/>
  </w:style>
  <w:style w:type="paragraph" w:customStyle="1" w:styleId="affa">
    <w:name w:val="目录"/>
    <w:basedOn w:val="a"/>
    <w:link w:val="affb"/>
    <w:qFormat/>
    <w:pPr>
      <w:ind w:firstLineChars="0" w:firstLine="0"/>
    </w:pPr>
    <w:rPr>
      <w:rFonts w:ascii="Times New Roman" w:hAnsi="Times New Roman" w:cs="Courier New"/>
      <w:color w:val="000000"/>
      <w:sz w:val="21"/>
      <w:shd w:val="clear" w:color="auto" w:fill="FFFFFF"/>
    </w:rPr>
  </w:style>
  <w:style w:type="character" w:customStyle="1" w:styleId="affb">
    <w:name w:val="目录 字符"/>
    <w:basedOn w:val="a0"/>
    <w:link w:val="affa"/>
    <w:qFormat/>
    <w:rPr>
      <w:rFonts w:ascii="Times New Roman" w:hAnsi="Times New Roman" w:cs="Courier New"/>
      <w:color w:val="000000"/>
    </w:rPr>
  </w:style>
  <w:style w:type="paragraph" w:styleId="TOC">
    <w:name w:val="TOC Heading"/>
    <w:basedOn w:val="1"/>
    <w:next w:val="a"/>
    <w:uiPriority w:val="39"/>
    <w:unhideWhenUsed/>
    <w:qFormat/>
    <w:rsid w:val="00F4631D"/>
    <w:pPr>
      <w:widowControl/>
      <w:spacing w:before="480" w:after="0" w:line="276" w:lineRule="auto"/>
      <w:ind w:firstLineChars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ffc">
    <w:name w:val="Date"/>
    <w:basedOn w:val="a"/>
    <w:next w:val="a"/>
    <w:link w:val="affd"/>
    <w:uiPriority w:val="99"/>
    <w:semiHidden/>
    <w:unhideWhenUsed/>
    <w:rsid w:val="00E4171E"/>
    <w:pPr>
      <w:ind w:leftChars="2500" w:left="100"/>
    </w:pPr>
  </w:style>
  <w:style w:type="character" w:customStyle="1" w:styleId="affd">
    <w:name w:val="日期 字符"/>
    <w:basedOn w:val="a0"/>
    <w:link w:val="affc"/>
    <w:uiPriority w:val="99"/>
    <w:semiHidden/>
    <w:rsid w:val="00E4171E"/>
    <w:rPr>
      <w:rFonts w:asciiTheme="minorHAnsi" w:eastAsiaTheme="minorEastAsia" w:hAnsiTheme="minorHAnsi" w:cstheme="minorBidi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1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3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0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0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914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7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41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8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86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3236">
          <w:marLeft w:val="-3066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9360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</w:divsChild>
    </w:div>
    <w:div w:id="11336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6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0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7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912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4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5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6913">
          <w:marLeft w:val="-3066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9943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</w:divsChild>
    </w:div>
    <w:div w:id="2032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9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footer" Target="footer7.xml"/><Relationship Id="rId34" Type="http://schemas.openxmlformats.org/officeDocument/2006/relationships/footer" Target="footer9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5.png"/><Relationship Id="rId33" Type="http://schemas.openxmlformats.org/officeDocument/2006/relationships/header" Target="header8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32" Type="http://schemas.openxmlformats.org/officeDocument/2006/relationships/image" Target="media/image9.jpe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31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footer" Target="footer8.xm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CFE86E-1BFC-489D-B7C1-B6075EA96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1547</Words>
  <Characters>8820</Characters>
  <Application>Microsoft Office Word</Application>
  <DocSecurity>0</DocSecurity>
  <Lines>73</Lines>
  <Paragraphs>20</Paragraphs>
  <ScaleCrop>false</ScaleCrop>
  <Company>微软中国</Company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DCL</dc:creator>
  <cp:lastModifiedBy>GBS</cp:lastModifiedBy>
  <cp:revision>4</cp:revision>
  <cp:lastPrinted>2019-05-21T02:13:00Z</cp:lastPrinted>
  <dcterms:created xsi:type="dcterms:W3CDTF">2025-11-19T00:09:00Z</dcterms:created>
  <dcterms:modified xsi:type="dcterms:W3CDTF">2025-11-20T00:48:00Z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eyJoZGlkIjoiODI4MjQzZGUzMTIwYTc3NThhZmEwZGY2Y2FlYWI4ODciLCJ1c2VySWQiOiI3OTg1Nzg2NzcifQ==</vt:lpwstr>
  </property>
  <property fmtid="{D5CDD505-2E9C-101B-9397-08002B2CF9AE}" pid="4" name="ICV">
    <vt:lpwstr>94C5218BD76A4A1E818CC00651C848CA_12</vt:lpwstr>
  </property>
  <property fmtid="{D5CDD505-2E9C-101B-9397-08002B2CF9AE}" pid="5" name="GrammarlyDocumentId">
    <vt:lpwstr>dce01b5e57a50faa3c1e443253ee9170acbbefe4c783219e5f1db47e15b9bb24</vt:lpwstr>
  </property>
</Properties>
</file>