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17157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71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F197A" w:rsidRPr="006F197A" w:rsidRDefault="006F197A" w:rsidP="006F197A">
                                  <w:pPr>
                                    <w:pStyle w:val="Title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6F197A">
                                    <w:rPr>
                                      <w:sz w:val="44"/>
                                      <w:szCs w:val="44"/>
                                    </w:rPr>
                                    <w:t>REPORT KICKSTARTER CAMPAIGNS</w:t>
                                  </w:r>
                                </w:p>
                                <w:p w:rsidR="00D077E9" w:rsidRPr="006F197A" w:rsidRDefault="00D077E9" w:rsidP="006F197A">
                                  <w:pPr>
                                    <w:pStyle w:val="Title"/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DULgIAAFIEAAAOAAAAZHJzL2Uyb0RvYy54bWysVFFv2jAQfp+0/2D5fYRQAhQRKtaKaRJq&#10;K8HUZ+PYJJLj82xDwn79zk6gqNvTtBdzvrvc+b7vOxYPba3ISVhXgc5pOhhSIjSHotKHnP7Yrb/M&#10;KHGe6YIp0CKnZ+How/Lzp0Vj5mIEJahCWIJFtJs3Jqel92aeJI6XomZuAEZoDEqwNfN4tYeksKzB&#10;6rVKRsPhJGnAFsYCF86h96kL0mWsL6Xg/kVKJzxROcW3+XjaeO7DmSwXbH6wzJQV75/B/uEVNas0&#10;Nr2WemKekaOt/ihVV9yCA+kHHOoEpKy4iDPgNOnwwzTbkhkRZ0FwnLnC5P5fWf58erWkKnKKRGlW&#10;I0U70XryFVoyC+g0xs0xaWswzbfoRpYvfofOMHQrbR1+cRyCccT5fMU2FOPovMtGs8l9RgnHWJpO&#10;02yahTrJ++fGOv9NQE2CkVOL5EVM2WnjfJd6SQndNKwrpSKBSpMmp5O7bBg/uEawuNLYIwzRPTZY&#10;vt23/WR7KM44mIVOGM7wdYXNN8z5V2ZRCTgLqtu/4CEVYBPoLUpKsL/+5g/5SBBGKWlQWTl1P4/M&#10;CkrUd43U3afjcZBivIyz6Qgv9jayv43oY/0IKN4U98jwaIZ8ry6mtFC/4RKsQlcMMc2xd079xXz0&#10;nd5xibhYrWISis8wv9Fbw0PpAGeAdte+MWt6/D1S9wwXDbL5Bxq63I6I1dGDrCJHAeAO1R53FG5k&#10;uV+ysBm395j1/lew/A0AAP//AwBQSwMEFAAGAAgAAAAhAHbw2UrdAAAABQEAAA8AAABkcnMvZG93&#10;bnJldi54bWxMj0FLw0AQhe+C/2EZwZvdtBgNMZtSAkUQPbT24m2SnSahu7Mxu22jv97VS708GN7j&#10;vW+K5WSNONHoe8cK5rMEBHHjdM+tgt37+i4D4QOyRuOYFHyRh2V5fVVgrt2ZN3TahlbEEvY5KuhC&#10;GHIpfdORRT9zA3H09m60GOI5tlKPeI7l1shFkjxIiz3HhQ4HqjpqDtujVfBSrd9wUy9s9m2q59f9&#10;avjcfaRK3d5MqycQgaZwCcMvfkSHMjLV7sjaC6MgPhL+NHppmj6CqGMou09BloX8T1/+AAAA//8D&#10;AFBLAQItABQABgAIAAAAIQC2gziS/gAAAOEBAAATAAAAAAAAAAAAAAAAAAAAAABbQ29udGVudF9U&#10;eXBlc10ueG1sUEsBAi0AFAAGAAgAAAAhADj9If/WAAAAlAEAAAsAAAAAAAAAAAAAAAAALwEAAF9y&#10;ZWxzLy5yZWxzUEsBAi0AFAAGAAgAAAAhAIxZkNQuAgAAUgQAAA4AAAAAAAAAAAAAAAAALgIAAGRy&#10;cy9lMm9Eb2MueG1sUEsBAi0AFAAGAAgAAAAhAHbw2UrdAAAABQEAAA8AAAAAAAAAAAAAAAAAiAQA&#10;AGRycy9kb3ducmV2LnhtbFBLBQYAAAAABAAEAPMAAACSBQAAAAA=&#10;" filled="f" stroked="f" strokeweight=".5pt">
                      <v:textbox>
                        <w:txbxContent>
                          <w:p w:rsidR="006F197A" w:rsidRPr="006F197A" w:rsidRDefault="006F197A" w:rsidP="006F197A">
                            <w:pPr>
                              <w:pStyle w:val="Title"/>
                              <w:rPr>
                                <w:sz w:val="44"/>
                                <w:szCs w:val="44"/>
                              </w:rPr>
                            </w:pPr>
                            <w:r w:rsidRPr="006F197A">
                              <w:rPr>
                                <w:sz w:val="44"/>
                                <w:szCs w:val="44"/>
                              </w:rPr>
                              <w:t>REPORT KICKSTARTER CAMPAIGNS</w:t>
                            </w:r>
                          </w:p>
                          <w:p w:rsidR="00D077E9" w:rsidRPr="006F197A" w:rsidRDefault="00D077E9" w:rsidP="006F197A">
                            <w:pPr>
                              <w:pStyle w:val="Title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6DAF2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9B62906605D4411BA88B3EDF0695322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6F197A">
                  <w:rPr>
                    <w:rStyle w:val="SubtitleChar"/>
                    <w:b w:val="0"/>
                    <w:noProof/>
                  </w:rPr>
                  <w:t>April 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DC2FE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3A531D" w:rsidP="00D077E9">
            <w:sdt>
              <w:sdtPr>
                <w:id w:val="-1740469667"/>
                <w:placeholder>
                  <w:docPart w:val="2BEA2B7752514FDFBA3B26A4AF60AF33"/>
                </w:placeholder>
                <w15:appearance w15:val="hidden"/>
              </w:sdtPr>
              <w:sdtEndPr/>
              <w:sdtContent>
                <w:r w:rsidR="006F197A">
                  <w:t>BOOTCAMP UOFM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DDD3DD915E549C19766ECD78C942FC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6F197A">
                  <w:t xml:space="preserve">Guy </w:t>
                </w:r>
                <w:proofErr w:type="spellStart"/>
                <w:r w:rsidR="006F197A">
                  <w:t>Bssoume</w:t>
                </w:r>
                <w:proofErr w:type="spellEnd"/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 w:rsidP="006F197A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BFE60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579D1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7F3931D905EA4D5F802A15B64873F382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1B1329" w:rsidP="00DF027C">
                <w:pPr>
                  <w:pStyle w:val="Heading2"/>
                </w:pPr>
                <w:r>
                  <w:t>Conclusion:</w:t>
                </w:r>
              </w:p>
            </w:sdtContent>
          </w:sdt>
          <w:p w:rsidR="00DF027C" w:rsidRDefault="00DF027C" w:rsidP="00DF027C"/>
          <w:p w:rsidR="00DF027C" w:rsidRDefault="00FE7C93" w:rsidP="00DF027C">
            <w:pPr>
              <w:pStyle w:val="Content"/>
            </w:pPr>
            <w:r>
              <w:t xml:space="preserve">Given the provided data , the three conclusions that I can draw about the </w:t>
            </w:r>
            <w:r w:rsidR="0043633D">
              <w:t>Kickstarter</w:t>
            </w:r>
            <w:r>
              <w:t xml:space="preserve"> campaigns are:</w:t>
            </w:r>
          </w:p>
          <w:p w:rsidR="00FD5E5A" w:rsidRDefault="0043633D" w:rsidP="00AB1EBB">
            <w:pPr>
              <w:pStyle w:val="Content"/>
              <w:numPr>
                <w:ilvl w:val="0"/>
                <w:numId w:val="1"/>
              </w:numPr>
            </w:pPr>
            <w:r>
              <w:t xml:space="preserve"> The data provide </w:t>
            </w:r>
            <w:r w:rsidR="009A7D5E" w:rsidRPr="009A7D5E">
              <w:t>can be broken down into smaller tables that l</w:t>
            </w:r>
            <w:r>
              <w:t>ook at each variable separately</w:t>
            </w:r>
          </w:p>
          <w:p w:rsidR="00FD5E5A" w:rsidRDefault="0043633D" w:rsidP="00AB1EBB">
            <w:pPr>
              <w:pStyle w:val="Content"/>
              <w:numPr>
                <w:ilvl w:val="0"/>
                <w:numId w:val="1"/>
              </w:numPr>
            </w:pPr>
            <w:r>
              <w:t xml:space="preserve"> </w:t>
            </w:r>
            <w:r w:rsidRPr="0043633D">
              <w:t>The interaction between t</w:t>
            </w:r>
            <w:r>
              <w:t xml:space="preserve">he various variables can </w:t>
            </w:r>
            <w:r w:rsidRPr="0043633D">
              <w:t>explored</w:t>
            </w:r>
            <w:r w:rsidR="00FD5E5A">
              <w:t xml:space="preserve"> the relationships presented in tables and graphs, and making inferences from them.</w:t>
            </w:r>
          </w:p>
          <w:p w:rsidR="00FD5E5A" w:rsidRDefault="0043633D" w:rsidP="00FD5E5A">
            <w:pPr>
              <w:pStyle w:val="Content"/>
            </w:pPr>
            <w:r>
              <w:t xml:space="preserve">3/ The </w:t>
            </w:r>
            <w:r w:rsidR="00FD5E5A">
              <w:t xml:space="preserve"> break </w:t>
            </w:r>
            <w:r>
              <w:t xml:space="preserve">of the </w:t>
            </w:r>
            <w:r w:rsidR="00FD5E5A">
              <w:t>a graph into sections, read separately, and the</w:t>
            </w:r>
            <w:r>
              <w:t xml:space="preserve">n reconstruct </w:t>
            </w:r>
          </w:p>
          <w:p w:rsidR="00FE7C93" w:rsidRPr="00DF027C" w:rsidRDefault="0043633D" w:rsidP="00DF027C">
            <w:pPr>
              <w:pStyle w:val="Content"/>
            </w:pPr>
            <w:r>
              <w:t xml:space="preserve"> </w:t>
            </w:r>
            <w:proofErr w:type="gramStart"/>
            <w:r w:rsidR="00FD5E5A">
              <w:t>can</w:t>
            </w:r>
            <w:proofErr w:type="gramEnd"/>
            <w:r w:rsidR="00FD5E5A">
              <w:t xml:space="preserve"> make decisions </w:t>
            </w:r>
            <w:r>
              <w:t>based on the data represented.</w:t>
            </w:r>
          </w:p>
          <w:p w:rsidR="00DF027C" w:rsidRDefault="00DF027C" w:rsidP="00DF027C"/>
          <w:p w:rsidR="00DF027C" w:rsidRDefault="00FF647E" w:rsidP="00AB1EBB">
            <w:pPr>
              <w:pStyle w:val="Content"/>
              <w:numPr>
                <w:ilvl w:val="0"/>
                <w:numId w:val="1"/>
              </w:numPr>
            </w:pPr>
            <w:bookmarkStart w:id="0" w:name="_GoBack"/>
            <w:bookmarkEnd w:id="0"/>
            <w:r>
              <w:t xml:space="preserve"> </w:t>
            </w:r>
            <w:r w:rsidRPr="00FF647E">
              <w:t>Tables are also handy when you have many different units of measure, which can be difficult to pull off in an easy to read manner in a graph</w:t>
            </w:r>
            <w:r w:rsidR="009A7D5E">
              <w:t>.</w:t>
            </w:r>
          </w:p>
          <w:p w:rsidR="009A7D5E" w:rsidRDefault="009A7D5E" w:rsidP="009A7D5E">
            <w:pPr>
              <w:pStyle w:val="Content"/>
            </w:pPr>
            <w:r>
              <w:t>It can be difficult to see numerical rela</w:t>
            </w:r>
            <w:r w:rsidR="00FD5E5A">
              <w:t xml:space="preserve">tionships and patterns. </w:t>
            </w:r>
          </w:p>
          <w:p w:rsidR="009A7D5E" w:rsidRDefault="00FD5E5A" w:rsidP="009A7D5E">
            <w:pPr>
              <w:pStyle w:val="Content"/>
            </w:pPr>
            <w:r>
              <w:t>I</w:t>
            </w:r>
            <w:r w:rsidR="009A7D5E">
              <w:t>nformation into bands, there is no indication of how many are in each category</w:t>
            </w:r>
          </w:p>
          <w:p w:rsidR="009A7D5E" w:rsidRDefault="009A7D5E" w:rsidP="00FF647E">
            <w:pPr>
              <w:pStyle w:val="Content"/>
            </w:pPr>
            <w:r>
              <w:t>3/</w:t>
            </w:r>
            <w:r w:rsidR="00FD5E5A">
              <w:t>The possible tables and or graph that we could create are:</w:t>
            </w:r>
          </w:p>
          <w:p w:rsidR="00FD5E5A" w:rsidRDefault="00FD5E5A" w:rsidP="00FF647E">
            <w:pPr>
              <w:pStyle w:val="Content"/>
            </w:pPr>
            <w:r>
              <w:t>Bar, line, scatter plot, histogram</w:t>
            </w:r>
          </w:p>
          <w:p w:rsidR="00FD5E5A" w:rsidRDefault="00FD5E5A" w:rsidP="00FF647E">
            <w:pPr>
              <w:pStyle w:val="Content"/>
            </w:pPr>
          </w:p>
          <w:p w:rsidR="00FD5E5A" w:rsidRDefault="00FD5E5A" w:rsidP="00FF647E">
            <w:pPr>
              <w:pStyle w:val="Content"/>
            </w:pPr>
          </w:p>
          <w:p w:rsidR="00FD5E5A" w:rsidRDefault="00FD5E5A" w:rsidP="00FF647E">
            <w:pPr>
              <w:pStyle w:val="Content"/>
            </w:pPr>
          </w:p>
          <w:p w:rsidR="00FD5E5A" w:rsidRDefault="00FD5E5A" w:rsidP="00FF647E">
            <w:pPr>
              <w:pStyle w:val="Content"/>
            </w:pPr>
          </w:p>
          <w:p w:rsidR="00FD5E5A" w:rsidRDefault="00FD5E5A" w:rsidP="00FF647E">
            <w:pPr>
              <w:pStyle w:val="Content"/>
            </w:pPr>
          </w:p>
          <w:p w:rsidR="00FD5E5A" w:rsidRDefault="00FD5E5A" w:rsidP="00FF647E">
            <w:pPr>
              <w:pStyle w:val="Content"/>
            </w:pPr>
          </w:p>
          <w:p w:rsidR="00FD5E5A" w:rsidRDefault="00FD5E5A" w:rsidP="00FF647E">
            <w:pPr>
              <w:pStyle w:val="Content"/>
            </w:pPr>
          </w:p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Content"/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31D" w:rsidRDefault="003A531D">
      <w:r>
        <w:separator/>
      </w:r>
    </w:p>
    <w:p w:rsidR="003A531D" w:rsidRDefault="003A531D"/>
  </w:endnote>
  <w:endnote w:type="continuationSeparator" w:id="0">
    <w:p w:rsidR="003A531D" w:rsidRDefault="003A531D">
      <w:r>
        <w:continuationSeparator/>
      </w:r>
    </w:p>
    <w:p w:rsidR="003A531D" w:rsidRDefault="003A53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E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31D" w:rsidRDefault="003A531D">
      <w:r>
        <w:separator/>
      </w:r>
    </w:p>
    <w:p w:rsidR="003A531D" w:rsidRDefault="003A531D"/>
  </w:footnote>
  <w:footnote w:type="continuationSeparator" w:id="0">
    <w:p w:rsidR="003A531D" w:rsidRDefault="003A531D">
      <w:r>
        <w:continuationSeparator/>
      </w:r>
    </w:p>
    <w:p w:rsidR="003A531D" w:rsidRDefault="003A53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B62B9"/>
    <w:multiLevelType w:val="hybridMultilevel"/>
    <w:tmpl w:val="9B3CE872"/>
    <w:lvl w:ilvl="0" w:tplc="60E6F0C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7A"/>
    <w:rsid w:val="0002482E"/>
    <w:rsid w:val="00050324"/>
    <w:rsid w:val="000A0150"/>
    <w:rsid w:val="000E63C9"/>
    <w:rsid w:val="00130E9D"/>
    <w:rsid w:val="00150A6D"/>
    <w:rsid w:val="00185B35"/>
    <w:rsid w:val="001A6178"/>
    <w:rsid w:val="001B1329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A531D"/>
    <w:rsid w:val="003C2191"/>
    <w:rsid w:val="003D3863"/>
    <w:rsid w:val="004110DE"/>
    <w:rsid w:val="0043633D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6F197A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A7D5E"/>
    <w:rsid w:val="009C7720"/>
    <w:rsid w:val="00A23AFA"/>
    <w:rsid w:val="00A31B3E"/>
    <w:rsid w:val="00A532F3"/>
    <w:rsid w:val="00A8489E"/>
    <w:rsid w:val="00AB1EBB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5E5A"/>
    <w:rsid w:val="00FD7488"/>
    <w:rsid w:val="00FE7C93"/>
    <w:rsid w:val="00FF16B4"/>
    <w:rsid w:val="00FF647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412D07A-5498-4AB0-8FBB-24B4F776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B62906605D4411BA88B3EDF0695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0314E-F23A-4E8D-8951-FCC0C88B0DB8}"/>
      </w:docPartPr>
      <w:docPartBody>
        <w:p w:rsidR="00000000" w:rsidRDefault="00E62253">
          <w:pPr>
            <w:pStyle w:val="C9B62906605D4411BA88B3EDF069532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April 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2BEA2B7752514FDFBA3B26A4AF60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4EA5-3AF7-4E50-9CB6-9D5F8B6E2B0E}"/>
      </w:docPartPr>
      <w:docPartBody>
        <w:p w:rsidR="00000000" w:rsidRDefault="00E62253">
          <w:pPr>
            <w:pStyle w:val="2BEA2B7752514FDFBA3B26A4AF60AF33"/>
          </w:pPr>
          <w:r>
            <w:t>COMPANY NAME</w:t>
          </w:r>
        </w:p>
      </w:docPartBody>
    </w:docPart>
    <w:docPart>
      <w:docPartPr>
        <w:name w:val="0DDD3DD915E549C19766ECD78C942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AF9B1-079F-490D-9B58-C754CE77232E}"/>
      </w:docPartPr>
      <w:docPartBody>
        <w:p w:rsidR="00000000" w:rsidRDefault="00E62253">
          <w:pPr>
            <w:pStyle w:val="0DDD3DD915E549C19766ECD78C942FCF"/>
          </w:pPr>
          <w:r>
            <w:t>Your Name</w:t>
          </w:r>
        </w:p>
      </w:docPartBody>
    </w:docPart>
    <w:docPart>
      <w:docPartPr>
        <w:name w:val="7F3931D905EA4D5F802A15B64873F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965C7-9950-4B8D-9221-E94B3C9EE083}"/>
      </w:docPartPr>
      <w:docPartBody>
        <w:p w:rsidR="00000000" w:rsidRDefault="00E62253">
          <w:pPr>
            <w:pStyle w:val="7F3931D905EA4D5F802A15B64873F382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53"/>
    <w:rsid w:val="00E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9B62906605D4411BA88B3EDF0695322">
    <w:name w:val="C9B62906605D4411BA88B3EDF0695322"/>
  </w:style>
  <w:style w:type="paragraph" w:customStyle="1" w:styleId="2BEA2B7752514FDFBA3B26A4AF60AF33">
    <w:name w:val="2BEA2B7752514FDFBA3B26A4AF60AF33"/>
  </w:style>
  <w:style w:type="paragraph" w:customStyle="1" w:styleId="0DDD3DD915E549C19766ECD78C942FCF">
    <w:name w:val="0DDD3DD915E549C19766ECD78C942FCF"/>
  </w:style>
  <w:style w:type="paragraph" w:customStyle="1" w:styleId="7F3931D905EA4D5F802A15B64873F382">
    <w:name w:val="7F3931D905EA4D5F802A15B64873F382"/>
  </w:style>
  <w:style w:type="paragraph" w:customStyle="1" w:styleId="76775CA6380841A687ACC97C73069FCC">
    <w:name w:val="76775CA6380841A687ACC97C73069FCC"/>
  </w:style>
  <w:style w:type="paragraph" w:customStyle="1" w:styleId="1F02562641494F24ACB5461FA49E3DEA">
    <w:name w:val="1F02562641494F24ACB5461FA49E3DEA"/>
  </w:style>
  <w:style w:type="paragraph" w:customStyle="1" w:styleId="2F8A5481B9C54C1CBB13D70FDACB20DA">
    <w:name w:val="2F8A5481B9C54C1CBB13D70FDACB20DA"/>
  </w:style>
  <w:style w:type="paragraph" w:customStyle="1" w:styleId="5EFC6C7FF8CD4B9A960278FFE4033533">
    <w:name w:val="5EFC6C7FF8CD4B9A960278FFE4033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Guy Bssoume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1245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keywords/>
  <cp:lastModifiedBy>Microsoft account</cp:lastModifiedBy>
  <cp:revision>3</cp:revision>
  <cp:lastPrinted>2006-08-01T17:47:00Z</cp:lastPrinted>
  <dcterms:created xsi:type="dcterms:W3CDTF">2021-04-07T05:13:00Z</dcterms:created>
  <dcterms:modified xsi:type="dcterms:W3CDTF">2021-04-08T04:24:00Z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