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B90D4" w14:textId="77777777" w:rsidR="002E5134" w:rsidRDefault="002E5134" w:rsidP="002E5134">
      <w:pPr>
        <w:pStyle w:val="Didefault"/>
        <w:spacing w:before="0" w:line="240" w:lineRule="auto"/>
        <w:jc w:val="both"/>
        <w:rPr>
          <w:rFonts w:ascii="Times New Roman" w:eastAsia="Times New Roman" w:hAnsi="Times New Roman" w:cs="Times New Roman"/>
          <w:shd w:val="clear" w:color="auto" w:fill="FFFFFF"/>
          <w14:textFill>
            <w14:solidFill>
              <w14:srgbClr w14:val="000000">
                <w14:alpha w14:val="15293"/>
              </w14:srgbClr>
            </w14:solidFill>
          </w14:textFill>
        </w:rPr>
      </w:pPr>
      <w:r>
        <w:rPr>
          <w:rFonts w:ascii="Times New Roman" w:hAnsi="Times New Roman"/>
          <w:b/>
          <w:bCs/>
          <w:shd w:val="clear" w:color="auto" w:fill="FFFFFF"/>
          <w14:textFill>
            <w14:solidFill>
              <w14:srgbClr w14:val="000000">
                <w14:alpha w14:val="15293"/>
              </w14:srgbClr>
            </w14:solidFill>
          </w14:textFill>
        </w:rPr>
        <w:t>Paziente12</w:t>
      </w:r>
    </w:p>
    <w:p w14:paraId="147000D7" w14:textId="77777777" w:rsidR="002E5134" w:rsidRDefault="002E5134" w:rsidP="002E5134">
      <w:pPr>
        <w:pStyle w:val="Didefault"/>
        <w:spacing w:before="0" w:line="240" w:lineRule="auto"/>
        <w:jc w:val="both"/>
        <w:rPr>
          <w:rFonts w:ascii="Times New Roman" w:eastAsia="Times New Roman" w:hAnsi="Times New Roman" w:cs="Times New Roman"/>
          <w:shd w:val="clear" w:color="auto" w:fill="FFFFFF"/>
        </w:rPr>
      </w:pPr>
      <w:r>
        <w:rPr>
          <w:rFonts w:ascii="Times New Roman" w:hAnsi="Times New Roman"/>
          <w:shd w:val="clear" w:color="auto" w:fill="FFFFFF"/>
          <w14:textFill>
            <w14:solidFill>
              <w14:srgbClr w14:val="000000">
                <w14:alpha w14:val="15293"/>
              </w14:srgbClr>
            </w14:solidFill>
          </w14:textFill>
        </w:rPr>
        <w:t>La variante di EGFR espressa risulta essere un’alterazione rara, da considerarsi dal punto di vista biologico come inserzione dell’esone 20. Per le alterazioni dell’esone 20 di EGFR al momento esiste una terapia di precisione approvata in seconda linea (</w:t>
      </w:r>
      <w:proofErr w:type="spellStart"/>
      <w:r>
        <w:rPr>
          <w:rFonts w:ascii="Times New Roman" w:hAnsi="Times New Roman"/>
          <w:shd w:val="clear" w:color="auto" w:fill="FFFFFF"/>
          <w14:textFill>
            <w14:solidFill>
              <w14:srgbClr w14:val="000000">
                <w14:alpha w14:val="15293"/>
              </w14:srgbClr>
            </w14:solidFill>
          </w14:textFill>
        </w:rPr>
        <w:t>Amivantamab</w:t>
      </w:r>
      <w:proofErr w:type="spellEnd"/>
      <w:r>
        <w:rPr>
          <w:rFonts w:ascii="Times New Roman" w:hAnsi="Times New Roman"/>
          <w:shd w:val="clear" w:color="auto" w:fill="FFFFFF"/>
          <w14:textFill>
            <w14:solidFill>
              <w14:srgbClr w14:val="000000">
                <w14:alpha w14:val="15293"/>
              </w14:srgbClr>
            </w14:solidFill>
          </w14:textFill>
        </w:rPr>
        <w:t>), ma le comorbidità di questo paziente non consentono di eseguire la prima linea standard con chemioterapia a bas</w:t>
      </w:r>
      <w:r>
        <w:rPr>
          <w:rFonts w:ascii="Times New Roman" w:hAnsi="Times New Roman"/>
          <w:shd w:val="clear" w:color="auto" w:fill="FFFFFF"/>
        </w:rPr>
        <w:t xml:space="preserve">e di platino. Da alcuni lavori emerge una potenziale sensibilità agli inibitori </w:t>
      </w:r>
      <w:proofErr w:type="spellStart"/>
      <w:r>
        <w:rPr>
          <w:rFonts w:ascii="Times New Roman" w:hAnsi="Times New Roman"/>
          <w:shd w:val="clear" w:color="auto" w:fill="FFFFFF"/>
        </w:rPr>
        <w:t>tirosinchinasici</w:t>
      </w:r>
      <w:proofErr w:type="spellEnd"/>
      <w:r>
        <w:rPr>
          <w:rFonts w:ascii="Times New Roman" w:hAnsi="Times New Roman"/>
          <w:shd w:val="clear" w:color="auto" w:fill="FFFFFF"/>
        </w:rPr>
        <w:t xml:space="preserve"> di seconda generazione anche se i dati sono basati su una casistica limitata.</w:t>
      </w:r>
    </w:p>
    <w:p w14:paraId="27DCFA45" w14:textId="77777777" w:rsidR="002E5134" w:rsidRDefault="002E5134" w:rsidP="002E5134">
      <w:pPr>
        <w:pStyle w:val="Didefault"/>
        <w:spacing w:before="0" w:line="240" w:lineRule="auto"/>
        <w:jc w:val="both"/>
        <w:rPr>
          <w:rFonts w:ascii="Times New Roman" w:eastAsia="Times New Roman" w:hAnsi="Times New Roman" w:cs="Times New Roman"/>
          <w:shd w:val="clear" w:color="auto" w:fill="FFFFFF"/>
        </w:rPr>
      </w:pPr>
    </w:p>
    <w:p w14:paraId="6379EB73" w14:textId="77777777" w:rsidR="002E5134" w:rsidRPr="00851D24" w:rsidRDefault="002E5134" w:rsidP="002E5134">
      <w:pPr>
        <w:pStyle w:val="Didefault"/>
        <w:spacing w:before="0" w:line="240" w:lineRule="auto"/>
        <w:jc w:val="both"/>
        <w:rPr>
          <w:rFonts w:ascii="Times New Roman" w:hAnsi="Times New Roman"/>
          <w:sz w:val="20"/>
          <w:szCs w:val="20"/>
          <w:lang w:val="en-US"/>
        </w:rPr>
      </w:pPr>
      <w:proofErr w:type="spellStart"/>
      <w:r w:rsidRPr="00851D24">
        <w:rPr>
          <w:rFonts w:ascii="Times New Roman" w:hAnsi="Times New Roman"/>
          <w:i/>
          <w:iCs/>
          <w:color w:val="000000" w:themeColor="text1"/>
          <w:sz w:val="20"/>
          <w:szCs w:val="20"/>
          <w:lang w:val="en-US"/>
        </w:rPr>
        <w:t>Mountzios</w:t>
      </w:r>
      <w:proofErr w:type="spellEnd"/>
      <w:r w:rsidRPr="00851D24">
        <w:rPr>
          <w:rFonts w:ascii="Times New Roman" w:hAnsi="Times New Roman"/>
          <w:i/>
          <w:iCs/>
          <w:color w:val="000000" w:themeColor="text1"/>
          <w:sz w:val="20"/>
          <w:szCs w:val="20"/>
          <w:lang w:val="en-US"/>
        </w:rPr>
        <w:t xml:space="preserve"> G, Planchard D, Lo Russo G et al. Molecular Epidemiology and Treatment Patterns of Patients </w:t>
      </w:r>
      <w:proofErr w:type="gramStart"/>
      <w:r w:rsidRPr="00851D24">
        <w:rPr>
          <w:rFonts w:ascii="Times New Roman" w:hAnsi="Times New Roman"/>
          <w:i/>
          <w:iCs/>
          <w:color w:val="000000" w:themeColor="text1"/>
          <w:sz w:val="20"/>
          <w:szCs w:val="20"/>
          <w:lang w:val="en-US"/>
        </w:rPr>
        <w:t>With</w:t>
      </w:r>
      <w:proofErr w:type="gramEnd"/>
      <w:r w:rsidRPr="00851D24">
        <w:rPr>
          <w:rFonts w:ascii="Times New Roman" w:hAnsi="Times New Roman"/>
          <w:i/>
          <w:iCs/>
          <w:color w:val="000000" w:themeColor="text1"/>
          <w:sz w:val="20"/>
          <w:szCs w:val="20"/>
          <w:lang w:val="en-US"/>
        </w:rPr>
        <w:t xml:space="preserve"> EGFR Exon 20-Mutant NSCLC in the Precision Oncology Era: The European EXOTIC Registry. JTO Clin Res Rep. 2022 Nov 20;4(1):100433. </w:t>
      </w:r>
      <w:proofErr w:type="spellStart"/>
      <w:r w:rsidRPr="00851D24">
        <w:rPr>
          <w:rFonts w:ascii="Times New Roman" w:hAnsi="Times New Roman"/>
          <w:i/>
          <w:iCs/>
          <w:color w:val="000000" w:themeColor="text1"/>
          <w:sz w:val="20"/>
          <w:szCs w:val="20"/>
          <w:lang w:val="en-US"/>
        </w:rPr>
        <w:t>doi</w:t>
      </w:r>
      <w:proofErr w:type="spellEnd"/>
      <w:r w:rsidRPr="00851D24">
        <w:rPr>
          <w:rFonts w:ascii="Times New Roman" w:hAnsi="Times New Roman"/>
          <w:i/>
          <w:iCs/>
          <w:color w:val="000000" w:themeColor="text1"/>
          <w:sz w:val="20"/>
          <w:szCs w:val="20"/>
          <w:lang w:val="en-US"/>
        </w:rPr>
        <w:t>: 10.1016/j.jtocrr.2022.100433. PMID: 36793384; PMCID: PMC9923191.</w:t>
      </w:r>
    </w:p>
    <w:p w14:paraId="6CB29B35" w14:textId="77777777" w:rsidR="005A7A7D" w:rsidRDefault="005A7A7D"/>
    <w:sectPr w:rsidR="005A7A7D" w:rsidSect="002E5134">
      <w:headerReference w:type="default" r:id="rId4"/>
      <w:footerReference w:type="default" r:id="rId5"/>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E7AAA"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A986E"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34"/>
    <w:rsid w:val="002E5134"/>
    <w:rsid w:val="005646B9"/>
    <w:rsid w:val="005A7A7D"/>
    <w:rsid w:val="00BD1FFF"/>
    <w:rsid w:val="00E63C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021A100"/>
  <w15:chartTrackingRefBased/>
  <w15:docId w15:val="{CABE2103-25DE-4A4A-8226-5BF3760F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34"/>
    <w:pPr>
      <w:pBdr>
        <w:top w:val="nil"/>
        <w:left w:val="nil"/>
        <w:bottom w:val="nil"/>
        <w:right w:val="nil"/>
        <w:between w:val="nil"/>
        <w:bar w:val="nil"/>
      </w:pBdr>
      <w:spacing w:after="0" w:line="240" w:lineRule="auto"/>
    </w:pPr>
    <w:rPr>
      <w:rFonts w:ascii="Times New Roman" w:eastAsia="Arial Unicode MS" w:hAnsi="Times New Roman" w:cs="Times New Roman"/>
      <w:kern w:val="0"/>
      <w:bdr w:val="nil"/>
      <w:lang w:val="en-US"/>
      <w14:ligatures w14:val="none"/>
    </w:rPr>
  </w:style>
  <w:style w:type="paragraph" w:styleId="Heading1">
    <w:name w:val="heading 1"/>
    <w:basedOn w:val="Normal"/>
    <w:next w:val="Normal"/>
    <w:link w:val="Heading1Char"/>
    <w:uiPriority w:val="9"/>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line="278" w:lineRule="auto"/>
      <w:outlineLvl w:val="0"/>
    </w:pPr>
    <w:rPr>
      <w:rFonts w:asciiTheme="majorHAnsi" w:eastAsiaTheme="majorEastAsia" w:hAnsiTheme="majorHAnsi" w:cstheme="majorBidi"/>
      <w:color w:val="0F4761" w:themeColor="accent1" w:themeShade="BF"/>
      <w:kern w:val="2"/>
      <w:sz w:val="40"/>
      <w:szCs w:val="40"/>
      <w:bdr w:val="none" w:sz="0" w:space="0" w:color="auto"/>
      <w:lang w:val="en-IT"/>
      <w14:ligatures w14:val="standardContextual"/>
    </w:rPr>
  </w:style>
  <w:style w:type="paragraph" w:styleId="Heading2">
    <w:name w:val="heading 2"/>
    <w:basedOn w:val="Normal"/>
    <w:next w:val="Normal"/>
    <w:link w:val="Heading2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78" w:lineRule="auto"/>
      <w:outlineLvl w:val="1"/>
    </w:pPr>
    <w:rPr>
      <w:rFonts w:asciiTheme="majorHAnsi" w:eastAsiaTheme="majorEastAsia" w:hAnsiTheme="majorHAnsi" w:cstheme="majorBidi"/>
      <w:color w:val="0F4761" w:themeColor="accent1" w:themeShade="BF"/>
      <w:kern w:val="2"/>
      <w:sz w:val="32"/>
      <w:szCs w:val="32"/>
      <w:bdr w:val="none" w:sz="0" w:space="0" w:color="auto"/>
      <w:lang w:val="en-IT"/>
      <w14:ligatures w14:val="standardContextual"/>
    </w:rPr>
  </w:style>
  <w:style w:type="paragraph" w:styleId="Heading3">
    <w:name w:val="heading 3"/>
    <w:basedOn w:val="Normal"/>
    <w:next w:val="Normal"/>
    <w:link w:val="Heading3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line="278" w:lineRule="auto"/>
      <w:outlineLvl w:val="2"/>
    </w:pPr>
    <w:rPr>
      <w:rFonts w:asciiTheme="minorHAnsi" w:eastAsiaTheme="majorEastAsia" w:hAnsiTheme="minorHAnsi" w:cstheme="majorBidi"/>
      <w:color w:val="0F4761" w:themeColor="accent1" w:themeShade="BF"/>
      <w:kern w:val="2"/>
      <w:sz w:val="28"/>
      <w:szCs w:val="28"/>
      <w:bdr w:val="none" w:sz="0" w:space="0" w:color="auto"/>
      <w:lang w:val="en-IT"/>
      <w14:ligatures w14:val="standardContextual"/>
    </w:rPr>
  </w:style>
  <w:style w:type="paragraph" w:styleId="Heading4">
    <w:name w:val="heading 4"/>
    <w:basedOn w:val="Normal"/>
    <w:next w:val="Normal"/>
    <w:link w:val="Heading4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78" w:lineRule="auto"/>
      <w:outlineLvl w:val="3"/>
    </w:pPr>
    <w:rPr>
      <w:rFonts w:asciiTheme="minorHAnsi" w:eastAsiaTheme="majorEastAsia" w:hAnsiTheme="minorHAnsi" w:cstheme="majorBidi"/>
      <w:i/>
      <w:iCs/>
      <w:color w:val="0F4761" w:themeColor="accent1" w:themeShade="BF"/>
      <w:kern w:val="2"/>
      <w:bdr w:val="none" w:sz="0" w:space="0" w:color="auto"/>
      <w:lang w:val="en-IT"/>
      <w14:ligatures w14:val="standardContextual"/>
    </w:rPr>
  </w:style>
  <w:style w:type="paragraph" w:styleId="Heading5">
    <w:name w:val="heading 5"/>
    <w:basedOn w:val="Normal"/>
    <w:next w:val="Normal"/>
    <w:link w:val="Heading5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line="278" w:lineRule="auto"/>
      <w:outlineLvl w:val="4"/>
    </w:pPr>
    <w:rPr>
      <w:rFonts w:asciiTheme="minorHAnsi" w:eastAsiaTheme="majorEastAsia" w:hAnsiTheme="minorHAnsi" w:cstheme="majorBidi"/>
      <w:color w:val="0F4761" w:themeColor="accent1" w:themeShade="BF"/>
      <w:kern w:val="2"/>
      <w:bdr w:val="none" w:sz="0" w:space="0" w:color="auto"/>
      <w:lang w:val="en-IT"/>
      <w14:ligatures w14:val="standardContextual"/>
    </w:rPr>
  </w:style>
  <w:style w:type="paragraph" w:styleId="Heading6">
    <w:name w:val="heading 6"/>
    <w:basedOn w:val="Normal"/>
    <w:next w:val="Normal"/>
    <w:link w:val="Heading6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78" w:lineRule="auto"/>
      <w:outlineLvl w:val="5"/>
    </w:pPr>
    <w:rPr>
      <w:rFonts w:asciiTheme="minorHAnsi" w:eastAsiaTheme="majorEastAsia" w:hAnsiTheme="minorHAnsi" w:cstheme="majorBidi"/>
      <w:i/>
      <w:iCs/>
      <w:color w:val="595959" w:themeColor="text1" w:themeTint="A6"/>
      <w:kern w:val="2"/>
      <w:bdr w:val="none" w:sz="0" w:space="0" w:color="auto"/>
      <w:lang w:val="en-IT"/>
      <w14:ligatures w14:val="standardContextual"/>
    </w:rPr>
  </w:style>
  <w:style w:type="paragraph" w:styleId="Heading7">
    <w:name w:val="heading 7"/>
    <w:basedOn w:val="Normal"/>
    <w:next w:val="Normal"/>
    <w:link w:val="Heading7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78" w:lineRule="auto"/>
      <w:outlineLvl w:val="6"/>
    </w:pPr>
    <w:rPr>
      <w:rFonts w:asciiTheme="minorHAnsi" w:eastAsiaTheme="majorEastAsia" w:hAnsiTheme="minorHAnsi" w:cstheme="majorBidi"/>
      <w:color w:val="595959" w:themeColor="text1" w:themeTint="A6"/>
      <w:kern w:val="2"/>
      <w:bdr w:val="none" w:sz="0" w:space="0" w:color="auto"/>
      <w:lang w:val="en-IT"/>
      <w14:ligatures w14:val="standardContextual"/>
    </w:rPr>
  </w:style>
  <w:style w:type="paragraph" w:styleId="Heading8">
    <w:name w:val="heading 8"/>
    <w:basedOn w:val="Normal"/>
    <w:next w:val="Normal"/>
    <w:link w:val="Heading8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78" w:lineRule="auto"/>
      <w:outlineLvl w:val="7"/>
    </w:pPr>
    <w:rPr>
      <w:rFonts w:asciiTheme="minorHAnsi" w:eastAsiaTheme="majorEastAsia" w:hAnsiTheme="minorHAnsi" w:cstheme="majorBidi"/>
      <w:i/>
      <w:iCs/>
      <w:color w:val="272727" w:themeColor="text1" w:themeTint="D8"/>
      <w:kern w:val="2"/>
      <w:bdr w:val="none" w:sz="0" w:space="0" w:color="auto"/>
      <w:lang w:val="en-IT"/>
      <w14:ligatures w14:val="standardContextual"/>
    </w:rPr>
  </w:style>
  <w:style w:type="paragraph" w:styleId="Heading9">
    <w:name w:val="heading 9"/>
    <w:basedOn w:val="Normal"/>
    <w:next w:val="Normal"/>
    <w:link w:val="Heading9Char"/>
    <w:uiPriority w:val="9"/>
    <w:semiHidden/>
    <w:unhideWhenUsed/>
    <w:qFormat/>
    <w:rsid w:val="002E513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line="278" w:lineRule="auto"/>
      <w:outlineLvl w:val="8"/>
    </w:pPr>
    <w:rPr>
      <w:rFonts w:asciiTheme="minorHAnsi" w:eastAsiaTheme="majorEastAsia" w:hAnsiTheme="minorHAnsi" w:cstheme="majorBidi"/>
      <w:color w:val="272727" w:themeColor="text1" w:themeTint="D8"/>
      <w:kern w:val="2"/>
      <w:bdr w:val="none" w:sz="0" w:space="0" w:color="auto"/>
      <w:lang w:val="en-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134"/>
    <w:rPr>
      <w:rFonts w:eastAsiaTheme="majorEastAsia" w:cstheme="majorBidi"/>
      <w:color w:val="272727" w:themeColor="text1" w:themeTint="D8"/>
    </w:rPr>
  </w:style>
  <w:style w:type="paragraph" w:styleId="Title">
    <w:name w:val="Title"/>
    <w:basedOn w:val="Normal"/>
    <w:next w:val="Normal"/>
    <w:link w:val="TitleChar"/>
    <w:uiPriority w:val="10"/>
    <w:qFormat/>
    <w:rsid w:val="002E5134"/>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lang w:val="en-IT"/>
      <w14:ligatures w14:val="standardContextual"/>
    </w:rPr>
  </w:style>
  <w:style w:type="character" w:customStyle="1" w:styleId="TitleChar">
    <w:name w:val="Title Char"/>
    <w:basedOn w:val="DefaultParagraphFont"/>
    <w:link w:val="Title"/>
    <w:uiPriority w:val="10"/>
    <w:rsid w:val="002E5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134"/>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pPr>
    <w:rPr>
      <w:rFonts w:asciiTheme="minorHAnsi" w:eastAsiaTheme="majorEastAsia" w:hAnsiTheme="minorHAnsi" w:cstheme="majorBidi"/>
      <w:color w:val="595959" w:themeColor="text1" w:themeTint="A6"/>
      <w:spacing w:val="15"/>
      <w:kern w:val="2"/>
      <w:sz w:val="28"/>
      <w:szCs w:val="28"/>
      <w:bdr w:val="none" w:sz="0" w:space="0" w:color="auto"/>
      <w:lang w:val="en-IT"/>
      <w14:ligatures w14:val="standardContextual"/>
    </w:rPr>
  </w:style>
  <w:style w:type="character" w:customStyle="1" w:styleId="SubtitleChar">
    <w:name w:val="Subtitle Char"/>
    <w:basedOn w:val="DefaultParagraphFont"/>
    <w:link w:val="Subtitle"/>
    <w:uiPriority w:val="11"/>
    <w:rsid w:val="002E5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134"/>
    <w:pPr>
      <w:pBdr>
        <w:top w:val="none" w:sz="0" w:space="0" w:color="auto"/>
        <w:left w:val="none" w:sz="0" w:space="0" w:color="auto"/>
        <w:bottom w:val="none" w:sz="0" w:space="0" w:color="auto"/>
        <w:right w:val="none" w:sz="0" w:space="0" w:color="auto"/>
        <w:between w:val="none" w:sz="0" w:space="0" w:color="auto"/>
        <w:bar w:val="none" w:sz="0" w:color="auto"/>
      </w:pBdr>
      <w:spacing w:before="160" w:after="160" w:line="278" w:lineRule="auto"/>
      <w:jc w:val="center"/>
    </w:pPr>
    <w:rPr>
      <w:rFonts w:asciiTheme="minorHAnsi" w:eastAsiaTheme="minorHAnsi" w:hAnsiTheme="minorHAnsi" w:cstheme="minorBidi"/>
      <w:i/>
      <w:iCs/>
      <w:color w:val="404040" w:themeColor="text1" w:themeTint="BF"/>
      <w:kern w:val="2"/>
      <w:bdr w:val="none" w:sz="0" w:space="0" w:color="auto"/>
      <w:lang w:val="en-IT"/>
      <w14:ligatures w14:val="standardContextual"/>
    </w:rPr>
  </w:style>
  <w:style w:type="character" w:customStyle="1" w:styleId="QuoteChar">
    <w:name w:val="Quote Char"/>
    <w:basedOn w:val="DefaultParagraphFont"/>
    <w:link w:val="Quote"/>
    <w:uiPriority w:val="29"/>
    <w:rsid w:val="002E5134"/>
    <w:rPr>
      <w:i/>
      <w:iCs/>
      <w:color w:val="404040" w:themeColor="text1" w:themeTint="BF"/>
    </w:rPr>
  </w:style>
  <w:style w:type="paragraph" w:styleId="ListParagraph">
    <w:name w:val="List Paragraph"/>
    <w:basedOn w:val="Normal"/>
    <w:uiPriority w:val="34"/>
    <w:qFormat/>
    <w:rsid w:val="002E5134"/>
    <w:pPr>
      <w:pBdr>
        <w:top w:val="none" w:sz="0" w:space="0" w:color="auto"/>
        <w:left w:val="none" w:sz="0" w:space="0" w:color="auto"/>
        <w:bottom w:val="none" w:sz="0" w:space="0" w:color="auto"/>
        <w:right w:val="none" w:sz="0" w:space="0" w:color="auto"/>
        <w:between w:val="none" w:sz="0" w:space="0" w:color="auto"/>
        <w:bar w:val="none" w:sz="0" w:color="auto"/>
      </w:pBdr>
      <w:spacing w:after="160" w:line="278" w:lineRule="auto"/>
      <w:ind w:left="720"/>
      <w:contextualSpacing/>
    </w:pPr>
    <w:rPr>
      <w:rFonts w:asciiTheme="minorHAnsi" w:eastAsiaTheme="minorHAnsi" w:hAnsiTheme="minorHAnsi" w:cstheme="minorBidi"/>
      <w:kern w:val="2"/>
      <w:bdr w:val="none" w:sz="0" w:space="0" w:color="auto"/>
      <w:lang w:val="en-IT"/>
      <w14:ligatures w14:val="standardContextual"/>
    </w:rPr>
  </w:style>
  <w:style w:type="character" w:styleId="IntenseEmphasis">
    <w:name w:val="Intense Emphasis"/>
    <w:basedOn w:val="DefaultParagraphFont"/>
    <w:uiPriority w:val="21"/>
    <w:qFormat/>
    <w:rsid w:val="002E5134"/>
    <w:rPr>
      <w:i/>
      <w:iCs/>
      <w:color w:val="0F4761" w:themeColor="accent1" w:themeShade="BF"/>
    </w:rPr>
  </w:style>
  <w:style w:type="paragraph" w:styleId="IntenseQuote">
    <w:name w:val="Intense Quote"/>
    <w:basedOn w:val="Normal"/>
    <w:next w:val="Normal"/>
    <w:link w:val="IntenseQuoteChar"/>
    <w:uiPriority w:val="30"/>
    <w:qFormat/>
    <w:rsid w:val="002E5134"/>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line="278" w:lineRule="auto"/>
      <w:ind w:left="864" w:right="864"/>
      <w:jc w:val="center"/>
    </w:pPr>
    <w:rPr>
      <w:rFonts w:asciiTheme="minorHAnsi" w:eastAsiaTheme="minorHAnsi" w:hAnsiTheme="minorHAnsi" w:cstheme="minorBidi"/>
      <w:i/>
      <w:iCs/>
      <w:color w:val="0F4761" w:themeColor="accent1" w:themeShade="BF"/>
      <w:kern w:val="2"/>
      <w:bdr w:val="none" w:sz="0" w:space="0" w:color="auto"/>
      <w:lang w:val="en-IT"/>
      <w14:ligatures w14:val="standardContextual"/>
    </w:rPr>
  </w:style>
  <w:style w:type="character" w:customStyle="1" w:styleId="IntenseQuoteChar">
    <w:name w:val="Intense Quote Char"/>
    <w:basedOn w:val="DefaultParagraphFont"/>
    <w:link w:val="IntenseQuote"/>
    <w:uiPriority w:val="30"/>
    <w:rsid w:val="002E5134"/>
    <w:rPr>
      <w:i/>
      <w:iCs/>
      <w:color w:val="0F4761" w:themeColor="accent1" w:themeShade="BF"/>
    </w:rPr>
  </w:style>
  <w:style w:type="character" w:styleId="IntenseReference">
    <w:name w:val="Intense Reference"/>
    <w:basedOn w:val="DefaultParagraphFont"/>
    <w:uiPriority w:val="32"/>
    <w:qFormat/>
    <w:rsid w:val="002E5134"/>
    <w:rPr>
      <w:b/>
      <w:bCs/>
      <w:smallCaps/>
      <w:color w:val="0F4761" w:themeColor="accent1" w:themeShade="BF"/>
      <w:spacing w:val="5"/>
    </w:rPr>
  </w:style>
  <w:style w:type="paragraph" w:customStyle="1" w:styleId="Didefault">
    <w:name w:val="Di default"/>
    <w:rsid w:val="002E5134"/>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lang w:val="it-IT" w:eastAsia="en-GB"/>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BUCCI GABRIELE</dc:creator>
  <cp:keywords/>
  <dc:description/>
  <cp:lastModifiedBy>BUCCI GABRIELE</cp:lastModifiedBy>
  <cp:revision>1</cp:revision>
  <dcterms:created xsi:type="dcterms:W3CDTF">2025-10-23T12:31:00Z</dcterms:created>
  <dcterms:modified xsi:type="dcterms:W3CDTF">2025-10-23T12:31:00Z</dcterms:modified>
</cp:coreProperties>
</file>