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start"/>
        <w:rPr/>
      </w:pPr>
      <w:r>
        <w:rPr/>
        <w:t>Prepare the work environment</w:t>
      </w:r>
    </w:p>
    <w:p>
      <w:pPr>
        <w:pStyle w:val="Heading2"/>
        <w:numPr>
          <w:ilvl w:val="1"/>
          <w:numId w:val="2"/>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2"/>
        </w:numPr>
        <w:spacing w:before="200" w:after="120"/>
        <w:rPr/>
      </w:pPr>
      <w:r>
        <w:rPr/>
        <w:t>Installation</w:t>
      </w:r>
    </w:p>
    <w:p>
      <w:pPr>
        <w:pStyle w:val="TextBody"/>
        <w:bidi w:val="0"/>
        <w:jc w:val="start"/>
        <w:rPr/>
      </w:pPr>
      <w:r>
        <w:rPr/>
        <w:t>Taking an old, unused laptop and installing Linux on it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3"/>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3"/>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3"/>
        </w:numPr>
        <w:bidi w:val="0"/>
        <w:jc w:val="start"/>
        <w:rPr/>
      </w:pPr>
      <w:r>
        <w:rPr/>
        <w:t>Choose your native language during installation - this way you will avoid many misunderstandings.</w:t>
      </w:r>
    </w:p>
    <w:p>
      <w:pPr>
        <w:pStyle w:val="TextBody"/>
        <w:bidi w:val="0"/>
        <w:jc w:val="start"/>
        <w:rPr/>
      </w:pPr>
      <w:r>
        <w:rPr/>
      </w:r>
    </w:p>
    <w:p>
      <w:pPr>
        <w:pStyle w:val="Heading2"/>
        <w:numPr>
          <w:ilvl w:val="1"/>
          <w:numId w:val="2"/>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r>
    </w:p>
    <w:p>
      <w:pPr>
        <w:pStyle w:val="Heading2"/>
        <w:numPr>
          <w:ilvl w:val="0"/>
          <w:numId w:val="2"/>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1">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2">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1"/>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1"/>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1"/>
        </w:numPr>
        <w:rPr/>
      </w:pPr>
      <w:r>
        <w:rPr/>
        <w:t>Show</w:t>
      </w:r>
    </w:p>
    <w:p>
      <w:pPr>
        <w:pStyle w:val="TextBody"/>
        <w:rPr/>
      </w:pPr>
      <w:r>
        <w:rPr/>
        <w:t>The command shows package details:</w:t>
      </w:r>
    </w:p>
    <w:p>
      <w:pPr>
        <w:pStyle w:val="Example"/>
        <w:rPr/>
      </w:pPr>
      <w:r>
        <w:rPr/>
        <w:t>apt show gnuchess-book</w:t>
      </w:r>
    </w:p>
    <w:p>
      <w:pPr>
        <w:pStyle w:val="Heading4"/>
        <w:numPr>
          <w:ilvl w:val="3"/>
          <w:numId w:val="1"/>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1"/>
        </w:numPr>
        <w:rPr/>
      </w:pPr>
      <w:r>
        <w:rPr/>
        <w:t>The install command allows you to install local *.deb files as well. Type the command</w:t>
      </w:r>
    </w:p>
    <w:p>
      <w:pPr>
        <w:pStyle w:val="Example"/>
        <w:widowControl/>
        <w:numPr>
          <w:ilvl w:val="3"/>
          <w:numId w:val="1"/>
        </w:numPr>
        <w:suppressAutoHyphens w:val="true"/>
        <w:bidi w:val="0"/>
        <w:ind w:start="624" w:end="0" w:hanging="0"/>
        <w:jc w:val="start"/>
        <w:rPr/>
      </w:pPr>
      <w:r>
        <w:rPr/>
        <w:t>sudo apt install &lt;path_and_name_of_the_file&gt;.deb</w:t>
      </w:r>
    </w:p>
    <w:p>
      <w:pPr>
        <w:pStyle w:val="Heading4"/>
        <w:keepNext w:val="true"/>
        <w:widowControl/>
        <w:numPr>
          <w:ilvl w:val="3"/>
          <w:numId w:val="1"/>
        </w:numPr>
        <w:suppressAutoHyphens w:val="true"/>
        <w:bidi w:val="0"/>
        <w:spacing w:before="120" w:after="120"/>
        <w:ind w:start="0" w:end="0" w:hanging="0"/>
        <w:jc w:val="start"/>
        <w:rPr/>
      </w:pPr>
      <w:r>
        <w:rPr/>
        <w:t>Update, Upgrade, Full-upgrade</w:t>
      </w:r>
    </w:p>
    <w:p>
      <w:pPr>
        <w:pStyle w:val="TextBody"/>
        <w:spacing w:before="0" w:after="140"/>
        <w:rPr/>
      </w:pPr>
      <w:hyperlink r:id="rId13">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4"/>
        </w:numPr>
        <w:spacing w:before="0" w:after="140"/>
        <w:rPr/>
      </w:pPr>
      <w:r>
        <w:rPr/>
        <w:t>it upgrades a software package and even installs new packages, if its dependencies require this,</w:t>
      </w:r>
    </w:p>
    <w:p>
      <w:pPr>
        <w:pStyle w:val="TextBody"/>
        <w:numPr>
          <w:ilvl w:val="0"/>
          <w:numId w:val="4"/>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1"/>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2"/>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4">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5">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6">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7"/>
                    <a:stretch>
                      <a:fillRect/>
                    </a:stretch>
                  </pic:blipFill>
                  <pic:spPr bwMode="auto">
                    <a:xfrm>
                      <a:off x="0" y="0"/>
                      <a:ext cx="6120130" cy="3160395"/>
                    </a:xfrm>
                    <a:prstGeom prst="rect">
                      <a:avLst/>
                    </a:prstGeom>
                  </pic:spPr>
                </pic:pic>
              </a:graphicData>
            </a:graphic>
          </wp:anchor>
        </w:drawing>
      </w: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8">
        <w:r>
          <w:rPr>
            <w:rStyle w:val="InternetLink"/>
          </w:rPr>
          <w:t>book</w:t>
        </w:r>
      </w:hyperlink>
      <w:r>
        <w:rPr/>
        <w:t xml:space="preserve"> or watch a </w:t>
      </w:r>
      <w:hyperlink r:id="rId19">
        <w:r>
          <w:rPr>
            <w:rStyle w:val="InternetLink"/>
          </w:rPr>
          <w:t>video</w:t>
        </w:r>
      </w:hyperlink>
      <w:r>
        <w:rPr/>
        <w:t xml:space="preserve">. </w:t>
      </w:r>
    </w:p>
    <w:p>
      <w:pPr>
        <w:pStyle w:val="TextBody"/>
        <w:spacing w:before="0" w:after="140"/>
        <w:rPr/>
      </w:pPr>
      <w:r>
        <w:rPr/>
        <w:t xml:space="preserve">There is a very good book on </w:t>
      </w:r>
      <w:hyperlink r:id="rId20">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1"/>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1">
        <w:r>
          <w:rPr>
            <w:rStyle w:val="InternetLink"/>
          </w:rPr>
          <w:t>Git Guides</w:t>
        </w:r>
      </w:hyperlink>
      <w:r>
        <w:rPr/>
        <w:t xml:space="preserve"> site.</w:t>
      </w:r>
    </w:p>
    <w:p>
      <w:pPr>
        <w:pStyle w:val="TextBody"/>
        <w:spacing w:before="0" w:after="140"/>
        <w:rPr/>
      </w:pPr>
      <w:r>
        <w:rPr/>
      </w:r>
    </w:p>
    <w:p>
      <w:pPr>
        <w:pStyle w:val="Heading4"/>
        <w:numPr>
          <w:ilvl w:val="3"/>
          <w:numId w:val="1"/>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2">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3">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1"/>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4">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5"/>
        </w:numPr>
        <w:spacing w:before="0" w:after="140"/>
        <w:rPr/>
      </w:pPr>
      <w:r>
        <w:rPr/>
        <w:t xml:space="preserve">user’s </w:t>
      </w:r>
      <w:r>
        <w:rPr>
          <w:b/>
          <w:bCs/>
        </w:rPr>
        <w:t>name</w:t>
      </w:r>
      <w:r>
        <w:rPr/>
        <w:t>,</w:t>
      </w:r>
    </w:p>
    <w:p>
      <w:pPr>
        <w:pStyle w:val="TextBody"/>
        <w:numPr>
          <w:ilvl w:val="0"/>
          <w:numId w:val="5"/>
        </w:numPr>
        <w:spacing w:before="0" w:after="140"/>
        <w:rPr/>
      </w:pPr>
      <w:r>
        <w:rPr>
          <w:b/>
          <w:bCs/>
        </w:rPr>
        <w:t>email</w:t>
      </w:r>
      <w:r>
        <w:rPr/>
        <w:t>,</w:t>
      </w:r>
    </w:p>
    <w:p>
      <w:pPr>
        <w:pStyle w:val="TextBody"/>
        <w:numPr>
          <w:ilvl w:val="0"/>
          <w:numId w:val="5"/>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5">
        <w:r>
          <w:rPr>
            <w:rStyle w:val="InternetLink"/>
          </w:rPr>
          <w:t>Atlassian</w:t>
        </w:r>
      </w:hyperlink>
      <w:r>
        <w:rPr/>
        <w:t xml:space="preserve"> site),</w:t>
      </w:r>
    </w:p>
    <w:p>
      <w:pPr>
        <w:pStyle w:val="TextBody"/>
        <w:numPr>
          <w:ilvl w:val="0"/>
          <w:numId w:val="5"/>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6"/>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7"/>
        </w:numPr>
        <w:spacing w:before="0" w:after="140"/>
        <w:rPr/>
      </w:pPr>
      <w:r>
        <w:rPr>
          <w:b/>
          <w:bCs/>
        </w:rPr>
        <w:t>--local</w:t>
      </w:r>
      <w:r>
        <w:rPr/>
        <w:t xml:space="preserve"> - the settings only apply to the project where git config was used,</w:t>
      </w:r>
    </w:p>
    <w:p>
      <w:pPr>
        <w:pStyle w:val="TextBody"/>
        <w:numPr>
          <w:ilvl w:val="0"/>
          <w:numId w:val="7"/>
        </w:numPr>
        <w:spacing w:before="0" w:after="140"/>
        <w:rPr/>
      </w:pPr>
      <w:r>
        <w:rPr>
          <w:b/>
          <w:bCs/>
        </w:rPr>
        <w:t>--global</w:t>
      </w:r>
      <w:r>
        <w:rPr/>
        <w:t xml:space="preserve"> - the settings are valid for all projects of the currently logged-in user,</w:t>
      </w:r>
    </w:p>
    <w:p>
      <w:pPr>
        <w:pStyle w:val="TextBody"/>
        <w:numPr>
          <w:ilvl w:val="0"/>
          <w:numId w:val="7"/>
        </w:numPr>
        <w:spacing w:before="0" w:after="140"/>
        <w:rPr/>
      </w:pPr>
      <w:r>
        <w:rPr>
          <w:b/>
          <w:bCs/>
        </w:rPr>
        <w:t>--system</w:t>
      </w:r>
      <w:r>
        <w:rPr/>
        <w:t xml:space="preserve"> - system-level configuration is applied across an entire machine. This covers all users on an operating system and all repos.</w:t>
      </w:r>
    </w:p>
    <w:p>
      <w:pPr>
        <w:pStyle w:val="TextBody"/>
        <w:spacing w:before="0" w:after="140"/>
        <w:rPr/>
      </w:pPr>
      <w:r>
        <w:rPr/>
      </w:r>
    </w:p>
    <w:p>
      <w:pPr>
        <w:pStyle w:val="Heading4"/>
        <w:numPr>
          <w:ilvl w:val="3"/>
          <w:numId w:val="1"/>
        </w:numPr>
        <w:spacing w:before="120" w:after="120"/>
        <w:rPr/>
      </w:pPr>
      <w:r>
        <w:rPr/>
        <w:t xml:space="preserve">Add, </w:t>
      </w:r>
      <w:r>
        <w:rPr/>
        <w:t>Commit</w:t>
      </w:r>
    </w:p>
    <w:p>
      <w:pPr>
        <w:pStyle w:val="TextBody"/>
        <w:rPr/>
      </w:pPr>
      <w:r>
        <w:rPr/>
        <w:t xml:space="preserve">The </w:t>
      </w:r>
      <w:r>
        <w:rPr>
          <w:b/>
          <w:bCs/>
        </w:rPr>
        <w:t>commit</w:t>
      </w:r>
      <w:r>
        <w:rPr/>
        <w:t xml:space="preserve"> command </w:t>
      </w:r>
      <w:r>
        <w:rPr/>
        <w:t>writes modifications</w:t>
      </w:r>
      <w:r>
        <w:rPr/>
        <w:t xml:space="preserve"> </w:t>
      </w:r>
      <w:r>
        <w:rPr/>
        <w:t>in</w:t>
      </w:r>
      <w:r>
        <w:rPr/>
        <w:t xml:space="preserve">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w:t>
      </w:r>
      <w:r>
        <w:rPr/>
        <w:t>includes staging list</w:t>
      </w:r>
      <w:r>
        <w:rPr/>
        <w:t xml:space="preserve"> all modified files. A</w:t>
      </w:r>
      <w:r>
        <w:rPr/>
        <w:t>fter a</w:t>
      </w:r>
      <w:r>
        <w:rPr/>
        <w:t xml:space="preserve">dding the </w:t>
      </w:r>
      <w:r>
        <w:rPr>
          <w:b/>
          <w:bCs/>
        </w:rPr>
        <w:t>-A</w:t>
      </w:r>
      <w:r>
        <w:rPr/>
        <w:t xml:space="preserve"> option </w:t>
      </w:r>
      <w:r>
        <w:rPr/>
        <w:t xml:space="preserve">the command </w:t>
      </w:r>
      <w:r>
        <w:rPr/>
        <w:t xml:space="preserve">will also </w:t>
      </w:r>
      <w:r>
        <w:rPr/>
        <w:t>include</w:t>
      </w:r>
      <w:r>
        <w:rPr/>
        <w:t xml:space="preserve"> new files. </w:t>
      </w:r>
      <w:r>
        <w:rPr>
          <w:b/>
          <w:bCs/>
        </w:rPr>
        <w:t>A</w:t>
      </w:r>
      <w:r>
        <w:rPr>
          <w:b/>
          <w:bCs/>
        </w:rPr>
        <w:t>dd</w:t>
      </w:r>
      <w:r>
        <w:rPr/>
        <w:t xml:space="preserve"> command with t</w:t>
      </w:r>
      <w:r>
        <w:rPr/>
        <w:t xml:space="preserve">he </w:t>
      </w:r>
      <w:r>
        <w:rPr>
          <w:b/>
          <w:bCs/>
        </w:rPr>
        <w:t>-v</w:t>
      </w:r>
      <w:r>
        <w:rPr/>
        <w:t xml:space="preserve"> option will print the names of the files included in the </w:t>
      </w:r>
      <w:r>
        <w:rPr/>
        <w:t xml:space="preserve">staging </w:t>
      </w:r>
      <w:r>
        <w:rPr/>
        <w:t xml:space="preserve">list. Therefore, write </w:t>
      </w:r>
    </w:p>
    <w:p>
      <w:pPr>
        <w:pStyle w:val="Example"/>
        <w:rPr/>
      </w:pPr>
      <w:r>
        <w:rPr/>
        <w:t>git add -A -v</w:t>
      </w:r>
    </w:p>
    <w:p>
      <w:pPr>
        <w:pStyle w:val="Example"/>
        <w:rPr/>
      </w:pPr>
      <w:r>
        <w:rPr/>
        <w:t>git commit -m “some_message“</w:t>
      </w:r>
    </w:p>
    <w:p>
      <w:pPr>
        <w:pStyle w:val="TextBody"/>
        <w:rPr/>
      </w:pPr>
      <w:r>
        <w:rPr/>
        <w:t>for</w:t>
      </w:r>
      <w:r>
        <w:rPr/>
        <w:t xml:space="preserve"> sav</w:t>
      </w:r>
      <w:r>
        <w:rPr/>
        <w:t>ing</w:t>
      </w:r>
      <w:r>
        <w:rPr/>
        <w:t xml:space="preserve"> </w:t>
      </w:r>
      <w:r>
        <w:rPr/>
        <w:t>your</w:t>
      </w:r>
      <w:r>
        <w:rPr/>
        <w:t xml:space="preserve"> code.</w:t>
      </w:r>
    </w:p>
    <w:p>
      <w:pPr>
        <w:pStyle w:val="TextBody"/>
        <w:rPr/>
      </w:pPr>
      <w:r>
        <w:rPr/>
      </w:r>
    </w:p>
    <w:p>
      <w:pPr>
        <w:pStyle w:val="Heading4"/>
        <w:numPr>
          <w:ilvl w:val="3"/>
          <w:numId w:val="1"/>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w:t>
      </w:r>
      <w:r>
        <w:rPr/>
        <w:t>in the team.</w:t>
      </w:r>
    </w:p>
    <w:p>
      <w:pPr>
        <w:pStyle w:val="TextBody"/>
        <w:spacing w:before="0" w:after="140"/>
        <w:rPr/>
      </w:pPr>
      <w:r>
        <w:rPr/>
        <w:t>https://git-scm.com/book/en/v2/Git-Branching-Basic-Branching-and-Merging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en.wikipedia.org/wiki/Package_manager" TargetMode="External"/><Relationship Id="rId12" Type="http://schemas.openxmlformats.org/officeDocument/2006/relationships/hyperlink" Target="https://www.ubuntugeek.com/synaptic-package-manager-beginners-guide-for-ubuntu-users.html" TargetMode="External"/><Relationship Id="rId13" Type="http://schemas.openxmlformats.org/officeDocument/2006/relationships/hyperlink" Target="https://canonical.com/" TargetMode="External"/><Relationship Id="rId14" Type="http://schemas.openxmlformats.org/officeDocument/2006/relationships/hyperlink" Target="https://git-scm.com/" TargetMode="External"/><Relationship Id="rId15" Type="http://schemas.openxmlformats.org/officeDocument/2006/relationships/hyperlink" Target="https://dev.to/kellycarvalho/how-to-configure-git-on-ubuntu-and-adding-ssh-key-to-github-4h5d"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image" Target="media/image3.png"/><Relationship Id="rId18" Type="http://schemas.openxmlformats.org/officeDocument/2006/relationships/hyperlink" Target="https://about.gitlab.com/handbook/" TargetMode="External"/><Relationship Id="rId19" Type="http://schemas.openxmlformats.org/officeDocument/2006/relationships/hyperlink" Target="https://www.youtube.com/watch?v=8aV5AxJrHDg" TargetMode="External"/><Relationship Id="rId20" Type="http://schemas.openxmlformats.org/officeDocument/2006/relationships/hyperlink" Target="https://git-scm.com/book/en/v2" TargetMode="External"/><Relationship Id="rId21" Type="http://schemas.openxmlformats.org/officeDocument/2006/relationships/hyperlink" Target="https://github.com/git-guides/git-clone" TargetMode="External"/><Relationship Id="rId22" Type="http://schemas.openxmlformats.org/officeDocument/2006/relationships/hyperlink" Target="https://kbroman.org/github_tutorial/pages/init.html" TargetMode="External"/><Relationship Id="rId23" Type="http://schemas.openxmlformats.org/officeDocument/2006/relationships/hyperlink" Target="https://www.atlassian.com/git/tutorials/setting-up-a-repository/git-init" TargetMode="External"/><Relationship Id="rId24" Type="http://schemas.openxmlformats.org/officeDocument/2006/relationships/hyperlink" Target="https://www.atlassian.com/git/tutorials/setting-up-a-repository/git-config"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1434</TotalTime>
  <Application>LibreOffice/7.3.4.2$Windows_X86_64 LibreOffice_project/728fec16bd5f605073805c3c9e7c4212a0120dc5</Application>
  <AppVersion>15.0000</AppVersion>
  <Pages>8</Pages>
  <Words>2600</Words>
  <Characters>13210</Characters>
  <CharactersWithSpaces>15665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2023-05-10T11:46:34Z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