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96BF09" w14:textId="77777777" w:rsidR="00087510" w:rsidRDefault="00087510">
      <w:pPr>
        <w:pStyle w:val="p1"/>
      </w:pPr>
      <w:r>
        <w:rPr>
          <w:rStyle w:val="s1"/>
        </w:rPr>
        <w:t>Artist: Mehmet Ozdemir</w:t>
      </w:r>
    </w:p>
    <w:p w14:paraId="012B8CD2" w14:textId="77777777" w:rsidR="00087510" w:rsidRDefault="00087510">
      <w:pPr>
        <w:pStyle w:val="p1"/>
      </w:pPr>
      <w:r>
        <w:rPr>
          <w:rStyle w:val="s1"/>
        </w:rPr>
        <w:t>Title: Grain Market at the Foot of the Minaret</w:t>
      </w:r>
    </w:p>
    <w:p w14:paraId="7EC611E0" w14:textId="77777777" w:rsidR="00087510" w:rsidRDefault="00087510">
      <w:pPr>
        <w:pStyle w:val="p1"/>
      </w:pPr>
      <w:r>
        <w:rPr>
          <w:rStyle w:val="s1"/>
        </w:rPr>
        <w:t>Painting Technique: Oil Painting</w:t>
      </w:r>
    </w:p>
    <w:p w14:paraId="0FA8CA6C" w14:textId="77777777" w:rsidR="00087510" w:rsidRDefault="00087510">
      <w:pPr>
        <w:pStyle w:val="p1"/>
      </w:pPr>
      <w:r>
        <w:rPr>
          <w:rStyle w:val="s1"/>
        </w:rPr>
        <w:t>Dimensions: 40 cm X 60 cm</w:t>
      </w:r>
    </w:p>
    <w:p w14:paraId="596A3C77" w14:textId="77777777" w:rsidR="00087510" w:rsidRDefault="00087510">
      <w:pPr>
        <w:pStyle w:val="p1"/>
      </w:pPr>
      <w:r>
        <w:rPr>
          <w:rStyle w:val="s1"/>
        </w:rPr>
        <w:t>Availability: No It's not currently available, but it can be made again upon request.</w:t>
      </w:r>
    </w:p>
    <w:p w14:paraId="5B9E9A03" w14:textId="77777777" w:rsidR="00087510" w:rsidRDefault="00087510">
      <w:pPr>
        <w:pStyle w:val="p1"/>
      </w:pPr>
      <w:r>
        <w:rPr>
          <w:rStyle w:val="s1"/>
        </w:rPr>
        <w:t>Price: 1000 Euro</w:t>
      </w:r>
    </w:p>
    <w:p w14:paraId="6E875DCC" w14:textId="77777777" w:rsidR="00087510" w:rsidRDefault="00087510">
      <w:pPr>
        <w:pStyle w:val="p1"/>
      </w:pPr>
      <w:r>
        <w:rPr>
          <w:rStyle w:val="s1"/>
        </w:rPr>
        <w:t>Category: Landscape</w:t>
      </w:r>
    </w:p>
    <w:p w14:paraId="5A264CD9" w14:textId="77777777" w:rsidR="00087510" w:rsidRDefault="00087510">
      <w:pPr>
        <w:pStyle w:val="p2"/>
      </w:pPr>
    </w:p>
    <w:p w14:paraId="0A5F16B3" w14:textId="77777777" w:rsidR="00087510" w:rsidRDefault="00087510">
      <w:pPr>
        <w:pStyle w:val="p1"/>
      </w:pPr>
      <w:r>
        <w:rPr>
          <w:rStyle w:val="s2"/>
        </w:rPr>
        <w:t>Description:</w:t>
      </w:r>
      <w:r>
        <w:rPr>
          <w:rStyle w:val="apple-converted-space"/>
          <w:rFonts w:ascii="UICTFontTextStyleEmphasizedBody" w:hAnsi="UICTFontTextStyleEmphasizedBody"/>
          <w:b/>
          <w:bCs/>
        </w:rPr>
        <w:t> </w:t>
      </w:r>
    </w:p>
    <w:p w14:paraId="7CF679C9" w14:textId="77777777" w:rsidR="00087510" w:rsidRDefault="00087510">
      <w:pPr>
        <w:pStyle w:val="p2"/>
      </w:pPr>
    </w:p>
    <w:p w14:paraId="16AB0D08" w14:textId="77777777" w:rsidR="00087510" w:rsidRDefault="00087510">
      <w:pPr>
        <w:pStyle w:val="p1"/>
      </w:pPr>
      <w:r>
        <w:rPr>
          <w:rStyle w:val="s1"/>
        </w:rPr>
        <w:t>A sun-drenched Anatolian market square comes alive in this richly detailed oil painting. At the heart of the composition stands a slender stone minaret rising against a vivid cobalt sky — a quiet axis around which the bustle of daily commerce unfolds.</w:t>
      </w:r>
    </w:p>
    <w:p w14:paraId="3B1FACDF" w14:textId="77777777" w:rsidR="00087510" w:rsidRDefault="00087510">
      <w:pPr>
        <w:pStyle w:val="p2"/>
      </w:pPr>
    </w:p>
    <w:p w14:paraId="4937ACFF" w14:textId="77777777" w:rsidR="00087510" w:rsidRDefault="00087510">
      <w:pPr>
        <w:pStyle w:val="p1"/>
      </w:pPr>
      <w:r>
        <w:rPr>
          <w:rStyle w:val="s1"/>
        </w:rPr>
        <w:t>The foreground is dominated by bulging burlap sacks and open baskets of grain, their warm ochres and tawny browns anchoring the scene in the earthly rhythms of trade. Figures in traditional dress — merchants, porters, and passersby — move through dappled light beneath leafy plane trees, their white robes catching the midday sun with almost photographic clarity.</w:t>
      </w:r>
    </w:p>
    <w:p w14:paraId="77F47F23" w14:textId="77777777" w:rsidR="00087510" w:rsidRDefault="00087510">
      <w:pPr>
        <w:pStyle w:val="p2"/>
      </w:pPr>
    </w:p>
    <w:p w14:paraId="79BE4D02" w14:textId="77777777" w:rsidR="00087510" w:rsidRDefault="00087510">
      <w:pPr>
        <w:pStyle w:val="p1"/>
      </w:pPr>
      <w:r>
        <w:rPr>
          <w:rStyle w:val="s1"/>
        </w:rPr>
        <w:t>Low-roofed market stalls with terracotta tiles frame the square on either side, lending the composition a natural depth and a sense of place deeply rooted in Ottoman provincial life. The brushwork balances academic precision with atmospheric warmth, evoking the sensory richness of a Levantine bazaar — the weight of sacks, the heat of stone, the murmur of trade.</w:t>
      </w:r>
    </w:p>
    <w:p w14:paraId="149D4A21" w14:textId="77777777" w:rsidR="00087510" w:rsidRDefault="00087510">
      <w:pPr>
        <w:pStyle w:val="p2"/>
      </w:pPr>
    </w:p>
    <w:p w14:paraId="713185F6" w14:textId="77777777" w:rsidR="00087510" w:rsidRDefault="00087510">
      <w:pPr>
        <w:pStyle w:val="p1"/>
      </w:pPr>
      <w:r>
        <w:rPr>
          <w:rStyle w:val="s1"/>
        </w:rPr>
        <w:t>This work belongs to a tradition of Orientalist realism that neither romanticizes nor distances, but instead renders the ordinary life of an Anatolian town with dignity and luminous presence.</w:t>
      </w:r>
    </w:p>
    <w:p w14:paraId="1D62F979" w14:textId="77777777" w:rsidR="00637B95" w:rsidRDefault="00637B95"/>
    <w:sectPr w:rsidR="00637B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B95"/>
    <w:rsid w:val="00087510"/>
    <w:rsid w:val="003B7E7C"/>
    <w:rsid w:val="00637B95"/>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13ED347E"/>
  <w15:chartTrackingRefBased/>
  <w15:docId w15:val="{045F8F79-A877-1440-9FE1-29FA9E6E9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B95"/>
    <w:rPr>
      <w:rFonts w:eastAsiaTheme="majorEastAsia" w:cstheme="majorBidi"/>
      <w:color w:val="272727" w:themeColor="text1" w:themeTint="D8"/>
    </w:rPr>
  </w:style>
  <w:style w:type="paragraph" w:styleId="Title">
    <w:name w:val="Title"/>
    <w:basedOn w:val="Normal"/>
    <w:next w:val="Normal"/>
    <w:link w:val="TitleChar"/>
    <w:uiPriority w:val="10"/>
    <w:qFormat/>
    <w:rsid w:val="00637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B95"/>
    <w:pPr>
      <w:spacing w:before="160"/>
      <w:jc w:val="center"/>
    </w:pPr>
    <w:rPr>
      <w:i/>
      <w:iCs/>
      <w:color w:val="404040" w:themeColor="text1" w:themeTint="BF"/>
    </w:rPr>
  </w:style>
  <w:style w:type="character" w:customStyle="1" w:styleId="QuoteChar">
    <w:name w:val="Quote Char"/>
    <w:basedOn w:val="DefaultParagraphFont"/>
    <w:link w:val="Quote"/>
    <w:uiPriority w:val="29"/>
    <w:rsid w:val="00637B95"/>
    <w:rPr>
      <w:i/>
      <w:iCs/>
      <w:color w:val="404040" w:themeColor="text1" w:themeTint="BF"/>
    </w:rPr>
  </w:style>
  <w:style w:type="paragraph" w:styleId="ListParagraph">
    <w:name w:val="List Paragraph"/>
    <w:basedOn w:val="Normal"/>
    <w:uiPriority w:val="34"/>
    <w:qFormat/>
    <w:rsid w:val="00637B95"/>
    <w:pPr>
      <w:ind w:left="720"/>
      <w:contextualSpacing/>
    </w:pPr>
  </w:style>
  <w:style w:type="character" w:styleId="IntenseEmphasis">
    <w:name w:val="Intense Emphasis"/>
    <w:basedOn w:val="DefaultParagraphFont"/>
    <w:uiPriority w:val="21"/>
    <w:qFormat/>
    <w:rsid w:val="00637B95"/>
    <w:rPr>
      <w:i/>
      <w:iCs/>
      <w:color w:val="0F4761" w:themeColor="accent1" w:themeShade="BF"/>
    </w:rPr>
  </w:style>
  <w:style w:type="paragraph" w:styleId="IntenseQuote">
    <w:name w:val="Intense Quote"/>
    <w:basedOn w:val="Normal"/>
    <w:next w:val="Normal"/>
    <w:link w:val="IntenseQuoteChar"/>
    <w:uiPriority w:val="30"/>
    <w:qFormat/>
    <w:rsid w:val="00637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B95"/>
    <w:rPr>
      <w:i/>
      <w:iCs/>
      <w:color w:val="0F4761" w:themeColor="accent1" w:themeShade="BF"/>
    </w:rPr>
  </w:style>
  <w:style w:type="character" w:styleId="IntenseReference">
    <w:name w:val="Intense Reference"/>
    <w:basedOn w:val="DefaultParagraphFont"/>
    <w:uiPriority w:val="32"/>
    <w:qFormat/>
    <w:rsid w:val="00637B95"/>
    <w:rPr>
      <w:b/>
      <w:bCs/>
      <w:smallCaps/>
      <w:color w:val="0F4761" w:themeColor="accent1" w:themeShade="BF"/>
      <w:spacing w:val="5"/>
    </w:rPr>
  </w:style>
  <w:style w:type="paragraph" w:customStyle="1" w:styleId="p1">
    <w:name w:val="p1"/>
    <w:basedOn w:val="Normal"/>
    <w:rsid w:val="00087510"/>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087510"/>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087510"/>
    <w:rPr>
      <w:rFonts w:ascii="UICTFontTextStyleBody" w:hAnsi="UICTFontTextStyleBody" w:hint="default"/>
      <w:b w:val="0"/>
      <w:bCs w:val="0"/>
      <w:i w:val="0"/>
      <w:iCs w:val="0"/>
      <w:sz w:val="26"/>
      <w:szCs w:val="26"/>
    </w:rPr>
  </w:style>
  <w:style w:type="character" w:customStyle="1" w:styleId="s2">
    <w:name w:val="s2"/>
    <w:basedOn w:val="DefaultParagraphFont"/>
    <w:rsid w:val="00087510"/>
    <w:rPr>
      <w:rFonts w:ascii="UICTFontTextStyleEmphasizedBody" w:hAnsi="UICTFontTextStyleEmphasizedBody" w:hint="default"/>
      <w:b/>
      <w:bCs/>
      <w:i w:val="0"/>
      <w:iCs w:val="0"/>
      <w:sz w:val="26"/>
      <w:szCs w:val="26"/>
    </w:rPr>
  </w:style>
  <w:style w:type="character" w:customStyle="1" w:styleId="apple-converted-space">
    <w:name w:val="apple-converted-space"/>
    <w:basedOn w:val="DefaultParagraphFont"/>
    <w:rsid w:val="00087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215</Words>
  <Characters>1229</Characters>
  <Application>Microsoft Office Word</Application>
  <DocSecurity>0</DocSecurity>
  <Lines>10</Lines>
  <Paragraphs>2</Paragraphs>
  <ScaleCrop>false</ScaleCrop>
  <Company/>
  <LinksUpToDate>false</LinksUpToDate>
  <CharactersWithSpaces>1442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2026-06-17T12:17:00Z</dcterms:created>
  <dcterms:modified xsi:type="dcterms:W3CDTF">2026-06-17T12:17:00Z</dcterms:modified>
</cp:coreProperties>
</file>