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34F5AB" w14:textId="77777777" w:rsidR="00F27724" w:rsidRDefault="00F27724">
      <w:pPr>
        <w:pStyle w:val="p1"/>
      </w:pPr>
      <w:r>
        <w:rPr>
          <w:rStyle w:val="s1"/>
        </w:rPr>
        <w:t>Artist: Mehmet Ozdemir</w:t>
      </w:r>
      <w:r>
        <w:rPr>
          <w:rStyle w:val="apple-converted-space"/>
          <w:rFonts w:ascii="UICTFontTextStyleBody" w:hAnsi="UICTFontTextStyleBody"/>
        </w:rPr>
        <w:t> </w:t>
      </w:r>
    </w:p>
    <w:p w14:paraId="1BC1800F" w14:textId="77777777" w:rsidR="00F27724" w:rsidRDefault="00F27724">
      <w:pPr>
        <w:pStyle w:val="p1"/>
      </w:pPr>
      <w:r>
        <w:rPr>
          <w:rStyle w:val="s1"/>
        </w:rPr>
        <w:t xml:space="preserve">Title: </w:t>
      </w:r>
      <w:r>
        <w:rPr>
          <w:rStyle w:val="s2"/>
        </w:rPr>
        <w:t>Whispers of Antiquity</w:t>
      </w:r>
    </w:p>
    <w:p w14:paraId="695A783E" w14:textId="77777777" w:rsidR="00F27724" w:rsidRDefault="00F27724">
      <w:pPr>
        <w:pStyle w:val="p1"/>
      </w:pPr>
      <w:r>
        <w:rPr>
          <w:rStyle w:val="s1"/>
        </w:rPr>
        <w:t>Painting Technique: Oil Painting</w:t>
      </w:r>
    </w:p>
    <w:p w14:paraId="4EC3D696" w14:textId="77777777" w:rsidR="00F27724" w:rsidRDefault="00F27724">
      <w:pPr>
        <w:pStyle w:val="p1"/>
      </w:pPr>
      <w:r>
        <w:rPr>
          <w:rStyle w:val="s1"/>
        </w:rPr>
        <w:t>Dimensions: 45 cm X 60 cm</w:t>
      </w:r>
    </w:p>
    <w:p w14:paraId="4A0C2031" w14:textId="77777777" w:rsidR="00F27724" w:rsidRDefault="00F27724">
      <w:pPr>
        <w:pStyle w:val="p1"/>
      </w:pPr>
      <w:r>
        <w:rPr>
          <w:rStyle w:val="s1"/>
        </w:rPr>
        <w:t>Availability: Yes</w:t>
      </w:r>
    </w:p>
    <w:p w14:paraId="4E3BE0A0" w14:textId="77777777" w:rsidR="00F27724" w:rsidRDefault="00F27724">
      <w:pPr>
        <w:pStyle w:val="p1"/>
      </w:pPr>
      <w:r>
        <w:rPr>
          <w:rStyle w:val="s1"/>
        </w:rPr>
        <w:t>Price: 500 Euro</w:t>
      </w:r>
    </w:p>
    <w:p w14:paraId="6A253862" w14:textId="77777777" w:rsidR="00F27724" w:rsidRDefault="00F27724">
      <w:pPr>
        <w:pStyle w:val="p1"/>
      </w:pPr>
      <w:r>
        <w:rPr>
          <w:rStyle w:val="s1"/>
        </w:rPr>
        <w:t>Category: Portraiture</w:t>
      </w:r>
    </w:p>
    <w:p w14:paraId="30F0F4C6" w14:textId="77777777" w:rsidR="00F27724" w:rsidRDefault="00F27724">
      <w:pPr>
        <w:pStyle w:val="p2"/>
      </w:pPr>
    </w:p>
    <w:p w14:paraId="26EB1C5C" w14:textId="77777777" w:rsidR="00F27724" w:rsidRDefault="00F27724">
      <w:pPr>
        <w:pStyle w:val="p1"/>
      </w:pPr>
      <w:r>
        <w:rPr>
          <w:rStyle w:val="s2"/>
        </w:rPr>
        <w:t>Description:</w:t>
      </w:r>
    </w:p>
    <w:p w14:paraId="24ABB364" w14:textId="77777777" w:rsidR="00F27724" w:rsidRDefault="00F27724">
      <w:pPr>
        <w:pStyle w:val="p1"/>
      </w:pPr>
      <w:r>
        <w:rPr>
          <w:rStyle w:val="s1"/>
        </w:rPr>
        <w:t>Bathed in soft light, this portrait evokes the elegance of a forgotten era. The subject appears suspended between past and present, embodying the quiet dignity of classical beauty. The distant architecture serves as an echo of civilizations whose stories still resonate today.</w:t>
      </w:r>
    </w:p>
    <w:p w14:paraId="2362D784" w14:textId="77777777" w:rsidR="007F3B7E" w:rsidRDefault="007F3B7E"/>
    <w:sectPr w:rsidR="007F3B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B7E"/>
    <w:rsid w:val="003B7E7C"/>
    <w:rsid w:val="007F3B7E"/>
    <w:rsid w:val="00F2772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006B415"/>
  <w15:chartTrackingRefBased/>
  <w15:docId w15:val="{9B5A9DB3-4423-BC46-B9E0-D4409F927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B7E"/>
    <w:rPr>
      <w:rFonts w:eastAsiaTheme="majorEastAsia" w:cstheme="majorBidi"/>
      <w:color w:val="272727" w:themeColor="text1" w:themeTint="D8"/>
    </w:rPr>
  </w:style>
  <w:style w:type="paragraph" w:styleId="Title">
    <w:name w:val="Title"/>
    <w:basedOn w:val="Normal"/>
    <w:next w:val="Normal"/>
    <w:link w:val="TitleChar"/>
    <w:uiPriority w:val="10"/>
    <w:qFormat/>
    <w:rsid w:val="007F3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B7E"/>
    <w:pPr>
      <w:spacing w:before="160"/>
      <w:jc w:val="center"/>
    </w:pPr>
    <w:rPr>
      <w:i/>
      <w:iCs/>
      <w:color w:val="404040" w:themeColor="text1" w:themeTint="BF"/>
    </w:rPr>
  </w:style>
  <w:style w:type="character" w:customStyle="1" w:styleId="QuoteChar">
    <w:name w:val="Quote Char"/>
    <w:basedOn w:val="DefaultParagraphFont"/>
    <w:link w:val="Quote"/>
    <w:uiPriority w:val="29"/>
    <w:rsid w:val="007F3B7E"/>
    <w:rPr>
      <w:i/>
      <w:iCs/>
      <w:color w:val="404040" w:themeColor="text1" w:themeTint="BF"/>
    </w:rPr>
  </w:style>
  <w:style w:type="paragraph" w:styleId="ListParagraph">
    <w:name w:val="List Paragraph"/>
    <w:basedOn w:val="Normal"/>
    <w:uiPriority w:val="34"/>
    <w:qFormat/>
    <w:rsid w:val="007F3B7E"/>
    <w:pPr>
      <w:ind w:left="720"/>
      <w:contextualSpacing/>
    </w:pPr>
  </w:style>
  <w:style w:type="character" w:styleId="IntenseEmphasis">
    <w:name w:val="Intense Emphasis"/>
    <w:basedOn w:val="DefaultParagraphFont"/>
    <w:uiPriority w:val="21"/>
    <w:qFormat/>
    <w:rsid w:val="007F3B7E"/>
    <w:rPr>
      <w:i/>
      <w:iCs/>
      <w:color w:val="0F4761" w:themeColor="accent1" w:themeShade="BF"/>
    </w:rPr>
  </w:style>
  <w:style w:type="paragraph" w:styleId="IntenseQuote">
    <w:name w:val="Intense Quote"/>
    <w:basedOn w:val="Normal"/>
    <w:next w:val="Normal"/>
    <w:link w:val="IntenseQuoteChar"/>
    <w:uiPriority w:val="30"/>
    <w:qFormat/>
    <w:rsid w:val="007F3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B7E"/>
    <w:rPr>
      <w:i/>
      <w:iCs/>
      <w:color w:val="0F4761" w:themeColor="accent1" w:themeShade="BF"/>
    </w:rPr>
  </w:style>
  <w:style w:type="character" w:styleId="IntenseReference">
    <w:name w:val="Intense Reference"/>
    <w:basedOn w:val="DefaultParagraphFont"/>
    <w:uiPriority w:val="32"/>
    <w:qFormat/>
    <w:rsid w:val="007F3B7E"/>
    <w:rPr>
      <w:b/>
      <w:bCs/>
      <w:smallCaps/>
      <w:color w:val="0F4761" w:themeColor="accent1" w:themeShade="BF"/>
      <w:spacing w:val="5"/>
    </w:rPr>
  </w:style>
  <w:style w:type="paragraph" w:customStyle="1" w:styleId="p1">
    <w:name w:val="p1"/>
    <w:basedOn w:val="Normal"/>
    <w:rsid w:val="00F27724"/>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F27724"/>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F27724"/>
    <w:rPr>
      <w:rFonts w:ascii="UICTFontTextStyleBody" w:hAnsi="UICTFontTextStyleBody" w:hint="default"/>
      <w:b w:val="0"/>
      <w:bCs w:val="0"/>
      <w:i w:val="0"/>
      <w:iCs w:val="0"/>
      <w:sz w:val="26"/>
      <w:szCs w:val="26"/>
    </w:rPr>
  </w:style>
  <w:style w:type="character" w:customStyle="1" w:styleId="s2">
    <w:name w:val="s2"/>
    <w:basedOn w:val="DefaultParagraphFont"/>
    <w:rsid w:val="00F27724"/>
    <w:rPr>
      <w:rFonts w:ascii="UICTFontTextStyleEmphasizedBody" w:hAnsi="UICTFontTextStyleEmphasizedBody" w:hint="default"/>
      <w:b/>
      <w:bCs/>
      <w:i w:val="0"/>
      <w:iCs w:val="0"/>
      <w:sz w:val="26"/>
      <w:szCs w:val="26"/>
    </w:rPr>
  </w:style>
  <w:style w:type="character" w:customStyle="1" w:styleId="apple-converted-space">
    <w:name w:val="apple-converted-space"/>
    <w:basedOn w:val="DefaultParagraphFont"/>
    <w:rsid w:val="00F27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Words>
  <Characters>392</Characters>
  <Application>Microsoft Office Word</Application>
  <DocSecurity>0</DocSecurity>
  <Lines>3</Lines>
  <Paragraphs>1</Paragraphs>
  <ScaleCrop>false</ScaleCrop>
  <Company/>
  <LinksUpToDate>false</LinksUpToDate>
  <CharactersWithSpaces>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2026-06-17T13:41:00Z</dcterms:created>
  <dcterms:modified xsi:type="dcterms:W3CDTF">2026-06-17T13:42:00Z</dcterms:modified>
</cp:coreProperties>
</file>