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98FC19" w14:textId="77777777" w:rsidR="0092718B" w:rsidRDefault="0092718B">
      <w:pPr>
        <w:pStyle w:val="p1"/>
      </w:pPr>
      <w:r>
        <w:rPr>
          <w:rStyle w:val="s1"/>
        </w:rPr>
        <w:t>Artist: Mehmet Ozdemir</w:t>
      </w:r>
      <w:r>
        <w:rPr>
          <w:rStyle w:val="apple-converted-space"/>
          <w:rFonts w:ascii="UICTFontTextStyleBody" w:hAnsi="UICTFontTextStyleBody"/>
        </w:rPr>
        <w:t> </w:t>
      </w:r>
    </w:p>
    <w:p w14:paraId="3C0C34BB" w14:textId="77777777" w:rsidR="0092718B" w:rsidRDefault="0092718B">
      <w:pPr>
        <w:pStyle w:val="p1"/>
      </w:pPr>
      <w:r>
        <w:rPr>
          <w:rStyle w:val="s1"/>
        </w:rPr>
        <w:t xml:space="preserve">Title: </w:t>
      </w:r>
      <w:r>
        <w:rPr>
          <w:rStyle w:val="s2"/>
        </w:rPr>
        <w:t>Inner Garden</w:t>
      </w:r>
    </w:p>
    <w:p w14:paraId="3B4FC81E" w14:textId="77777777" w:rsidR="0092718B" w:rsidRDefault="0092718B">
      <w:pPr>
        <w:pStyle w:val="p1"/>
      </w:pPr>
      <w:r>
        <w:rPr>
          <w:rStyle w:val="s1"/>
        </w:rPr>
        <w:t>Painting Technique: Oil Painting</w:t>
      </w:r>
    </w:p>
    <w:p w14:paraId="7EBD0D19" w14:textId="77777777" w:rsidR="0092718B" w:rsidRDefault="0092718B">
      <w:pPr>
        <w:pStyle w:val="p1"/>
      </w:pPr>
      <w:r>
        <w:rPr>
          <w:rStyle w:val="s1"/>
        </w:rPr>
        <w:t>Dimensions: 50 cm X 70 cm</w:t>
      </w:r>
    </w:p>
    <w:p w14:paraId="35AC6EFF" w14:textId="77777777" w:rsidR="0092718B" w:rsidRDefault="0092718B">
      <w:pPr>
        <w:pStyle w:val="p1"/>
      </w:pPr>
      <w:r>
        <w:rPr>
          <w:rStyle w:val="s1"/>
        </w:rPr>
        <w:t>Availability: Yes</w:t>
      </w:r>
    </w:p>
    <w:p w14:paraId="332AEA4E" w14:textId="77777777" w:rsidR="0092718B" w:rsidRDefault="0092718B">
      <w:pPr>
        <w:pStyle w:val="p1"/>
      </w:pPr>
      <w:r>
        <w:rPr>
          <w:rStyle w:val="s1"/>
        </w:rPr>
        <w:t>Price: 700 Euro</w:t>
      </w:r>
    </w:p>
    <w:p w14:paraId="106B789F" w14:textId="77777777" w:rsidR="0092718B" w:rsidRDefault="0092718B">
      <w:pPr>
        <w:pStyle w:val="p1"/>
      </w:pPr>
      <w:r>
        <w:rPr>
          <w:rStyle w:val="s1"/>
        </w:rPr>
        <w:t>Category: Portraiture</w:t>
      </w:r>
    </w:p>
    <w:p w14:paraId="05FF2DC7" w14:textId="77777777" w:rsidR="0092718B" w:rsidRDefault="0092718B">
      <w:pPr>
        <w:pStyle w:val="p2"/>
      </w:pPr>
    </w:p>
    <w:p w14:paraId="298BDFBF" w14:textId="77777777" w:rsidR="0092718B" w:rsidRDefault="0092718B">
      <w:pPr>
        <w:pStyle w:val="p1"/>
      </w:pPr>
      <w:r>
        <w:rPr>
          <w:rStyle w:val="s2"/>
        </w:rPr>
        <w:t>Description:</w:t>
      </w:r>
    </w:p>
    <w:p w14:paraId="76135B8E" w14:textId="77777777" w:rsidR="0092718B" w:rsidRDefault="0092718B">
      <w:pPr>
        <w:pStyle w:val="p2"/>
      </w:pPr>
    </w:p>
    <w:p w14:paraId="5FAC4720" w14:textId="77777777" w:rsidR="0092718B" w:rsidRDefault="0092718B">
      <w:pPr>
        <w:pStyle w:val="p1"/>
      </w:pPr>
      <w:r>
        <w:rPr>
          <w:rStyle w:val="s1"/>
        </w:rPr>
        <w:t>The final work turns inward. Surrounded by symbolic motifs and organic forms, the figure represents reflection, healing, and self-discovery. Her closed eyes suggest a journey beyond appearance toward a deeper understanding of identity and belonging.</w:t>
      </w:r>
    </w:p>
    <w:p w14:paraId="7364FEDB" w14:textId="77777777" w:rsidR="00D50D80" w:rsidRDefault="00D50D80"/>
    <w:sectPr w:rsidR="00D50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80"/>
    <w:rsid w:val="003B7E7C"/>
    <w:rsid w:val="0092718B"/>
    <w:rsid w:val="00D5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21D26D"/>
  <w15:chartTrackingRefBased/>
  <w15:docId w15:val="{2B2926E2-8197-2543-9056-2D045014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D8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2718B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92718B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92718B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2718B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9271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2026-06-17T13:51:00Z</dcterms:created>
  <dcterms:modified xsi:type="dcterms:W3CDTF">2026-06-17T13:51:00Z</dcterms:modified>
</cp:coreProperties>
</file>