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4F45D0" w14:textId="77777777" w:rsidR="00694929" w:rsidRDefault="00694929">
      <w:pPr>
        <w:pStyle w:val="p1"/>
      </w:pPr>
      <w:r>
        <w:rPr>
          <w:rStyle w:val="s1"/>
        </w:rPr>
        <w:t>Artist: Mahmut Sahin</w:t>
      </w:r>
    </w:p>
    <w:p w14:paraId="043612BC" w14:textId="77777777" w:rsidR="00694929" w:rsidRDefault="00694929">
      <w:pPr>
        <w:pStyle w:val="p1"/>
      </w:pPr>
      <w:r>
        <w:rPr>
          <w:rStyle w:val="s1"/>
        </w:rPr>
        <w:t>Title: Fractured, Not Broken</w:t>
      </w:r>
    </w:p>
    <w:p w14:paraId="2979656E" w14:textId="77777777" w:rsidR="00694929" w:rsidRDefault="00694929">
      <w:pPr>
        <w:pStyle w:val="p1"/>
      </w:pPr>
      <w:r>
        <w:rPr>
          <w:rStyle w:val="s1"/>
        </w:rPr>
        <w:t>Painting Technique: Oil Painting</w:t>
      </w:r>
    </w:p>
    <w:p w14:paraId="3134EA1B" w14:textId="77777777" w:rsidR="00694929" w:rsidRDefault="00694929">
      <w:pPr>
        <w:pStyle w:val="p1"/>
      </w:pPr>
      <w:r>
        <w:rPr>
          <w:rStyle w:val="apple-converted-space"/>
          <w:rFonts w:ascii="UICTFontTextStyleBody" w:hAnsi="UICTFontTextStyleBody"/>
        </w:rPr>
        <w:t> </w:t>
      </w:r>
      <w:r>
        <w:rPr>
          <w:rStyle w:val="s1"/>
        </w:rPr>
        <w:t>Dimensions: 40 cm X 60 cm</w:t>
      </w:r>
    </w:p>
    <w:p w14:paraId="5605C9AD" w14:textId="77777777" w:rsidR="00694929" w:rsidRDefault="00694929">
      <w:pPr>
        <w:pStyle w:val="p1"/>
      </w:pPr>
      <w:r>
        <w:rPr>
          <w:rStyle w:val="apple-converted-space"/>
          <w:rFonts w:ascii="UICTFontTextStyleBody" w:hAnsi="UICTFontTextStyleBody"/>
        </w:rPr>
        <w:t> </w:t>
      </w:r>
      <w:r>
        <w:rPr>
          <w:rStyle w:val="s1"/>
        </w:rPr>
        <w:t>Availability: Yes</w:t>
      </w:r>
    </w:p>
    <w:p w14:paraId="3716D0B5" w14:textId="77777777" w:rsidR="00694929" w:rsidRDefault="00694929">
      <w:pPr>
        <w:pStyle w:val="p1"/>
      </w:pPr>
      <w:r>
        <w:rPr>
          <w:rStyle w:val="apple-converted-space"/>
          <w:rFonts w:ascii="UICTFontTextStyleBody" w:hAnsi="UICTFontTextStyleBody"/>
        </w:rPr>
        <w:t> </w:t>
      </w:r>
      <w:r>
        <w:rPr>
          <w:rStyle w:val="s1"/>
        </w:rPr>
        <w:t>Price: 1500 Euro</w:t>
      </w:r>
    </w:p>
    <w:p w14:paraId="015187F3" w14:textId="77777777" w:rsidR="00694929" w:rsidRDefault="00694929">
      <w:pPr>
        <w:pStyle w:val="p1"/>
      </w:pPr>
      <w:r>
        <w:rPr>
          <w:rStyle w:val="apple-converted-space"/>
          <w:rFonts w:ascii="UICTFontTextStyleBody" w:hAnsi="UICTFontTextStyleBody"/>
        </w:rPr>
        <w:t> </w:t>
      </w:r>
      <w:r>
        <w:rPr>
          <w:rStyle w:val="s1"/>
        </w:rPr>
        <w:t>Category: Portraiture</w:t>
      </w:r>
    </w:p>
    <w:p w14:paraId="2FD920BD" w14:textId="77777777" w:rsidR="00694929" w:rsidRDefault="00694929">
      <w:pPr>
        <w:pStyle w:val="p1"/>
      </w:pPr>
      <w:r>
        <w:rPr>
          <w:rStyle w:val="apple-converted-space"/>
          <w:rFonts w:ascii="UICTFontTextStyleBody" w:hAnsi="UICTFontTextStyleBody"/>
        </w:rPr>
        <w:t> </w:t>
      </w:r>
      <w:r>
        <w:rPr>
          <w:rStyle w:val="s1"/>
        </w:rPr>
        <w:t>Description:</w:t>
      </w:r>
    </w:p>
    <w:p w14:paraId="37C9B3A0" w14:textId="77777777" w:rsidR="00694929" w:rsidRDefault="00694929">
      <w:pPr>
        <w:pStyle w:val="p2"/>
      </w:pPr>
    </w:p>
    <w:p w14:paraId="4FFCD29C" w14:textId="77777777" w:rsidR="00694929" w:rsidRDefault="00694929">
      <w:pPr>
        <w:pStyle w:val="p1"/>
      </w:pPr>
      <w:r>
        <w:rPr>
          <w:rStyle w:val="s1"/>
        </w:rPr>
        <w:t>The face emerges from chaos — and refuses to disappear into it.</w:t>
      </w:r>
    </w:p>
    <w:p w14:paraId="312885DC" w14:textId="77777777" w:rsidR="00694929" w:rsidRDefault="00694929">
      <w:pPr>
        <w:pStyle w:val="p2"/>
      </w:pPr>
    </w:p>
    <w:p w14:paraId="7AA424EE" w14:textId="77777777" w:rsidR="00694929" w:rsidRDefault="00694929">
      <w:pPr>
        <w:pStyle w:val="p1"/>
      </w:pPr>
      <w:r>
        <w:rPr>
          <w:rStyle w:val="s1"/>
        </w:rPr>
        <w:t>Horizontal bands slice across the canvas like interference, like static, like the fragmented way memory sometimes returns a person to us — in pieces, out of sequence, never quite whole. And yet through all of it, those eyes hold. Vivid, ice-blue, utterly present. Whatever else is broken or scattered or dissolving into teal and burnt sienna and dripping white, the gaze remains undefeated.</w:t>
      </w:r>
    </w:p>
    <w:p w14:paraId="0629C0C4" w14:textId="77777777" w:rsidR="00694929" w:rsidRDefault="00694929">
      <w:pPr>
        <w:pStyle w:val="p2"/>
      </w:pPr>
    </w:p>
    <w:p w14:paraId="0AD4CDE3" w14:textId="77777777" w:rsidR="00694929" w:rsidRDefault="00694929">
      <w:pPr>
        <w:pStyle w:val="p1"/>
      </w:pPr>
      <w:r>
        <w:rPr>
          <w:rStyle w:val="s1"/>
        </w:rPr>
        <w:t>This is a portrait of identity under pressure. Of a self that persists through fracture — through the noise of a world that insists on interrupting, segmenting, categorizing. The abstract intrusions do not obscure her. They become her context, her history, her weather. She wears them the way we all wear what has happened to us.</w:t>
      </w:r>
    </w:p>
    <w:p w14:paraId="20EB3729" w14:textId="77777777" w:rsidR="00694929" w:rsidRDefault="00694929">
      <w:pPr>
        <w:pStyle w:val="p2"/>
      </w:pPr>
    </w:p>
    <w:p w14:paraId="7AAFF47C" w14:textId="77777777" w:rsidR="00694929" w:rsidRDefault="00694929">
      <w:pPr>
        <w:pStyle w:val="p1"/>
      </w:pPr>
      <w:r>
        <w:rPr>
          <w:rStyle w:val="s1"/>
        </w:rPr>
        <w:t>Technically, this work marks a bold departure in the painter’s practice — a deliberate collision between his mastery of figurative realism and the language of abstraction. The face itself is rendered with the same luminous precision seen throughout his work; the blue eyes in particular are painted with extraordinary delicacy. Against this, the abstract passages — gestural drips, teal washes, raw sienna fields, horizontal cuts — are handled with expressive freedom and confident spontaneity. The tension between the two languages is not accidental. It is the painting’s entire argument.</w:t>
      </w:r>
    </w:p>
    <w:p w14:paraId="4B433C05" w14:textId="77777777" w:rsidR="00694929" w:rsidRDefault="00694929">
      <w:pPr>
        <w:pStyle w:val="p2"/>
      </w:pPr>
    </w:p>
    <w:p w14:paraId="6D627922" w14:textId="77777777" w:rsidR="00694929" w:rsidRDefault="00694929">
      <w:pPr>
        <w:pStyle w:val="p1"/>
      </w:pPr>
      <w:r>
        <w:rPr>
          <w:rStyle w:val="s1"/>
        </w:rPr>
        <w:t>This is Mahmut Şahin stepping into new territory — and arriving with full force.</w:t>
      </w:r>
    </w:p>
    <w:p w14:paraId="65F7EDC9" w14:textId="77777777" w:rsidR="005F5BE2" w:rsidRDefault="005F5BE2"/>
    <w:sectPr w:rsidR="005F5B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E2"/>
    <w:rsid w:val="00117650"/>
    <w:rsid w:val="005F5BE2"/>
    <w:rsid w:val="0069492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9BF23CD"/>
  <w15:chartTrackingRefBased/>
  <w15:docId w15:val="{41D0ADF5-12E3-BC49-94C6-C127A396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BE2"/>
    <w:rPr>
      <w:rFonts w:eastAsiaTheme="majorEastAsia" w:cstheme="majorBidi"/>
      <w:color w:val="272727" w:themeColor="text1" w:themeTint="D8"/>
    </w:rPr>
  </w:style>
  <w:style w:type="paragraph" w:styleId="Title">
    <w:name w:val="Title"/>
    <w:basedOn w:val="Normal"/>
    <w:next w:val="Normal"/>
    <w:link w:val="TitleChar"/>
    <w:uiPriority w:val="10"/>
    <w:qFormat/>
    <w:rsid w:val="005F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BE2"/>
    <w:pPr>
      <w:spacing w:before="160"/>
      <w:jc w:val="center"/>
    </w:pPr>
    <w:rPr>
      <w:i/>
      <w:iCs/>
      <w:color w:val="404040" w:themeColor="text1" w:themeTint="BF"/>
    </w:rPr>
  </w:style>
  <w:style w:type="character" w:customStyle="1" w:styleId="QuoteChar">
    <w:name w:val="Quote Char"/>
    <w:basedOn w:val="DefaultParagraphFont"/>
    <w:link w:val="Quote"/>
    <w:uiPriority w:val="29"/>
    <w:rsid w:val="005F5BE2"/>
    <w:rPr>
      <w:i/>
      <w:iCs/>
      <w:color w:val="404040" w:themeColor="text1" w:themeTint="BF"/>
    </w:rPr>
  </w:style>
  <w:style w:type="paragraph" w:styleId="ListParagraph">
    <w:name w:val="List Paragraph"/>
    <w:basedOn w:val="Normal"/>
    <w:uiPriority w:val="34"/>
    <w:qFormat/>
    <w:rsid w:val="005F5BE2"/>
    <w:pPr>
      <w:ind w:left="720"/>
      <w:contextualSpacing/>
    </w:pPr>
  </w:style>
  <w:style w:type="character" w:styleId="IntenseEmphasis">
    <w:name w:val="Intense Emphasis"/>
    <w:basedOn w:val="DefaultParagraphFont"/>
    <w:uiPriority w:val="21"/>
    <w:qFormat/>
    <w:rsid w:val="005F5BE2"/>
    <w:rPr>
      <w:i/>
      <w:iCs/>
      <w:color w:val="0F4761" w:themeColor="accent1" w:themeShade="BF"/>
    </w:rPr>
  </w:style>
  <w:style w:type="paragraph" w:styleId="IntenseQuote">
    <w:name w:val="Intense Quote"/>
    <w:basedOn w:val="Normal"/>
    <w:next w:val="Normal"/>
    <w:link w:val="IntenseQuoteChar"/>
    <w:uiPriority w:val="30"/>
    <w:qFormat/>
    <w:rsid w:val="005F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BE2"/>
    <w:rPr>
      <w:i/>
      <w:iCs/>
      <w:color w:val="0F4761" w:themeColor="accent1" w:themeShade="BF"/>
    </w:rPr>
  </w:style>
  <w:style w:type="character" w:styleId="IntenseReference">
    <w:name w:val="Intense Reference"/>
    <w:basedOn w:val="DefaultParagraphFont"/>
    <w:uiPriority w:val="32"/>
    <w:qFormat/>
    <w:rsid w:val="005F5BE2"/>
    <w:rPr>
      <w:b/>
      <w:bCs/>
      <w:smallCaps/>
      <w:color w:val="0F4761" w:themeColor="accent1" w:themeShade="BF"/>
      <w:spacing w:val="5"/>
    </w:rPr>
  </w:style>
  <w:style w:type="paragraph" w:customStyle="1" w:styleId="p1">
    <w:name w:val="p1"/>
    <w:basedOn w:val="Normal"/>
    <w:rsid w:val="00694929"/>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694929"/>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94929"/>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694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2026-06-25T13:42:00Z</dcterms:created>
  <dcterms:modified xsi:type="dcterms:W3CDTF">2026-06-25T13:42:00Z</dcterms:modified>
</cp:coreProperties>
</file>