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3B9A5B" w14:textId="77777777" w:rsidR="00C7379D" w:rsidRDefault="00C7379D">
      <w:pPr>
        <w:pStyle w:val="p1"/>
      </w:pPr>
      <w:r>
        <w:rPr>
          <w:rStyle w:val="apple-converted-space"/>
          <w:rFonts w:ascii="UICTFontTextStyleBody" w:hAnsi="UICTFontTextStyleBody"/>
        </w:rPr>
        <w:t xml:space="preserve">    </w:t>
      </w:r>
      <w:r>
        <w:rPr>
          <w:rStyle w:val="s1"/>
        </w:rPr>
        <w:t>Artist: Mahmut Sahin</w:t>
      </w:r>
      <w:r>
        <w:rPr>
          <w:rStyle w:val="apple-converted-space"/>
          <w:rFonts w:ascii="UICTFontTextStyleBody" w:hAnsi="UICTFontTextStyleBody"/>
        </w:rPr>
        <w:t> </w:t>
      </w:r>
    </w:p>
    <w:p w14:paraId="0B9D8DD9" w14:textId="77777777" w:rsidR="00C7379D" w:rsidRDefault="00C7379D">
      <w:pPr>
        <w:pStyle w:val="p1"/>
      </w:pPr>
      <w:r>
        <w:rPr>
          <w:rStyle w:val="apple-converted-space"/>
          <w:rFonts w:ascii="UICTFontTextStyleBody" w:hAnsi="UICTFontTextStyleBody"/>
        </w:rPr>
        <w:t xml:space="preserve">    </w:t>
      </w:r>
      <w:r>
        <w:rPr>
          <w:rStyle w:val="s1"/>
        </w:rPr>
        <w:t>Title: The Ships and the Soul</w:t>
      </w:r>
    </w:p>
    <w:p w14:paraId="365769D1" w14:textId="77777777" w:rsidR="00C7379D" w:rsidRDefault="00C7379D">
      <w:pPr>
        <w:pStyle w:val="p1"/>
      </w:pPr>
      <w:r>
        <w:rPr>
          <w:rStyle w:val="apple-converted-space"/>
          <w:rFonts w:ascii="UICTFontTextStyleBody" w:hAnsi="UICTFontTextStyleBody"/>
        </w:rPr>
        <w:t xml:space="preserve">    </w:t>
      </w:r>
      <w:r>
        <w:rPr>
          <w:rStyle w:val="s1"/>
        </w:rPr>
        <w:t>Painting Technique: Oil Painting</w:t>
      </w:r>
    </w:p>
    <w:p w14:paraId="5283424E" w14:textId="77777777" w:rsidR="00C7379D" w:rsidRDefault="00C7379D">
      <w:pPr>
        <w:pStyle w:val="p1"/>
      </w:pPr>
      <w:r>
        <w:rPr>
          <w:rStyle w:val="apple-converted-space"/>
          <w:rFonts w:ascii="UICTFontTextStyleBody" w:hAnsi="UICTFontTextStyleBody"/>
        </w:rPr>
        <w:t xml:space="preserve">    </w:t>
      </w:r>
      <w:r>
        <w:rPr>
          <w:rStyle w:val="s1"/>
        </w:rPr>
        <w:t>Dimensions: 40 cm X 60 cm</w:t>
      </w:r>
    </w:p>
    <w:p w14:paraId="109379D7" w14:textId="77777777" w:rsidR="00C7379D" w:rsidRDefault="00C7379D">
      <w:pPr>
        <w:pStyle w:val="p1"/>
      </w:pPr>
      <w:r>
        <w:rPr>
          <w:rStyle w:val="apple-converted-space"/>
          <w:rFonts w:ascii="UICTFontTextStyleBody" w:hAnsi="UICTFontTextStyleBody"/>
        </w:rPr>
        <w:t xml:space="preserve">    </w:t>
      </w:r>
      <w:r>
        <w:rPr>
          <w:rStyle w:val="s1"/>
        </w:rPr>
        <w:t>Availability: Yes</w:t>
      </w:r>
    </w:p>
    <w:p w14:paraId="04B5D5DF" w14:textId="77777777" w:rsidR="00C7379D" w:rsidRDefault="00C7379D">
      <w:pPr>
        <w:pStyle w:val="p1"/>
      </w:pPr>
      <w:r>
        <w:rPr>
          <w:rStyle w:val="apple-converted-space"/>
          <w:rFonts w:ascii="UICTFontTextStyleBody" w:hAnsi="UICTFontTextStyleBody"/>
        </w:rPr>
        <w:t xml:space="preserve">    </w:t>
      </w:r>
      <w:r>
        <w:rPr>
          <w:rStyle w:val="s1"/>
        </w:rPr>
        <w:t>Price: 2000 Euro</w:t>
      </w:r>
    </w:p>
    <w:p w14:paraId="4EDA784B" w14:textId="77777777" w:rsidR="00C7379D" w:rsidRDefault="00C7379D">
      <w:pPr>
        <w:pStyle w:val="p1"/>
      </w:pPr>
      <w:r>
        <w:rPr>
          <w:rStyle w:val="apple-converted-space"/>
          <w:rFonts w:ascii="UICTFontTextStyleBody" w:hAnsi="UICTFontTextStyleBody"/>
        </w:rPr>
        <w:t xml:space="preserve">    </w:t>
      </w:r>
      <w:r>
        <w:rPr>
          <w:rStyle w:val="s1"/>
        </w:rPr>
        <w:t>Category: Landscape</w:t>
      </w:r>
    </w:p>
    <w:p w14:paraId="2E45BC80" w14:textId="77777777" w:rsidR="00C7379D" w:rsidRDefault="00C7379D">
      <w:pPr>
        <w:pStyle w:val="p1"/>
      </w:pPr>
      <w:r>
        <w:rPr>
          <w:rStyle w:val="apple-converted-space"/>
          <w:rFonts w:ascii="UICTFontTextStyleBody" w:hAnsi="UICTFontTextStyleBody"/>
        </w:rPr>
        <w:t xml:space="preserve">    </w:t>
      </w:r>
      <w:r>
        <w:rPr>
          <w:rStyle w:val="s1"/>
        </w:rPr>
        <w:t>Description:</w:t>
      </w:r>
    </w:p>
    <w:p w14:paraId="445D3984" w14:textId="77777777" w:rsidR="00C7379D" w:rsidRDefault="00C7379D">
      <w:pPr>
        <w:pStyle w:val="p2"/>
      </w:pPr>
    </w:p>
    <w:p w14:paraId="47744D93" w14:textId="77777777" w:rsidR="00C7379D" w:rsidRDefault="00C7379D">
      <w:pPr>
        <w:pStyle w:val="p1"/>
      </w:pPr>
      <w:r>
        <w:rPr>
          <w:rStyle w:val="s1"/>
        </w:rPr>
        <w:t>He walks alone through a pool of liquid gold, the city glowing amber behind him, the tall ships resting in blue shadow to his left. He has no name. He needs none. He is every person who has ever stood at the edge of water at night and felt, simultaneously, very small and very alive.</w:t>
      </w:r>
    </w:p>
    <w:p w14:paraId="53D0EB53" w14:textId="77777777" w:rsidR="00C7379D" w:rsidRDefault="00C7379D">
      <w:pPr>
        <w:pStyle w:val="p2"/>
      </w:pPr>
    </w:p>
    <w:p w14:paraId="10E0B0B6" w14:textId="77777777" w:rsidR="00C7379D" w:rsidRDefault="00C7379D">
      <w:pPr>
        <w:pStyle w:val="p1"/>
      </w:pPr>
      <w:r>
        <w:rPr>
          <w:rStyle w:val="s1"/>
        </w:rPr>
        <w:t>The harbour breathes around him — figures drift in and out of the warm light, gulls hang in the cobalt sky, masts rise like bare winter trees against the night. The wet ground holds everything in wavering reflection, doubling the city, doubling the light, making the world twice as beautiful and twice as uncertain.</w:t>
      </w:r>
    </w:p>
    <w:p w14:paraId="16E7FCA1" w14:textId="77777777" w:rsidR="00C7379D" w:rsidRDefault="00C7379D">
      <w:pPr>
        <w:pStyle w:val="p2"/>
      </w:pPr>
    </w:p>
    <w:p w14:paraId="5CD35D0A" w14:textId="77777777" w:rsidR="00C7379D" w:rsidRDefault="00C7379D">
      <w:pPr>
        <w:pStyle w:val="p1"/>
      </w:pPr>
      <w:r>
        <w:rPr>
          <w:rStyle w:val="s1"/>
        </w:rPr>
        <w:t>On the left, cool blue. On the right, burning amber. The solitary figure stands precisely at the border between the two — between departure and arrival, between the sea and the city, between one life and whatever comes next.</w:t>
      </w:r>
    </w:p>
    <w:p w14:paraId="33A53D72" w14:textId="77777777" w:rsidR="00C7379D" w:rsidRDefault="00C7379D">
      <w:pPr>
        <w:pStyle w:val="p2"/>
      </w:pPr>
    </w:p>
    <w:p w14:paraId="65331F12" w14:textId="77777777" w:rsidR="00C7379D" w:rsidRDefault="00C7379D">
      <w:pPr>
        <w:pStyle w:val="p1"/>
      </w:pPr>
      <w:r>
        <w:rPr>
          <w:rStyle w:val="s1"/>
        </w:rPr>
        <w:t>Technically, this work showcases the painter’s mastery of the palette knife alongside the brush. The city buildings on the right are constructed in bold, cubist-inflected blocks of impasto — thick, architectural strokes of amber, white and blue that suggest windows and facades without describing them. The ship’s rigging is scratched and drawn into wet paint with confident, calligraphic precision. The reflections below are rendered in loose, elliptical strokes of white and gold that shimmer with genuine luminosity. The deep teal sky, applied smoothly, holds the entire composition in cool equilibrium against the warmth below</w:t>
      </w:r>
    </w:p>
    <w:p w14:paraId="7DDEC8C1" w14:textId="77777777" w:rsidR="00EB7CD3" w:rsidRDefault="00EB7CD3"/>
    <w:sectPr w:rsidR="00EB7C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CD3"/>
    <w:rsid w:val="00117650"/>
    <w:rsid w:val="00C7379D"/>
    <w:rsid w:val="00EB7CD3"/>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4C8F1867"/>
  <w15:chartTrackingRefBased/>
  <w15:docId w15:val="{CA040658-B31A-BE40-BCD4-118004C70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CD3"/>
    <w:rPr>
      <w:rFonts w:eastAsiaTheme="majorEastAsia" w:cstheme="majorBidi"/>
      <w:color w:val="272727" w:themeColor="text1" w:themeTint="D8"/>
    </w:rPr>
  </w:style>
  <w:style w:type="paragraph" w:styleId="Title">
    <w:name w:val="Title"/>
    <w:basedOn w:val="Normal"/>
    <w:next w:val="Normal"/>
    <w:link w:val="TitleChar"/>
    <w:uiPriority w:val="10"/>
    <w:qFormat/>
    <w:rsid w:val="00EB7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CD3"/>
    <w:pPr>
      <w:spacing w:before="160"/>
      <w:jc w:val="center"/>
    </w:pPr>
    <w:rPr>
      <w:i/>
      <w:iCs/>
      <w:color w:val="404040" w:themeColor="text1" w:themeTint="BF"/>
    </w:rPr>
  </w:style>
  <w:style w:type="character" w:customStyle="1" w:styleId="QuoteChar">
    <w:name w:val="Quote Char"/>
    <w:basedOn w:val="DefaultParagraphFont"/>
    <w:link w:val="Quote"/>
    <w:uiPriority w:val="29"/>
    <w:rsid w:val="00EB7CD3"/>
    <w:rPr>
      <w:i/>
      <w:iCs/>
      <w:color w:val="404040" w:themeColor="text1" w:themeTint="BF"/>
    </w:rPr>
  </w:style>
  <w:style w:type="paragraph" w:styleId="ListParagraph">
    <w:name w:val="List Paragraph"/>
    <w:basedOn w:val="Normal"/>
    <w:uiPriority w:val="34"/>
    <w:qFormat/>
    <w:rsid w:val="00EB7CD3"/>
    <w:pPr>
      <w:ind w:left="720"/>
      <w:contextualSpacing/>
    </w:pPr>
  </w:style>
  <w:style w:type="character" w:styleId="IntenseEmphasis">
    <w:name w:val="Intense Emphasis"/>
    <w:basedOn w:val="DefaultParagraphFont"/>
    <w:uiPriority w:val="21"/>
    <w:qFormat/>
    <w:rsid w:val="00EB7CD3"/>
    <w:rPr>
      <w:i/>
      <w:iCs/>
      <w:color w:val="0F4761" w:themeColor="accent1" w:themeShade="BF"/>
    </w:rPr>
  </w:style>
  <w:style w:type="paragraph" w:styleId="IntenseQuote">
    <w:name w:val="Intense Quote"/>
    <w:basedOn w:val="Normal"/>
    <w:next w:val="Normal"/>
    <w:link w:val="IntenseQuoteChar"/>
    <w:uiPriority w:val="30"/>
    <w:qFormat/>
    <w:rsid w:val="00EB7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CD3"/>
    <w:rPr>
      <w:i/>
      <w:iCs/>
      <w:color w:val="0F4761" w:themeColor="accent1" w:themeShade="BF"/>
    </w:rPr>
  </w:style>
  <w:style w:type="character" w:styleId="IntenseReference">
    <w:name w:val="Intense Reference"/>
    <w:basedOn w:val="DefaultParagraphFont"/>
    <w:uiPriority w:val="32"/>
    <w:qFormat/>
    <w:rsid w:val="00EB7CD3"/>
    <w:rPr>
      <w:b/>
      <w:bCs/>
      <w:smallCaps/>
      <w:color w:val="0F4761" w:themeColor="accent1" w:themeShade="BF"/>
      <w:spacing w:val="5"/>
    </w:rPr>
  </w:style>
  <w:style w:type="paragraph" w:customStyle="1" w:styleId="p1">
    <w:name w:val="p1"/>
    <w:basedOn w:val="Normal"/>
    <w:rsid w:val="00C7379D"/>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C7379D"/>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C7379D"/>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C737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2026-06-25T14:19:00Z</dcterms:created>
  <dcterms:modified xsi:type="dcterms:W3CDTF">2026-06-25T14:19:00Z</dcterms:modified>
</cp:coreProperties>
</file>