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45A3" w14:textId="77777777" w:rsidR="00A33CEA" w:rsidRDefault="00A33CEA">
      <w:pPr>
        <w:pStyle w:val="p1"/>
      </w:pPr>
      <w:r>
        <w:rPr>
          <w:rStyle w:val="s1"/>
        </w:rPr>
        <w:t>Artist: Mehmet Ozdemir</w:t>
      </w:r>
    </w:p>
    <w:p w14:paraId="0E226DA3" w14:textId="77777777" w:rsidR="00A33CEA" w:rsidRDefault="00A33C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Title: The Market at First Light</w:t>
      </w:r>
    </w:p>
    <w:p w14:paraId="59D4BD96" w14:textId="77777777" w:rsidR="00A33CEA" w:rsidRDefault="00A33C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Painting Technique: Oil Painting</w:t>
      </w:r>
    </w:p>
    <w:p w14:paraId="517A063F" w14:textId="77777777" w:rsidR="00A33CEA" w:rsidRDefault="00A33C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Dimensions: 40 cm X 60 cm</w:t>
      </w:r>
    </w:p>
    <w:p w14:paraId="514E8829" w14:textId="77777777" w:rsidR="00A33CEA" w:rsidRDefault="00A33C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Availability: Yes</w:t>
      </w:r>
    </w:p>
    <w:p w14:paraId="4CCA6E9A" w14:textId="77777777" w:rsidR="00A33CEA" w:rsidRDefault="00A33C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Price: 6000 Euro</w:t>
      </w:r>
    </w:p>
    <w:p w14:paraId="0D01DE65" w14:textId="77777777" w:rsidR="00A33CEA" w:rsidRDefault="00A33C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Category: Figurative</w:t>
      </w:r>
      <w:r>
        <w:rPr>
          <w:rStyle w:val="apple-converted-space"/>
          <w:rFonts w:ascii="UICTFontTextStyleBody" w:hAnsi="UICTFontTextStyleBody"/>
        </w:rPr>
        <w:t> </w:t>
      </w:r>
    </w:p>
    <w:p w14:paraId="1BBD7101" w14:textId="77777777" w:rsidR="00A33CEA" w:rsidRDefault="00A33CEA">
      <w:pPr>
        <w:pStyle w:val="p1"/>
      </w:pPr>
      <w:r>
        <w:rPr>
          <w:rStyle w:val="apple-converted-space"/>
          <w:rFonts w:ascii="UICTFontTextStyleBody" w:hAnsi="UICTFontTextStyleBody"/>
        </w:rPr>
        <w:t xml:space="preserve">    </w:t>
      </w:r>
      <w:r>
        <w:rPr>
          <w:rStyle w:val="s1"/>
        </w:rPr>
        <w:t>Description:</w:t>
      </w:r>
    </w:p>
    <w:p w14:paraId="4DA50290" w14:textId="77777777" w:rsidR="00A33CEA" w:rsidRDefault="00A33CEA">
      <w:pPr>
        <w:pStyle w:val="p2"/>
      </w:pPr>
    </w:p>
    <w:p w14:paraId="4E6027ED" w14:textId="77777777" w:rsidR="00A33CEA" w:rsidRDefault="00A33CEA">
      <w:pPr>
        <w:pStyle w:val="p1"/>
      </w:pPr>
      <w:r>
        <w:rPr>
          <w:rStyle w:val="s1"/>
        </w:rPr>
        <w:t>The Market at First Light captures a warm and vibrant scene from everyday life in a traditional neighborhood. Beneath the weathered walls of an old building, a group of women gathers around a vegetable cart, selecting fresh produce while sharing conversation and smiles. The vendor, positioned at the heart of the composition, brings a sense of connection and community to the bustling marketplace.</w:t>
      </w:r>
    </w:p>
    <w:p w14:paraId="59E8923A" w14:textId="77777777" w:rsidR="00A33CEA" w:rsidRDefault="00A33CEA">
      <w:pPr>
        <w:pStyle w:val="p2"/>
      </w:pPr>
    </w:p>
    <w:p w14:paraId="4A3EA0D3" w14:textId="77777777" w:rsidR="00A33CEA" w:rsidRDefault="00A33CEA">
      <w:pPr>
        <w:pStyle w:val="p1"/>
      </w:pPr>
      <w:r>
        <w:rPr>
          <w:rStyle w:val="s1"/>
        </w:rPr>
        <w:t>Rich brushstrokes and earthy tones contrast beautifully with the colorful vegetables and patterned headscarves, creating a lively atmosphere filled with movement and authenticity. The aged architecture in the background tells a story of time and heritage, while the market scene celebrates the simple yet meaningful interactions that bring people together.</w:t>
      </w:r>
    </w:p>
    <w:p w14:paraId="5FAC8BC0" w14:textId="77777777" w:rsidR="00A33CEA" w:rsidRDefault="00A33CEA">
      <w:pPr>
        <w:pStyle w:val="p2"/>
      </w:pPr>
    </w:p>
    <w:p w14:paraId="15310BEF" w14:textId="52BA13FA" w:rsidR="00930144" w:rsidRDefault="00A33CEA" w:rsidP="00A33CEA">
      <w:pPr>
        <w:pStyle w:val="p1"/>
      </w:pPr>
      <w:r>
        <w:rPr>
          <w:rStyle w:val="s1"/>
        </w:rPr>
        <w:t>This painting evokes nostalgia, tradition, and the enduring spirit of community found in everyday moments.</w:t>
      </w:r>
    </w:p>
    <w:sectPr w:rsidR="009301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44"/>
    <w:rsid w:val="0019342C"/>
    <w:rsid w:val="00930144"/>
    <w:rsid w:val="00A3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2CFC64"/>
  <w15:chartTrackingRefBased/>
  <w15:docId w15:val="{EE2A82C8-09DF-724D-ADA3-7B6189A7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14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33CEA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A33CEA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A33CEA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A33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2026-06-14T12:17:00Z</dcterms:created>
  <dcterms:modified xsi:type="dcterms:W3CDTF">2026-06-14T12:18:00Z</dcterms:modified>
</cp:coreProperties>
</file>