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13A" w:rsidRDefault="00E11B9C" w:rsidP="00E11B9C">
      <w:pPr>
        <w:pStyle w:val="Title"/>
      </w:pPr>
      <w:r>
        <w:t>Resource Scheduler Supporting Document</w:t>
      </w:r>
    </w:p>
    <w:p w:rsidR="00E11B9C" w:rsidRDefault="00E11B9C" w:rsidP="00E11B9C">
      <w:pPr>
        <w:pStyle w:val="ListParagraph"/>
        <w:numPr>
          <w:ilvl w:val="0"/>
          <w:numId w:val="2"/>
        </w:numPr>
      </w:pPr>
      <w:r>
        <w:t>A t</w:t>
      </w:r>
      <w:r>
        <w:t xml:space="preserve">ext file with a running commentary of what you are doing at each step and your thinking behind each key </w:t>
      </w:r>
      <w:r>
        <w:t xml:space="preserve">decision (like the conversation </w:t>
      </w:r>
      <w:r>
        <w:t>you'd have while writing it with someone else present or pair-programming)</w:t>
      </w:r>
    </w:p>
    <w:p w:rsidR="00E11B9C" w:rsidRDefault="00E11B9C" w:rsidP="00E11B9C">
      <w:pPr>
        <w:pStyle w:val="ListParagraph"/>
        <w:numPr>
          <w:ilvl w:val="0"/>
          <w:numId w:val="2"/>
        </w:numPr>
      </w:pPr>
      <w:r>
        <w:t>A</w:t>
      </w:r>
      <w:r>
        <w:t xml:space="preserve"> solution that you woul</w:t>
      </w:r>
      <w:r>
        <w:t>d consider "production quality"</w:t>
      </w:r>
    </w:p>
    <w:p w:rsidR="00E11B9C" w:rsidRDefault="00E11B9C" w:rsidP="00E11B9C">
      <w:pPr>
        <w:pStyle w:val="ListParagraph"/>
        <w:numPr>
          <w:ilvl w:val="0"/>
          <w:numId w:val="2"/>
        </w:numPr>
      </w:pPr>
      <w:r>
        <w:t>A</w:t>
      </w:r>
      <w:r>
        <w:t>ll source and project files required to build and run the task (an eclipse project would ideal)</w:t>
      </w:r>
    </w:p>
    <w:p w:rsidR="00E11B9C" w:rsidRDefault="00E11B9C" w:rsidP="00E11B9C">
      <w:pPr>
        <w:pStyle w:val="ListParagraph"/>
        <w:numPr>
          <w:ilvl w:val="0"/>
          <w:numId w:val="2"/>
        </w:numPr>
      </w:pPr>
      <w:r>
        <w:t>A</w:t>
      </w:r>
      <w:r>
        <w:t>ll the tests written to support the work (we would love to see evidence of Test Driven Development!)</w:t>
      </w:r>
    </w:p>
    <w:p w:rsidR="00E11B9C" w:rsidRDefault="00E11B9C" w:rsidP="00E11B9C">
      <w:pPr>
        <w:pStyle w:val="ListParagraph"/>
        <w:numPr>
          <w:ilvl w:val="0"/>
          <w:numId w:val="2"/>
        </w:numPr>
      </w:pPr>
      <w:r>
        <w:t>A</w:t>
      </w:r>
      <w:r>
        <w:t>ny other design work you undertook</w:t>
      </w:r>
    </w:p>
    <w:p w:rsidR="00E11B9C" w:rsidRDefault="00E11B9C" w:rsidP="00E11B9C">
      <w:pPr>
        <w:pStyle w:val="Heading1"/>
      </w:pPr>
      <w:r>
        <w:t>Running Commentary</w:t>
      </w:r>
    </w:p>
    <w:p w:rsidR="00E11B9C" w:rsidRDefault="00303CE9" w:rsidP="00E11B9C">
      <w:pPr>
        <w:pStyle w:val="ListParagraph"/>
        <w:numPr>
          <w:ilvl w:val="0"/>
          <w:numId w:val="3"/>
        </w:numPr>
      </w:pPr>
      <w:r>
        <w:t>First opinions of the problem were that certain</w:t>
      </w:r>
      <w:r w:rsidR="00E11B9C">
        <w:t xml:space="preserve"> required functionality would cause trouble since designing them i</w:t>
      </w:r>
      <w:r>
        <w:t>n after the fact would be harder. These areas are main:</w:t>
      </w:r>
    </w:p>
    <w:p w:rsidR="00303CE9" w:rsidRDefault="00303CE9" w:rsidP="00303CE9">
      <w:pPr>
        <w:pStyle w:val="ListParagraph"/>
        <w:numPr>
          <w:ilvl w:val="1"/>
          <w:numId w:val="3"/>
        </w:numPr>
      </w:pPr>
      <w:r>
        <w:t>Dynamic Resourcing</w:t>
      </w:r>
    </w:p>
    <w:p w:rsidR="00303CE9" w:rsidRDefault="00303CE9" w:rsidP="00303CE9">
      <w:pPr>
        <w:pStyle w:val="ListParagraph"/>
        <w:numPr>
          <w:ilvl w:val="1"/>
          <w:numId w:val="3"/>
        </w:numPr>
      </w:pPr>
      <w:r>
        <w:t>Selectable Prioritisation Strategy</w:t>
      </w:r>
    </w:p>
    <w:p w:rsidR="0017108B" w:rsidRDefault="00303CE9" w:rsidP="0017108B">
      <w:pPr>
        <w:pStyle w:val="ListParagraph"/>
        <w:numPr>
          <w:ilvl w:val="0"/>
          <w:numId w:val="3"/>
        </w:numPr>
      </w:pPr>
      <w:r>
        <w:t>How to do dynamic resourcing?</w:t>
      </w:r>
    </w:p>
    <w:p w:rsidR="00303CE9" w:rsidRDefault="0017108B" w:rsidP="0017108B">
      <w:pPr>
        <w:pStyle w:val="ListParagraph"/>
        <w:numPr>
          <w:ilvl w:val="1"/>
          <w:numId w:val="3"/>
        </w:numPr>
      </w:pPr>
      <w:r>
        <w:t>Threads are my first thought.</w:t>
      </w:r>
    </w:p>
    <w:p w:rsidR="0017108B" w:rsidRDefault="0017108B" w:rsidP="0017108B">
      <w:pPr>
        <w:pStyle w:val="ListParagraph"/>
        <w:numPr>
          <w:ilvl w:val="2"/>
          <w:numId w:val="3"/>
        </w:numPr>
      </w:pPr>
      <w:r>
        <w:t>A thread per resource so the work would only be done as stated if there was a resource that was not busy.</w:t>
      </w:r>
    </w:p>
    <w:p w:rsidR="0017108B" w:rsidRDefault="0017108B" w:rsidP="0017108B">
      <w:pPr>
        <w:pStyle w:val="ListParagraph"/>
        <w:numPr>
          <w:ilvl w:val="0"/>
          <w:numId w:val="3"/>
        </w:numPr>
      </w:pPr>
      <w:r>
        <w:t>How to manage the threads?</w:t>
      </w:r>
    </w:p>
    <w:p w:rsidR="0017108B" w:rsidRDefault="0017108B" w:rsidP="0017108B">
      <w:pPr>
        <w:pStyle w:val="ListParagraph"/>
        <w:numPr>
          <w:ilvl w:val="1"/>
          <w:numId w:val="3"/>
        </w:numPr>
      </w:pPr>
      <w:r>
        <w:t>I thought that the java.util.concurrent library has a lot of useful elements in there for managing pools of jobs with variable number of threads so I looked there.</w:t>
      </w:r>
    </w:p>
    <w:p w:rsidR="0017108B" w:rsidRDefault="0017108B" w:rsidP="0017108B">
      <w:pPr>
        <w:pStyle w:val="ListParagraph"/>
        <w:numPr>
          <w:ilvl w:val="1"/>
          <w:numId w:val="3"/>
        </w:numPr>
      </w:pPr>
      <w:r>
        <w:t xml:space="preserve">I found the </w:t>
      </w:r>
      <w:r w:rsidRPr="0017108B">
        <w:t>ThreadPoolExecutor</w:t>
      </w:r>
      <w:r>
        <w:t xml:space="preserve"> which sounded ideal for my purposes since it had a simple interface allowing for a configurable size thread pool which would each then run an instance from a blocking queue of runnables.</w:t>
      </w:r>
    </w:p>
    <w:p w:rsidR="0017108B" w:rsidRDefault="0017108B" w:rsidP="0017108B">
      <w:pPr>
        <w:pStyle w:val="ListParagraph"/>
        <w:numPr>
          <w:ilvl w:val="1"/>
          <w:numId w:val="3"/>
        </w:numPr>
      </w:pPr>
      <w:r>
        <w:t>I created a small test which trailed the executor out.</w:t>
      </w:r>
    </w:p>
    <w:p w:rsidR="0017108B" w:rsidRDefault="0017108B" w:rsidP="0017108B">
      <w:pPr>
        <w:pStyle w:val="ListParagraph"/>
        <w:numPr>
          <w:ilvl w:val="0"/>
          <w:numId w:val="3"/>
        </w:numPr>
      </w:pPr>
      <w:r>
        <w:t xml:space="preserve">How to </w:t>
      </w:r>
      <w:r w:rsidR="00F41D97">
        <w:t>allow for different forwarding schemes?</w:t>
      </w:r>
    </w:p>
    <w:p w:rsidR="00F41D97" w:rsidRDefault="00F41D97" w:rsidP="00F41D97">
      <w:pPr>
        <w:pStyle w:val="ListParagraph"/>
        <w:numPr>
          <w:ilvl w:val="1"/>
          <w:numId w:val="3"/>
        </w:numPr>
      </w:pPr>
      <w:r>
        <w:t>I decided to split my design into two main parts.</w:t>
      </w:r>
    </w:p>
    <w:p w:rsidR="00F41D97" w:rsidRDefault="00F41D97" w:rsidP="00F41D97">
      <w:pPr>
        <w:pStyle w:val="ListParagraph"/>
        <w:numPr>
          <w:ilvl w:val="2"/>
          <w:numId w:val="3"/>
        </w:numPr>
      </w:pPr>
      <w:r>
        <w:t>Resource Scheduler</w:t>
      </w:r>
    </w:p>
    <w:p w:rsidR="00F41D97" w:rsidRDefault="00F41D97" w:rsidP="00F41D97">
      <w:pPr>
        <w:pStyle w:val="ListParagraph"/>
        <w:numPr>
          <w:ilvl w:val="3"/>
          <w:numId w:val="3"/>
        </w:numPr>
      </w:pPr>
      <w:r>
        <w:t>The resource scheduler part was the idea that this would contain any state that necessary.</w:t>
      </w:r>
    </w:p>
    <w:p w:rsidR="00F41D97" w:rsidRDefault="00F41D97" w:rsidP="00F41D97">
      <w:pPr>
        <w:pStyle w:val="ListParagraph"/>
        <w:numPr>
          <w:ilvl w:val="3"/>
          <w:numId w:val="3"/>
        </w:numPr>
      </w:pPr>
      <w:r>
        <w:t>Not currently required but most definitely would be if the resources were real.</w:t>
      </w:r>
      <w:bookmarkStart w:id="0" w:name="_GoBack"/>
      <w:bookmarkEnd w:id="0"/>
    </w:p>
    <w:p w:rsidR="00F41D97" w:rsidRDefault="00F41D97" w:rsidP="00F41D97">
      <w:pPr>
        <w:pStyle w:val="ListParagraph"/>
        <w:numPr>
          <w:ilvl w:val="2"/>
          <w:numId w:val="3"/>
        </w:numPr>
      </w:pPr>
      <w:r>
        <w:t>Forwarding Strategy</w:t>
      </w:r>
    </w:p>
    <w:p w:rsidR="00F41D97" w:rsidRDefault="00F41D97" w:rsidP="00F41D97">
      <w:pPr>
        <w:pStyle w:val="ListParagraph"/>
        <w:numPr>
          <w:ilvl w:val="3"/>
          <w:numId w:val="3"/>
        </w:numPr>
      </w:pPr>
      <w:r>
        <w:t>Contains an interface that all strategies would obey.</w:t>
      </w:r>
    </w:p>
    <w:p w:rsidR="00F41D97" w:rsidRDefault="00F41D97" w:rsidP="00F41D97">
      <w:pPr>
        <w:pStyle w:val="ListParagraph"/>
        <w:numPr>
          <w:ilvl w:val="4"/>
          <w:numId w:val="3"/>
        </w:numPr>
      </w:pPr>
      <w:r>
        <w:t>Accepting messages</w:t>
      </w:r>
    </w:p>
    <w:p w:rsidR="00F41D97" w:rsidRPr="00F41D97" w:rsidRDefault="00F41D97" w:rsidP="00F41D97">
      <w:pPr>
        <w:pStyle w:val="ListParagraph"/>
        <w:numPr>
          <w:ilvl w:val="4"/>
          <w:numId w:val="3"/>
        </w:numPr>
      </w:pPr>
      <w:r w:rsidRPr="00F41D97">
        <w:t>Cancel</w:t>
      </w:r>
    </w:p>
    <w:p w:rsidR="00F41D97" w:rsidRDefault="00F41D97" w:rsidP="00F41D97">
      <w:pPr>
        <w:pStyle w:val="ListParagraph"/>
        <w:numPr>
          <w:ilvl w:val="4"/>
          <w:numId w:val="3"/>
        </w:numPr>
      </w:pPr>
      <w:r>
        <w:t>Shutdown</w:t>
      </w:r>
    </w:p>
    <w:p w:rsidR="00F41D97" w:rsidRDefault="00F41D97" w:rsidP="00F41D97">
      <w:pPr>
        <w:pStyle w:val="ListParagraph"/>
        <w:numPr>
          <w:ilvl w:val="4"/>
          <w:numId w:val="3"/>
        </w:numPr>
      </w:pPr>
      <w:r>
        <w:t>Wait on shutdown</w:t>
      </w:r>
    </w:p>
    <w:p w:rsidR="00F41D97" w:rsidRPr="00E11B9C" w:rsidRDefault="00F41D97" w:rsidP="00F41D97">
      <w:pPr>
        <w:pStyle w:val="ListParagraph"/>
        <w:numPr>
          <w:ilvl w:val="3"/>
          <w:numId w:val="3"/>
        </w:numPr>
      </w:pPr>
      <w:r>
        <w:t xml:space="preserve">The forwarding </w:t>
      </w:r>
    </w:p>
    <w:sectPr w:rsidR="00F41D97" w:rsidRPr="00E11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5129B"/>
    <w:multiLevelType w:val="hybridMultilevel"/>
    <w:tmpl w:val="0D54B70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622937"/>
    <w:multiLevelType w:val="hybridMultilevel"/>
    <w:tmpl w:val="A1C80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617002"/>
    <w:multiLevelType w:val="hybridMultilevel"/>
    <w:tmpl w:val="BB089A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202"/>
    <w:rsid w:val="0017108B"/>
    <w:rsid w:val="00303CE9"/>
    <w:rsid w:val="0055089B"/>
    <w:rsid w:val="007E4172"/>
    <w:rsid w:val="008C2202"/>
    <w:rsid w:val="00D34223"/>
    <w:rsid w:val="00E11B9C"/>
    <w:rsid w:val="00F41D97"/>
    <w:rsid w:val="00FC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B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1B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1B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1B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1B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B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1B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1B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1B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1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SELEX Galileo Ltd.</Company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Craig, Garry  (Selex ES, UK)</dc:creator>
  <cp:keywords/>
  <dc:description/>
  <cp:lastModifiedBy>Craig, Garry  (Selex ES, UK)</cp:lastModifiedBy>
  <cp:revision>2</cp:revision>
  <dcterms:created xsi:type="dcterms:W3CDTF">2015-03-18T19:19:00Z</dcterms:created>
  <dcterms:modified xsi:type="dcterms:W3CDTF">2015-03-18T20:05:00Z</dcterms:modified>
</cp:coreProperties>
</file>