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2633F" w14:textId="63B15879" w:rsidR="00676D2F" w:rsidRPr="0055586C" w:rsidRDefault="0055586C" w:rsidP="0055586C">
      <w:pPr>
        <w:pStyle w:val="Title"/>
        <w:rPr>
          <w:rFonts w:ascii="Calibri" w:hAnsi="Calibri" w:cs="Calibri"/>
        </w:rPr>
      </w:pPr>
      <w:r w:rsidRPr="00EE3C53">
        <w:rPr>
          <w:rFonts w:ascii="Calibri" w:hAnsi="Calibri" w:cs="Calibri"/>
        </w:rPr>
        <w:t>SRE Take Home Challenge</w:t>
      </w:r>
      <w:r>
        <w:rPr>
          <w:rFonts w:ascii="Calibri" w:hAnsi="Calibri" w:cs="Calibri"/>
        </w:rPr>
        <w:t xml:space="preserve"> [ </w:t>
      </w:r>
      <w:r w:rsidR="00676D2F" w:rsidRPr="00676D2F">
        <w:rPr>
          <w:rFonts w:ascii="Calibri" w:hAnsi="Calibri" w:cs="Calibri"/>
          <w:b w:val="0"/>
          <w:bCs/>
        </w:rPr>
        <w:t xml:space="preserve">Assignment </w:t>
      </w:r>
      <w:proofErr w:type="gramStart"/>
      <w:r w:rsidR="00676D2F" w:rsidRPr="00676D2F">
        <w:rPr>
          <w:rFonts w:ascii="Calibri" w:hAnsi="Calibri" w:cs="Calibri"/>
          <w:b w:val="0"/>
          <w:bCs/>
        </w:rPr>
        <w:t>1</w:t>
      </w:r>
      <w:r>
        <w:rPr>
          <w:rFonts w:ascii="Calibri" w:hAnsi="Calibri" w:cs="Calibri"/>
          <w:b w:val="0"/>
          <w:bCs/>
        </w:rPr>
        <w:t xml:space="preserve"> </w:t>
      </w:r>
      <w:r w:rsidRPr="0055586C">
        <w:rPr>
          <w:rFonts w:ascii="Calibri" w:hAnsi="Calibri" w:cs="Calibri"/>
        </w:rPr>
        <w:t>]</w:t>
      </w:r>
      <w:proofErr w:type="gramEnd"/>
    </w:p>
    <w:p w14:paraId="0226F667" w14:textId="79F7B8F2" w:rsidR="00676D2F" w:rsidRDefault="00676D2F" w:rsidP="007E3493">
      <w:pPr>
        <w:rPr>
          <w:rFonts w:ascii="Calibri" w:hAnsi="Calibri" w:cs="Calibri"/>
        </w:rPr>
      </w:pPr>
    </w:p>
    <w:p w14:paraId="2F7F026B" w14:textId="6293AA1F" w:rsidR="00676D2F" w:rsidRDefault="00676D2F" w:rsidP="007E34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Description:   Assignments has 3 parts, performed as written below, which can be evaluated based on </w:t>
      </w:r>
      <w:r w:rsidRPr="0055586C">
        <w:rPr>
          <w:rFonts w:ascii="Calibri" w:hAnsi="Calibri" w:cs="Calibri"/>
          <w:i/>
          <w:iCs/>
        </w:rPr>
        <w:t>Definition of Done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as provided. </w:t>
      </w:r>
    </w:p>
    <w:p w14:paraId="35F3E366" w14:textId="77777777" w:rsidR="00676D2F" w:rsidRPr="00676D2F" w:rsidRDefault="00676D2F" w:rsidP="00676D2F">
      <w:pPr>
        <w:pStyle w:val="ListParagraph"/>
        <w:rPr>
          <w:rFonts w:ascii="Calibri" w:hAnsi="Calibri" w:cs="Calibri"/>
        </w:rPr>
      </w:pPr>
    </w:p>
    <w:p w14:paraId="20A8775C" w14:textId="77777777" w:rsidR="00676D2F" w:rsidRDefault="00676D2F" w:rsidP="007E3493">
      <w:pPr>
        <w:rPr>
          <w:rFonts w:ascii="Calibri" w:hAnsi="Calibri" w:cs="Calibri"/>
        </w:rPr>
      </w:pPr>
    </w:p>
    <w:p w14:paraId="61131C6D" w14:textId="78109446" w:rsidR="00676D2F" w:rsidRDefault="00676D2F" w:rsidP="007E34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Part 1 </w:t>
      </w:r>
      <w:r>
        <w:rPr>
          <w:rFonts w:ascii="Calibri" w:hAnsi="Calibri" w:cs="Calibri"/>
          <w:i/>
          <w:iCs/>
        </w:rPr>
        <w:t>Custom Jenkins Docker image with role based auth strategy plugin</w:t>
      </w:r>
      <w:r w:rsidRPr="00676D2F">
        <w:rPr>
          <w:rFonts w:ascii="Calibri" w:hAnsi="Calibri" w:cs="Calibri"/>
          <w:b/>
          <w:bCs/>
        </w:rPr>
        <w:t xml:space="preserve"> </w:t>
      </w:r>
    </w:p>
    <w:p w14:paraId="2C7059C2" w14:textId="77777777" w:rsidR="00676D2F" w:rsidRDefault="00676D2F" w:rsidP="007E349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577C154" w14:textId="084C3EC4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  <w:r w:rsidRPr="00676D2F">
        <w:rPr>
          <w:rFonts w:ascii="Calibri" w:hAnsi="Calibri" w:cs="Calibri"/>
          <w:b/>
          <w:bCs/>
          <w:color w:val="808080" w:themeColor="background1" w:themeShade="80"/>
        </w:rPr>
        <w:t xml:space="preserve">NOTE: </w:t>
      </w:r>
      <w:r w:rsidRPr="00676D2F">
        <w:rPr>
          <w:rFonts w:ascii="Calibri" w:hAnsi="Calibri" w:cs="Calibri"/>
          <w:color w:val="808080" w:themeColor="background1" w:themeShade="80"/>
        </w:rPr>
        <w:t xml:space="preserve"> Custom image is pushed to docker hub in candi</w:t>
      </w:r>
      <w:r>
        <w:rPr>
          <w:rFonts w:ascii="Calibri" w:hAnsi="Calibri" w:cs="Calibri"/>
          <w:color w:val="808080" w:themeColor="background1" w:themeShade="80"/>
        </w:rPr>
        <w:t>d</w:t>
      </w:r>
      <w:r w:rsidRPr="00676D2F">
        <w:rPr>
          <w:rFonts w:ascii="Calibri" w:hAnsi="Calibri" w:cs="Calibri"/>
          <w:color w:val="808080" w:themeColor="background1" w:themeShade="80"/>
        </w:rPr>
        <w:t>ate’s repository. Please use the below commands to Pull and run the image.</w:t>
      </w:r>
      <w:r>
        <w:rPr>
          <w:rFonts w:ascii="Calibri" w:hAnsi="Calibri" w:cs="Calibri"/>
          <w:color w:val="808080" w:themeColor="background1" w:themeShade="80"/>
        </w:rPr>
        <w:t xml:space="preserve"> This docker image has been created on Desktop Docker on local system.</w:t>
      </w:r>
      <w:r w:rsidR="009433E3">
        <w:rPr>
          <w:rFonts w:ascii="Calibri" w:hAnsi="Calibri" w:cs="Calibri"/>
          <w:color w:val="808080" w:themeColor="background1" w:themeShade="80"/>
        </w:rPr>
        <w:t xml:space="preserve"> As well as </w:t>
      </w:r>
      <w:r w:rsidR="0055586C">
        <w:rPr>
          <w:rFonts w:ascii="Calibri" w:hAnsi="Calibri" w:cs="Calibri"/>
          <w:color w:val="808080" w:themeColor="background1" w:themeShade="80"/>
        </w:rPr>
        <w:t>required roles and users has been provisioned.</w:t>
      </w:r>
    </w:p>
    <w:p w14:paraId="480F2EC3" w14:textId="0981D605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</w:p>
    <w:p w14:paraId="54FC35DD" w14:textId="04B19C32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</w:rPr>
        <w:t xml:space="preserve">Pull Docker image: </w:t>
      </w:r>
    </w:p>
    <w:p w14:paraId="2998B0A0" w14:textId="475D2E42" w:rsidR="00676D2F" w:rsidRPr="00676D2F" w:rsidRDefault="00676D2F" w:rsidP="00676D2F">
      <w:pPr>
        <w:ind w:left="360"/>
        <w:rPr>
          <w:rFonts w:ascii="Calibri" w:hAnsi="Calibri" w:cs="Calibri"/>
          <w:lang w:val="en-US"/>
        </w:rPr>
      </w:pPr>
      <w:r w:rsidRPr="009433E3">
        <w:rPr>
          <w:rFonts w:ascii="Calibri" w:hAnsi="Calibri" w:cs="Calibri"/>
          <w:lang w:val="en-US"/>
        </w:rPr>
        <w:t xml:space="preserve">docker pull </w:t>
      </w:r>
      <w:proofErr w:type="spellStart"/>
      <w:r w:rsidRPr="009433E3">
        <w:rPr>
          <w:rFonts w:ascii="Calibri" w:hAnsi="Calibri" w:cs="Calibri"/>
          <w:lang w:val="en-US"/>
        </w:rPr>
        <w:t>kgrishma</w:t>
      </w:r>
      <w:proofErr w:type="spellEnd"/>
      <w:r w:rsidRPr="009433E3">
        <w:rPr>
          <w:rFonts w:ascii="Calibri" w:hAnsi="Calibri" w:cs="Calibri"/>
          <w:lang w:val="en-US"/>
        </w:rPr>
        <w:t>/</w:t>
      </w:r>
      <w:proofErr w:type="gramStart"/>
      <w:r w:rsidRPr="009433E3">
        <w:rPr>
          <w:rFonts w:ascii="Calibri" w:hAnsi="Calibri" w:cs="Calibri"/>
          <w:lang w:val="en-US"/>
        </w:rPr>
        <w:t>jenkins:v</w:t>
      </w:r>
      <w:proofErr w:type="gramEnd"/>
      <w:r w:rsidRPr="009433E3">
        <w:rPr>
          <w:rFonts w:ascii="Calibri" w:hAnsi="Calibri" w:cs="Calibri"/>
          <w:lang w:val="en-US"/>
        </w:rPr>
        <w:t>1</w:t>
      </w:r>
    </w:p>
    <w:p w14:paraId="465043DA" w14:textId="3D8A6F0A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</w:p>
    <w:p w14:paraId="02D29CBE" w14:textId="23FEF2A6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</w:rPr>
        <w:t>Run Docker image:</w:t>
      </w:r>
    </w:p>
    <w:p w14:paraId="0C496803" w14:textId="77777777" w:rsidR="00676D2F" w:rsidRPr="00676D2F" w:rsidRDefault="00676D2F" w:rsidP="00676D2F">
      <w:pPr>
        <w:ind w:left="360"/>
        <w:rPr>
          <w:rFonts w:ascii="Calibri" w:hAnsi="Calibri" w:cs="Calibri"/>
          <w:lang w:val="en-US"/>
        </w:rPr>
      </w:pPr>
      <w:r w:rsidRPr="009433E3">
        <w:rPr>
          <w:rFonts w:ascii="Calibri" w:hAnsi="Calibri" w:cs="Calibri"/>
          <w:lang w:val="en-US"/>
        </w:rPr>
        <w:t>docker run -p 8080:8080 -p 50000:50000 -v /</w:t>
      </w:r>
      <w:proofErr w:type="spellStart"/>
      <w:r w:rsidRPr="009433E3">
        <w:rPr>
          <w:rFonts w:ascii="Calibri" w:hAnsi="Calibri" w:cs="Calibri"/>
          <w:lang w:val="en-US"/>
        </w:rPr>
        <w:t>var</w:t>
      </w:r>
      <w:proofErr w:type="spellEnd"/>
      <w:r w:rsidRPr="009433E3">
        <w:rPr>
          <w:rFonts w:ascii="Calibri" w:hAnsi="Calibri" w:cs="Calibri"/>
          <w:lang w:val="en-US"/>
        </w:rPr>
        <w:t>/run/</w:t>
      </w:r>
      <w:proofErr w:type="spellStart"/>
      <w:r w:rsidRPr="009433E3">
        <w:rPr>
          <w:rFonts w:ascii="Calibri" w:hAnsi="Calibri" w:cs="Calibri"/>
          <w:lang w:val="en-US"/>
        </w:rPr>
        <w:t>docker.sock</w:t>
      </w:r>
      <w:proofErr w:type="spellEnd"/>
      <w:r w:rsidRPr="009433E3">
        <w:rPr>
          <w:rFonts w:ascii="Calibri" w:hAnsi="Calibri" w:cs="Calibri"/>
          <w:lang w:val="en-US"/>
        </w:rPr>
        <w:t>:/</w:t>
      </w:r>
      <w:proofErr w:type="spellStart"/>
      <w:r w:rsidRPr="009433E3">
        <w:rPr>
          <w:rFonts w:ascii="Calibri" w:hAnsi="Calibri" w:cs="Calibri"/>
          <w:lang w:val="en-US"/>
        </w:rPr>
        <w:t>var</w:t>
      </w:r>
      <w:proofErr w:type="spellEnd"/>
      <w:r w:rsidRPr="009433E3">
        <w:rPr>
          <w:rFonts w:ascii="Calibri" w:hAnsi="Calibri" w:cs="Calibri"/>
          <w:lang w:val="en-US"/>
        </w:rPr>
        <w:t>/run/</w:t>
      </w:r>
      <w:proofErr w:type="spellStart"/>
      <w:r w:rsidRPr="009433E3">
        <w:rPr>
          <w:rFonts w:ascii="Calibri" w:hAnsi="Calibri" w:cs="Calibri"/>
          <w:lang w:val="en-US"/>
        </w:rPr>
        <w:t>docker.sock</w:t>
      </w:r>
      <w:proofErr w:type="spellEnd"/>
      <w:r w:rsidRPr="009433E3">
        <w:rPr>
          <w:rFonts w:ascii="Calibri" w:hAnsi="Calibri" w:cs="Calibri"/>
          <w:lang w:val="en-US"/>
        </w:rPr>
        <w:t xml:space="preserve"> </w:t>
      </w:r>
      <w:proofErr w:type="spellStart"/>
      <w:r w:rsidRPr="009433E3">
        <w:rPr>
          <w:rFonts w:ascii="Calibri" w:hAnsi="Calibri" w:cs="Calibri"/>
          <w:lang w:val="en-US"/>
        </w:rPr>
        <w:t>kgrishma</w:t>
      </w:r>
      <w:proofErr w:type="spellEnd"/>
      <w:r w:rsidRPr="009433E3">
        <w:rPr>
          <w:rFonts w:ascii="Calibri" w:hAnsi="Calibri" w:cs="Calibri"/>
          <w:lang w:val="en-US"/>
        </w:rPr>
        <w:t>/</w:t>
      </w:r>
      <w:proofErr w:type="gramStart"/>
      <w:r w:rsidRPr="009433E3">
        <w:rPr>
          <w:rFonts w:ascii="Calibri" w:hAnsi="Calibri" w:cs="Calibri"/>
          <w:lang w:val="en-US"/>
        </w:rPr>
        <w:t>jenkins:v</w:t>
      </w:r>
      <w:proofErr w:type="gramEnd"/>
      <w:r w:rsidRPr="009433E3">
        <w:rPr>
          <w:rFonts w:ascii="Calibri" w:hAnsi="Calibri" w:cs="Calibri"/>
          <w:lang w:val="en-US"/>
        </w:rPr>
        <w:t>1</w:t>
      </w:r>
      <w:r w:rsidRPr="00676D2F">
        <w:rPr>
          <w:rFonts w:ascii="Calibri" w:hAnsi="Calibri" w:cs="Calibri"/>
          <w:lang w:val="en-US"/>
        </w:rPr>
        <w:t xml:space="preserve"> </w:t>
      </w:r>
    </w:p>
    <w:p w14:paraId="06AF965C" w14:textId="34183128" w:rsidR="00676D2F" w:rsidRDefault="00676D2F" w:rsidP="007E3493">
      <w:pPr>
        <w:rPr>
          <w:rFonts w:ascii="Calibri" w:hAnsi="Calibri" w:cs="Calibri"/>
          <w:color w:val="808080" w:themeColor="background1" w:themeShade="80"/>
        </w:rPr>
      </w:pPr>
    </w:p>
    <w:p w14:paraId="1F22AA51" w14:textId="552F17D2" w:rsidR="009433E3" w:rsidRDefault="009433E3" w:rsidP="007E3493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</w:rPr>
        <w:t>Access Jenkins in browser:</w:t>
      </w:r>
    </w:p>
    <w:p w14:paraId="286204CF" w14:textId="54CBC840" w:rsidR="009433E3" w:rsidRDefault="009433E3" w:rsidP="009433E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808080" w:themeColor="background1" w:themeShade="80"/>
        </w:rPr>
        <w:t xml:space="preserve">      </w:t>
      </w:r>
      <w:hyperlink r:id="rId5" w:history="1">
        <w:r w:rsidRPr="005E0AA2">
          <w:rPr>
            <w:rStyle w:val="Hyperlink"/>
            <w:rFonts w:ascii="Calibri" w:hAnsi="Calibri" w:cs="Calibri"/>
          </w:rPr>
          <w:t>http://localhost:8080</w:t>
        </w:r>
      </w:hyperlink>
    </w:p>
    <w:p w14:paraId="0945CF42" w14:textId="77777777" w:rsidR="009433E3" w:rsidRDefault="009433E3" w:rsidP="009433E3">
      <w:pPr>
        <w:rPr>
          <w:rFonts w:ascii="Calibri" w:hAnsi="Calibri" w:cs="Calibri"/>
          <w:lang w:val="en-US"/>
        </w:rPr>
      </w:pPr>
    </w:p>
    <w:p w14:paraId="110BE28C" w14:textId="72FE02F9" w:rsidR="009433E3" w:rsidRDefault="009433E3" w:rsidP="009433E3">
      <w:pPr>
        <w:rPr>
          <w:rFonts w:ascii="Calibri" w:hAnsi="Calibri" w:cs="Calibri"/>
          <w:color w:val="808080" w:themeColor="background1" w:themeShade="80"/>
          <w:lang w:val="en-US"/>
        </w:rPr>
      </w:pPr>
      <w:r w:rsidRPr="009433E3">
        <w:rPr>
          <w:rFonts w:ascii="Calibri" w:hAnsi="Calibri" w:cs="Calibri"/>
          <w:color w:val="808080" w:themeColor="background1" w:themeShade="80"/>
          <w:lang w:val="en-US"/>
        </w:rPr>
        <w:t>Content Location</w:t>
      </w:r>
      <w:r>
        <w:rPr>
          <w:rFonts w:ascii="Calibri" w:hAnsi="Calibri" w:cs="Calibri"/>
          <w:color w:val="808080" w:themeColor="background1" w:themeShade="80"/>
          <w:lang w:val="en-US"/>
        </w:rPr>
        <w:t>:</w:t>
      </w:r>
    </w:p>
    <w:p w14:paraId="20A438FF" w14:textId="130499DA" w:rsidR="009433E3" w:rsidRPr="009433E3" w:rsidRDefault="009433E3" w:rsidP="009433E3">
      <w:pPr>
        <w:rPr>
          <w:rFonts w:ascii="Calibri" w:hAnsi="Calibri" w:cs="Calibri"/>
          <w:color w:val="0563C1" w:themeColor="hyperlink"/>
          <w:u w:val="single"/>
          <w:lang w:val="en-US"/>
        </w:rPr>
      </w:pPr>
      <w:r>
        <w:rPr>
          <w:rFonts w:ascii="Calibri" w:hAnsi="Calibri" w:cs="Calibri"/>
          <w:color w:val="808080" w:themeColor="background1" w:themeShade="80"/>
          <w:lang w:val="en-US"/>
        </w:rPr>
        <w:t xml:space="preserve">    </w:t>
      </w:r>
      <w:proofErr w:type="spellStart"/>
      <w:r>
        <w:rPr>
          <w:rFonts w:ascii="Calibri" w:hAnsi="Calibri" w:cs="Calibri"/>
          <w:color w:val="808080" w:themeColor="background1" w:themeShade="80"/>
          <w:lang w:val="en-US"/>
        </w:rPr>
        <w:t>DockerHub</w:t>
      </w:r>
      <w:proofErr w:type="spellEnd"/>
      <w:r>
        <w:rPr>
          <w:rFonts w:ascii="Calibri" w:hAnsi="Calibri" w:cs="Calibri"/>
          <w:color w:val="808080" w:themeColor="background1" w:themeShade="80"/>
          <w:lang w:val="en-US"/>
        </w:rPr>
        <w:t xml:space="preserve"> : </w:t>
      </w:r>
      <w:hyperlink r:id="rId6" w:history="1">
        <w:r w:rsidRPr="009A6200">
          <w:rPr>
            <w:rStyle w:val="Hyperlink"/>
            <w:rFonts w:ascii="Calibri" w:hAnsi="Calibri" w:cs="Calibri"/>
            <w:lang w:val="en-US"/>
          </w:rPr>
          <w:t>https://hub.docker.com/repository/registry-1.docker.io/kgrishma/jenkins/tags?page=1</w:t>
        </w:r>
      </w:hyperlink>
    </w:p>
    <w:p w14:paraId="40BD9464" w14:textId="177CC793" w:rsidR="009433E3" w:rsidRDefault="009433E3" w:rsidP="009433E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</w:t>
      </w:r>
      <w:r w:rsidRPr="009433E3">
        <w:rPr>
          <w:rFonts w:ascii="Calibri" w:hAnsi="Calibri" w:cs="Calibri"/>
          <w:color w:val="808080" w:themeColor="background1" w:themeShade="80"/>
          <w:lang w:val="en-US"/>
        </w:rPr>
        <w:t xml:space="preserve">GitHub </w:t>
      </w:r>
      <w:r>
        <w:rPr>
          <w:rFonts w:ascii="Calibri" w:hAnsi="Calibri" w:cs="Calibri"/>
          <w:lang w:val="en-US"/>
        </w:rPr>
        <w:t xml:space="preserve">     </w:t>
      </w:r>
      <w:proofErr w:type="gramStart"/>
      <w:r>
        <w:rPr>
          <w:rFonts w:ascii="Calibri" w:hAnsi="Calibri" w:cs="Calibri"/>
          <w:lang w:val="en-US"/>
        </w:rPr>
        <w:t xml:space="preserve">  :</w:t>
      </w:r>
      <w:proofErr w:type="gramEnd"/>
      <w:r>
        <w:rPr>
          <w:rFonts w:ascii="Calibri" w:hAnsi="Calibri" w:cs="Calibri"/>
          <w:lang w:val="en-US"/>
        </w:rPr>
        <w:t xml:space="preserve"> </w:t>
      </w:r>
      <w:hyperlink r:id="rId7" w:history="1">
        <w:r w:rsidRPr="009A6200">
          <w:rPr>
            <w:rStyle w:val="Hyperlink"/>
            <w:rFonts w:ascii="Calibri" w:hAnsi="Calibri" w:cs="Calibri"/>
            <w:lang w:val="en-US"/>
          </w:rPr>
          <w:t>https://github.com/gc25/jenkins.git</w:t>
        </w:r>
      </w:hyperlink>
    </w:p>
    <w:p w14:paraId="7A9AA82D" w14:textId="1A32BD90" w:rsidR="009433E3" w:rsidRDefault="009433E3" w:rsidP="009433E3">
      <w:pPr>
        <w:rPr>
          <w:rFonts w:ascii="Calibri" w:hAnsi="Calibri" w:cs="Calibri"/>
          <w:lang w:val="en-US"/>
        </w:rPr>
      </w:pPr>
    </w:p>
    <w:p w14:paraId="5CFF8792" w14:textId="77777777" w:rsidR="00812A0D" w:rsidRPr="009433E3" w:rsidRDefault="00812A0D" w:rsidP="009433E3">
      <w:pPr>
        <w:rPr>
          <w:rFonts w:ascii="Calibri" w:hAnsi="Calibri" w:cs="Calibri"/>
          <w:lang w:val="en-US"/>
        </w:rPr>
      </w:pPr>
    </w:p>
    <w:p w14:paraId="070B7094" w14:textId="6A9B618F" w:rsidR="007E3493" w:rsidRDefault="009433E3" w:rsidP="007E3493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Part 2 </w:t>
      </w:r>
      <w:r>
        <w:rPr>
          <w:rFonts w:ascii="Calibri" w:hAnsi="Calibri" w:cs="Calibri"/>
          <w:i/>
          <w:iCs/>
          <w:lang w:val="en-US"/>
        </w:rPr>
        <w:t>Automate build and publish image using a Pipeline with engaging ‘Pipeline’ plugin specifically</w:t>
      </w:r>
    </w:p>
    <w:p w14:paraId="10ED9BFD" w14:textId="77777777" w:rsidR="0055586C" w:rsidRDefault="0055586C" w:rsidP="007E3493">
      <w:pPr>
        <w:rPr>
          <w:rFonts w:ascii="Calibri" w:hAnsi="Calibri" w:cs="Calibri"/>
          <w:lang w:val="en-US"/>
        </w:rPr>
      </w:pPr>
    </w:p>
    <w:p w14:paraId="5F9394E8" w14:textId="38203DE2" w:rsidR="009433E3" w:rsidRDefault="009433E3" w:rsidP="007E349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pipeline name “Automate-Jenkins-Image” is pre-configured within the container. One can run the pipeline</w:t>
      </w:r>
      <w:r w:rsidR="0055586C">
        <w:rPr>
          <w:rFonts w:ascii="Calibri" w:hAnsi="Calibri" w:cs="Calibri"/>
          <w:lang w:val="en-US"/>
        </w:rPr>
        <w:t xml:space="preserve"> to build and push the image back.</w:t>
      </w:r>
    </w:p>
    <w:p w14:paraId="375B6007" w14:textId="77777777" w:rsidR="0055586C" w:rsidRPr="009433E3" w:rsidRDefault="0055586C" w:rsidP="007E3493">
      <w:pPr>
        <w:rPr>
          <w:rFonts w:ascii="Calibri" w:hAnsi="Calibri" w:cs="Calibri"/>
          <w:lang w:val="en-US"/>
        </w:rPr>
      </w:pPr>
    </w:p>
    <w:p w14:paraId="1ED60B05" w14:textId="3EE9F059" w:rsidR="009433E3" w:rsidRDefault="0055586C" w:rsidP="007E3493">
      <w:pPr>
        <w:rPr>
          <w:rFonts w:ascii="Calibri" w:hAnsi="Calibri" w:cs="Calibri"/>
          <w:color w:val="808080" w:themeColor="background1" w:themeShade="80"/>
          <w:lang w:val="en-US"/>
        </w:rPr>
      </w:pPr>
      <w:r w:rsidRPr="0055586C">
        <w:rPr>
          <w:rFonts w:ascii="Calibri" w:hAnsi="Calibri" w:cs="Calibri"/>
          <w:color w:val="808080" w:themeColor="background1" w:themeShade="80"/>
          <w:lang w:val="en-US"/>
        </w:rPr>
        <w:t xml:space="preserve">NOTE: </w:t>
      </w:r>
      <w:r w:rsidR="00B011DD">
        <w:rPr>
          <w:rFonts w:ascii="Calibri" w:hAnsi="Calibri" w:cs="Calibri"/>
          <w:color w:val="808080" w:themeColor="background1" w:themeShade="80"/>
          <w:lang w:val="en-US"/>
        </w:rPr>
        <w:t>Currently a basic test case is running</w:t>
      </w:r>
      <w:r w:rsidR="008B543C">
        <w:rPr>
          <w:rFonts w:ascii="Calibri" w:hAnsi="Calibri" w:cs="Calibri"/>
          <w:color w:val="808080" w:themeColor="background1" w:themeShade="80"/>
          <w:lang w:val="en-US"/>
        </w:rPr>
        <w:t>.</w:t>
      </w:r>
      <w:bookmarkStart w:id="0" w:name="_GoBack"/>
      <w:bookmarkEnd w:id="0"/>
      <w:r w:rsidRPr="0055586C">
        <w:rPr>
          <w:rFonts w:ascii="Calibri" w:hAnsi="Calibri" w:cs="Calibri"/>
          <w:color w:val="808080" w:themeColor="background1" w:themeShade="80"/>
          <w:lang w:val="en-US"/>
        </w:rPr>
        <w:t xml:space="preserve"> </w:t>
      </w:r>
    </w:p>
    <w:p w14:paraId="3370AC04" w14:textId="0483F763" w:rsidR="0055586C" w:rsidRDefault="0055586C" w:rsidP="007E3493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55B653F3" w14:textId="4EBF79F4" w:rsidR="0055586C" w:rsidRDefault="0055586C" w:rsidP="007E3493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22B655F7" w14:textId="30214DAC" w:rsidR="0055586C" w:rsidRPr="0055586C" w:rsidRDefault="0055586C" w:rsidP="007E3493">
      <w:pPr>
        <w:rPr>
          <w:rFonts w:ascii="Calibri" w:hAnsi="Calibri" w:cs="Calibri"/>
          <w:i/>
          <w:iCs/>
          <w:lang w:val="en-US"/>
        </w:rPr>
      </w:pPr>
      <w:r w:rsidRPr="0055586C">
        <w:rPr>
          <w:rFonts w:ascii="Calibri" w:hAnsi="Calibri" w:cs="Calibri"/>
          <w:b/>
          <w:bCs/>
          <w:lang w:val="en-US"/>
        </w:rPr>
        <w:t xml:space="preserve">Part 3 </w:t>
      </w:r>
      <w:r w:rsidRPr="0055586C">
        <w:rPr>
          <w:rFonts w:ascii="Calibri" w:hAnsi="Calibri" w:cs="Calibri"/>
          <w:i/>
          <w:iCs/>
          <w:lang w:val="en-US"/>
        </w:rPr>
        <w:t>Run docker image on Docker host</w:t>
      </w:r>
    </w:p>
    <w:p w14:paraId="7F1E6949" w14:textId="08AD8D0A" w:rsidR="007E3493" w:rsidRDefault="007E3493" w:rsidP="007E3493">
      <w:pPr>
        <w:rPr>
          <w:rFonts w:ascii="Calibri" w:hAnsi="Calibri" w:cs="Calibri"/>
          <w:lang w:val="en-US"/>
        </w:rPr>
      </w:pPr>
    </w:p>
    <w:p w14:paraId="05086C0A" w14:textId="558A9C6C" w:rsidR="0055586C" w:rsidRDefault="0055586C" w:rsidP="007E349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docker image is working fine with hosted Desktop Docker. It </w:t>
      </w:r>
      <w:proofErr w:type="gramStart"/>
      <w:r>
        <w:rPr>
          <w:rFonts w:ascii="Calibri" w:hAnsi="Calibri" w:cs="Calibri"/>
          <w:lang w:val="en-US"/>
        </w:rPr>
        <w:t>have</w:t>
      </w:r>
      <w:proofErr w:type="gramEnd"/>
      <w:r>
        <w:rPr>
          <w:rFonts w:ascii="Calibri" w:hAnsi="Calibri" w:cs="Calibri"/>
          <w:lang w:val="en-US"/>
        </w:rPr>
        <w:t xml:space="preserve"> high probability to run on other environments as well.</w:t>
      </w:r>
    </w:p>
    <w:p w14:paraId="7636219F" w14:textId="419FCE06" w:rsidR="0055586C" w:rsidRDefault="0055586C" w:rsidP="007E3493">
      <w:pPr>
        <w:rPr>
          <w:rFonts w:ascii="Calibri" w:hAnsi="Calibri" w:cs="Calibri"/>
          <w:lang w:val="en-US"/>
        </w:rPr>
      </w:pPr>
    </w:p>
    <w:p w14:paraId="7B548D55" w14:textId="667E5AF5" w:rsidR="00EE3C53" w:rsidRPr="0055586C" w:rsidRDefault="0055586C" w:rsidP="00EE3C53">
      <w:pPr>
        <w:rPr>
          <w:rFonts w:ascii="Calibri" w:hAnsi="Calibri" w:cs="Calibri"/>
          <w:color w:val="808080" w:themeColor="background1" w:themeShade="80"/>
          <w:lang w:val="en-US"/>
        </w:rPr>
      </w:pPr>
      <w:r w:rsidRPr="0055586C">
        <w:rPr>
          <w:rFonts w:ascii="Calibri" w:hAnsi="Calibri" w:cs="Calibri"/>
          <w:color w:val="808080" w:themeColor="background1" w:themeShade="80"/>
          <w:lang w:val="en-US"/>
        </w:rPr>
        <w:t xml:space="preserve">NOTE: Desktop Docker is the best docker service to customize and run the image locally. </w:t>
      </w:r>
    </w:p>
    <w:p w14:paraId="491AA055" w14:textId="77777777" w:rsidR="00EE3C53" w:rsidRPr="00EE3C53" w:rsidRDefault="00EE3C53" w:rsidP="00EE3C53">
      <w:pPr>
        <w:rPr>
          <w:rFonts w:ascii="Calibri" w:hAnsi="Calibri" w:cs="Calibri"/>
          <w:lang w:val="en-US"/>
        </w:rPr>
      </w:pPr>
    </w:p>
    <w:sectPr w:rsidR="00EE3C53" w:rsidRPr="00EE3C53" w:rsidSect="00676D2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6964"/>
    <w:multiLevelType w:val="hybridMultilevel"/>
    <w:tmpl w:val="D6AE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557F2"/>
    <w:multiLevelType w:val="hybridMultilevel"/>
    <w:tmpl w:val="AA0ABBDA"/>
    <w:lvl w:ilvl="0" w:tplc="308AA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93"/>
    <w:rsid w:val="000365F4"/>
    <w:rsid w:val="003D2CF0"/>
    <w:rsid w:val="0055586C"/>
    <w:rsid w:val="00676D2F"/>
    <w:rsid w:val="006B03E9"/>
    <w:rsid w:val="00755A62"/>
    <w:rsid w:val="007E3493"/>
    <w:rsid w:val="00812A0D"/>
    <w:rsid w:val="008B543C"/>
    <w:rsid w:val="009433E3"/>
    <w:rsid w:val="00B011DD"/>
    <w:rsid w:val="00EE3C53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ED4"/>
  <w14:defaultImageDpi w14:val="32767"/>
  <w15:chartTrackingRefBased/>
  <w15:docId w15:val="{ACAE0B61-A12F-E54D-A701-6142912A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349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"/>
    <w:qFormat/>
    <w:rsid w:val="00EE3C5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E3C53"/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c25/jenki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registry-1.docker.io/kgrishma/jenkins/tags?page=1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KARADIA Grishma</dc:creator>
  <cp:keywords/>
  <dc:description/>
  <cp:lastModifiedBy>KARADIA Grishma</cp:lastModifiedBy>
  <cp:revision>3</cp:revision>
  <dcterms:created xsi:type="dcterms:W3CDTF">2020-10-30T10:49:00Z</dcterms:created>
  <dcterms:modified xsi:type="dcterms:W3CDTF">2020-10-30T17:00:00Z</dcterms:modified>
</cp:coreProperties>
</file>