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B2A2677" w14:textId="77777777" w:rsidR="005256B3" w:rsidRPr="00C71F35" w:rsidRDefault="005256B3">
      <w:pPr>
        <w:wordWrap/>
        <w:spacing w:beforeLines="0" w:afterLines="0"/>
        <w:ind w:firstLineChars="0" w:firstLine="0"/>
        <w:rPr>
          <w:rFonts w:asciiTheme="majorEastAsia" w:eastAsiaTheme="majorEastAsia" w:hAnsiTheme="majorEastAsia" w:cs="Times New Roman"/>
          <w:sz w:val="20"/>
          <w:szCs w:val="20"/>
        </w:rPr>
      </w:pPr>
    </w:p>
    <w:p w14:paraId="4B129CB0" w14:textId="77777777" w:rsidR="005256B3" w:rsidRPr="00C71F35" w:rsidRDefault="005256B3">
      <w:pPr>
        <w:wordWrap/>
        <w:spacing w:beforeLines="0" w:afterLines="0"/>
        <w:ind w:firstLineChars="0" w:firstLine="0"/>
        <w:rPr>
          <w:rFonts w:asciiTheme="majorEastAsia" w:eastAsiaTheme="majorEastAsia" w:hAnsiTheme="majorEastAsia" w:cs="Times New Roman"/>
          <w:sz w:val="20"/>
          <w:szCs w:val="20"/>
        </w:rPr>
      </w:pPr>
    </w:p>
    <w:p w14:paraId="2411F6B6" w14:textId="77777777" w:rsidR="005256B3" w:rsidRPr="00C71F35" w:rsidRDefault="00463F32">
      <w:pPr>
        <w:wordWrap/>
        <w:spacing w:beforeLines="0" w:afterLines="0"/>
        <w:ind w:firstLineChars="0" w:firstLine="0"/>
        <w:rPr>
          <w:rFonts w:asciiTheme="majorEastAsia" w:eastAsiaTheme="majorEastAsia" w:hAnsiTheme="majorEastAsia" w:cs="Times New Roman"/>
          <w:sz w:val="20"/>
          <w:szCs w:val="20"/>
        </w:rPr>
      </w:pPr>
      <w:r w:rsidRPr="00C71F35">
        <w:rPr>
          <w:rFonts w:asciiTheme="majorEastAsia" w:eastAsiaTheme="majorEastAsia" w:hAnsiTheme="majorEastAsia" w:cs="Times New Roman"/>
          <w:noProof/>
        </w:rPr>
        <w:drawing>
          <wp:inline distT="0" distB="0" distL="0" distR="0" wp14:anchorId="72FC901D" wp14:editId="5E319D6C">
            <wp:extent cx="2395855" cy="719455"/>
            <wp:effectExtent l="0" t="0" r="4445" b="4445"/>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96136" cy="720000"/>
                    </a:xfrm>
                    <a:prstGeom prst="rect">
                      <a:avLst/>
                    </a:prstGeom>
                    <a:noFill/>
                    <a:ln>
                      <a:noFill/>
                    </a:ln>
                  </pic:spPr>
                </pic:pic>
              </a:graphicData>
            </a:graphic>
          </wp:inline>
        </w:drawing>
      </w:r>
    </w:p>
    <w:p w14:paraId="603277BC" w14:textId="77777777" w:rsidR="005256B3" w:rsidRPr="00C71F35" w:rsidRDefault="005256B3">
      <w:pPr>
        <w:wordWrap/>
        <w:spacing w:beforeLines="0" w:afterLines="0"/>
        <w:ind w:firstLineChars="0" w:firstLine="0"/>
        <w:rPr>
          <w:rFonts w:asciiTheme="majorEastAsia" w:eastAsiaTheme="majorEastAsia" w:hAnsiTheme="majorEastAsia" w:cs="Times New Roman"/>
          <w:sz w:val="20"/>
          <w:szCs w:val="20"/>
        </w:rPr>
      </w:pPr>
    </w:p>
    <w:p w14:paraId="0B285C6A"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266DFE50"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64C2188E"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0534E318" w14:textId="1B01BFD2" w:rsidR="005256B3" w:rsidRPr="00C71F35" w:rsidRDefault="00463F32">
      <w:pPr>
        <w:wordWrap/>
        <w:spacing w:beforeLines="0" w:afterLines="0"/>
        <w:ind w:firstLineChars="0" w:firstLine="0"/>
        <w:jc w:val="center"/>
        <w:rPr>
          <w:rFonts w:asciiTheme="majorEastAsia" w:eastAsiaTheme="majorEastAsia" w:hAnsiTheme="majorEastAsia" w:cs="Times New Roman"/>
          <w:b/>
          <w:sz w:val="56"/>
          <w:szCs w:val="32"/>
        </w:rPr>
      </w:pPr>
      <w:r w:rsidRPr="00C71F35">
        <w:rPr>
          <w:rFonts w:asciiTheme="majorEastAsia" w:eastAsiaTheme="majorEastAsia" w:hAnsiTheme="majorEastAsia" w:cs="Times New Roman" w:hint="eastAsia"/>
          <w:b/>
          <w:bCs/>
          <w:sz w:val="56"/>
          <w:szCs w:val="32"/>
        </w:rPr>
        <w:t>16S</w:t>
      </w:r>
      <w:r w:rsidR="00265402" w:rsidRPr="00C71F35">
        <w:rPr>
          <w:rFonts w:asciiTheme="majorEastAsia" w:eastAsiaTheme="majorEastAsia" w:hAnsiTheme="majorEastAsia" w:cs="Times New Roman"/>
          <w:b/>
          <w:bCs/>
          <w:sz w:val="56"/>
          <w:szCs w:val="32"/>
        </w:rPr>
        <w:t>_</w:t>
      </w:r>
      <w:r w:rsidR="0048201C">
        <w:rPr>
          <w:rFonts w:asciiTheme="majorEastAsia" w:eastAsiaTheme="majorEastAsia" w:hAnsiTheme="majorEastAsia" w:cs="Times New Roman"/>
          <w:b/>
          <w:bCs/>
          <w:sz w:val="56"/>
          <w:szCs w:val="32"/>
        </w:rPr>
        <w:t>Demo</w:t>
      </w:r>
      <w:r w:rsidRPr="00C71F35">
        <w:rPr>
          <w:rFonts w:asciiTheme="majorEastAsia" w:eastAsiaTheme="majorEastAsia" w:hAnsiTheme="majorEastAsia" w:cs="Times New Roman"/>
          <w:b/>
          <w:bCs/>
          <w:sz w:val="56"/>
          <w:szCs w:val="32"/>
        </w:rPr>
        <w:t>_结题报告</w:t>
      </w:r>
    </w:p>
    <w:p w14:paraId="58F8CB96"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5BA7185A"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345E0CE3"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1721324A"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6F9301D8"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75BAA7D0"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14C4C995"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5C7605B6"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36C5F3E1"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6329D3A1"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56A8BFF9"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22D9904C" w14:textId="77777777" w:rsidR="005256B3" w:rsidRPr="00C71F35" w:rsidRDefault="005256B3">
      <w:pPr>
        <w:wordWrap/>
        <w:spacing w:beforeLines="0" w:afterLines="0"/>
        <w:ind w:firstLineChars="0" w:firstLine="0"/>
        <w:rPr>
          <w:rFonts w:asciiTheme="majorEastAsia" w:eastAsiaTheme="majorEastAsia" w:hAnsiTheme="majorEastAsia" w:cs="Times New Roman"/>
        </w:rPr>
      </w:pPr>
    </w:p>
    <w:p w14:paraId="0F81691D" w14:textId="77777777" w:rsidR="005256B3" w:rsidRPr="00C71F35" w:rsidRDefault="00463F32">
      <w:pPr>
        <w:wordWrap/>
        <w:spacing w:beforeLines="0" w:afterLines="0"/>
        <w:ind w:firstLineChars="0" w:firstLine="0"/>
        <w:jc w:val="center"/>
        <w:rPr>
          <w:rFonts w:asciiTheme="majorEastAsia" w:eastAsiaTheme="majorEastAsia" w:hAnsiTheme="majorEastAsia" w:cs="Times New Roman"/>
          <w:sz w:val="28"/>
        </w:rPr>
      </w:pPr>
      <w:r w:rsidRPr="00C71F35">
        <w:rPr>
          <w:rFonts w:asciiTheme="majorEastAsia" w:eastAsiaTheme="majorEastAsia" w:hAnsiTheme="majorEastAsia" w:cs="Times New Roman"/>
          <w:sz w:val="28"/>
        </w:rPr>
        <w:t>深圳市恒创基因科技有限公司</w:t>
      </w:r>
    </w:p>
    <w:p w14:paraId="72AA252B" w14:textId="4B6F62D2" w:rsidR="005256B3" w:rsidRPr="00C71F35" w:rsidRDefault="00E9140C">
      <w:pPr>
        <w:wordWrap/>
        <w:spacing w:beforeLines="0" w:afterLines="0"/>
        <w:ind w:firstLineChars="0" w:firstLine="0"/>
        <w:jc w:val="center"/>
        <w:rPr>
          <w:rFonts w:asciiTheme="majorEastAsia" w:eastAsiaTheme="majorEastAsia" w:hAnsiTheme="majorEastAsia" w:cs="Times New Roman"/>
          <w:sz w:val="22"/>
        </w:rPr>
      </w:pPr>
      <w:r>
        <w:rPr>
          <w:rFonts w:asciiTheme="majorEastAsia" w:eastAsiaTheme="majorEastAsia" w:hAnsiTheme="majorEastAsia" w:cs="Times New Roman" w:hint="eastAsia"/>
          <w:sz w:val="22"/>
        </w:rPr>
        <w:t>2018</w:t>
      </w:r>
      <w:r w:rsidR="00463F32" w:rsidRPr="00C71F35">
        <w:rPr>
          <w:rFonts w:asciiTheme="majorEastAsia" w:eastAsiaTheme="majorEastAsia" w:hAnsiTheme="majorEastAsia" w:cs="Times New Roman"/>
          <w:sz w:val="22"/>
        </w:rPr>
        <w:t>年</w:t>
      </w:r>
      <w:r>
        <w:rPr>
          <w:rFonts w:asciiTheme="majorEastAsia" w:eastAsiaTheme="majorEastAsia" w:hAnsiTheme="majorEastAsia" w:cs="Times New Roman" w:hint="eastAsia"/>
          <w:sz w:val="22"/>
        </w:rPr>
        <w:t>01</w:t>
      </w:r>
      <w:r w:rsidR="00463F32" w:rsidRPr="00C71F35">
        <w:rPr>
          <w:rFonts w:asciiTheme="majorEastAsia" w:eastAsiaTheme="majorEastAsia" w:hAnsiTheme="majorEastAsia" w:cs="Times New Roman"/>
          <w:sz w:val="22"/>
        </w:rPr>
        <w:t>月</w:t>
      </w:r>
      <w:r>
        <w:rPr>
          <w:rFonts w:asciiTheme="majorEastAsia" w:eastAsiaTheme="majorEastAsia" w:hAnsiTheme="majorEastAsia" w:cs="Times New Roman"/>
          <w:sz w:val="22"/>
        </w:rPr>
        <w:t>01</w:t>
      </w:r>
      <w:r w:rsidR="00463F32" w:rsidRPr="00C71F35">
        <w:rPr>
          <w:rFonts w:asciiTheme="majorEastAsia" w:eastAsiaTheme="majorEastAsia" w:hAnsiTheme="majorEastAsia" w:cs="Times New Roman"/>
          <w:sz w:val="22"/>
        </w:rPr>
        <w:t>日</w:t>
      </w:r>
    </w:p>
    <w:p w14:paraId="0460E633" w14:textId="77777777" w:rsidR="005256B3" w:rsidRPr="00C71F35" w:rsidRDefault="005256B3">
      <w:pPr>
        <w:wordWrap/>
        <w:spacing w:beforeLines="0" w:afterLines="0"/>
        <w:ind w:firstLineChars="0" w:firstLine="0"/>
        <w:rPr>
          <w:rFonts w:asciiTheme="majorEastAsia" w:eastAsiaTheme="majorEastAsia" w:hAnsiTheme="majorEastAsia" w:cs="Times New Roman"/>
          <w:sz w:val="22"/>
        </w:rPr>
      </w:pPr>
    </w:p>
    <w:p w14:paraId="146BE482" w14:textId="77777777" w:rsidR="005256B3" w:rsidRPr="00C71F35" w:rsidRDefault="005256B3">
      <w:pPr>
        <w:wordWrap/>
        <w:spacing w:beforeLines="0" w:afterLines="0"/>
        <w:ind w:firstLineChars="0" w:firstLine="0"/>
        <w:rPr>
          <w:rFonts w:asciiTheme="majorEastAsia" w:eastAsiaTheme="majorEastAsia" w:hAnsiTheme="majorEastAsia" w:cs="Times New Roman"/>
        </w:rPr>
        <w:sectPr w:rsidR="005256B3" w:rsidRPr="00C71F35">
          <w:headerReference w:type="even" r:id="rId10"/>
          <w:headerReference w:type="default" r:id="rId11"/>
          <w:footerReference w:type="even" r:id="rId12"/>
          <w:footerReference w:type="default" r:id="rId13"/>
          <w:headerReference w:type="first" r:id="rId14"/>
          <w:footerReference w:type="first" r:id="rId15"/>
          <w:pgSz w:w="11906" w:h="16838"/>
          <w:pgMar w:top="1418" w:right="1276" w:bottom="1276" w:left="1276" w:header="851" w:footer="992" w:gutter="0"/>
          <w:pgNumType w:fmt="upperRoman" w:start="1"/>
          <w:cols w:space="425"/>
          <w:docGrid w:type="linesAndChars" w:linePitch="326"/>
        </w:sectPr>
      </w:pPr>
    </w:p>
    <w:p w14:paraId="0A2A08A0" w14:textId="77777777" w:rsidR="005256B3" w:rsidRPr="00C71F35" w:rsidRDefault="00463F32">
      <w:pPr>
        <w:pStyle w:val="TOC1"/>
        <w:wordWrap/>
        <w:spacing w:beforeLines="0" w:afterLines="0" w:line="240" w:lineRule="auto"/>
        <w:rPr>
          <w:rFonts w:asciiTheme="majorEastAsia" w:eastAsiaTheme="majorEastAsia" w:hAnsiTheme="majorEastAsia"/>
          <w:b w:val="0"/>
        </w:rPr>
      </w:pPr>
      <w:r w:rsidRPr="00C71F35">
        <w:rPr>
          <w:rFonts w:asciiTheme="majorEastAsia" w:eastAsiaTheme="majorEastAsia" w:hAnsiTheme="majorEastAsia"/>
          <w:b w:val="0"/>
        </w:rPr>
        <w:lastRenderedPageBreak/>
        <w:t>目录</w:t>
      </w:r>
    </w:p>
    <w:p w14:paraId="1E3A9F06" w14:textId="77777777" w:rsidR="00BC5994" w:rsidRDefault="00C565C7">
      <w:pPr>
        <w:pStyle w:val="TOC1"/>
        <w:spacing w:before="326" w:after="163"/>
        <w:rPr>
          <w:rFonts w:asciiTheme="minorHAnsi" w:eastAsiaTheme="minorEastAsia" w:hAnsiTheme="minorHAnsi" w:cstheme="minorBidi"/>
          <w:b w:val="0"/>
          <w:noProof/>
          <w:kern w:val="0"/>
          <w:szCs w:val="24"/>
          <w:lang w:eastAsia="en-US"/>
        </w:rPr>
      </w:pPr>
      <w:r w:rsidRPr="00C71F35">
        <w:rPr>
          <w:rFonts w:asciiTheme="majorEastAsia" w:eastAsiaTheme="majorEastAsia" w:hAnsiTheme="majorEastAsia"/>
          <w:b w:val="0"/>
        </w:rPr>
        <w:fldChar w:fldCharType="begin"/>
      </w:r>
      <w:r w:rsidR="00463F32" w:rsidRPr="00C71F35">
        <w:rPr>
          <w:rFonts w:asciiTheme="majorEastAsia" w:eastAsiaTheme="majorEastAsia" w:hAnsiTheme="majorEastAsia"/>
          <w:b w:val="0"/>
        </w:rPr>
        <w:instrText xml:space="preserve"> TOC \o "1-4" \h \z \u </w:instrText>
      </w:r>
      <w:r w:rsidRPr="00C71F35">
        <w:rPr>
          <w:rFonts w:asciiTheme="majorEastAsia" w:eastAsiaTheme="majorEastAsia" w:hAnsiTheme="majorEastAsia"/>
          <w:b w:val="0"/>
        </w:rPr>
        <w:fldChar w:fldCharType="separate"/>
      </w:r>
      <w:hyperlink w:anchor="_Toc503170748" w:history="1">
        <w:r w:rsidR="00BC5994" w:rsidRPr="00132598">
          <w:rPr>
            <w:rStyle w:val="Hyperlink"/>
            <w:rFonts w:ascii="MS Mincho" w:eastAsia="MS Mincho" w:hAnsi="MS Mincho" w:cs="MS Mincho"/>
            <w:noProof/>
          </w:rPr>
          <w:t>一</w:t>
        </w:r>
        <w:r w:rsidR="00BC5994" w:rsidRPr="00132598">
          <w:rPr>
            <w:rStyle w:val="Hyperlink"/>
            <w:rFonts w:asciiTheme="majorEastAsia" w:eastAsiaTheme="majorEastAsia" w:hAnsiTheme="majorEastAsia"/>
            <w:noProof/>
          </w:rPr>
          <w:t xml:space="preserve"> </w:t>
        </w:r>
        <w:r w:rsidR="00BC5994" w:rsidRPr="00132598">
          <w:rPr>
            <w:rStyle w:val="Hyperlink"/>
            <w:rFonts w:ascii="MS Mincho" w:eastAsia="MS Mincho" w:hAnsi="MS Mincho" w:cs="MS Mincho"/>
            <w:noProof/>
          </w:rPr>
          <w:t>概述</w:t>
        </w:r>
        <w:r w:rsidR="00BC5994">
          <w:rPr>
            <w:noProof/>
            <w:webHidden/>
          </w:rPr>
          <w:tab/>
        </w:r>
        <w:r w:rsidR="00BC5994">
          <w:rPr>
            <w:noProof/>
            <w:webHidden/>
          </w:rPr>
          <w:fldChar w:fldCharType="begin"/>
        </w:r>
        <w:r w:rsidR="00BC5994">
          <w:rPr>
            <w:noProof/>
            <w:webHidden/>
          </w:rPr>
          <w:instrText xml:space="preserve"> PAGEREF _Toc503170748 \h </w:instrText>
        </w:r>
        <w:r w:rsidR="00BC5994">
          <w:rPr>
            <w:noProof/>
            <w:webHidden/>
          </w:rPr>
        </w:r>
        <w:r w:rsidR="00BC5994">
          <w:rPr>
            <w:noProof/>
            <w:webHidden/>
          </w:rPr>
          <w:fldChar w:fldCharType="separate"/>
        </w:r>
        <w:r w:rsidR="00BC5994">
          <w:rPr>
            <w:noProof/>
            <w:webHidden/>
          </w:rPr>
          <w:t>3</w:t>
        </w:r>
        <w:r w:rsidR="00BC5994">
          <w:rPr>
            <w:noProof/>
            <w:webHidden/>
          </w:rPr>
          <w:fldChar w:fldCharType="end"/>
        </w:r>
      </w:hyperlink>
    </w:p>
    <w:p w14:paraId="49F375C2" w14:textId="77777777" w:rsidR="00BC5994" w:rsidRDefault="00A01ECF">
      <w:pPr>
        <w:pStyle w:val="TOC1"/>
        <w:spacing w:before="326" w:after="163"/>
        <w:rPr>
          <w:rFonts w:asciiTheme="minorHAnsi" w:eastAsiaTheme="minorEastAsia" w:hAnsiTheme="minorHAnsi" w:cstheme="minorBidi"/>
          <w:b w:val="0"/>
          <w:noProof/>
          <w:kern w:val="0"/>
          <w:szCs w:val="24"/>
          <w:lang w:eastAsia="en-US"/>
        </w:rPr>
      </w:pPr>
      <w:hyperlink w:anchor="_Toc503170749" w:history="1">
        <w:r w:rsidR="00BC5994" w:rsidRPr="00132598">
          <w:rPr>
            <w:rStyle w:val="Hyperlink"/>
            <w:rFonts w:ascii="MS Mincho" w:eastAsia="MS Mincho" w:hAnsi="MS Mincho" w:cs="MS Mincho"/>
            <w:noProof/>
          </w:rPr>
          <w:t>二</w:t>
        </w:r>
        <w:r w:rsidR="00BC5994" w:rsidRPr="00132598">
          <w:rPr>
            <w:rStyle w:val="Hyperlink"/>
            <w:rFonts w:asciiTheme="majorEastAsia" w:eastAsiaTheme="majorEastAsia" w:hAnsiTheme="majorEastAsia"/>
            <w:noProof/>
          </w:rPr>
          <w:t xml:space="preserve"> </w:t>
        </w:r>
        <w:r w:rsidR="00BC5994" w:rsidRPr="00132598">
          <w:rPr>
            <w:rStyle w:val="Hyperlink"/>
            <w:rFonts w:asciiTheme="majorEastAsia" w:eastAsiaTheme="majorEastAsia" w:hAnsiTheme="majorEastAsia" w:hint="eastAsia"/>
            <w:noProof/>
          </w:rPr>
          <w:t>项目流程</w:t>
        </w:r>
        <w:r w:rsidR="00BC5994">
          <w:rPr>
            <w:noProof/>
            <w:webHidden/>
          </w:rPr>
          <w:tab/>
        </w:r>
        <w:r w:rsidR="00BC5994">
          <w:rPr>
            <w:noProof/>
            <w:webHidden/>
          </w:rPr>
          <w:fldChar w:fldCharType="begin"/>
        </w:r>
        <w:r w:rsidR="00BC5994">
          <w:rPr>
            <w:noProof/>
            <w:webHidden/>
          </w:rPr>
          <w:instrText xml:space="preserve"> PAGEREF _Toc503170749 \h </w:instrText>
        </w:r>
        <w:r w:rsidR="00BC5994">
          <w:rPr>
            <w:noProof/>
            <w:webHidden/>
          </w:rPr>
        </w:r>
        <w:r w:rsidR="00BC5994">
          <w:rPr>
            <w:noProof/>
            <w:webHidden/>
          </w:rPr>
          <w:fldChar w:fldCharType="separate"/>
        </w:r>
        <w:r w:rsidR="00BC5994">
          <w:rPr>
            <w:noProof/>
            <w:webHidden/>
          </w:rPr>
          <w:t>4</w:t>
        </w:r>
        <w:r w:rsidR="00BC5994">
          <w:rPr>
            <w:noProof/>
            <w:webHidden/>
          </w:rPr>
          <w:fldChar w:fldCharType="end"/>
        </w:r>
      </w:hyperlink>
    </w:p>
    <w:p w14:paraId="1BF95F62"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50" w:history="1">
        <w:r w:rsidR="00BC5994" w:rsidRPr="00132598">
          <w:rPr>
            <w:rStyle w:val="Hyperlink"/>
            <w:rFonts w:asciiTheme="majorEastAsia" w:eastAsiaTheme="majorEastAsia" w:hAnsiTheme="majorEastAsia" w:cs="Times New Roman"/>
            <w:noProof/>
          </w:rPr>
          <w:t xml:space="preserve">1 </w:t>
        </w:r>
        <w:r w:rsidR="00BC5994" w:rsidRPr="00132598">
          <w:rPr>
            <w:rStyle w:val="Hyperlink"/>
            <w:rFonts w:asciiTheme="majorEastAsia" w:eastAsiaTheme="majorEastAsia" w:hAnsiTheme="majorEastAsia" w:cs="Times New Roman" w:hint="eastAsia"/>
            <w:noProof/>
          </w:rPr>
          <w:t>实验流程</w:t>
        </w:r>
        <w:r w:rsidR="00BC5994">
          <w:rPr>
            <w:noProof/>
            <w:webHidden/>
          </w:rPr>
          <w:tab/>
        </w:r>
        <w:r w:rsidR="00BC5994">
          <w:rPr>
            <w:noProof/>
            <w:webHidden/>
          </w:rPr>
          <w:fldChar w:fldCharType="begin"/>
        </w:r>
        <w:r w:rsidR="00BC5994">
          <w:rPr>
            <w:noProof/>
            <w:webHidden/>
          </w:rPr>
          <w:instrText xml:space="preserve"> PAGEREF _Toc503170750 \h </w:instrText>
        </w:r>
        <w:r w:rsidR="00BC5994">
          <w:rPr>
            <w:noProof/>
            <w:webHidden/>
          </w:rPr>
        </w:r>
        <w:r w:rsidR="00BC5994">
          <w:rPr>
            <w:noProof/>
            <w:webHidden/>
          </w:rPr>
          <w:fldChar w:fldCharType="separate"/>
        </w:r>
        <w:r w:rsidR="00BC5994">
          <w:rPr>
            <w:noProof/>
            <w:webHidden/>
          </w:rPr>
          <w:t>4</w:t>
        </w:r>
        <w:r w:rsidR="00BC5994">
          <w:rPr>
            <w:noProof/>
            <w:webHidden/>
          </w:rPr>
          <w:fldChar w:fldCharType="end"/>
        </w:r>
      </w:hyperlink>
    </w:p>
    <w:p w14:paraId="48CCE627"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51" w:history="1">
        <w:r w:rsidR="00BC5994" w:rsidRPr="00132598">
          <w:rPr>
            <w:rStyle w:val="Hyperlink"/>
            <w:rFonts w:asciiTheme="majorEastAsia" w:eastAsiaTheme="majorEastAsia" w:hAnsiTheme="majorEastAsia" w:cs="Times New Roman"/>
            <w:noProof/>
          </w:rPr>
          <w:t xml:space="preserve">2 </w:t>
        </w:r>
        <w:r w:rsidR="00BC5994" w:rsidRPr="00132598">
          <w:rPr>
            <w:rStyle w:val="Hyperlink"/>
            <w:rFonts w:ascii="MS Mincho" w:eastAsia="MS Mincho" w:hAnsi="MS Mincho" w:cs="MS Mincho"/>
            <w:noProof/>
          </w:rPr>
          <w:t>信息分析流程</w:t>
        </w:r>
        <w:r w:rsidR="00BC5994">
          <w:rPr>
            <w:noProof/>
            <w:webHidden/>
          </w:rPr>
          <w:tab/>
        </w:r>
        <w:r w:rsidR="00BC5994">
          <w:rPr>
            <w:noProof/>
            <w:webHidden/>
          </w:rPr>
          <w:fldChar w:fldCharType="begin"/>
        </w:r>
        <w:r w:rsidR="00BC5994">
          <w:rPr>
            <w:noProof/>
            <w:webHidden/>
          </w:rPr>
          <w:instrText xml:space="preserve"> PAGEREF _Toc503170751 \h </w:instrText>
        </w:r>
        <w:r w:rsidR="00BC5994">
          <w:rPr>
            <w:noProof/>
            <w:webHidden/>
          </w:rPr>
        </w:r>
        <w:r w:rsidR="00BC5994">
          <w:rPr>
            <w:noProof/>
            <w:webHidden/>
          </w:rPr>
          <w:fldChar w:fldCharType="separate"/>
        </w:r>
        <w:r w:rsidR="00BC5994">
          <w:rPr>
            <w:noProof/>
            <w:webHidden/>
          </w:rPr>
          <w:t>4</w:t>
        </w:r>
        <w:r w:rsidR="00BC5994">
          <w:rPr>
            <w:noProof/>
            <w:webHidden/>
          </w:rPr>
          <w:fldChar w:fldCharType="end"/>
        </w:r>
      </w:hyperlink>
    </w:p>
    <w:p w14:paraId="77A63ECE" w14:textId="77777777" w:rsidR="00BC5994" w:rsidRDefault="00A01ECF">
      <w:pPr>
        <w:pStyle w:val="TOC1"/>
        <w:spacing w:before="326" w:after="163"/>
        <w:rPr>
          <w:rFonts w:asciiTheme="minorHAnsi" w:eastAsiaTheme="minorEastAsia" w:hAnsiTheme="minorHAnsi" w:cstheme="minorBidi"/>
          <w:b w:val="0"/>
          <w:noProof/>
          <w:kern w:val="0"/>
          <w:szCs w:val="24"/>
          <w:lang w:eastAsia="en-US"/>
        </w:rPr>
      </w:pPr>
      <w:hyperlink w:anchor="_Toc503170752" w:history="1">
        <w:r w:rsidR="00BC5994" w:rsidRPr="00132598">
          <w:rPr>
            <w:rStyle w:val="Hyperlink"/>
            <w:rFonts w:ascii="MS Mincho" w:eastAsia="MS Mincho" w:hAnsi="MS Mincho" w:cs="MS Mincho"/>
            <w:noProof/>
          </w:rPr>
          <w:t>三</w:t>
        </w:r>
        <w:r w:rsidR="00BC5994" w:rsidRPr="00132598">
          <w:rPr>
            <w:rStyle w:val="Hyperlink"/>
            <w:rFonts w:asciiTheme="majorEastAsia" w:eastAsiaTheme="majorEastAsia" w:hAnsiTheme="majorEastAsia"/>
            <w:noProof/>
          </w:rPr>
          <w:t xml:space="preserve"> </w:t>
        </w:r>
        <w:r w:rsidR="00BC5994" w:rsidRPr="00132598">
          <w:rPr>
            <w:rStyle w:val="Hyperlink"/>
            <w:rFonts w:ascii="MS Mincho" w:eastAsia="MS Mincho" w:hAnsi="MS Mincho" w:cs="MS Mincho"/>
            <w:noProof/>
          </w:rPr>
          <w:t>分析</w:t>
        </w:r>
        <w:r w:rsidR="00BC5994" w:rsidRPr="00132598">
          <w:rPr>
            <w:rStyle w:val="Hyperlink"/>
            <w:rFonts w:asciiTheme="majorEastAsia" w:eastAsiaTheme="majorEastAsia" w:hAnsiTheme="majorEastAsia" w:hint="eastAsia"/>
            <w:noProof/>
          </w:rPr>
          <w:t>结</w:t>
        </w:r>
        <w:r w:rsidR="00BC5994" w:rsidRPr="00132598">
          <w:rPr>
            <w:rStyle w:val="Hyperlink"/>
            <w:rFonts w:ascii="MS Mincho" w:eastAsia="MS Mincho" w:hAnsi="MS Mincho" w:cs="MS Mincho"/>
            <w:noProof/>
          </w:rPr>
          <w:t>果</w:t>
        </w:r>
        <w:r w:rsidR="00BC5994">
          <w:rPr>
            <w:noProof/>
            <w:webHidden/>
          </w:rPr>
          <w:tab/>
        </w:r>
        <w:r w:rsidR="00BC5994">
          <w:rPr>
            <w:noProof/>
            <w:webHidden/>
          </w:rPr>
          <w:fldChar w:fldCharType="begin"/>
        </w:r>
        <w:r w:rsidR="00BC5994">
          <w:rPr>
            <w:noProof/>
            <w:webHidden/>
          </w:rPr>
          <w:instrText xml:space="preserve"> PAGEREF _Toc503170752 \h </w:instrText>
        </w:r>
        <w:r w:rsidR="00BC5994">
          <w:rPr>
            <w:noProof/>
            <w:webHidden/>
          </w:rPr>
        </w:r>
        <w:r w:rsidR="00BC5994">
          <w:rPr>
            <w:noProof/>
            <w:webHidden/>
          </w:rPr>
          <w:fldChar w:fldCharType="separate"/>
        </w:r>
        <w:r w:rsidR="00BC5994">
          <w:rPr>
            <w:noProof/>
            <w:webHidden/>
          </w:rPr>
          <w:t>5</w:t>
        </w:r>
        <w:r w:rsidR="00BC5994">
          <w:rPr>
            <w:noProof/>
            <w:webHidden/>
          </w:rPr>
          <w:fldChar w:fldCharType="end"/>
        </w:r>
      </w:hyperlink>
    </w:p>
    <w:p w14:paraId="3FC46078"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53" w:history="1">
        <w:r w:rsidR="00BC5994" w:rsidRPr="00132598">
          <w:rPr>
            <w:rStyle w:val="Hyperlink"/>
            <w:rFonts w:asciiTheme="majorEastAsia" w:eastAsiaTheme="majorEastAsia" w:hAnsiTheme="majorEastAsia" w:cs="Times New Roman"/>
            <w:noProof/>
          </w:rPr>
          <w:t xml:space="preserve">1 </w:t>
        </w:r>
        <w:r w:rsidR="00BC5994" w:rsidRPr="00132598">
          <w:rPr>
            <w:rStyle w:val="Hyperlink"/>
            <w:rFonts w:ascii="MS Mincho" w:eastAsia="MS Mincho" w:hAnsi="MS Mincho" w:cs="MS Mincho"/>
            <w:noProof/>
          </w:rPr>
          <w:t>下机数据</w:t>
        </w:r>
        <w:r w:rsidR="00BC5994" w:rsidRPr="00132598">
          <w:rPr>
            <w:rStyle w:val="Hyperlink"/>
            <w:rFonts w:asciiTheme="majorEastAsia" w:eastAsiaTheme="majorEastAsia" w:hAnsiTheme="majorEastAsia" w:cs="Times New Roman" w:hint="eastAsia"/>
            <w:noProof/>
          </w:rPr>
          <w:t>处</w:t>
        </w:r>
        <w:r w:rsidR="00BC5994" w:rsidRPr="00132598">
          <w:rPr>
            <w:rStyle w:val="Hyperlink"/>
            <w:rFonts w:ascii="MS Mincho" w:eastAsia="MS Mincho" w:hAnsi="MS Mincho" w:cs="MS Mincho"/>
            <w:noProof/>
          </w:rPr>
          <w:t>理</w:t>
        </w:r>
        <w:r w:rsidR="00BC5994">
          <w:rPr>
            <w:noProof/>
            <w:webHidden/>
          </w:rPr>
          <w:tab/>
        </w:r>
        <w:r w:rsidR="00BC5994">
          <w:rPr>
            <w:noProof/>
            <w:webHidden/>
          </w:rPr>
          <w:fldChar w:fldCharType="begin"/>
        </w:r>
        <w:r w:rsidR="00BC5994">
          <w:rPr>
            <w:noProof/>
            <w:webHidden/>
          </w:rPr>
          <w:instrText xml:space="preserve"> PAGEREF _Toc503170753 \h </w:instrText>
        </w:r>
        <w:r w:rsidR="00BC5994">
          <w:rPr>
            <w:noProof/>
            <w:webHidden/>
          </w:rPr>
        </w:r>
        <w:r w:rsidR="00BC5994">
          <w:rPr>
            <w:noProof/>
            <w:webHidden/>
          </w:rPr>
          <w:fldChar w:fldCharType="separate"/>
        </w:r>
        <w:r w:rsidR="00BC5994">
          <w:rPr>
            <w:noProof/>
            <w:webHidden/>
          </w:rPr>
          <w:t>5</w:t>
        </w:r>
        <w:r w:rsidR="00BC5994">
          <w:rPr>
            <w:noProof/>
            <w:webHidden/>
          </w:rPr>
          <w:fldChar w:fldCharType="end"/>
        </w:r>
      </w:hyperlink>
    </w:p>
    <w:p w14:paraId="6BB5AA57"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54" w:history="1">
        <w:r w:rsidR="00BC5994" w:rsidRPr="00132598">
          <w:rPr>
            <w:rStyle w:val="Hyperlink"/>
            <w:rFonts w:asciiTheme="majorEastAsia" w:eastAsiaTheme="majorEastAsia" w:hAnsiTheme="majorEastAsia" w:cs="Times New Roman"/>
            <w:noProof/>
          </w:rPr>
          <w:t>2 OTU</w:t>
        </w:r>
        <w:r w:rsidR="00BC5994" w:rsidRPr="00132598">
          <w:rPr>
            <w:rStyle w:val="Hyperlink"/>
            <w:rFonts w:ascii="MS Mincho" w:eastAsia="MS Mincho" w:hAnsi="MS Mincho" w:cs="MS Mincho"/>
            <w:noProof/>
          </w:rPr>
          <w:t>及物种群落分析</w:t>
        </w:r>
        <w:r w:rsidR="00BC5994">
          <w:rPr>
            <w:noProof/>
            <w:webHidden/>
          </w:rPr>
          <w:tab/>
        </w:r>
        <w:r w:rsidR="00BC5994">
          <w:rPr>
            <w:noProof/>
            <w:webHidden/>
          </w:rPr>
          <w:fldChar w:fldCharType="begin"/>
        </w:r>
        <w:r w:rsidR="00BC5994">
          <w:rPr>
            <w:noProof/>
            <w:webHidden/>
          </w:rPr>
          <w:instrText xml:space="preserve"> PAGEREF _Toc503170754 \h </w:instrText>
        </w:r>
        <w:r w:rsidR="00BC5994">
          <w:rPr>
            <w:noProof/>
            <w:webHidden/>
          </w:rPr>
        </w:r>
        <w:r w:rsidR="00BC5994">
          <w:rPr>
            <w:noProof/>
            <w:webHidden/>
          </w:rPr>
          <w:fldChar w:fldCharType="separate"/>
        </w:r>
        <w:r w:rsidR="00BC5994">
          <w:rPr>
            <w:noProof/>
            <w:webHidden/>
          </w:rPr>
          <w:t>6</w:t>
        </w:r>
        <w:r w:rsidR="00BC5994">
          <w:rPr>
            <w:noProof/>
            <w:webHidden/>
          </w:rPr>
          <w:fldChar w:fldCharType="end"/>
        </w:r>
      </w:hyperlink>
    </w:p>
    <w:p w14:paraId="3354C823"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55" w:history="1">
        <w:r w:rsidR="00BC5994" w:rsidRPr="00132598">
          <w:rPr>
            <w:rStyle w:val="Hyperlink"/>
            <w:rFonts w:asciiTheme="majorEastAsia" w:eastAsiaTheme="majorEastAsia" w:hAnsiTheme="majorEastAsia"/>
            <w:noProof/>
          </w:rPr>
          <w:t>2.1 OTU</w:t>
        </w:r>
        <w:r w:rsidR="00BC5994" w:rsidRPr="00132598">
          <w:rPr>
            <w:rStyle w:val="Hyperlink"/>
            <w:rFonts w:ascii="MS Mincho" w:eastAsia="MS Mincho" w:hAnsi="MS Mincho" w:cs="MS Mincho"/>
            <w:noProof/>
          </w:rPr>
          <w:t>聚</w:t>
        </w:r>
        <w:r w:rsidR="00BC5994" w:rsidRPr="00132598">
          <w:rPr>
            <w:rStyle w:val="Hyperlink"/>
            <w:rFonts w:asciiTheme="majorEastAsia" w:eastAsiaTheme="majorEastAsia" w:hAnsiTheme="majorEastAsia" w:hint="eastAsia"/>
            <w:noProof/>
          </w:rPr>
          <w:t>类</w:t>
        </w:r>
        <w:r w:rsidR="00BC5994" w:rsidRPr="00132598">
          <w:rPr>
            <w:rStyle w:val="Hyperlink"/>
            <w:rFonts w:ascii="MS Mincho" w:eastAsia="MS Mincho" w:hAnsi="MS Mincho" w:cs="MS Mincho"/>
            <w:noProof/>
          </w:rPr>
          <w:t>及注</w:t>
        </w:r>
        <w:r w:rsidR="00BC5994" w:rsidRPr="00132598">
          <w:rPr>
            <w:rStyle w:val="Hyperlink"/>
            <w:rFonts w:asciiTheme="majorEastAsia" w:eastAsiaTheme="majorEastAsia" w:hAnsiTheme="majorEastAsia" w:hint="eastAsia"/>
            <w:noProof/>
          </w:rPr>
          <w:t>释</w:t>
        </w:r>
        <w:r w:rsidR="00BC5994" w:rsidRPr="00132598">
          <w:rPr>
            <w:rStyle w:val="Hyperlink"/>
            <w:rFonts w:ascii="MS Mincho" w:eastAsia="MS Mincho" w:hAnsi="MS Mincho" w:cs="MS Mincho"/>
            <w:noProof/>
          </w:rPr>
          <w:t>分析</w:t>
        </w:r>
        <w:r w:rsidR="00BC5994">
          <w:rPr>
            <w:noProof/>
            <w:webHidden/>
          </w:rPr>
          <w:tab/>
        </w:r>
        <w:r w:rsidR="00BC5994">
          <w:rPr>
            <w:noProof/>
            <w:webHidden/>
          </w:rPr>
          <w:fldChar w:fldCharType="begin"/>
        </w:r>
        <w:r w:rsidR="00BC5994">
          <w:rPr>
            <w:noProof/>
            <w:webHidden/>
          </w:rPr>
          <w:instrText xml:space="preserve"> PAGEREF _Toc503170755 \h </w:instrText>
        </w:r>
        <w:r w:rsidR="00BC5994">
          <w:rPr>
            <w:noProof/>
            <w:webHidden/>
          </w:rPr>
        </w:r>
        <w:r w:rsidR="00BC5994">
          <w:rPr>
            <w:noProof/>
            <w:webHidden/>
          </w:rPr>
          <w:fldChar w:fldCharType="separate"/>
        </w:r>
        <w:r w:rsidR="00BC5994">
          <w:rPr>
            <w:noProof/>
            <w:webHidden/>
          </w:rPr>
          <w:t>6</w:t>
        </w:r>
        <w:r w:rsidR="00BC5994">
          <w:rPr>
            <w:noProof/>
            <w:webHidden/>
          </w:rPr>
          <w:fldChar w:fldCharType="end"/>
        </w:r>
      </w:hyperlink>
    </w:p>
    <w:p w14:paraId="568EBC5B"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56" w:history="1">
        <w:r w:rsidR="00BC5994" w:rsidRPr="00132598">
          <w:rPr>
            <w:rStyle w:val="Hyperlink"/>
            <w:rFonts w:asciiTheme="majorEastAsia" w:eastAsiaTheme="majorEastAsia" w:hAnsiTheme="majorEastAsia"/>
            <w:noProof/>
          </w:rPr>
          <w:t>2.2 OTU</w:t>
        </w:r>
        <w:r w:rsidR="00BC5994" w:rsidRPr="00132598">
          <w:rPr>
            <w:rStyle w:val="Hyperlink"/>
            <w:rFonts w:ascii="MS Mincho" w:eastAsia="MS Mincho" w:hAnsi="MS Mincho" w:cs="MS Mincho"/>
            <w:noProof/>
          </w:rPr>
          <w:t>系</w:t>
        </w:r>
        <w:r w:rsidR="00BC5994" w:rsidRPr="00132598">
          <w:rPr>
            <w:rStyle w:val="Hyperlink"/>
            <w:rFonts w:asciiTheme="majorEastAsia" w:eastAsiaTheme="majorEastAsia" w:hAnsiTheme="majorEastAsia" w:hint="eastAsia"/>
            <w:noProof/>
          </w:rPr>
          <w:t>统进</w:t>
        </w:r>
        <w:r w:rsidR="00BC5994" w:rsidRPr="00132598">
          <w:rPr>
            <w:rStyle w:val="Hyperlink"/>
            <w:rFonts w:ascii="MS Mincho" w:eastAsia="MS Mincho" w:hAnsi="MS Mincho" w:cs="MS Mincho"/>
            <w:noProof/>
          </w:rPr>
          <w:t>化分析</w:t>
        </w:r>
        <w:r w:rsidR="00BC5994">
          <w:rPr>
            <w:noProof/>
            <w:webHidden/>
          </w:rPr>
          <w:tab/>
        </w:r>
        <w:r w:rsidR="00BC5994">
          <w:rPr>
            <w:noProof/>
            <w:webHidden/>
          </w:rPr>
          <w:fldChar w:fldCharType="begin"/>
        </w:r>
        <w:r w:rsidR="00BC5994">
          <w:rPr>
            <w:noProof/>
            <w:webHidden/>
          </w:rPr>
          <w:instrText xml:space="preserve"> PAGEREF _Toc503170756 \h </w:instrText>
        </w:r>
        <w:r w:rsidR="00BC5994">
          <w:rPr>
            <w:noProof/>
            <w:webHidden/>
          </w:rPr>
        </w:r>
        <w:r w:rsidR="00BC5994">
          <w:rPr>
            <w:noProof/>
            <w:webHidden/>
          </w:rPr>
          <w:fldChar w:fldCharType="separate"/>
        </w:r>
        <w:r w:rsidR="00BC5994">
          <w:rPr>
            <w:noProof/>
            <w:webHidden/>
          </w:rPr>
          <w:t>8</w:t>
        </w:r>
        <w:r w:rsidR="00BC5994">
          <w:rPr>
            <w:noProof/>
            <w:webHidden/>
          </w:rPr>
          <w:fldChar w:fldCharType="end"/>
        </w:r>
      </w:hyperlink>
    </w:p>
    <w:p w14:paraId="3CDCE080" w14:textId="77777777" w:rsidR="00BC5994" w:rsidRDefault="00A01ECF">
      <w:pPr>
        <w:pStyle w:val="TOC4"/>
        <w:spacing w:before="326" w:after="163"/>
        <w:ind w:firstLine="480"/>
        <w:rPr>
          <w:rFonts w:asciiTheme="minorHAnsi" w:eastAsiaTheme="minorEastAsia" w:hAnsiTheme="minorHAnsi" w:cstheme="minorBidi"/>
          <w:noProof/>
          <w:kern w:val="0"/>
          <w:szCs w:val="24"/>
          <w:lang w:eastAsia="en-US"/>
        </w:rPr>
      </w:pPr>
      <w:hyperlink w:anchor="_Toc503170757" w:history="1">
        <w:r w:rsidR="00BC5994" w:rsidRPr="00132598">
          <w:rPr>
            <w:rStyle w:val="Hyperlink"/>
            <w:rFonts w:asciiTheme="majorEastAsia" w:eastAsiaTheme="majorEastAsia" w:hAnsiTheme="majorEastAsia" w:cs="Times New Roman"/>
            <w:noProof/>
          </w:rPr>
          <w:t>2.2.1</w:t>
        </w:r>
        <w:r w:rsidR="00BC5994" w:rsidRPr="00132598">
          <w:rPr>
            <w:rStyle w:val="Hyperlink"/>
            <w:rFonts w:ascii="MS Mincho" w:eastAsia="MS Mincho" w:hAnsi="MS Mincho" w:cs="MS Mincho"/>
            <w:noProof/>
          </w:rPr>
          <w:t>特定属种水平之内</w:t>
        </w:r>
        <w:r w:rsidR="00BC5994" w:rsidRPr="00132598">
          <w:rPr>
            <w:rStyle w:val="Hyperlink"/>
            <w:rFonts w:asciiTheme="majorEastAsia" w:eastAsiaTheme="majorEastAsia" w:hAnsiTheme="majorEastAsia" w:cs="Times New Roman"/>
            <w:noProof/>
          </w:rPr>
          <w:t>OTU</w:t>
        </w:r>
        <w:r w:rsidR="00BC5994" w:rsidRPr="00132598">
          <w:rPr>
            <w:rStyle w:val="Hyperlink"/>
            <w:rFonts w:ascii="MS Mincho" w:eastAsia="MS Mincho" w:hAnsi="MS Mincho" w:cs="MS Mincho"/>
            <w:noProof/>
          </w:rPr>
          <w:t>整体系</w:t>
        </w:r>
        <w:r w:rsidR="00BC5994" w:rsidRPr="00132598">
          <w:rPr>
            <w:rStyle w:val="Hyperlink"/>
            <w:rFonts w:asciiTheme="majorEastAsia" w:eastAsiaTheme="majorEastAsia" w:hAnsiTheme="majorEastAsia" w:cs="Times New Roman" w:hint="eastAsia"/>
            <w:noProof/>
          </w:rPr>
          <w:t>统进</w:t>
        </w:r>
        <w:r w:rsidR="00BC5994" w:rsidRPr="00132598">
          <w:rPr>
            <w:rStyle w:val="Hyperlink"/>
            <w:rFonts w:ascii="MS Mincho" w:eastAsia="MS Mincho" w:hAnsi="MS Mincho" w:cs="MS Mincho"/>
            <w:noProof/>
          </w:rPr>
          <w:t>化分析</w:t>
        </w:r>
        <w:r w:rsidR="00BC5994">
          <w:rPr>
            <w:noProof/>
            <w:webHidden/>
          </w:rPr>
          <w:tab/>
        </w:r>
        <w:r w:rsidR="00BC5994">
          <w:rPr>
            <w:noProof/>
            <w:webHidden/>
          </w:rPr>
          <w:fldChar w:fldCharType="begin"/>
        </w:r>
        <w:r w:rsidR="00BC5994">
          <w:rPr>
            <w:noProof/>
            <w:webHidden/>
          </w:rPr>
          <w:instrText xml:space="preserve"> PAGEREF _Toc503170757 \h </w:instrText>
        </w:r>
        <w:r w:rsidR="00BC5994">
          <w:rPr>
            <w:noProof/>
            <w:webHidden/>
          </w:rPr>
        </w:r>
        <w:r w:rsidR="00BC5994">
          <w:rPr>
            <w:noProof/>
            <w:webHidden/>
          </w:rPr>
          <w:fldChar w:fldCharType="separate"/>
        </w:r>
        <w:r w:rsidR="00BC5994">
          <w:rPr>
            <w:noProof/>
            <w:webHidden/>
          </w:rPr>
          <w:t>8</w:t>
        </w:r>
        <w:r w:rsidR="00BC5994">
          <w:rPr>
            <w:noProof/>
            <w:webHidden/>
          </w:rPr>
          <w:fldChar w:fldCharType="end"/>
        </w:r>
      </w:hyperlink>
    </w:p>
    <w:p w14:paraId="009D687E" w14:textId="77777777" w:rsidR="00BC5994" w:rsidRDefault="00A01ECF">
      <w:pPr>
        <w:pStyle w:val="TOC4"/>
        <w:spacing w:before="326" w:after="163"/>
        <w:ind w:firstLine="480"/>
        <w:rPr>
          <w:rFonts w:asciiTheme="minorHAnsi" w:eastAsiaTheme="minorEastAsia" w:hAnsiTheme="minorHAnsi" w:cstheme="minorBidi"/>
          <w:noProof/>
          <w:kern w:val="0"/>
          <w:szCs w:val="24"/>
          <w:lang w:eastAsia="en-US"/>
        </w:rPr>
      </w:pPr>
      <w:hyperlink w:anchor="_Toc503170758" w:history="1">
        <w:r w:rsidR="00BC5994" w:rsidRPr="00132598">
          <w:rPr>
            <w:rStyle w:val="Hyperlink"/>
            <w:rFonts w:asciiTheme="majorEastAsia" w:eastAsiaTheme="majorEastAsia" w:hAnsiTheme="majorEastAsia" w:cs="Times New Roman"/>
            <w:noProof/>
          </w:rPr>
          <w:t>2.2.2</w:t>
        </w:r>
        <w:r w:rsidR="00BC5994" w:rsidRPr="00132598">
          <w:rPr>
            <w:rStyle w:val="Hyperlink"/>
            <w:rFonts w:ascii="MS Mincho" w:eastAsia="MS Mincho" w:hAnsi="MS Mincho" w:cs="MS Mincho"/>
            <w:noProof/>
          </w:rPr>
          <w:t>特定物种系</w:t>
        </w:r>
        <w:r w:rsidR="00BC5994" w:rsidRPr="00132598">
          <w:rPr>
            <w:rStyle w:val="Hyperlink"/>
            <w:rFonts w:asciiTheme="majorEastAsia" w:eastAsiaTheme="majorEastAsia" w:hAnsiTheme="majorEastAsia" w:cs="Times New Roman" w:hint="eastAsia"/>
            <w:noProof/>
          </w:rPr>
          <w:t>统进</w:t>
        </w:r>
        <w:r w:rsidR="00BC5994" w:rsidRPr="00132598">
          <w:rPr>
            <w:rStyle w:val="Hyperlink"/>
            <w:rFonts w:ascii="MS Mincho" w:eastAsia="MS Mincho" w:hAnsi="MS Mincho" w:cs="MS Mincho"/>
            <w:noProof/>
          </w:rPr>
          <w:t>化分析</w:t>
        </w:r>
        <w:r w:rsidR="00BC5994">
          <w:rPr>
            <w:noProof/>
            <w:webHidden/>
          </w:rPr>
          <w:tab/>
        </w:r>
        <w:r w:rsidR="00BC5994">
          <w:rPr>
            <w:noProof/>
            <w:webHidden/>
          </w:rPr>
          <w:fldChar w:fldCharType="begin"/>
        </w:r>
        <w:r w:rsidR="00BC5994">
          <w:rPr>
            <w:noProof/>
            <w:webHidden/>
          </w:rPr>
          <w:instrText xml:space="preserve"> PAGEREF _Toc503170758 \h </w:instrText>
        </w:r>
        <w:r w:rsidR="00BC5994">
          <w:rPr>
            <w:noProof/>
            <w:webHidden/>
          </w:rPr>
        </w:r>
        <w:r w:rsidR="00BC5994">
          <w:rPr>
            <w:noProof/>
            <w:webHidden/>
          </w:rPr>
          <w:fldChar w:fldCharType="separate"/>
        </w:r>
        <w:r w:rsidR="00BC5994">
          <w:rPr>
            <w:noProof/>
            <w:webHidden/>
          </w:rPr>
          <w:t>9</w:t>
        </w:r>
        <w:r w:rsidR="00BC5994">
          <w:rPr>
            <w:noProof/>
            <w:webHidden/>
          </w:rPr>
          <w:fldChar w:fldCharType="end"/>
        </w:r>
      </w:hyperlink>
    </w:p>
    <w:p w14:paraId="31BE6305"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59" w:history="1">
        <w:r w:rsidR="00BC5994" w:rsidRPr="00132598">
          <w:rPr>
            <w:rStyle w:val="Hyperlink"/>
            <w:rFonts w:asciiTheme="majorEastAsia" w:eastAsiaTheme="majorEastAsia" w:hAnsiTheme="majorEastAsia" w:cs="Times New Roman"/>
            <w:noProof/>
          </w:rPr>
          <w:t>3 Alpha Diversity</w:t>
        </w:r>
        <w:r w:rsidR="00BC5994" w:rsidRPr="00132598">
          <w:rPr>
            <w:rStyle w:val="Hyperlink"/>
            <w:rFonts w:ascii="MS Mincho" w:eastAsia="MS Mincho" w:hAnsi="MS Mincho" w:cs="MS Mincho"/>
            <w:noProof/>
          </w:rPr>
          <w:t>分析</w:t>
        </w:r>
        <w:r w:rsidR="00BC5994">
          <w:rPr>
            <w:noProof/>
            <w:webHidden/>
          </w:rPr>
          <w:tab/>
        </w:r>
        <w:r w:rsidR="00BC5994">
          <w:rPr>
            <w:noProof/>
            <w:webHidden/>
          </w:rPr>
          <w:fldChar w:fldCharType="begin"/>
        </w:r>
        <w:r w:rsidR="00BC5994">
          <w:rPr>
            <w:noProof/>
            <w:webHidden/>
          </w:rPr>
          <w:instrText xml:space="preserve"> PAGEREF _Toc503170759 \h </w:instrText>
        </w:r>
        <w:r w:rsidR="00BC5994">
          <w:rPr>
            <w:noProof/>
            <w:webHidden/>
          </w:rPr>
        </w:r>
        <w:r w:rsidR="00BC5994">
          <w:rPr>
            <w:noProof/>
            <w:webHidden/>
          </w:rPr>
          <w:fldChar w:fldCharType="separate"/>
        </w:r>
        <w:r w:rsidR="00BC5994">
          <w:rPr>
            <w:noProof/>
            <w:webHidden/>
          </w:rPr>
          <w:t>10</w:t>
        </w:r>
        <w:r w:rsidR="00BC5994">
          <w:rPr>
            <w:noProof/>
            <w:webHidden/>
          </w:rPr>
          <w:fldChar w:fldCharType="end"/>
        </w:r>
      </w:hyperlink>
    </w:p>
    <w:p w14:paraId="6FE987F6"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60" w:history="1">
        <w:r w:rsidR="00BC5994" w:rsidRPr="00132598">
          <w:rPr>
            <w:rStyle w:val="Hyperlink"/>
            <w:rFonts w:asciiTheme="majorEastAsia" w:eastAsiaTheme="majorEastAsia" w:hAnsiTheme="majorEastAsia"/>
            <w:noProof/>
          </w:rPr>
          <w:t>3.1 Alpha Diversity</w:t>
        </w:r>
        <w:r w:rsidR="00BC5994" w:rsidRPr="00132598">
          <w:rPr>
            <w:rStyle w:val="Hyperlink"/>
            <w:rFonts w:ascii="MS Mincho" w:eastAsia="MS Mincho" w:hAnsi="MS Mincho" w:cs="MS Mincho"/>
            <w:noProof/>
          </w:rPr>
          <w:t>指数</w:t>
        </w:r>
        <w:r w:rsidR="00BC5994" w:rsidRPr="00132598">
          <w:rPr>
            <w:rStyle w:val="Hyperlink"/>
            <w:rFonts w:asciiTheme="majorEastAsia" w:eastAsiaTheme="majorEastAsia" w:hAnsiTheme="majorEastAsia" w:hint="eastAsia"/>
            <w:noProof/>
          </w:rPr>
          <w:t>统计</w:t>
        </w:r>
        <w:r w:rsidR="00BC5994" w:rsidRPr="00132598">
          <w:rPr>
            <w:rStyle w:val="Hyperlink"/>
            <w:rFonts w:ascii="MS Mincho" w:eastAsia="MS Mincho" w:hAnsi="MS Mincho" w:cs="MS Mincho"/>
            <w:noProof/>
          </w:rPr>
          <w:t>分析</w:t>
        </w:r>
        <w:r w:rsidR="00BC5994">
          <w:rPr>
            <w:noProof/>
            <w:webHidden/>
          </w:rPr>
          <w:tab/>
        </w:r>
        <w:r w:rsidR="00BC5994">
          <w:rPr>
            <w:noProof/>
            <w:webHidden/>
          </w:rPr>
          <w:fldChar w:fldCharType="begin"/>
        </w:r>
        <w:r w:rsidR="00BC5994">
          <w:rPr>
            <w:noProof/>
            <w:webHidden/>
          </w:rPr>
          <w:instrText xml:space="preserve"> PAGEREF _Toc503170760 \h </w:instrText>
        </w:r>
        <w:r w:rsidR="00BC5994">
          <w:rPr>
            <w:noProof/>
            <w:webHidden/>
          </w:rPr>
        </w:r>
        <w:r w:rsidR="00BC5994">
          <w:rPr>
            <w:noProof/>
            <w:webHidden/>
          </w:rPr>
          <w:fldChar w:fldCharType="separate"/>
        </w:r>
        <w:r w:rsidR="00BC5994">
          <w:rPr>
            <w:noProof/>
            <w:webHidden/>
          </w:rPr>
          <w:t>10</w:t>
        </w:r>
        <w:r w:rsidR="00BC5994">
          <w:rPr>
            <w:noProof/>
            <w:webHidden/>
          </w:rPr>
          <w:fldChar w:fldCharType="end"/>
        </w:r>
      </w:hyperlink>
    </w:p>
    <w:p w14:paraId="6D11E934"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61" w:history="1">
        <w:r w:rsidR="00BC5994" w:rsidRPr="00132598">
          <w:rPr>
            <w:rStyle w:val="Hyperlink"/>
            <w:rFonts w:asciiTheme="majorEastAsia" w:eastAsiaTheme="majorEastAsia" w:hAnsiTheme="majorEastAsia"/>
            <w:noProof/>
          </w:rPr>
          <w:t xml:space="preserve">3.2 </w:t>
        </w:r>
        <w:r w:rsidR="00BC5994" w:rsidRPr="00132598">
          <w:rPr>
            <w:rStyle w:val="Hyperlink"/>
            <w:rFonts w:asciiTheme="majorEastAsia" w:eastAsiaTheme="majorEastAsia" w:hAnsiTheme="majorEastAsia" w:hint="eastAsia"/>
            <w:noProof/>
          </w:rPr>
          <w:t>组间</w:t>
        </w:r>
        <w:r w:rsidR="00BC5994" w:rsidRPr="00132598">
          <w:rPr>
            <w:rStyle w:val="Hyperlink"/>
            <w:rFonts w:ascii="MS Mincho" w:eastAsia="MS Mincho" w:hAnsi="MS Mincho" w:cs="MS Mincho"/>
            <w:noProof/>
          </w:rPr>
          <w:t>比</w:t>
        </w:r>
        <w:r w:rsidR="00BC5994" w:rsidRPr="00132598">
          <w:rPr>
            <w:rStyle w:val="Hyperlink"/>
            <w:rFonts w:asciiTheme="majorEastAsia" w:eastAsiaTheme="majorEastAsia" w:hAnsiTheme="majorEastAsia" w:hint="eastAsia"/>
            <w:noProof/>
          </w:rPr>
          <w:t>较</w:t>
        </w:r>
        <w:r w:rsidR="00BC5994" w:rsidRPr="00132598">
          <w:rPr>
            <w:rStyle w:val="Hyperlink"/>
            <w:rFonts w:asciiTheme="majorEastAsia" w:eastAsiaTheme="majorEastAsia" w:hAnsiTheme="majorEastAsia"/>
            <w:noProof/>
          </w:rPr>
          <w:t>Alpha diversity</w:t>
        </w:r>
        <w:r w:rsidR="00BC5994" w:rsidRPr="00132598">
          <w:rPr>
            <w:rStyle w:val="Hyperlink"/>
            <w:rFonts w:ascii="MS Mincho" w:eastAsia="MS Mincho" w:hAnsi="MS Mincho" w:cs="MS Mincho"/>
            <w:noProof/>
          </w:rPr>
          <w:t>指数</w:t>
        </w:r>
        <w:r w:rsidR="00BC5994">
          <w:rPr>
            <w:noProof/>
            <w:webHidden/>
          </w:rPr>
          <w:tab/>
        </w:r>
        <w:r w:rsidR="00BC5994">
          <w:rPr>
            <w:noProof/>
            <w:webHidden/>
          </w:rPr>
          <w:fldChar w:fldCharType="begin"/>
        </w:r>
        <w:r w:rsidR="00BC5994">
          <w:rPr>
            <w:noProof/>
            <w:webHidden/>
          </w:rPr>
          <w:instrText xml:space="preserve"> PAGEREF _Toc503170761 \h </w:instrText>
        </w:r>
        <w:r w:rsidR="00BC5994">
          <w:rPr>
            <w:noProof/>
            <w:webHidden/>
          </w:rPr>
        </w:r>
        <w:r w:rsidR="00BC5994">
          <w:rPr>
            <w:noProof/>
            <w:webHidden/>
          </w:rPr>
          <w:fldChar w:fldCharType="separate"/>
        </w:r>
        <w:r w:rsidR="00BC5994">
          <w:rPr>
            <w:noProof/>
            <w:webHidden/>
          </w:rPr>
          <w:t>12</w:t>
        </w:r>
        <w:r w:rsidR="00BC5994">
          <w:rPr>
            <w:noProof/>
            <w:webHidden/>
          </w:rPr>
          <w:fldChar w:fldCharType="end"/>
        </w:r>
      </w:hyperlink>
    </w:p>
    <w:p w14:paraId="632C69A6"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62" w:history="1">
        <w:r w:rsidR="00BC5994" w:rsidRPr="00132598">
          <w:rPr>
            <w:rStyle w:val="Hyperlink"/>
            <w:rFonts w:asciiTheme="majorEastAsia" w:eastAsiaTheme="majorEastAsia" w:hAnsiTheme="majorEastAsia" w:cs="Times New Roman"/>
            <w:noProof/>
          </w:rPr>
          <w:t>4 Beta Diversity</w:t>
        </w:r>
        <w:r w:rsidR="00BC5994" w:rsidRPr="00132598">
          <w:rPr>
            <w:rStyle w:val="Hyperlink"/>
            <w:rFonts w:ascii="MS Mincho" w:eastAsia="MS Mincho" w:hAnsi="MS Mincho" w:cs="MS Mincho"/>
            <w:noProof/>
          </w:rPr>
          <w:t>分析</w:t>
        </w:r>
        <w:r w:rsidR="00BC5994">
          <w:rPr>
            <w:noProof/>
            <w:webHidden/>
          </w:rPr>
          <w:tab/>
        </w:r>
        <w:r w:rsidR="00BC5994">
          <w:rPr>
            <w:noProof/>
            <w:webHidden/>
          </w:rPr>
          <w:fldChar w:fldCharType="begin"/>
        </w:r>
        <w:r w:rsidR="00BC5994">
          <w:rPr>
            <w:noProof/>
            <w:webHidden/>
          </w:rPr>
          <w:instrText xml:space="preserve"> PAGEREF _Toc503170762 \h </w:instrText>
        </w:r>
        <w:r w:rsidR="00BC5994">
          <w:rPr>
            <w:noProof/>
            <w:webHidden/>
          </w:rPr>
        </w:r>
        <w:r w:rsidR="00BC5994">
          <w:rPr>
            <w:noProof/>
            <w:webHidden/>
          </w:rPr>
          <w:fldChar w:fldCharType="separate"/>
        </w:r>
        <w:r w:rsidR="00BC5994">
          <w:rPr>
            <w:noProof/>
            <w:webHidden/>
          </w:rPr>
          <w:t>14</w:t>
        </w:r>
        <w:r w:rsidR="00BC5994">
          <w:rPr>
            <w:noProof/>
            <w:webHidden/>
          </w:rPr>
          <w:fldChar w:fldCharType="end"/>
        </w:r>
      </w:hyperlink>
    </w:p>
    <w:p w14:paraId="39DDE597"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63" w:history="1">
        <w:r w:rsidR="00BC5994" w:rsidRPr="00132598">
          <w:rPr>
            <w:rStyle w:val="Hyperlink"/>
            <w:rFonts w:asciiTheme="majorEastAsia" w:eastAsiaTheme="majorEastAsia" w:hAnsiTheme="majorEastAsia"/>
            <w:noProof/>
          </w:rPr>
          <w:t>4.1 Beta Diversity</w:t>
        </w:r>
        <w:r w:rsidR="00BC5994" w:rsidRPr="00132598">
          <w:rPr>
            <w:rStyle w:val="Hyperlink"/>
            <w:rFonts w:ascii="MS Mincho" w:eastAsia="MS Mincho" w:hAnsi="MS Mincho" w:cs="MS Mincho"/>
            <w:noProof/>
          </w:rPr>
          <w:t>指数</w:t>
        </w:r>
        <w:r w:rsidR="00BC5994" w:rsidRPr="00132598">
          <w:rPr>
            <w:rStyle w:val="Hyperlink"/>
            <w:rFonts w:asciiTheme="majorEastAsia" w:eastAsiaTheme="majorEastAsia" w:hAnsiTheme="majorEastAsia" w:hint="eastAsia"/>
            <w:noProof/>
          </w:rPr>
          <w:t>统计</w:t>
        </w:r>
        <w:r w:rsidR="00BC5994" w:rsidRPr="00132598">
          <w:rPr>
            <w:rStyle w:val="Hyperlink"/>
            <w:rFonts w:ascii="MS Mincho" w:eastAsia="MS Mincho" w:hAnsi="MS Mincho" w:cs="MS Mincho"/>
            <w:noProof/>
          </w:rPr>
          <w:t>分析</w:t>
        </w:r>
        <w:r w:rsidR="00BC5994">
          <w:rPr>
            <w:noProof/>
            <w:webHidden/>
          </w:rPr>
          <w:tab/>
        </w:r>
        <w:r w:rsidR="00BC5994">
          <w:rPr>
            <w:noProof/>
            <w:webHidden/>
          </w:rPr>
          <w:fldChar w:fldCharType="begin"/>
        </w:r>
        <w:r w:rsidR="00BC5994">
          <w:rPr>
            <w:noProof/>
            <w:webHidden/>
          </w:rPr>
          <w:instrText xml:space="preserve"> PAGEREF _Toc503170763 \h </w:instrText>
        </w:r>
        <w:r w:rsidR="00BC5994">
          <w:rPr>
            <w:noProof/>
            <w:webHidden/>
          </w:rPr>
        </w:r>
        <w:r w:rsidR="00BC5994">
          <w:rPr>
            <w:noProof/>
            <w:webHidden/>
          </w:rPr>
          <w:fldChar w:fldCharType="separate"/>
        </w:r>
        <w:r w:rsidR="00BC5994">
          <w:rPr>
            <w:noProof/>
            <w:webHidden/>
          </w:rPr>
          <w:t>14</w:t>
        </w:r>
        <w:r w:rsidR="00BC5994">
          <w:rPr>
            <w:noProof/>
            <w:webHidden/>
          </w:rPr>
          <w:fldChar w:fldCharType="end"/>
        </w:r>
      </w:hyperlink>
    </w:p>
    <w:p w14:paraId="10BD94FF"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64" w:history="1">
        <w:r w:rsidR="00BC5994" w:rsidRPr="00132598">
          <w:rPr>
            <w:rStyle w:val="Hyperlink"/>
            <w:rFonts w:asciiTheme="majorEastAsia" w:eastAsiaTheme="majorEastAsia" w:hAnsiTheme="majorEastAsia"/>
            <w:noProof/>
          </w:rPr>
          <w:t xml:space="preserve">4.2 </w:t>
        </w:r>
        <w:r w:rsidR="00BC5994" w:rsidRPr="00132598">
          <w:rPr>
            <w:rStyle w:val="Hyperlink"/>
            <w:rFonts w:asciiTheme="majorEastAsia" w:eastAsiaTheme="majorEastAsia" w:hAnsiTheme="majorEastAsia" w:hint="eastAsia"/>
            <w:noProof/>
          </w:rPr>
          <w:t>组间</w:t>
        </w:r>
        <w:r w:rsidR="00BC5994" w:rsidRPr="00132598">
          <w:rPr>
            <w:rStyle w:val="Hyperlink"/>
            <w:rFonts w:ascii="MS Mincho" w:eastAsia="MS Mincho" w:hAnsi="MS Mincho" w:cs="MS Mincho"/>
            <w:noProof/>
          </w:rPr>
          <w:t>比</w:t>
        </w:r>
        <w:r w:rsidR="00BC5994" w:rsidRPr="00132598">
          <w:rPr>
            <w:rStyle w:val="Hyperlink"/>
            <w:rFonts w:asciiTheme="majorEastAsia" w:eastAsiaTheme="majorEastAsia" w:hAnsiTheme="majorEastAsia" w:hint="eastAsia"/>
            <w:noProof/>
          </w:rPr>
          <w:t>较</w:t>
        </w:r>
        <w:r w:rsidR="00BC5994" w:rsidRPr="00132598">
          <w:rPr>
            <w:rStyle w:val="Hyperlink"/>
            <w:rFonts w:asciiTheme="majorEastAsia" w:eastAsiaTheme="majorEastAsia" w:hAnsiTheme="majorEastAsia"/>
            <w:noProof/>
          </w:rPr>
          <w:t>Beta Diversity</w:t>
        </w:r>
        <w:r w:rsidR="00BC5994" w:rsidRPr="00132598">
          <w:rPr>
            <w:rStyle w:val="Hyperlink"/>
            <w:rFonts w:ascii="MS Mincho" w:eastAsia="MS Mincho" w:hAnsi="MS Mincho" w:cs="MS Mincho"/>
            <w:noProof/>
          </w:rPr>
          <w:t>指数</w:t>
        </w:r>
        <w:r w:rsidR="00BC5994">
          <w:rPr>
            <w:noProof/>
            <w:webHidden/>
          </w:rPr>
          <w:tab/>
        </w:r>
        <w:r w:rsidR="00BC5994">
          <w:rPr>
            <w:noProof/>
            <w:webHidden/>
          </w:rPr>
          <w:fldChar w:fldCharType="begin"/>
        </w:r>
        <w:r w:rsidR="00BC5994">
          <w:rPr>
            <w:noProof/>
            <w:webHidden/>
          </w:rPr>
          <w:instrText xml:space="preserve"> PAGEREF _Toc503170764 \h </w:instrText>
        </w:r>
        <w:r w:rsidR="00BC5994">
          <w:rPr>
            <w:noProof/>
            <w:webHidden/>
          </w:rPr>
        </w:r>
        <w:r w:rsidR="00BC5994">
          <w:rPr>
            <w:noProof/>
            <w:webHidden/>
          </w:rPr>
          <w:fldChar w:fldCharType="separate"/>
        </w:r>
        <w:r w:rsidR="00BC5994">
          <w:rPr>
            <w:noProof/>
            <w:webHidden/>
          </w:rPr>
          <w:t>17</w:t>
        </w:r>
        <w:r w:rsidR="00BC5994">
          <w:rPr>
            <w:noProof/>
            <w:webHidden/>
          </w:rPr>
          <w:fldChar w:fldCharType="end"/>
        </w:r>
      </w:hyperlink>
    </w:p>
    <w:p w14:paraId="5409A485"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65" w:history="1">
        <w:r w:rsidR="00BC5994" w:rsidRPr="00132598">
          <w:rPr>
            <w:rStyle w:val="Hyperlink"/>
            <w:rFonts w:asciiTheme="majorEastAsia" w:eastAsiaTheme="majorEastAsia" w:hAnsiTheme="majorEastAsia" w:cs="Times New Roman"/>
            <w:noProof/>
          </w:rPr>
          <w:t>5 OTU</w:t>
        </w:r>
        <w:r w:rsidR="00BC5994" w:rsidRPr="00132598">
          <w:rPr>
            <w:rStyle w:val="Hyperlink"/>
            <w:rFonts w:ascii="MS Mincho" w:eastAsia="MS Mincho" w:hAnsi="MS Mincho" w:cs="MS Mincho"/>
            <w:noProof/>
          </w:rPr>
          <w:t>水平</w:t>
        </w:r>
        <w:r w:rsidR="00BC5994" w:rsidRPr="00132598">
          <w:rPr>
            <w:rStyle w:val="Hyperlink"/>
            <w:rFonts w:asciiTheme="majorEastAsia" w:eastAsiaTheme="majorEastAsia" w:hAnsiTheme="majorEastAsia" w:cs="Times New Roman" w:hint="eastAsia"/>
            <w:noProof/>
          </w:rPr>
          <w:t>样品组间统计分析</w:t>
        </w:r>
        <w:r w:rsidR="00BC5994">
          <w:rPr>
            <w:noProof/>
            <w:webHidden/>
          </w:rPr>
          <w:tab/>
        </w:r>
        <w:r w:rsidR="00BC5994">
          <w:rPr>
            <w:noProof/>
            <w:webHidden/>
          </w:rPr>
          <w:fldChar w:fldCharType="begin"/>
        </w:r>
        <w:r w:rsidR="00BC5994">
          <w:rPr>
            <w:noProof/>
            <w:webHidden/>
          </w:rPr>
          <w:instrText xml:space="preserve"> PAGEREF _Toc503170765 \h </w:instrText>
        </w:r>
        <w:r w:rsidR="00BC5994">
          <w:rPr>
            <w:noProof/>
            <w:webHidden/>
          </w:rPr>
        </w:r>
        <w:r w:rsidR="00BC5994">
          <w:rPr>
            <w:noProof/>
            <w:webHidden/>
          </w:rPr>
          <w:fldChar w:fldCharType="separate"/>
        </w:r>
        <w:r w:rsidR="00BC5994">
          <w:rPr>
            <w:noProof/>
            <w:webHidden/>
          </w:rPr>
          <w:t>18</w:t>
        </w:r>
        <w:r w:rsidR="00BC5994">
          <w:rPr>
            <w:noProof/>
            <w:webHidden/>
          </w:rPr>
          <w:fldChar w:fldCharType="end"/>
        </w:r>
      </w:hyperlink>
    </w:p>
    <w:p w14:paraId="10F970C4"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66" w:history="1">
        <w:r w:rsidR="00BC5994" w:rsidRPr="00132598">
          <w:rPr>
            <w:rStyle w:val="Hyperlink"/>
            <w:rFonts w:asciiTheme="majorEastAsia" w:eastAsiaTheme="majorEastAsia" w:hAnsiTheme="majorEastAsia"/>
            <w:noProof/>
          </w:rPr>
          <w:t xml:space="preserve">5.1 </w:t>
        </w:r>
        <w:r w:rsidR="00BC5994" w:rsidRPr="00132598">
          <w:rPr>
            <w:rStyle w:val="Hyperlink"/>
            <w:rFonts w:asciiTheme="majorEastAsia" w:eastAsiaTheme="majorEastAsia" w:hAnsiTheme="majorEastAsia" w:hint="eastAsia"/>
            <w:noProof/>
          </w:rPr>
          <w:t>组间</w:t>
        </w:r>
        <w:r w:rsidR="00BC5994" w:rsidRPr="00132598">
          <w:rPr>
            <w:rStyle w:val="Hyperlink"/>
            <w:rFonts w:asciiTheme="majorEastAsia" w:eastAsiaTheme="majorEastAsia" w:hAnsiTheme="majorEastAsia"/>
            <w:noProof/>
          </w:rPr>
          <w:t>OTU</w:t>
        </w:r>
        <w:r w:rsidR="00BC5994" w:rsidRPr="00132598">
          <w:rPr>
            <w:rStyle w:val="Hyperlink"/>
            <w:rFonts w:ascii="MS Mincho" w:eastAsia="MS Mincho" w:hAnsi="MS Mincho" w:cs="MS Mincho"/>
            <w:noProof/>
          </w:rPr>
          <w:t>差异</w:t>
        </w:r>
        <w:r w:rsidR="00BC5994" w:rsidRPr="00132598">
          <w:rPr>
            <w:rStyle w:val="Hyperlink"/>
            <w:rFonts w:asciiTheme="majorEastAsia" w:eastAsiaTheme="majorEastAsia" w:hAnsiTheme="majorEastAsia" w:hint="eastAsia"/>
            <w:noProof/>
          </w:rPr>
          <w:t>显</w:t>
        </w:r>
        <w:r w:rsidR="00BC5994" w:rsidRPr="00132598">
          <w:rPr>
            <w:rStyle w:val="Hyperlink"/>
            <w:rFonts w:ascii="MS Mincho" w:eastAsia="MS Mincho" w:hAnsi="MS Mincho" w:cs="MS Mincho"/>
            <w:noProof/>
          </w:rPr>
          <w:t>著性分析</w:t>
        </w:r>
        <w:r w:rsidR="00BC5994">
          <w:rPr>
            <w:noProof/>
            <w:webHidden/>
          </w:rPr>
          <w:tab/>
        </w:r>
        <w:r w:rsidR="00BC5994">
          <w:rPr>
            <w:noProof/>
            <w:webHidden/>
          </w:rPr>
          <w:fldChar w:fldCharType="begin"/>
        </w:r>
        <w:r w:rsidR="00BC5994">
          <w:rPr>
            <w:noProof/>
            <w:webHidden/>
          </w:rPr>
          <w:instrText xml:space="preserve"> PAGEREF _Toc503170766 \h </w:instrText>
        </w:r>
        <w:r w:rsidR="00BC5994">
          <w:rPr>
            <w:noProof/>
            <w:webHidden/>
          </w:rPr>
        </w:r>
        <w:r w:rsidR="00BC5994">
          <w:rPr>
            <w:noProof/>
            <w:webHidden/>
          </w:rPr>
          <w:fldChar w:fldCharType="separate"/>
        </w:r>
        <w:r w:rsidR="00BC5994">
          <w:rPr>
            <w:noProof/>
            <w:webHidden/>
          </w:rPr>
          <w:t>18</w:t>
        </w:r>
        <w:r w:rsidR="00BC5994">
          <w:rPr>
            <w:noProof/>
            <w:webHidden/>
          </w:rPr>
          <w:fldChar w:fldCharType="end"/>
        </w:r>
      </w:hyperlink>
    </w:p>
    <w:p w14:paraId="4C67B8A3"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67" w:history="1">
        <w:r w:rsidR="00BC5994" w:rsidRPr="00132598">
          <w:rPr>
            <w:rStyle w:val="Hyperlink"/>
            <w:rFonts w:asciiTheme="majorEastAsia" w:eastAsiaTheme="majorEastAsia" w:hAnsiTheme="majorEastAsia"/>
            <w:noProof/>
          </w:rPr>
          <w:t>5.2</w:t>
        </w:r>
        <w:r w:rsidR="00BC5994" w:rsidRPr="00132598">
          <w:rPr>
            <w:rStyle w:val="Hyperlink"/>
            <w:rFonts w:asciiTheme="majorEastAsia" w:eastAsiaTheme="majorEastAsia" w:hAnsiTheme="majorEastAsia" w:hint="eastAsia"/>
            <w:noProof/>
          </w:rPr>
          <w:t>样</w:t>
        </w:r>
        <w:r w:rsidR="00BC5994" w:rsidRPr="00132598">
          <w:rPr>
            <w:rStyle w:val="Hyperlink"/>
            <w:rFonts w:ascii="MS Mincho" w:eastAsia="MS Mincho" w:hAnsi="MS Mincho" w:cs="MS Mincho"/>
            <w:noProof/>
          </w:rPr>
          <w:t>品共有</w:t>
        </w:r>
        <w:r w:rsidR="00BC5994" w:rsidRPr="00132598">
          <w:rPr>
            <w:rStyle w:val="Hyperlink"/>
            <w:rFonts w:asciiTheme="majorEastAsia" w:eastAsiaTheme="majorEastAsia" w:hAnsiTheme="majorEastAsia"/>
            <w:noProof/>
          </w:rPr>
          <w:t>OTU</w:t>
        </w:r>
        <w:r w:rsidR="00BC5994" w:rsidRPr="00132598">
          <w:rPr>
            <w:rStyle w:val="Hyperlink"/>
            <w:rFonts w:ascii="MS Mincho" w:eastAsia="MS Mincho" w:hAnsi="MS Mincho" w:cs="MS Mincho"/>
            <w:noProof/>
          </w:rPr>
          <w:t>分析</w:t>
        </w:r>
        <w:r w:rsidR="00BC5994">
          <w:rPr>
            <w:noProof/>
            <w:webHidden/>
          </w:rPr>
          <w:tab/>
        </w:r>
        <w:r w:rsidR="00BC5994">
          <w:rPr>
            <w:noProof/>
            <w:webHidden/>
          </w:rPr>
          <w:fldChar w:fldCharType="begin"/>
        </w:r>
        <w:r w:rsidR="00BC5994">
          <w:rPr>
            <w:noProof/>
            <w:webHidden/>
          </w:rPr>
          <w:instrText xml:space="preserve"> PAGEREF _Toc503170767 \h </w:instrText>
        </w:r>
        <w:r w:rsidR="00BC5994">
          <w:rPr>
            <w:noProof/>
            <w:webHidden/>
          </w:rPr>
        </w:r>
        <w:r w:rsidR="00BC5994">
          <w:rPr>
            <w:noProof/>
            <w:webHidden/>
          </w:rPr>
          <w:fldChar w:fldCharType="separate"/>
        </w:r>
        <w:r w:rsidR="00BC5994">
          <w:rPr>
            <w:noProof/>
            <w:webHidden/>
          </w:rPr>
          <w:t>19</w:t>
        </w:r>
        <w:r w:rsidR="00BC5994">
          <w:rPr>
            <w:noProof/>
            <w:webHidden/>
          </w:rPr>
          <w:fldChar w:fldCharType="end"/>
        </w:r>
      </w:hyperlink>
    </w:p>
    <w:p w14:paraId="42233036"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68" w:history="1">
        <w:r w:rsidR="00BC5994" w:rsidRPr="00132598">
          <w:rPr>
            <w:rStyle w:val="Hyperlink"/>
            <w:rFonts w:asciiTheme="majorEastAsia" w:eastAsiaTheme="majorEastAsia" w:hAnsiTheme="majorEastAsia" w:cs="Times New Roman"/>
            <w:noProof/>
          </w:rPr>
          <w:t xml:space="preserve">6 </w:t>
        </w:r>
        <w:r w:rsidR="00BC5994" w:rsidRPr="00132598">
          <w:rPr>
            <w:rStyle w:val="Hyperlink"/>
            <w:rFonts w:asciiTheme="majorEastAsia" w:eastAsiaTheme="majorEastAsia" w:hAnsiTheme="majorEastAsia" w:cs="Times New Roman" w:hint="eastAsia"/>
            <w:noProof/>
          </w:rPr>
          <w:t>样品微生物组成功能预测分析</w:t>
        </w:r>
        <w:r w:rsidR="00BC5994">
          <w:rPr>
            <w:noProof/>
            <w:webHidden/>
          </w:rPr>
          <w:tab/>
        </w:r>
        <w:r w:rsidR="00BC5994">
          <w:rPr>
            <w:noProof/>
            <w:webHidden/>
          </w:rPr>
          <w:fldChar w:fldCharType="begin"/>
        </w:r>
        <w:r w:rsidR="00BC5994">
          <w:rPr>
            <w:noProof/>
            <w:webHidden/>
          </w:rPr>
          <w:instrText xml:space="preserve"> PAGEREF _Toc503170768 \h </w:instrText>
        </w:r>
        <w:r w:rsidR="00BC5994">
          <w:rPr>
            <w:noProof/>
            <w:webHidden/>
          </w:rPr>
        </w:r>
        <w:r w:rsidR="00BC5994">
          <w:rPr>
            <w:noProof/>
            <w:webHidden/>
          </w:rPr>
          <w:fldChar w:fldCharType="separate"/>
        </w:r>
        <w:r w:rsidR="00BC5994">
          <w:rPr>
            <w:noProof/>
            <w:webHidden/>
          </w:rPr>
          <w:t>21</w:t>
        </w:r>
        <w:r w:rsidR="00BC5994">
          <w:rPr>
            <w:noProof/>
            <w:webHidden/>
          </w:rPr>
          <w:fldChar w:fldCharType="end"/>
        </w:r>
      </w:hyperlink>
    </w:p>
    <w:p w14:paraId="5AFD7024"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69" w:history="1">
        <w:r w:rsidR="00BC5994" w:rsidRPr="00132598">
          <w:rPr>
            <w:rStyle w:val="Hyperlink"/>
            <w:rFonts w:asciiTheme="majorEastAsia" w:eastAsiaTheme="majorEastAsia" w:hAnsiTheme="majorEastAsia"/>
            <w:noProof/>
          </w:rPr>
          <w:t>6.1</w:t>
        </w:r>
        <w:r w:rsidR="00BC5994" w:rsidRPr="00132598">
          <w:rPr>
            <w:rStyle w:val="Hyperlink"/>
            <w:rFonts w:asciiTheme="majorEastAsia" w:eastAsiaTheme="majorEastAsia" w:hAnsiTheme="majorEastAsia" w:hint="eastAsia"/>
            <w:noProof/>
          </w:rPr>
          <w:t>预测微生物群落功能</w:t>
        </w:r>
        <w:r w:rsidR="00BC5994">
          <w:rPr>
            <w:noProof/>
            <w:webHidden/>
          </w:rPr>
          <w:tab/>
        </w:r>
        <w:r w:rsidR="00BC5994">
          <w:rPr>
            <w:noProof/>
            <w:webHidden/>
          </w:rPr>
          <w:fldChar w:fldCharType="begin"/>
        </w:r>
        <w:r w:rsidR="00BC5994">
          <w:rPr>
            <w:noProof/>
            <w:webHidden/>
          </w:rPr>
          <w:instrText xml:space="preserve"> PAGEREF _Toc503170769 \h </w:instrText>
        </w:r>
        <w:r w:rsidR="00BC5994">
          <w:rPr>
            <w:noProof/>
            <w:webHidden/>
          </w:rPr>
        </w:r>
        <w:r w:rsidR="00BC5994">
          <w:rPr>
            <w:noProof/>
            <w:webHidden/>
          </w:rPr>
          <w:fldChar w:fldCharType="separate"/>
        </w:r>
        <w:r w:rsidR="00BC5994">
          <w:rPr>
            <w:noProof/>
            <w:webHidden/>
          </w:rPr>
          <w:t>21</w:t>
        </w:r>
        <w:r w:rsidR="00BC5994">
          <w:rPr>
            <w:noProof/>
            <w:webHidden/>
          </w:rPr>
          <w:fldChar w:fldCharType="end"/>
        </w:r>
      </w:hyperlink>
    </w:p>
    <w:p w14:paraId="47C3FDD4"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70" w:history="1">
        <w:r w:rsidR="00BC5994" w:rsidRPr="00132598">
          <w:rPr>
            <w:rStyle w:val="Hyperlink"/>
            <w:rFonts w:asciiTheme="majorEastAsia" w:eastAsiaTheme="majorEastAsia" w:hAnsiTheme="majorEastAsia"/>
            <w:noProof/>
          </w:rPr>
          <w:t>6.2</w:t>
        </w:r>
        <w:r w:rsidR="00BC5994" w:rsidRPr="00132598">
          <w:rPr>
            <w:rStyle w:val="Hyperlink"/>
            <w:rFonts w:asciiTheme="majorEastAsia" w:eastAsiaTheme="majorEastAsia" w:hAnsiTheme="majorEastAsia" w:hint="eastAsia"/>
            <w:noProof/>
          </w:rPr>
          <w:t>预测</w:t>
        </w:r>
        <w:r w:rsidR="00BC5994" w:rsidRPr="00132598">
          <w:rPr>
            <w:rStyle w:val="Hyperlink"/>
            <w:rFonts w:ascii="MS Mincho" w:eastAsia="MS Mincho" w:hAnsi="MS Mincho" w:cs="MS Mincho"/>
            <w:noProof/>
          </w:rPr>
          <w:t>功能</w:t>
        </w:r>
        <w:r w:rsidR="00BC5994" w:rsidRPr="00132598">
          <w:rPr>
            <w:rStyle w:val="Hyperlink"/>
            <w:noProof/>
          </w:rPr>
          <w:t>PCA</w:t>
        </w:r>
        <w:r w:rsidR="00BC5994" w:rsidRPr="00132598">
          <w:rPr>
            <w:rStyle w:val="Hyperlink"/>
            <w:rFonts w:ascii="MS Mincho" w:eastAsia="MS Mincho" w:hAnsi="MS Mincho" w:cs="MS Mincho"/>
            <w:noProof/>
          </w:rPr>
          <w:t>分析</w:t>
        </w:r>
        <w:r w:rsidR="00BC5994">
          <w:rPr>
            <w:noProof/>
            <w:webHidden/>
          </w:rPr>
          <w:tab/>
        </w:r>
        <w:r w:rsidR="00BC5994">
          <w:rPr>
            <w:noProof/>
            <w:webHidden/>
          </w:rPr>
          <w:fldChar w:fldCharType="begin"/>
        </w:r>
        <w:r w:rsidR="00BC5994">
          <w:rPr>
            <w:noProof/>
            <w:webHidden/>
          </w:rPr>
          <w:instrText xml:space="preserve"> PAGEREF _Toc503170770 \h </w:instrText>
        </w:r>
        <w:r w:rsidR="00BC5994">
          <w:rPr>
            <w:noProof/>
            <w:webHidden/>
          </w:rPr>
        </w:r>
        <w:r w:rsidR="00BC5994">
          <w:rPr>
            <w:noProof/>
            <w:webHidden/>
          </w:rPr>
          <w:fldChar w:fldCharType="separate"/>
        </w:r>
        <w:r w:rsidR="00BC5994">
          <w:rPr>
            <w:noProof/>
            <w:webHidden/>
          </w:rPr>
          <w:t>21</w:t>
        </w:r>
        <w:r w:rsidR="00BC5994">
          <w:rPr>
            <w:noProof/>
            <w:webHidden/>
          </w:rPr>
          <w:fldChar w:fldCharType="end"/>
        </w:r>
      </w:hyperlink>
    </w:p>
    <w:p w14:paraId="44ED854F"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71" w:history="1">
        <w:r w:rsidR="00BC5994" w:rsidRPr="00132598">
          <w:rPr>
            <w:rStyle w:val="Hyperlink"/>
            <w:rFonts w:asciiTheme="majorEastAsia" w:eastAsiaTheme="majorEastAsia" w:hAnsiTheme="majorEastAsia"/>
            <w:noProof/>
          </w:rPr>
          <w:t>6.3</w:t>
        </w:r>
        <w:r w:rsidR="00BC5994" w:rsidRPr="00132598">
          <w:rPr>
            <w:rStyle w:val="Hyperlink"/>
            <w:rFonts w:asciiTheme="majorEastAsia" w:eastAsiaTheme="majorEastAsia" w:hAnsiTheme="majorEastAsia" w:hint="eastAsia"/>
            <w:noProof/>
          </w:rPr>
          <w:t>预测</w:t>
        </w:r>
        <w:r w:rsidR="00BC5994" w:rsidRPr="00132598">
          <w:rPr>
            <w:rStyle w:val="Hyperlink"/>
            <w:rFonts w:ascii="MS Mincho" w:eastAsia="MS Mincho" w:hAnsi="MS Mincho" w:cs="MS Mincho"/>
            <w:noProof/>
          </w:rPr>
          <w:t>功能聚</w:t>
        </w:r>
        <w:r w:rsidR="00BC5994" w:rsidRPr="00132598">
          <w:rPr>
            <w:rStyle w:val="Hyperlink"/>
            <w:rFonts w:hint="eastAsia"/>
            <w:noProof/>
          </w:rPr>
          <w:t>类</w:t>
        </w:r>
        <w:r w:rsidR="00BC5994" w:rsidRPr="00132598">
          <w:rPr>
            <w:rStyle w:val="Hyperlink"/>
            <w:rFonts w:ascii="MS Mincho" w:eastAsia="MS Mincho" w:hAnsi="MS Mincho" w:cs="MS Mincho"/>
            <w:noProof/>
          </w:rPr>
          <w:t>分析</w:t>
        </w:r>
        <w:r w:rsidR="00BC5994">
          <w:rPr>
            <w:noProof/>
            <w:webHidden/>
          </w:rPr>
          <w:tab/>
        </w:r>
        <w:r w:rsidR="00BC5994">
          <w:rPr>
            <w:noProof/>
            <w:webHidden/>
          </w:rPr>
          <w:fldChar w:fldCharType="begin"/>
        </w:r>
        <w:r w:rsidR="00BC5994">
          <w:rPr>
            <w:noProof/>
            <w:webHidden/>
          </w:rPr>
          <w:instrText xml:space="preserve"> PAGEREF _Toc503170771 \h </w:instrText>
        </w:r>
        <w:r w:rsidR="00BC5994">
          <w:rPr>
            <w:noProof/>
            <w:webHidden/>
          </w:rPr>
        </w:r>
        <w:r w:rsidR="00BC5994">
          <w:rPr>
            <w:noProof/>
            <w:webHidden/>
          </w:rPr>
          <w:fldChar w:fldCharType="separate"/>
        </w:r>
        <w:r w:rsidR="00BC5994">
          <w:rPr>
            <w:noProof/>
            <w:webHidden/>
          </w:rPr>
          <w:t>22</w:t>
        </w:r>
        <w:r w:rsidR="00BC5994">
          <w:rPr>
            <w:noProof/>
            <w:webHidden/>
          </w:rPr>
          <w:fldChar w:fldCharType="end"/>
        </w:r>
      </w:hyperlink>
    </w:p>
    <w:p w14:paraId="671FF2A0"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72" w:history="1">
        <w:r w:rsidR="00BC5994" w:rsidRPr="00132598">
          <w:rPr>
            <w:rStyle w:val="Hyperlink"/>
            <w:rFonts w:asciiTheme="majorEastAsia" w:eastAsiaTheme="majorEastAsia" w:hAnsiTheme="majorEastAsia"/>
            <w:noProof/>
          </w:rPr>
          <w:t>6.4</w:t>
        </w:r>
        <w:r w:rsidR="00BC5994" w:rsidRPr="00132598">
          <w:rPr>
            <w:rStyle w:val="Hyperlink"/>
            <w:rFonts w:asciiTheme="majorEastAsia" w:eastAsiaTheme="majorEastAsia" w:hAnsiTheme="majorEastAsia" w:hint="eastAsia"/>
            <w:noProof/>
          </w:rPr>
          <w:t>组间功能差异性分</w:t>
        </w:r>
        <w:r w:rsidR="00BC5994" w:rsidRPr="00132598">
          <w:rPr>
            <w:rStyle w:val="Hyperlink"/>
            <w:rFonts w:ascii="MS Mincho" w:eastAsia="MS Mincho" w:hAnsi="MS Mincho" w:cs="MS Mincho"/>
            <w:noProof/>
          </w:rPr>
          <w:t>析</w:t>
        </w:r>
        <w:r w:rsidR="00BC5994">
          <w:rPr>
            <w:noProof/>
            <w:webHidden/>
          </w:rPr>
          <w:tab/>
        </w:r>
        <w:r w:rsidR="00BC5994">
          <w:rPr>
            <w:noProof/>
            <w:webHidden/>
          </w:rPr>
          <w:fldChar w:fldCharType="begin"/>
        </w:r>
        <w:r w:rsidR="00BC5994">
          <w:rPr>
            <w:noProof/>
            <w:webHidden/>
          </w:rPr>
          <w:instrText xml:space="preserve"> PAGEREF _Toc503170772 \h </w:instrText>
        </w:r>
        <w:r w:rsidR="00BC5994">
          <w:rPr>
            <w:noProof/>
            <w:webHidden/>
          </w:rPr>
        </w:r>
        <w:r w:rsidR="00BC5994">
          <w:rPr>
            <w:noProof/>
            <w:webHidden/>
          </w:rPr>
          <w:fldChar w:fldCharType="separate"/>
        </w:r>
        <w:r w:rsidR="00BC5994">
          <w:rPr>
            <w:noProof/>
            <w:webHidden/>
          </w:rPr>
          <w:t>23</w:t>
        </w:r>
        <w:r w:rsidR="00BC5994">
          <w:rPr>
            <w:noProof/>
            <w:webHidden/>
          </w:rPr>
          <w:fldChar w:fldCharType="end"/>
        </w:r>
      </w:hyperlink>
    </w:p>
    <w:p w14:paraId="4FABD68A"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73" w:history="1">
        <w:r w:rsidR="00BC5994" w:rsidRPr="00132598">
          <w:rPr>
            <w:rStyle w:val="Hyperlink"/>
            <w:rFonts w:cs="Times New Roman"/>
            <w:noProof/>
          </w:rPr>
          <w:t xml:space="preserve">7 </w:t>
        </w:r>
        <w:r w:rsidR="00BC5994" w:rsidRPr="00132598">
          <w:rPr>
            <w:rStyle w:val="Hyperlink"/>
            <w:rFonts w:ascii="MS Mincho" w:eastAsia="MS Mincho" w:hAnsi="MS Mincho" w:cs="MS Mincho" w:hint="eastAsia"/>
            <w:noProof/>
          </w:rPr>
          <w:t>关</w:t>
        </w:r>
        <w:r w:rsidR="00BC5994" w:rsidRPr="00132598">
          <w:rPr>
            <w:rStyle w:val="Hyperlink"/>
            <w:rFonts w:cs="Times New Roman" w:hint="eastAsia"/>
            <w:noProof/>
          </w:rPr>
          <w:t>联统计</w:t>
        </w:r>
        <w:r w:rsidR="00BC5994" w:rsidRPr="00132598">
          <w:rPr>
            <w:rStyle w:val="Hyperlink"/>
            <w:rFonts w:ascii="MS Mincho" w:eastAsia="MS Mincho" w:hAnsi="MS Mincho" w:cs="MS Mincho" w:hint="eastAsia"/>
            <w:noProof/>
          </w:rPr>
          <w:t>分析</w:t>
        </w:r>
        <w:r w:rsidR="00BC5994">
          <w:rPr>
            <w:noProof/>
            <w:webHidden/>
          </w:rPr>
          <w:tab/>
        </w:r>
        <w:r w:rsidR="00BC5994">
          <w:rPr>
            <w:noProof/>
            <w:webHidden/>
          </w:rPr>
          <w:fldChar w:fldCharType="begin"/>
        </w:r>
        <w:r w:rsidR="00BC5994">
          <w:rPr>
            <w:noProof/>
            <w:webHidden/>
          </w:rPr>
          <w:instrText xml:space="preserve"> PAGEREF _Toc503170773 \h </w:instrText>
        </w:r>
        <w:r w:rsidR="00BC5994">
          <w:rPr>
            <w:noProof/>
            <w:webHidden/>
          </w:rPr>
        </w:r>
        <w:r w:rsidR="00BC5994">
          <w:rPr>
            <w:noProof/>
            <w:webHidden/>
          </w:rPr>
          <w:fldChar w:fldCharType="separate"/>
        </w:r>
        <w:r w:rsidR="00BC5994">
          <w:rPr>
            <w:noProof/>
            <w:webHidden/>
          </w:rPr>
          <w:t>24</w:t>
        </w:r>
        <w:r w:rsidR="00BC5994">
          <w:rPr>
            <w:noProof/>
            <w:webHidden/>
          </w:rPr>
          <w:fldChar w:fldCharType="end"/>
        </w:r>
      </w:hyperlink>
    </w:p>
    <w:p w14:paraId="0E5253FD"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74" w:history="1">
        <w:r w:rsidR="00BC5994" w:rsidRPr="00132598">
          <w:rPr>
            <w:rStyle w:val="Hyperlink"/>
            <w:noProof/>
          </w:rPr>
          <w:t>7.1 CCA/RDA</w:t>
        </w:r>
        <w:r w:rsidR="00BC5994" w:rsidRPr="00132598">
          <w:rPr>
            <w:rStyle w:val="Hyperlink"/>
            <w:rFonts w:ascii="MS Mincho" w:eastAsia="MS Mincho" w:hAnsi="MS Mincho" w:cs="MS Mincho" w:hint="eastAsia"/>
            <w:noProof/>
          </w:rPr>
          <w:t>分析</w:t>
        </w:r>
        <w:r w:rsidR="00BC5994">
          <w:rPr>
            <w:noProof/>
            <w:webHidden/>
          </w:rPr>
          <w:tab/>
        </w:r>
        <w:r w:rsidR="00BC5994">
          <w:rPr>
            <w:noProof/>
            <w:webHidden/>
          </w:rPr>
          <w:fldChar w:fldCharType="begin"/>
        </w:r>
        <w:r w:rsidR="00BC5994">
          <w:rPr>
            <w:noProof/>
            <w:webHidden/>
          </w:rPr>
          <w:instrText xml:space="preserve"> PAGEREF _Toc503170774 \h </w:instrText>
        </w:r>
        <w:r w:rsidR="00BC5994">
          <w:rPr>
            <w:noProof/>
            <w:webHidden/>
          </w:rPr>
        </w:r>
        <w:r w:rsidR="00BC5994">
          <w:rPr>
            <w:noProof/>
            <w:webHidden/>
          </w:rPr>
          <w:fldChar w:fldCharType="separate"/>
        </w:r>
        <w:r w:rsidR="00BC5994">
          <w:rPr>
            <w:noProof/>
            <w:webHidden/>
          </w:rPr>
          <w:t>24</w:t>
        </w:r>
        <w:r w:rsidR="00BC5994">
          <w:rPr>
            <w:noProof/>
            <w:webHidden/>
          </w:rPr>
          <w:fldChar w:fldCharType="end"/>
        </w:r>
      </w:hyperlink>
    </w:p>
    <w:p w14:paraId="076CBAF3"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75" w:history="1">
        <w:r w:rsidR="00BC5994" w:rsidRPr="00132598">
          <w:rPr>
            <w:rStyle w:val="Hyperlink"/>
            <w:noProof/>
          </w:rPr>
          <w:t>7.2 PERMANOVA</w:t>
        </w:r>
        <w:r w:rsidR="00BC5994" w:rsidRPr="00132598">
          <w:rPr>
            <w:rStyle w:val="Hyperlink"/>
            <w:rFonts w:ascii="MS Mincho" w:eastAsia="MS Mincho" w:hAnsi="MS Mincho" w:cs="MS Mincho" w:hint="eastAsia"/>
            <w:noProof/>
          </w:rPr>
          <w:t>分析</w:t>
        </w:r>
        <w:r w:rsidR="00BC5994">
          <w:rPr>
            <w:noProof/>
            <w:webHidden/>
          </w:rPr>
          <w:tab/>
        </w:r>
        <w:r w:rsidR="00BC5994">
          <w:rPr>
            <w:noProof/>
            <w:webHidden/>
          </w:rPr>
          <w:fldChar w:fldCharType="begin"/>
        </w:r>
        <w:r w:rsidR="00BC5994">
          <w:rPr>
            <w:noProof/>
            <w:webHidden/>
          </w:rPr>
          <w:instrText xml:space="preserve"> PAGEREF _Toc503170775 \h </w:instrText>
        </w:r>
        <w:r w:rsidR="00BC5994">
          <w:rPr>
            <w:noProof/>
            <w:webHidden/>
          </w:rPr>
        </w:r>
        <w:r w:rsidR="00BC5994">
          <w:rPr>
            <w:noProof/>
            <w:webHidden/>
          </w:rPr>
          <w:fldChar w:fldCharType="separate"/>
        </w:r>
        <w:r w:rsidR="00BC5994">
          <w:rPr>
            <w:noProof/>
            <w:webHidden/>
          </w:rPr>
          <w:t>25</w:t>
        </w:r>
        <w:r w:rsidR="00BC5994">
          <w:rPr>
            <w:noProof/>
            <w:webHidden/>
          </w:rPr>
          <w:fldChar w:fldCharType="end"/>
        </w:r>
      </w:hyperlink>
    </w:p>
    <w:p w14:paraId="714CABEE"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76" w:history="1">
        <w:r w:rsidR="00BC5994" w:rsidRPr="00132598">
          <w:rPr>
            <w:rStyle w:val="Hyperlink"/>
            <w:noProof/>
          </w:rPr>
          <w:t xml:space="preserve">7.3 </w:t>
        </w:r>
        <w:r w:rsidR="00BC5994" w:rsidRPr="00132598">
          <w:rPr>
            <w:rStyle w:val="Hyperlink"/>
            <w:rFonts w:ascii="MS Mincho" w:eastAsia="MS Mincho" w:hAnsi="MS Mincho" w:cs="MS Mincho" w:hint="eastAsia"/>
            <w:noProof/>
          </w:rPr>
          <w:t>物种相互作用</w:t>
        </w:r>
        <w:r w:rsidR="00BC5994" w:rsidRPr="00132598">
          <w:rPr>
            <w:rStyle w:val="Hyperlink"/>
            <w:noProof/>
          </w:rPr>
          <w:t>network</w:t>
        </w:r>
        <w:r w:rsidR="00BC5994" w:rsidRPr="00132598">
          <w:rPr>
            <w:rStyle w:val="Hyperlink"/>
            <w:rFonts w:ascii="MS Mincho" w:eastAsia="MS Mincho" w:hAnsi="MS Mincho" w:cs="MS Mincho" w:hint="eastAsia"/>
            <w:noProof/>
          </w:rPr>
          <w:t>分析</w:t>
        </w:r>
        <w:r w:rsidR="00BC5994">
          <w:rPr>
            <w:noProof/>
            <w:webHidden/>
          </w:rPr>
          <w:tab/>
        </w:r>
        <w:r w:rsidR="00BC5994">
          <w:rPr>
            <w:noProof/>
            <w:webHidden/>
          </w:rPr>
          <w:fldChar w:fldCharType="begin"/>
        </w:r>
        <w:r w:rsidR="00BC5994">
          <w:rPr>
            <w:noProof/>
            <w:webHidden/>
          </w:rPr>
          <w:instrText xml:space="preserve"> PAGEREF _Toc503170776 \h </w:instrText>
        </w:r>
        <w:r w:rsidR="00BC5994">
          <w:rPr>
            <w:noProof/>
            <w:webHidden/>
          </w:rPr>
        </w:r>
        <w:r w:rsidR="00BC5994">
          <w:rPr>
            <w:noProof/>
            <w:webHidden/>
          </w:rPr>
          <w:fldChar w:fldCharType="separate"/>
        </w:r>
        <w:r w:rsidR="00BC5994">
          <w:rPr>
            <w:noProof/>
            <w:webHidden/>
          </w:rPr>
          <w:t>27</w:t>
        </w:r>
        <w:r w:rsidR="00BC5994">
          <w:rPr>
            <w:noProof/>
            <w:webHidden/>
          </w:rPr>
          <w:fldChar w:fldCharType="end"/>
        </w:r>
      </w:hyperlink>
    </w:p>
    <w:p w14:paraId="256CB762" w14:textId="77777777" w:rsidR="00BC5994" w:rsidRDefault="00A01ECF">
      <w:pPr>
        <w:pStyle w:val="TOC3"/>
        <w:spacing w:before="326" w:after="163"/>
        <w:ind w:firstLine="480"/>
        <w:rPr>
          <w:rFonts w:asciiTheme="minorHAnsi" w:eastAsiaTheme="minorEastAsia" w:hAnsiTheme="minorHAnsi" w:cstheme="minorBidi"/>
          <w:noProof/>
          <w:kern w:val="0"/>
          <w:szCs w:val="24"/>
          <w:lang w:eastAsia="en-US"/>
        </w:rPr>
      </w:pPr>
      <w:hyperlink w:anchor="_Toc503170777" w:history="1">
        <w:r w:rsidR="00BC5994" w:rsidRPr="00132598">
          <w:rPr>
            <w:rStyle w:val="Hyperlink"/>
            <w:noProof/>
          </w:rPr>
          <w:t>7.4 Source tracker</w:t>
        </w:r>
        <w:r w:rsidR="00BC5994" w:rsidRPr="00132598">
          <w:rPr>
            <w:rStyle w:val="Hyperlink"/>
            <w:rFonts w:ascii="MS Mincho" w:eastAsia="MS Mincho" w:hAnsi="MS Mincho" w:cs="MS Mincho" w:hint="eastAsia"/>
            <w:noProof/>
          </w:rPr>
          <w:t>分析</w:t>
        </w:r>
        <w:r w:rsidR="00BC5994">
          <w:rPr>
            <w:noProof/>
            <w:webHidden/>
          </w:rPr>
          <w:tab/>
        </w:r>
        <w:r w:rsidR="00BC5994">
          <w:rPr>
            <w:noProof/>
            <w:webHidden/>
          </w:rPr>
          <w:fldChar w:fldCharType="begin"/>
        </w:r>
        <w:r w:rsidR="00BC5994">
          <w:rPr>
            <w:noProof/>
            <w:webHidden/>
          </w:rPr>
          <w:instrText xml:space="preserve"> PAGEREF _Toc503170777 \h </w:instrText>
        </w:r>
        <w:r w:rsidR="00BC5994">
          <w:rPr>
            <w:noProof/>
            <w:webHidden/>
          </w:rPr>
        </w:r>
        <w:r w:rsidR="00BC5994">
          <w:rPr>
            <w:noProof/>
            <w:webHidden/>
          </w:rPr>
          <w:fldChar w:fldCharType="separate"/>
        </w:r>
        <w:r w:rsidR="00BC5994">
          <w:rPr>
            <w:noProof/>
            <w:webHidden/>
          </w:rPr>
          <w:t>28</w:t>
        </w:r>
        <w:r w:rsidR="00BC5994">
          <w:rPr>
            <w:noProof/>
            <w:webHidden/>
          </w:rPr>
          <w:fldChar w:fldCharType="end"/>
        </w:r>
      </w:hyperlink>
    </w:p>
    <w:p w14:paraId="56C3F00F"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78" w:history="1">
        <w:r w:rsidR="00BC5994" w:rsidRPr="00132598">
          <w:rPr>
            <w:rStyle w:val="Hyperlink"/>
            <w:rFonts w:ascii="MS Mincho" w:eastAsia="MS Mincho" w:hAnsi="MS Mincho" w:cs="MS Mincho"/>
            <w:noProof/>
          </w:rPr>
          <w:t>四</w:t>
        </w:r>
        <w:r w:rsidR="00BC5994" w:rsidRPr="00132598">
          <w:rPr>
            <w:rStyle w:val="Hyperlink"/>
            <w:rFonts w:asciiTheme="majorEastAsia" w:eastAsiaTheme="majorEastAsia" w:hAnsiTheme="majorEastAsia" w:cs="Times New Roman"/>
            <w:noProof/>
          </w:rPr>
          <w:t xml:space="preserve"> </w:t>
        </w:r>
        <w:r w:rsidR="00BC5994" w:rsidRPr="00132598">
          <w:rPr>
            <w:rStyle w:val="Hyperlink"/>
            <w:rFonts w:ascii="MS Mincho" w:eastAsia="MS Mincho" w:hAnsi="MS Mincho" w:cs="MS Mincho"/>
            <w:noProof/>
          </w:rPr>
          <w:t>分析方法及参考文献</w:t>
        </w:r>
        <w:r w:rsidR="00BC5994">
          <w:rPr>
            <w:noProof/>
            <w:webHidden/>
          </w:rPr>
          <w:tab/>
        </w:r>
        <w:r w:rsidR="00BC5994">
          <w:rPr>
            <w:noProof/>
            <w:webHidden/>
          </w:rPr>
          <w:fldChar w:fldCharType="begin"/>
        </w:r>
        <w:r w:rsidR="00BC5994">
          <w:rPr>
            <w:noProof/>
            <w:webHidden/>
          </w:rPr>
          <w:instrText xml:space="preserve"> PAGEREF _Toc503170778 \h </w:instrText>
        </w:r>
        <w:r w:rsidR="00BC5994">
          <w:rPr>
            <w:noProof/>
            <w:webHidden/>
          </w:rPr>
        </w:r>
        <w:r w:rsidR="00BC5994">
          <w:rPr>
            <w:noProof/>
            <w:webHidden/>
          </w:rPr>
          <w:fldChar w:fldCharType="separate"/>
        </w:r>
        <w:r w:rsidR="00BC5994">
          <w:rPr>
            <w:noProof/>
            <w:webHidden/>
          </w:rPr>
          <w:t>29</w:t>
        </w:r>
        <w:r w:rsidR="00BC5994">
          <w:rPr>
            <w:noProof/>
            <w:webHidden/>
          </w:rPr>
          <w:fldChar w:fldCharType="end"/>
        </w:r>
      </w:hyperlink>
    </w:p>
    <w:p w14:paraId="35DD57E6"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79" w:history="1">
        <w:r w:rsidR="00BC5994" w:rsidRPr="00132598">
          <w:rPr>
            <w:rStyle w:val="Hyperlink"/>
            <w:rFonts w:ascii="MS Mincho" w:eastAsia="MS Mincho" w:hAnsi="MS Mincho" w:cs="MS Mincho"/>
            <w:noProof/>
          </w:rPr>
          <w:t>五</w:t>
        </w:r>
        <w:r w:rsidR="00BC5994" w:rsidRPr="00132598">
          <w:rPr>
            <w:rStyle w:val="Hyperlink"/>
            <w:rFonts w:asciiTheme="majorEastAsia" w:eastAsiaTheme="majorEastAsia" w:hAnsiTheme="majorEastAsia" w:cs="MS Mincho"/>
            <w:noProof/>
          </w:rPr>
          <w:t xml:space="preserve"> </w:t>
        </w:r>
        <w:r w:rsidR="00BC5994" w:rsidRPr="00132598">
          <w:rPr>
            <w:rStyle w:val="Hyperlink"/>
            <w:rFonts w:ascii="MS Mincho" w:eastAsia="MS Mincho" w:hAnsi="MS Mincho" w:cs="MS Mincho"/>
            <w:noProof/>
          </w:rPr>
          <w:t>交付</w:t>
        </w:r>
        <w:r w:rsidR="00BC5994" w:rsidRPr="00132598">
          <w:rPr>
            <w:rStyle w:val="Hyperlink"/>
            <w:rFonts w:asciiTheme="majorEastAsia" w:eastAsiaTheme="majorEastAsia" w:hAnsiTheme="majorEastAsia" w:cs="Times New Roman" w:hint="eastAsia"/>
            <w:noProof/>
          </w:rPr>
          <w:t>结</w:t>
        </w:r>
        <w:r w:rsidR="00BC5994" w:rsidRPr="00132598">
          <w:rPr>
            <w:rStyle w:val="Hyperlink"/>
            <w:rFonts w:ascii="MS Mincho" w:eastAsia="MS Mincho" w:hAnsi="MS Mincho" w:cs="MS Mincho"/>
            <w:noProof/>
          </w:rPr>
          <w:t>果目</w:t>
        </w:r>
        <w:r w:rsidR="00BC5994" w:rsidRPr="00132598">
          <w:rPr>
            <w:rStyle w:val="Hyperlink"/>
            <w:rFonts w:asciiTheme="majorEastAsia" w:eastAsiaTheme="majorEastAsia" w:hAnsiTheme="majorEastAsia" w:cs="Times New Roman" w:hint="eastAsia"/>
            <w:noProof/>
          </w:rPr>
          <w:t>录结</w:t>
        </w:r>
        <w:r w:rsidR="00BC5994" w:rsidRPr="00132598">
          <w:rPr>
            <w:rStyle w:val="Hyperlink"/>
            <w:rFonts w:ascii="MS Mincho" w:eastAsia="MS Mincho" w:hAnsi="MS Mincho" w:cs="MS Mincho"/>
            <w:noProof/>
          </w:rPr>
          <w:t>构</w:t>
        </w:r>
        <w:r w:rsidR="00BC5994">
          <w:rPr>
            <w:noProof/>
            <w:webHidden/>
          </w:rPr>
          <w:tab/>
        </w:r>
        <w:r w:rsidR="00BC5994">
          <w:rPr>
            <w:noProof/>
            <w:webHidden/>
          </w:rPr>
          <w:fldChar w:fldCharType="begin"/>
        </w:r>
        <w:r w:rsidR="00BC5994">
          <w:rPr>
            <w:noProof/>
            <w:webHidden/>
          </w:rPr>
          <w:instrText xml:space="preserve"> PAGEREF _Toc503170779 \h </w:instrText>
        </w:r>
        <w:r w:rsidR="00BC5994">
          <w:rPr>
            <w:noProof/>
            <w:webHidden/>
          </w:rPr>
        </w:r>
        <w:r w:rsidR="00BC5994">
          <w:rPr>
            <w:noProof/>
            <w:webHidden/>
          </w:rPr>
          <w:fldChar w:fldCharType="separate"/>
        </w:r>
        <w:r w:rsidR="00BC5994">
          <w:rPr>
            <w:noProof/>
            <w:webHidden/>
          </w:rPr>
          <w:t>37</w:t>
        </w:r>
        <w:r w:rsidR="00BC5994">
          <w:rPr>
            <w:noProof/>
            <w:webHidden/>
          </w:rPr>
          <w:fldChar w:fldCharType="end"/>
        </w:r>
      </w:hyperlink>
    </w:p>
    <w:p w14:paraId="0781F457" w14:textId="77777777" w:rsidR="00BC5994" w:rsidRDefault="00A01ECF">
      <w:pPr>
        <w:pStyle w:val="TOC2"/>
        <w:spacing w:before="326" w:after="163"/>
        <w:ind w:firstLine="480"/>
        <w:rPr>
          <w:rFonts w:asciiTheme="minorHAnsi" w:eastAsiaTheme="minorEastAsia" w:hAnsiTheme="minorHAnsi" w:cstheme="minorBidi"/>
          <w:noProof/>
          <w:kern w:val="0"/>
          <w:szCs w:val="24"/>
          <w:lang w:eastAsia="en-US"/>
        </w:rPr>
      </w:pPr>
      <w:hyperlink w:anchor="_Toc503170780" w:history="1">
        <w:r w:rsidR="00BC5994" w:rsidRPr="00132598">
          <w:rPr>
            <w:rStyle w:val="Hyperlink"/>
            <w:rFonts w:ascii="MS Mincho" w:eastAsia="MS Mincho" w:hAnsi="MS Mincho" w:cs="MS Mincho"/>
            <w:noProof/>
          </w:rPr>
          <w:t>六</w:t>
        </w:r>
        <w:r w:rsidR="00BC5994" w:rsidRPr="00132598">
          <w:rPr>
            <w:rStyle w:val="Hyperlink"/>
            <w:rFonts w:asciiTheme="majorEastAsia" w:eastAsiaTheme="majorEastAsia" w:hAnsiTheme="majorEastAsia" w:cs="Times New Roman"/>
            <w:noProof/>
          </w:rPr>
          <w:t xml:space="preserve"> </w:t>
        </w:r>
        <w:r w:rsidR="00BC5994" w:rsidRPr="00132598">
          <w:rPr>
            <w:rStyle w:val="Hyperlink"/>
            <w:rFonts w:asciiTheme="majorEastAsia" w:eastAsiaTheme="majorEastAsia" w:hAnsiTheme="majorEastAsia" w:cs="Times New Roman" w:hint="eastAsia"/>
            <w:noProof/>
          </w:rPr>
          <w:t>联系我们</w:t>
        </w:r>
        <w:r w:rsidR="00BC5994">
          <w:rPr>
            <w:noProof/>
            <w:webHidden/>
          </w:rPr>
          <w:tab/>
        </w:r>
        <w:r w:rsidR="00BC5994">
          <w:rPr>
            <w:noProof/>
            <w:webHidden/>
          </w:rPr>
          <w:fldChar w:fldCharType="begin"/>
        </w:r>
        <w:r w:rsidR="00BC5994">
          <w:rPr>
            <w:noProof/>
            <w:webHidden/>
          </w:rPr>
          <w:instrText xml:space="preserve"> PAGEREF _Toc503170780 \h </w:instrText>
        </w:r>
        <w:r w:rsidR="00BC5994">
          <w:rPr>
            <w:noProof/>
            <w:webHidden/>
          </w:rPr>
        </w:r>
        <w:r w:rsidR="00BC5994">
          <w:rPr>
            <w:noProof/>
            <w:webHidden/>
          </w:rPr>
          <w:fldChar w:fldCharType="separate"/>
        </w:r>
        <w:r w:rsidR="00BC5994">
          <w:rPr>
            <w:noProof/>
            <w:webHidden/>
          </w:rPr>
          <w:t>37</w:t>
        </w:r>
        <w:r w:rsidR="00BC5994">
          <w:rPr>
            <w:noProof/>
            <w:webHidden/>
          </w:rPr>
          <w:fldChar w:fldCharType="end"/>
        </w:r>
      </w:hyperlink>
    </w:p>
    <w:p w14:paraId="4EB1EECF" w14:textId="77777777" w:rsidR="005256B3" w:rsidRPr="00C71F35" w:rsidRDefault="00C565C7">
      <w:pPr>
        <w:wordWrap/>
        <w:spacing w:beforeLines="0" w:afterLines="0" w:line="240" w:lineRule="auto"/>
        <w:ind w:firstLineChars="0" w:firstLine="0"/>
        <w:rPr>
          <w:rFonts w:asciiTheme="majorEastAsia" w:eastAsiaTheme="majorEastAsia" w:hAnsiTheme="majorEastAsia" w:cs="Times New Roman"/>
        </w:rPr>
        <w:sectPr w:rsidR="005256B3" w:rsidRPr="00C71F35">
          <w:headerReference w:type="default" r:id="rId16"/>
          <w:footerReference w:type="default" r:id="rId17"/>
          <w:pgSz w:w="11906" w:h="16838"/>
          <w:pgMar w:top="1418" w:right="1276" w:bottom="1276" w:left="1276" w:header="737" w:footer="567" w:gutter="0"/>
          <w:pgNumType w:fmt="upperRoman" w:start="1"/>
          <w:cols w:space="425"/>
          <w:docGrid w:type="linesAndChars" w:linePitch="326"/>
        </w:sectPr>
      </w:pPr>
      <w:r w:rsidRPr="00C71F35">
        <w:rPr>
          <w:rFonts w:asciiTheme="majorEastAsia" w:eastAsiaTheme="majorEastAsia" w:hAnsiTheme="majorEastAsia" w:cs="Times New Roman"/>
        </w:rPr>
        <w:fldChar w:fldCharType="end"/>
      </w:r>
    </w:p>
    <w:p w14:paraId="1B236706" w14:textId="77777777" w:rsidR="005256B3" w:rsidRPr="00C71F35" w:rsidRDefault="00463F32">
      <w:pPr>
        <w:pStyle w:val="Heading1"/>
        <w:spacing w:beforeLines="0" w:afterLines="0"/>
        <w:rPr>
          <w:rFonts w:asciiTheme="majorEastAsia" w:eastAsiaTheme="majorEastAsia" w:hAnsiTheme="majorEastAsia" w:cs="Times New Roman"/>
        </w:rPr>
      </w:pPr>
      <w:bookmarkStart w:id="0" w:name="_Toc503170748"/>
      <w:bookmarkStart w:id="1" w:name="_Toc378337666"/>
      <w:bookmarkStart w:id="2" w:name="_Toc375312334"/>
      <w:r w:rsidRPr="00C71F35">
        <w:rPr>
          <w:rFonts w:asciiTheme="majorEastAsia" w:eastAsiaTheme="majorEastAsia" w:hAnsiTheme="majorEastAsia" w:cs="Times New Roman"/>
        </w:rPr>
        <w:lastRenderedPageBreak/>
        <w:t>一</w:t>
      </w:r>
      <w:r w:rsidR="00366CE2" w:rsidRPr="00C71F35">
        <w:rPr>
          <w:rFonts w:asciiTheme="majorEastAsia" w:eastAsiaTheme="majorEastAsia" w:hAnsiTheme="majorEastAsia" w:cs="Times New Roman" w:hint="eastAsia"/>
        </w:rPr>
        <w:t xml:space="preserve"> </w:t>
      </w:r>
      <w:r w:rsidRPr="00C71F35">
        <w:rPr>
          <w:rFonts w:asciiTheme="majorEastAsia" w:eastAsiaTheme="majorEastAsia" w:hAnsiTheme="majorEastAsia" w:cs="Times New Roman"/>
        </w:rPr>
        <w:t>概述</w:t>
      </w:r>
      <w:bookmarkEnd w:id="0"/>
    </w:p>
    <w:p w14:paraId="38341344" w14:textId="77777777" w:rsidR="005256B3" w:rsidRPr="00C71F35" w:rsidRDefault="00463F32">
      <w:pPr>
        <w:wordWrap/>
        <w:spacing w:beforeLines="0" w:afterLines="0"/>
        <w:ind w:firstLine="480"/>
        <w:rPr>
          <w:rFonts w:asciiTheme="majorEastAsia" w:eastAsiaTheme="majorEastAsia" w:hAnsiTheme="majorEastAsia" w:cs="MS Mincho"/>
        </w:rPr>
      </w:pPr>
      <w:r w:rsidRPr="00C71F35">
        <w:rPr>
          <w:rFonts w:asciiTheme="majorEastAsia" w:eastAsiaTheme="majorEastAsia" w:hAnsiTheme="majorEastAsia" w:cs="MS Mincho"/>
        </w:rPr>
        <w:t>微生物世界是分子多</w:t>
      </w:r>
      <w:r w:rsidRPr="00C71F35">
        <w:rPr>
          <w:rFonts w:asciiTheme="majorEastAsia" w:eastAsiaTheme="majorEastAsia" w:hAnsiTheme="majorEastAsia" w:cs="宋体" w:hint="eastAsia"/>
        </w:rPr>
        <w:t>样</w:t>
      </w:r>
      <w:r w:rsidRPr="00C71F35">
        <w:rPr>
          <w:rFonts w:asciiTheme="majorEastAsia" w:eastAsiaTheme="majorEastAsia" w:hAnsiTheme="majorEastAsia" w:cs="MS Mincho" w:hint="eastAsia"/>
        </w:rPr>
        <w:t>性最大的天然</w:t>
      </w:r>
      <w:r w:rsidRPr="00C71F35">
        <w:rPr>
          <w:rFonts w:asciiTheme="majorEastAsia" w:eastAsiaTheme="majorEastAsia" w:hAnsiTheme="majorEastAsia" w:cs="宋体" w:hint="eastAsia"/>
        </w:rPr>
        <w:t>资</w:t>
      </w:r>
      <w:r w:rsidRPr="00C71F35">
        <w:rPr>
          <w:rFonts w:asciiTheme="majorEastAsia" w:eastAsiaTheme="majorEastAsia" w:hAnsiTheme="majorEastAsia" w:cs="MS Mincho" w:hint="eastAsia"/>
        </w:rPr>
        <w:t>源</w:t>
      </w:r>
      <w:r w:rsidRPr="00C71F35">
        <w:rPr>
          <w:rFonts w:asciiTheme="majorEastAsia" w:eastAsiaTheme="majorEastAsia" w:hAnsiTheme="majorEastAsia" w:cs="宋体" w:hint="eastAsia"/>
        </w:rPr>
        <w:t>库</w:t>
      </w:r>
      <w:r w:rsidRPr="00C71F35">
        <w:rPr>
          <w:rFonts w:asciiTheme="majorEastAsia" w:eastAsiaTheme="majorEastAsia" w:hAnsiTheme="majorEastAsia" w:cs="MS Mincho"/>
        </w:rPr>
        <w:t>，基于菌株水平的</w:t>
      </w:r>
      <w:r w:rsidRPr="00C71F35">
        <w:rPr>
          <w:rFonts w:asciiTheme="majorEastAsia" w:eastAsiaTheme="majorEastAsia" w:hAnsiTheme="majorEastAsia" w:cs="宋体" w:hint="eastAsia"/>
        </w:rPr>
        <w:t>传统</w:t>
      </w:r>
      <w:r w:rsidRPr="00C71F35">
        <w:rPr>
          <w:rFonts w:asciiTheme="majorEastAsia" w:eastAsiaTheme="majorEastAsia" w:hAnsiTheme="majorEastAsia" w:cs="MS Mincho" w:hint="eastAsia"/>
        </w:rPr>
        <w:t>分离培养技</w:t>
      </w:r>
      <w:r w:rsidRPr="00C71F35">
        <w:rPr>
          <w:rFonts w:asciiTheme="majorEastAsia" w:eastAsiaTheme="majorEastAsia" w:hAnsiTheme="majorEastAsia" w:cs="宋体" w:hint="eastAsia"/>
        </w:rPr>
        <w:t>术为</w:t>
      </w:r>
      <w:r w:rsidRPr="00C71F35">
        <w:rPr>
          <w:rFonts w:asciiTheme="majorEastAsia" w:eastAsiaTheme="majorEastAsia" w:hAnsiTheme="majorEastAsia" w:cs="MS Mincho" w:hint="eastAsia"/>
        </w:rPr>
        <w:t>人</w:t>
      </w:r>
      <w:r w:rsidRPr="00C71F35">
        <w:rPr>
          <w:rFonts w:asciiTheme="majorEastAsia" w:eastAsiaTheme="majorEastAsia" w:hAnsiTheme="majorEastAsia" w:cs="宋体" w:hint="eastAsia"/>
        </w:rPr>
        <w:t>们认识</w:t>
      </w:r>
      <w:r w:rsidRPr="00C71F35">
        <w:rPr>
          <w:rFonts w:asciiTheme="majorEastAsia" w:eastAsiaTheme="majorEastAsia" w:hAnsiTheme="majorEastAsia" w:cs="MS Mincho" w:hint="eastAsia"/>
        </w:rPr>
        <w:t>微生物多</w:t>
      </w:r>
      <w:r w:rsidRPr="00C71F35">
        <w:rPr>
          <w:rFonts w:asciiTheme="majorEastAsia" w:eastAsiaTheme="majorEastAsia" w:hAnsiTheme="majorEastAsia" w:cs="宋体" w:hint="eastAsia"/>
        </w:rPr>
        <w:t>样</w:t>
      </w:r>
      <w:r w:rsidRPr="00C71F35">
        <w:rPr>
          <w:rFonts w:asciiTheme="majorEastAsia" w:eastAsiaTheme="majorEastAsia" w:hAnsiTheme="majorEastAsia" w:cs="MS Mincho" w:hint="eastAsia"/>
        </w:rPr>
        <w:t>性提供了可能，但是据估</w:t>
      </w:r>
      <w:r w:rsidRPr="00C71F35">
        <w:rPr>
          <w:rFonts w:asciiTheme="majorEastAsia" w:eastAsiaTheme="majorEastAsia" w:hAnsiTheme="majorEastAsia" w:cs="宋体" w:hint="eastAsia"/>
        </w:rPr>
        <w:t>计</w:t>
      </w:r>
      <w:r w:rsidRPr="00C71F35">
        <w:rPr>
          <w:rFonts w:asciiTheme="majorEastAsia" w:eastAsiaTheme="majorEastAsia" w:hAnsiTheme="majorEastAsia" w:cs="MS Mincho" w:hint="eastAsia"/>
        </w:rPr>
        <w:t>自然界中超</w:t>
      </w:r>
      <w:r w:rsidRPr="00C71F35">
        <w:rPr>
          <w:rFonts w:asciiTheme="majorEastAsia" w:eastAsiaTheme="majorEastAsia" w:hAnsiTheme="majorEastAsia" w:cs="宋体" w:hint="eastAsia"/>
        </w:rPr>
        <w:t>过</w:t>
      </w:r>
      <w:r w:rsidRPr="00C71F35">
        <w:rPr>
          <w:rFonts w:asciiTheme="majorEastAsia" w:eastAsiaTheme="majorEastAsia" w:hAnsiTheme="majorEastAsia" w:cs="MS Mincho"/>
        </w:rPr>
        <w:t>99%的微生物不能通过传统的分离培养技术获得其纯培养，从而导致环境微生物中的多样性基因资源难以被发现。许多重要的微生物我们还不能识别，随着微生物活性产物的广泛研究和深入开发利用，从环境微生物中筛选到新活性物质的几率将逐步下降。而如何开拓利用环境微生物新资源是微生物研究的重要课题。为此研究者们开发了多种以特定环境微生物为研究对象的高通量测序方法。</w:t>
      </w:r>
      <w:r w:rsidR="005979DB" w:rsidRPr="00C71F35">
        <w:rPr>
          <w:rFonts w:asciiTheme="majorEastAsia" w:eastAsiaTheme="majorEastAsia" w:hAnsiTheme="majorEastAsia" w:cs="MS Mincho" w:hint="eastAsia"/>
        </w:rPr>
        <w:t>细</w:t>
      </w:r>
      <w:r w:rsidR="005979DB" w:rsidRPr="00C71F35">
        <w:rPr>
          <w:rFonts w:asciiTheme="majorEastAsia" w:eastAsiaTheme="majorEastAsia" w:hAnsiTheme="majorEastAsia" w:cs="MS Mincho"/>
        </w:rPr>
        <w:t>菌基因</w:t>
      </w:r>
      <w:r w:rsidR="005979DB" w:rsidRPr="00C71F35">
        <w:rPr>
          <w:rFonts w:asciiTheme="majorEastAsia" w:eastAsiaTheme="majorEastAsia" w:hAnsiTheme="majorEastAsia" w:cs="MS Mincho" w:hint="eastAsia"/>
        </w:rPr>
        <w:t>组</w:t>
      </w:r>
      <w:r w:rsidR="005979DB" w:rsidRPr="00C71F35">
        <w:rPr>
          <w:rFonts w:asciiTheme="majorEastAsia" w:eastAsiaTheme="majorEastAsia" w:hAnsiTheme="majorEastAsia" w:cs="MS Mincho"/>
        </w:rPr>
        <w:t>相</w:t>
      </w:r>
      <w:r w:rsidR="005979DB" w:rsidRPr="00C71F35">
        <w:rPr>
          <w:rFonts w:asciiTheme="majorEastAsia" w:eastAsiaTheme="majorEastAsia" w:hAnsiTheme="majorEastAsia" w:cs="MS Mincho" w:hint="eastAsia"/>
        </w:rPr>
        <w:t>对较</w:t>
      </w:r>
      <w:r w:rsidR="005979DB" w:rsidRPr="00C71F35">
        <w:rPr>
          <w:rFonts w:asciiTheme="majorEastAsia" w:eastAsiaTheme="majorEastAsia" w:hAnsiTheme="majorEastAsia" w:cs="MS Mincho"/>
        </w:rPr>
        <w:t>小，通常</w:t>
      </w:r>
      <w:r w:rsidR="005979DB" w:rsidRPr="00C71F35">
        <w:rPr>
          <w:rFonts w:asciiTheme="majorEastAsia" w:eastAsiaTheme="majorEastAsia" w:hAnsiTheme="majorEastAsia" w:cs="MS Mincho" w:hint="eastAsia"/>
        </w:rPr>
        <w:t>仅</w:t>
      </w:r>
      <w:r w:rsidR="005979DB" w:rsidRPr="00C71F35">
        <w:rPr>
          <w:rFonts w:asciiTheme="majorEastAsia" w:eastAsiaTheme="majorEastAsia" w:hAnsiTheme="majorEastAsia" w:cs="MS Mincho"/>
        </w:rPr>
        <w:t>有一条</w:t>
      </w:r>
      <w:r w:rsidR="005979DB" w:rsidRPr="00C71F35">
        <w:rPr>
          <w:rFonts w:asciiTheme="majorEastAsia" w:eastAsiaTheme="majorEastAsia" w:hAnsiTheme="majorEastAsia" w:cs="MS Mincho" w:hint="eastAsia"/>
        </w:rPr>
        <w:t>环</w:t>
      </w:r>
      <w:r w:rsidR="005979DB" w:rsidRPr="00C71F35">
        <w:rPr>
          <w:rFonts w:asciiTheme="majorEastAsia" w:eastAsiaTheme="majorEastAsia" w:hAnsiTheme="majorEastAsia" w:cs="MS Mincho"/>
        </w:rPr>
        <w:t>状</w:t>
      </w:r>
      <w:r w:rsidR="005979DB" w:rsidRPr="00C71F35">
        <w:rPr>
          <w:rFonts w:asciiTheme="majorEastAsia" w:eastAsiaTheme="majorEastAsia" w:hAnsiTheme="majorEastAsia" w:cs="MS Mincho" w:hint="eastAsia"/>
        </w:rPr>
        <w:t>DNA</w:t>
      </w:r>
      <w:r w:rsidR="005979DB" w:rsidRPr="00C71F35">
        <w:rPr>
          <w:rFonts w:asciiTheme="majorEastAsia" w:eastAsiaTheme="majorEastAsia" w:hAnsiTheme="majorEastAsia" w:cs="MS Mincho"/>
        </w:rPr>
        <w:t>和</w:t>
      </w:r>
      <w:r w:rsidR="005979DB" w:rsidRPr="00C71F35">
        <w:rPr>
          <w:rFonts w:asciiTheme="majorEastAsia" w:eastAsiaTheme="majorEastAsia" w:hAnsiTheme="majorEastAsia" w:cs="MS Mincho" w:hint="eastAsia"/>
        </w:rPr>
        <w:t>质</w:t>
      </w:r>
      <w:r w:rsidR="005979DB" w:rsidRPr="00C71F35">
        <w:rPr>
          <w:rFonts w:asciiTheme="majorEastAsia" w:eastAsiaTheme="majorEastAsia" w:hAnsiTheme="majorEastAsia" w:cs="MS Mincho"/>
        </w:rPr>
        <w:t>粒，通</w:t>
      </w:r>
      <w:r w:rsidR="005979DB" w:rsidRPr="00C71F35">
        <w:rPr>
          <w:rFonts w:asciiTheme="majorEastAsia" w:eastAsiaTheme="majorEastAsia" w:hAnsiTheme="majorEastAsia" w:cs="MS Mincho" w:hint="eastAsia"/>
        </w:rPr>
        <w:t>过</w:t>
      </w:r>
      <w:r w:rsidR="005979DB" w:rsidRPr="00C71F35">
        <w:rPr>
          <w:rFonts w:asciiTheme="majorEastAsia" w:eastAsiaTheme="majorEastAsia" w:hAnsiTheme="majorEastAsia" w:cs="MS Mincho"/>
        </w:rPr>
        <w:t>高通量</w:t>
      </w:r>
      <w:r w:rsidR="005979DB" w:rsidRPr="00C71F35">
        <w:rPr>
          <w:rFonts w:asciiTheme="majorEastAsia" w:eastAsiaTheme="majorEastAsia" w:hAnsiTheme="majorEastAsia" w:cs="MS Mincho" w:hint="eastAsia"/>
        </w:rPr>
        <w:t>测</w:t>
      </w:r>
      <w:r w:rsidR="005979DB" w:rsidRPr="00C71F35">
        <w:rPr>
          <w:rFonts w:asciiTheme="majorEastAsia" w:eastAsiaTheme="majorEastAsia" w:hAnsiTheme="majorEastAsia" w:cs="MS Mincho"/>
        </w:rPr>
        <w:t>序，可以了解其全部</w:t>
      </w:r>
      <w:r w:rsidR="005979DB" w:rsidRPr="00C71F35">
        <w:rPr>
          <w:rFonts w:asciiTheme="majorEastAsia" w:eastAsiaTheme="majorEastAsia" w:hAnsiTheme="majorEastAsia" w:cs="MS Mincho" w:hint="eastAsia"/>
        </w:rPr>
        <w:t>遗传</w:t>
      </w:r>
      <w:r w:rsidR="005979DB" w:rsidRPr="00C71F35">
        <w:rPr>
          <w:rFonts w:asciiTheme="majorEastAsia" w:eastAsiaTheme="majorEastAsia" w:hAnsiTheme="majorEastAsia" w:cs="MS Mincho"/>
        </w:rPr>
        <w:t>信息。</w:t>
      </w:r>
      <w:r w:rsidR="005979DB" w:rsidRPr="00C71F35">
        <w:rPr>
          <w:rFonts w:asciiTheme="majorEastAsia" w:eastAsiaTheme="majorEastAsia" w:hAnsiTheme="majorEastAsia" w:cs="MS Mincho" w:hint="eastAsia"/>
        </w:rPr>
        <w:t>这</w:t>
      </w:r>
      <w:r w:rsidR="005979DB" w:rsidRPr="00C71F35">
        <w:rPr>
          <w:rFonts w:asciiTheme="majorEastAsia" w:eastAsiaTheme="majorEastAsia" w:hAnsiTheme="majorEastAsia" w:cs="MS Mincho"/>
        </w:rPr>
        <w:t>也已</w:t>
      </w:r>
      <w:r w:rsidR="005979DB" w:rsidRPr="00C71F35">
        <w:rPr>
          <w:rFonts w:asciiTheme="majorEastAsia" w:eastAsiaTheme="majorEastAsia" w:hAnsiTheme="majorEastAsia" w:cs="MS Mincho" w:hint="eastAsia"/>
        </w:rPr>
        <w:t>经</w:t>
      </w:r>
      <w:r w:rsidR="005979DB" w:rsidRPr="00C71F35">
        <w:rPr>
          <w:rFonts w:asciiTheme="majorEastAsia" w:eastAsiaTheme="majorEastAsia" w:hAnsiTheme="majorEastAsia" w:cs="MS Mincho"/>
        </w:rPr>
        <w:t>成</w:t>
      </w:r>
      <w:r w:rsidR="005979DB" w:rsidRPr="00C71F35">
        <w:rPr>
          <w:rFonts w:asciiTheme="majorEastAsia" w:eastAsiaTheme="majorEastAsia" w:hAnsiTheme="majorEastAsia" w:cs="MS Mincho" w:hint="eastAsia"/>
        </w:rPr>
        <w:t>为</w:t>
      </w:r>
      <w:r w:rsidR="005979DB" w:rsidRPr="00C71F35">
        <w:rPr>
          <w:rFonts w:asciiTheme="majorEastAsia" w:eastAsiaTheme="majorEastAsia" w:hAnsiTheme="majorEastAsia" w:cs="MS Mincho"/>
        </w:rPr>
        <w:t>微生物研究的重要手段之一，</w:t>
      </w:r>
      <w:r w:rsidR="005979DB" w:rsidRPr="00C71F35">
        <w:rPr>
          <w:rFonts w:asciiTheme="majorEastAsia" w:eastAsiaTheme="majorEastAsia" w:hAnsiTheme="majorEastAsia" w:cs="MS Mincho" w:hint="eastAsia"/>
        </w:rPr>
        <w:t>为细</w:t>
      </w:r>
      <w:r w:rsidR="005979DB" w:rsidRPr="00C71F35">
        <w:rPr>
          <w:rFonts w:asciiTheme="majorEastAsia" w:eastAsiaTheme="majorEastAsia" w:hAnsiTheme="majorEastAsia" w:cs="MS Mincho"/>
        </w:rPr>
        <w:t>菌的</w:t>
      </w:r>
      <w:r w:rsidR="005979DB" w:rsidRPr="00C71F35">
        <w:rPr>
          <w:rFonts w:asciiTheme="majorEastAsia" w:eastAsiaTheme="majorEastAsia" w:hAnsiTheme="majorEastAsia" w:cs="MS Mincho" w:hint="eastAsia"/>
        </w:rPr>
        <w:t>遗传进</w:t>
      </w:r>
      <w:r w:rsidR="005979DB" w:rsidRPr="00C71F35">
        <w:rPr>
          <w:rFonts w:asciiTheme="majorEastAsia" w:eastAsiaTheme="majorEastAsia" w:hAnsiTheme="majorEastAsia" w:cs="MS Mincho"/>
        </w:rPr>
        <w:t>化、疾病</w:t>
      </w:r>
      <w:r w:rsidR="005979DB" w:rsidRPr="00C71F35">
        <w:rPr>
          <w:rFonts w:asciiTheme="majorEastAsia" w:eastAsiaTheme="majorEastAsia" w:hAnsiTheme="majorEastAsia" w:cs="MS Mincho" w:hint="eastAsia"/>
        </w:rPr>
        <w:t>预</w:t>
      </w:r>
      <w:r w:rsidR="005979DB" w:rsidRPr="00C71F35">
        <w:rPr>
          <w:rFonts w:asciiTheme="majorEastAsia" w:eastAsiaTheme="majorEastAsia" w:hAnsiTheme="majorEastAsia" w:cs="MS Mincho"/>
        </w:rPr>
        <w:t>防与治</w:t>
      </w:r>
      <w:r w:rsidR="005979DB" w:rsidRPr="00C71F35">
        <w:rPr>
          <w:rFonts w:asciiTheme="majorEastAsia" w:eastAsiaTheme="majorEastAsia" w:hAnsiTheme="majorEastAsia" w:cs="MS Mincho" w:hint="eastAsia"/>
        </w:rPr>
        <w:t>疗</w:t>
      </w:r>
      <w:r w:rsidR="005979DB" w:rsidRPr="00C71F35">
        <w:rPr>
          <w:rFonts w:asciiTheme="majorEastAsia" w:eastAsiaTheme="majorEastAsia" w:hAnsiTheme="majorEastAsia" w:cs="MS Mincho"/>
        </w:rPr>
        <w:t>、疫苗与抗生素的开</w:t>
      </w:r>
      <w:r w:rsidR="005979DB" w:rsidRPr="00C71F35">
        <w:rPr>
          <w:rFonts w:asciiTheme="majorEastAsia" w:eastAsiaTheme="majorEastAsia" w:hAnsiTheme="majorEastAsia" w:cs="MS Mincho" w:hint="eastAsia"/>
        </w:rPr>
        <w:t>发</w:t>
      </w:r>
      <w:r w:rsidR="005979DB" w:rsidRPr="00C71F35">
        <w:rPr>
          <w:rFonts w:asciiTheme="majorEastAsia" w:eastAsiaTheme="majorEastAsia" w:hAnsiTheme="majorEastAsia" w:cs="MS Mincho"/>
        </w:rPr>
        <w:t>等提供重要的信息。</w:t>
      </w:r>
    </w:p>
    <w:p w14:paraId="40D3F97C" w14:textId="77777777" w:rsidR="005256B3" w:rsidRPr="00C71F35" w:rsidRDefault="002D2C6D" w:rsidP="002D2C6D">
      <w:pPr>
        <w:wordWrap/>
        <w:spacing w:beforeLines="0" w:afterLines="0"/>
        <w:ind w:firstLine="480"/>
        <w:rPr>
          <w:rFonts w:asciiTheme="majorEastAsia" w:eastAsiaTheme="majorEastAsia" w:hAnsiTheme="majorEastAsia" w:cs="MS Mincho"/>
        </w:rPr>
      </w:pPr>
      <w:r w:rsidRPr="00C71F35">
        <w:rPr>
          <w:rFonts w:asciiTheme="majorEastAsia" w:eastAsiaTheme="majorEastAsia" w:hAnsiTheme="majorEastAsia" w:cs="MS Mincho" w:hint="eastAsia"/>
        </w:rPr>
        <w:t>16S rRNA 测序技术是最常用的高通量测序依赖的组学技术之一，该技术着眼于对肠道微生物群落菌种组成的分析。细菌</w:t>
      </w:r>
      <w:r w:rsidR="0083093E" w:rsidRPr="00C71F35">
        <w:rPr>
          <w:rFonts w:asciiTheme="majorEastAsia" w:eastAsiaTheme="majorEastAsia" w:hAnsiTheme="majorEastAsia" w:cs="MS Mincho" w:hint="eastAsia"/>
        </w:rPr>
        <w:t>16S rRNA</w:t>
      </w:r>
      <w:r w:rsidRPr="00C71F35">
        <w:rPr>
          <w:rFonts w:asciiTheme="majorEastAsia" w:eastAsiaTheme="majorEastAsia" w:hAnsiTheme="majorEastAsia" w:cs="MS Mincho"/>
        </w:rPr>
        <w:t>基因具有保守区与可</w:t>
      </w:r>
      <w:r w:rsidRPr="00C71F35">
        <w:rPr>
          <w:rFonts w:asciiTheme="majorEastAsia" w:eastAsiaTheme="majorEastAsia" w:hAnsiTheme="majorEastAsia" w:cs="MS Mincho" w:hint="eastAsia"/>
        </w:rPr>
        <w:t>变</w:t>
      </w:r>
      <w:r w:rsidRPr="00C71F35">
        <w:rPr>
          <w:rFonts w:asciiTheme="majorEastAsia" w:eastAsiaTheme="majorEastAsia" w:hAnsiTheme="majorEastAsia" w:cs="MS Mincho"/>
        </w:rPr>
        <w:t>区</w:t>
      </w:r>
      <w:r w:rsidRPr="00C71F35">
        <w:rPr>
          <w:rFonts w:asciiTheme="majorEastAsia" w:eastAsiaTheme="majorEastAsia" w:hAnsiTheme="majorEastAsia" w:cs="MS Mincho" w:hint="eastAsia"/>
        </w:rPr>
        <w:t>间</w:t>
      </w:r>
      <w:r w:rsidRPr="00C71F35">
        <w:rPr>
          <w:rFonts w:asciiTheme="majorEastAsia" w:eastAsiaTheme="majorEastAsia" w:hAnsiTheme="majorEastAsia" w:cs="MS Mincho"/>
        </w:rPr>
        <w:t>隔排列的特征，其中的可</w:t>
      </w:r>
      <w:r w:rsidRPr="00C71F35">
        <w:rPr>
          <w:rFonts w:asciiTheme="majorEastAsia" w:eastAsiaTheme="majorEastAsia" w:hAnsiTheme="majorEastAsia" w:cs="MS Mincho" w:hint="eastAsia"/>
        </w:rPr>
        <w:t>变</w:t>
      </w:r>
      <w:r w:rsidRPr="00C71F35">
        <w:rPr>
          <w:rFonts w:asciiTheme="majorEastAsia" w:eastAsiaTheme="majorEastAsia" w:hAnsiTheme="majorEastAsia" w:cs="MS Mincho"/>
        </w:rPr>
        <w:t>区一般具有菌种特异性，并且可以反映</w:t>
      </w:r>
      <w:r w:rsidRPr="00C71F35">
        <w:rPr>
          <w:rFonts w:asciiTheme="majorEastAsia" w:eastAsiaTheme="majorEastAsia" w:hAnsiTheme="majorEastAsia" w:cs="MS Mincho" w:hint="eastAsia"/>
        </w:rPr>
        <w:t>细</w:t>
      </w:r>
      <w:r w:rsidRPr="00C71F35">
        <w:rPr>
          <w:rFonts w:asciiTheme="majorEastAsia" w:eastAsiaTheme="majorEastAsia" w:hAnsiTheme="majorEastAsia" w:cs="MS Mincho"/>
        </w:rPr>
        <w:t>菌</w:t>
      </w:r>
      <w:r w:rsidRPr="00C71F35">
        <w:rPr>
          <w:rFonts w:asciiTheme="majorEastAsia" w:eastAsiaTheme="majorEastAsia" w:hAnsiTheme="majorEastAsia" w:cs="MS Mincho" w:hint="eastAsia"/>
        </w:rPr>
        <w:t>间亲缘</w:t>
      </w:r>
      <w:r w:rsidRPr="00C71F35">
        <w:rPr>
          <w:rFonts w:asciiTheme="majorEastAsia" w:eastAsiaTheme="majorEastAsia" w:hAnsiTheme="majorEastAsia" w:cs="MS Mincho"/>
        </w:rPr>
        <w:t>关系的</w:t>
      </w:r>
      <w:r w:rsidRPr="00C71F35">
        <w:rPr>
          <w:rFonts w:asciiTheme="majorEastAsia" w:eastAsiaTheme="majorEastAsia" w:hAnsiTheme="majorEastAsia" w:cs="MS Mincho" w:hint="eastAsia"/>
        </w:rPr>
        <w:t>远</w:t>
      </w:r>
      <w:r w:rsidRPr="00C71F35">
        <w:rPr>
          <w:rFonts w:asciiTheme="majorEastAsia" w:eastAsiaTheme="majorEastAsia" w:hAnsiTheme="majorEastAsia" w:cs="MS Mincho"/>
        </w:rPr>
        <w:t>近，因此通</w:t>
      </w:r>
      <w:r w:rsidRPr="00C71F35">
        <w:rPr>
          <w:rFonts w:asciiTheme="majorEastAsia" w:eastAsiaTheme="majorEastAsia" w:hAnsiTheme="majorEastAsia" w:cs="MS Mincho" w:hint="eastAsia"/>
        </w:rPr>
        <w:t>过</w:t>
      </w:r>
      <w:r w:rsidRPr="00C71F35">
        <w:rPr>
          <w:rFonts w:asciiTheme="majorEastAsia" w:eastAsiaTheme="majorEastAsia" w:hAnsiTheme="majorEastAsia" w:cs="MS Mincho"/>
        </w:rPr>
        <w:t>分析可</w:t>
      </w:r>
      <w:r w:rsidRPr="00C71F35">
        <w:rPr>
          <w:rFonts w:asciiTheme="majorEastAsia" w:eastAsiaTheme="majorEastAsia" w:hAnsiTheme="majorEastAsia" w:cs="MS Mincho" w:hint="eastAsia"/>
        </w:rPr>
        <w:t>变</w:t>
      </w:r>
      <w:r w:rsidRPr="00C71F35">
        <w:rPr>
          <w:rFonts w:asciiTheme="majorEastAsia" w:eastAsiaTheme="majorEastAsia" w:hAnsiTheme="majorEastAsia" w:cs="MS Mincho"/>
        </w:rPr>
        <w:t>区的序列即可得到各</w:t>
      </w:r>
      <w:r w:rsidRPr="00C71F35">
        <w:rPr>
          <w:rFonts w:asciiTheme="majorEastAsia" w:eastAsiaTheme="majorEastAsia" w:hAnsiTheme="majorEastAsia" w:cs="MS Mincho" w:hint="eastAsia"/>
        </w:rPr>
        <w:t>细</w:t>
      </w:r>
      <w:r w:rsidRPr="00C71F35">
        <w:rPr>
          <w:rFonts w:asciiTheme="majorEastAsia" w:eastAsiaTheme="majorEastAsia" w:hAnsiTheme="majorEastAsia" w:cs="MS Mincho"/>
        </w:rPr>
        <w:t>菌的分</w:t>
      </w:r>
      <w:r w:rsidRPr="00C71F35">
        <w:rPr>
          <w:rFonts w:asciiTheme="majorEastAsia" w:eastAsiaTheme="majorEastAsia" w:hAnsiTheme="majorEastAsia" w:cs="MS Mincho" w:hint="eastAsia"/>
        </w:rPr>
        <w:t>类</w:t>
      </w:r>
      <w:r w:rsidRPr="00C71F35">
        <w:rPr>
          <w:rFonts w:asciiTheme="majorEastAsia" w:eastAsiaTheme="majorEastAsia" w:hAnsiTheme="majorEastAsia" w:cs="MS Mincho"/>
        </w:rPr>
        <w:t>学特征。</w:t>
      </w:r>
      <w:r w:rsidRPr="00C71F35">
        <w:rPr>
          <w:rFonts w:asciiTheme="majorEastAsia" w:eastAsiaTheme="majorEastAsia" w:hAnsiTheme="majorEastAsia" w:cs="MS Mincho" w:hint="eastAsia"/>
        </w:rPr>
        <w:t xml:space="preserve">16S rRNA </w:t>
      </w:r>
      <w:r w:rsidRPr="00C71F35">
        <w:rPr>
          <w:rFonts w:asciiTheme="majorEastAsia" w:eastAsiaTheme="majorEastAsia" w:hAnsiTheme="majorEastAsia" w:cs="MS Mincho"/>
        </w:rPr>
        <w:t>基因序列包括9个可变区和10个保守区。</w:t>
      </w:r>
      <w:r w:rsidRPr="00C71F35">
        <w:rPr>
          <w:rFonts w:asciiTheme="majorEastAsia" w:eastAsiaTheme="majorEastAsia" w:hAnsiTheme="majorEastAsia" w:cs="MS Mincho" w:hint="eastAsia"/>
        </w:rPr>
        <w:t>传统</w:t>
      </w:r>
      <w:r w:rsidRPr="00C71F35">
        <w:rPr>
          <w:rFonts w:asciiTheme="majorEastAsia" w:eastAsiaTheme="majorEastAsia" w:hAnsiTheme="majorEastAsia" w:cs="MS Mincho"/>
        </w:rPr>
        <w:t>分子生物学方法中有</w:t>
      </w:r>
      <w:r w:rsidRPr="00C71F35">
        <w:rPr>
          <w:rFonts w:asciiTheme="majorEastAsia" w:eastAsiaTheme="majorEastAsia" w:hAnsiTheme="majorEastAsia" w:cs="MS Mincho" w:hint="eastAsia"/>
        </w:rPr>
        <w:t>时</w:t>
      </w:r>
      <w:r w:rsidRPr="00C71F35">
        <w:rPr>
          <w:rFonts w:asciiTheme="majorEastAsia" w:eastAsiaTheme="majorEastAsia" w:hAnsiTheme="majorEastAsia" w:cs="MS Mincho"/>
        </w:rPr>
        <w:t>也</w:t>
      </w:r>
      <w:r w:rsidRPr="00C71F35">
        <w:rPr>
          <w:rFonts w:asciiTheme="majorEastAsia" w:eastAsiaTheme="majorEastAsia" w:hAnsiTheme="majorEastAsia" w:cs="MS Mincho" w:hint="eastAsia"/>
        </w:rPr>
        <w:t>应</w:t>
      </w:r>
      <w:r w:rsidRPr="00C71F35">
        <w:rPr>
          <w:rFonts w:asciiTheme="majorEastAsia" w:eastAsiaTheme="majorEastAsia" w:hAnsiTheme="majorEastAsia" w:cs="MS Mincho"/>
        </w:rPr>
        <w:t>用</w:t>
      </w:r>
      <w:r w:rsidRPr="00C71F35">
        <w:rPr>
          <w:rFonts w:asciiTheme="majorEastAsia" w:eastAsiaTheme="majorEastAsia" w:hAnsiTheme="majorEastAsia" w:cs="MS Mincho" w:hint="eastAsia"/>
        </w:rPr>
        <w:t xml:space="preserve"> Sanger</w:t>
      </w:r>
      <w:r w:rsidRPr="00C71F35">
        <w:rPr>
          <w:rFonts w:asciiTheme="majorEastAsia" w:eastAsiaTheme="majorEastAsia" w:hAnsiTheme="majorEastAsia" w:cs="MS Mincho"/>
        </w:rPr>
        <w:t>法</w:t>
      </w:r>
      <w:r w:rsidRPr="00C71F35">
        <w:rPr>
          <w:rFonts w:asciiTheme="majorEastAsia" w:eastAsiaTheme="majorEastAsia" w:hAnsiTheme="majorEastAsia" w:cs="MS Mincho" w:hint="eastAsia"/>
        </w:rPr>
        <w:t>对单</w:t>
      </w:r>
      <w:r w:rsidRPr="00C71F35">
        <w:rPr>
          <w:rFonts w:asciiTheme="majorEastAsia" w:eastAsiaTheme="majorEastAsia" w:hAnsiTheme="majorEastAsia" w:cs="MS Mincho"/>
        </w:rPr>
        <w:t>一菌种的</w:t>
      </w:r>
      <w:r w:rsidR="0083093E" w:rsidRPr="00C71F35">
        <w:rPr>
          <w:rFonts w:asciiTheme="majorEastAsia" w:eastAsiaTheme="majorEastAsia" w:hAnsiTheme="majorEastAsia" w:cs="MS Mincho" w:hint="eastAsia"/>
        </w:rPr>
        <w:t>16S rRNA</w:t>
      </w:r>
      <w:r w:rsidRPr="00C71F35">
        <w:rPr>
          <w:rFonts w:asciiTheme="majorEastAsia" w:eastAsiaTheme="majorEastAsia" w:hAnsiTheme="majorEastAsia" w:cs="MS Mincho" w:hint="eastAsia"/>
        </w:rPr>
        <w:t>进行测序和鉴定，而 16SrRNA 测序技术通过结合高通量测序技术的高通量优势</w:t>
      </w:r>
      <w:r w:rsidRPr="00C71F35">
        <w:rPr>
          <w:rFonts w:asciiTheme="majorEastAsia" w:eastAsiaTheme="majorEastAsia" w:hAnsiTheme="majorEastAsia" w:cs="MS Mincho"/>
        </w:rPr>
        <w:t>和</w:t>
      </w:r>
      <w:r w:rsidR="0083093E" w:rsidRPr="00C71F35">
        <w:rPr>
          <w:rFonts w:asciiTheme="majorEastAsia" w:eastAsiaTheme="majorEastAsia" w:hAnsiTheme="majorEastAsia" w:cs="MS Mincho" w:hint="eastAsia"/>
        </w:rPr>
        <w:t>16S rRNA</w:t>
      </w:r>
      <w:r w:rsidRPr="00C71F35">
        <w:rPr>
          <w:rFonts w:asciiTheme="majorEastAsia" w:eastAsiaTheme="majorEastAsia" w:hAnsiTheme="majorEastAsia" w:cs="MS Mincho"/>
        </w:rPr>
        <w:t>基因的菌种</w:t>
      </w:r>
      <w:r w:rsidRPr="00C71F35">
        <w:rPr>
          <w:rFonts w:asciiTheme="majorEastAsia" w:eastAsiaTheme="majorEastAsia" w:hAnsiTheme="majorEastAsia" w:cs="MS Mincho" w:hint="eastAsia"/>
        </w:rPr>
        <w:t>鉴</w:t>
      </w:r>
      <w:r w:rsidRPr="00C71F35">
        <w:rPr>
          <w:rFonts w:asciiTheme="majorEastAsia" w:eastAsiaTheme="majorEastAsia" w:hAnsiTheme="majorEastAsia" w:cs="MS Mincho"/>
        </w:rPr>
        <w:t>定</w:t>
      </w:r>
      <w:r w:rsidRPr="00C71F35">
        <w:rPr>
          <w:rFonts w:asciiTheme="majorEastAsia" w:eastAsiaTheme="majorEastAsia" w:hAnsiTheme="majorEastAsia" w:cs="MS Mincho" w:hint="eastAsia"/>
        </w:rPr>
        <w:t>优势</w:t>
      </w:r>
      <w:r w:rsidRPr="00C71F35">
        <w:rPr>
          <w:rFonts w:asciiTheme="majorEastAsia" w:eastAsiaTheme="majorEastAsia" w:hAnsiTheme="majorEastAsia" w:cs="MS Mincho"/>
        </w:rPr>
        <w:t>，</w:t>
      </w:r>
      <w:r w:rsidRPr="00C71F35">
        <w:rPr>
          <w:rFonts w:asciiTheme="majorEastAsia" w:eastAsiaTheme="majorEastAsia" w:hAnsiTheme="majorEastAsia" w:cs="MS Mincho" w:hint="eastAsia"/>
        </w:rPr>
        <w:t>实现</w:t>
      </w:r>
      <w:r w:rsidRPr="00C71F35">
        <w:rPr>
          <w:rFonts w:asciiTheme="majorEastAsia" w:eastAsiaTheme="majorEastAsia" w:hAnsiTheme="majorEastAsia" w:cs="MS Mincho"/>
        </w:rPr>
        <w:t>了</w:t>
      </w:r>
      <w:r w:rsidRPr="00C71F35">
        <w:rPr>
          <w:rFonts w:asciiTheme="majorEastAsia" w:eastAsiaTheme="majorEastAsia" w:hAnsiTheme="majorEastAsia" w:cs="MS Mincho" w:hint="eastAsia"/>
        </w:rPr>
        <w:t>对</w:t>
      </w:r>
      <w:r w:rsidRPr="00C71F35">
        <w:rPr>
          <w:rFonts w:asciiTheme="majorEastAsia" w:eastAsiaTheme="majorEastAsia" w:hAnsiTheme="majorEastAsia" w:cs="MS Mincho"/>
        </w:rPr>
        <w:t>复</w:t>
      </w:r>
      <w:r w:rsidRPr="00C71F35">
        <w:rPr>
          <w:rFonts w:asciiTheme="majorEastAsia" w:eastAsiaTheme="majorEastAsia" w:hAnsiTheme="majorEastAsia" w:cs="MS Mincho" w:hint="eastAsia"/>
        </w:rPr>
        <w:t>杂样</w:t>
      </w:r>
      <w:r w:rsidRPr="00C71F35">
        <w:rPr>
          <w:rFonts w:asciiTheme="majorEastAsia" w:eastAsiaTheme="majorEastAsia" w:hAnsiTheme="majorEastAsia" w:cs="MS Mincho"/>
        </w:rPr>
        <w:t>品中混合菌种的分</w:t>
      </w:r>
      <w:r w:rsidRPr="00C71F35">
        <w:rPr>
          <w:rFonts w:asciiTheme="majorEastAsia" w:eastAsiaTheme="majorEastAsia" w:hAnsiTheme="majorEastAsia" w:cs="MS Mincho" w:hint="eastAsia"/>
        </w:rPr>
        <w:t>类</w:t>
      </w:r>
      <w:r w:rsidRPr="00C71F35">
        <w:rPr>
          <w:rFonts w:asciiTheme="majorEastAsia" w:eastAsiaTheme="majorEastAsia" w:hAnsiTheme="majorEastAsia" w:cs="MS Mincho"/>
        </w:rPr>
        <w:t>学</w:t>
      </w:r>
      <w:r w:rsidRPr="00C71F35">
        <w:rPr>
          <w:rFonts w:asciiTheme="majorEastAsia" w:eastAsiaTheme="majorEastAsia" w:hAnsiTheme="majorEastAsia" w:cs="MS Mincho" w:hint="eastAsia"/>
        </w:rPr>
        <w:t>鉴</w:t>
      </w:r>
      <w:r w:rsidRPr="00C71F35">
        <w:rPr>
          <w:rFonts w:asciiTheme="majorEastAsia" w:eastAsiaTheme="majorEastAsia" w:hAnsiTheme="majorEastAsia" w:cs="MS Mincho"/>
        </w:rPr>
        <w:t>定和精确定量。</w:t>
      </w:r>
      <w:r w:rsidRPr="00C71F35">
        <w:rPr>
          <w:rFonts w:asciiTheme="majorEastAsia" w:eastAsiaTheme="majorEastAsia" w:hAnsiTheme="majorEastAsia" w:cs="MS Mincho" w:hint="eastAsia"/>
        </w:rPr>
        <w:t>16SrRNA 测序技术的基本流程</w:t>
      </w:r>
      <w:r w:rsidR="00463F32" w:rsidRPr="00C71F35">
        <w:rPr>
          <w:rFonts w:asciiTheme="majorEastAsia" w:eastAsiaTheme="majorEastAsia" w:hAnsiTheme="majorEastAsia" w:cs="MS Mincho"/>
        </w:rPr>
        <w:t>通</w:t>
      </w:r>
      <w:r w:rsidR="00463F32" w:rsidRPr="00C71F35">
        <w:rPr>
          <w:rFonts w:asciiTheme="majorEastAsia" w:eastAsiaTheme="majorEastAsia" w:hAnsiTheme="majorEastAsia" w:cs="MS Mincho" w:hint="eastAsia"/>
        </w:rPr>
        <w:t>过提取</w:t>
      </w:r>
      <w:r w:rsidRPr="00C71F35">
        <w:rPr>
          <w:rFonts w:asciiTheme="majorEastAsia" w:eastAsiaTheme="majorEastAsia" w:hAnsiTheme="majorEastAsia" w:cs="MS Mincho" w:hint="eastAsia"/>
        </w:rPr>
        <w:t>实验</w:t>
      </w:r>
      <w:r w:rsidR="00463F32" w:rsidRPr="00C71F35">
        <w:rPr>
          <w:rFonts w:asciiTheme="majorEastAsia" w:eastAsiaTheme="majorEastAsia" w:hAnsiTheme="majorEastAsia" w:cs="MS Mincho" w:hint="eastAsia"/>
        </w:rPr>
        <w:t>样品的DNA</w:t>
      </w:r>
      <w:r w:rsidR="00463F32" w:rsidRPr="00C71F35">
        <w:rPr>
          <w:rFonts w:asciiTheme="majorEastAsia" w:eastAsiaTheme="majorEastAsia" w:hAnsiTheme="majorEastAsia" w:cs="MS Mincho"/>
        </w:rPr>
        <w:t>，并</w:t>
      </w:r>
      <w:r w:rsidR="00463F32" w:rsidRPr="00C71F35">
        <w:rPr>
          <w:rFonts w:asciiTheme="majorEastAsia" w:eastAsiaTheme="majorEastAsia" w:hAnsiTheme="majorEastAsia" w:cs="MS Mincho" w:hint="eastAsia"/>
        </w:rPr>
        <w:t>扩</w:t>
      </w:r>
      <w:r w:rsidR="00463F32" w:rsidRPr="00C71F35">
        <w:rPr>
          <w:rFonts w:asciiTheme="majorEastAsia" w:eastAsiaTheme="majorEastAsia" w:hAnsiTheme="majorEastAsia" w:cs="MS Mincho"/>
        </w:rPr>
        <w:t>增</w:t>
      </w:r>
      <w:r w:rsidR="00463F32" w:rsidRPr="00C71F35">
        <w:rPr>
          <w:rFonts w:asciiTheme="majorEastAsia" w:eastAsiaTheme="majorEastAsia" w:hAnsiTheme="majorEastAsia" w:cs="MS Mincho" w:hint="eastAsia"/>
        </w:rPr>
        <w:t>16S rDNA</w:t>
      </w:r>
      <w:r w:rsidR="00463F32" w:rsidRPr="00C71F35">
        <w:rPr>
          <w:rFonts w:asciiTheme="majorEastAsia" w:eastAsiaTheme="majorEastAsia" w:hAnsiTheme="majorEastAsia" w:cs="MS Mincho"/>
        </w:rPr>
        <w:t>某个可</w:t>
      </w:r>
      <w:r w:rsidR="00463F32" w:rsidRPr="00C71F35">
        <w:rPr>
          <w:rFonts w:asciiTheme="majorEastAsia" w:eastAsiaTheme="majorEastAsia" w:hAnsiTheme="majorEastAsia" w:cs="MS Mincho" w:hint="eastAsia"/>
        </w:rPr>
        <w:t>变</w:t>
      </w:r>
      <w:r w:rsidR="00463F32" w:rsidRPr="00C71F35">
        <w:rPr>
          <w:rFonts w:asciiTheme="majorEastAsia" w:eastAsiaTheme="majorEastAsia" w:hAnsiTheme="majorEastAsia" w:cs="MS Mincho"/>
        </w:rPr>
        <w:t>区，采用高通量测序仪Miseq或Hiseq对其</w:t>
      </w:r>
      <w:r w:rsidR="00463F32" w:rsidRPr="00C71F35">
        <w:rPr>
          <w:rFonts w:asciiTheme="majorEastAsia" w:eastAsiaTheme="majorEastAsia" w:hAnsiTheme="majorEastAsia" w:cs="MS Mincho" w:hint="eastAsia"/>
        </w:rPr>
        <w:t>进</w:t>
      </w:r>
      <w:r w:rsidR="00463F32" w:rsidRPr="00C71F35">
        <w:rPr>
          <w:rFonts w:asciiTheme="majorEastAsia" w:eastAsiaTheme="majorEastAsia" w:hAnsiTheme="majorEastAsia" w:cs="MS Mincho"/>
        </w:rPr>
        <w:t>行测序，</w:t>
      </w:r>
      <w:r w:rsidR="0083093E" w:rsidRPr="00C71F35">
        <w:rPr>
          <w:rFonts w:asciiTheme="majorEastAsia" w:eastAsiaTheme="majorEastAsia" w:hAnsiTheme="majorEastAsia" w:cs="MS Mincho"/>
        </w:rPr>
        <w:t>通</w:t>
      </w:r>
      <w:r w:rsidR="0083093E" w:rsidRPr="00C71F35">
        <w:rPr>
          <w:rFonts w:asciiTheme="majorEastAsia" w:eastAsiaTheme="majorEastAsia" w:hAnsiTheme="majorEastAsia" w:cs="MS Mincho" w:hint="eastAsia"/>
        </w:rPr>
        <w:t>过</w:t>
      </w:r>
      <w:r w:rsidR="0083093E" w:rsidRPr="00C71F35">
        <w:rPr>
          <w:rFonts w:asciiTheme="majorEastAsia" w:eastAsiaTheme="majorEastAsia" w:hAnsiTheme="majorEastAsia" w:cs="MS Mincho"/>
        </w:rPr>
        <w:t>生物信息学分析</w:t>
      </w:r>
      <w:r w:rsidR="00463F32" w:rsidRPr="00C71F35">
        <w:rPr>
          <w:rFonts w:asciiTheme="majorEastAsia" w:eastAsiaTheme="majorEastAsia" w:hAnsiTheme="majorEastAsia" w:cs="MS Mincho"/>
        </w:rPr>
        <w:t>可以获得特定</w:t>
      </w:r>
      <w:r w:rsidR="0083093E" w:rsidRPr="00C71F35">
        <w:rPr>
          <w:rFonts w:asciiTheme="majorEastAsia" w:eastAsiaTheme="majorEastAsia" w:hAnsiTheme="majorEastAsia" w:cs="MS Mincho" w:hint="eastAsia"/>
        </w:rPr>
        <w:t>实验样</w:t>
      </w:r>
      <w:r w:rsidR="0083093E" w:rsidRPr="00C71F35">
        <w:rPr>
          <w:rFonts w:asciiTheme="majorEastAsia" w:eastAsiaTheme="majorEastAsia" w:hAnsiTheme="majorEastAsia" w:cs="MS Mincho"/>
        </w:rPr>
        <w:t>品</w:t>
      </w:r>
      <w:r w:rsidR="00463F32" w:rsidRPr="00C71F35">
        <w:rPr>
          <w:rFonts w:asciiTheme="majorEastAsia" w:eastAsiaTheme="majorEastAsia" w:hAnsiTheme="majorEastAsia" w:cs="MS Mincho"/>
        </w:rPr>
        <w:t>中细菌或古菌物种组成、物种丰度、系</w:t>
      </w:r>
      <w:r w:rsidR="00463F32" w:rsidRPr="00C71F35">
        <w:rPr>
          <w:rFonts w:asciiTheme="majorEastAsia" w:eastAsiaTheme="majorEastAsia" w:hAnsiTheme="majorEastAsia" w:cs="MS Mincho" w:hint="eastAsia"/>
        </w:rPr>
        <w:t>统进</w:t>
      </w:r>
      <w:r w:rsidR="00463F32" w:rsidRPr="00C71F35">
        <w:rPr>
          <w:rFonts w:asciiTheme="majorEastAsia" w:eastAsiaTheme="majorEastAsia" w:hAnsiTheme="majorEastAsia" w:cs="MS Mincho"/>
        </w:rPr>
        <w:t>化、群落比</w:t>
      </w:r>
      <w:r w:rsidR="00463F32" w:rsidRPr="00C71F35">
        <w:rPr>
          <w:rFonts w:asciiTheme="majorEastAsia" w:eastAsiaTheme="majorEastAsia" w:hAnsiTheme="majorEastAsia" w:cs="MS Mincho" w:hint="eastAsia"/>
        </w:rPr>
        <w:t>较</w:t>
      </w:r>
      <w:r w:rsidR="00463F32" w:rsidRPr="00C71F35">
        <w:rPr>
          <w:rFonts w:asciiTheme="majorEastAsia" w:eastAsiaTheme="majorEastAsia" w:hAnsiTheme="majorEastAsia" w:cs="MS Mincho"/>
        </w:rPr>
        <w:t>等</w:t>
      </w:r>
      <w:r w:rsidR="00463F32" w:rsidRPr="00C71F35">
        <w:rPr>
          <w:rFonts w:asciiTheme="majorEastAsia" w:eastAsiaTheme="majorEastAsia" w:hAnsiTheme="majorEastAsia" w:cs="MS Mincho" w:hint="eastAsia"/>
        </w:rPr>
        <w:t>诸</w:t>
      </w:r>
      <w:r w:rsidR="00463F32" w:rsidRPr="00C71F35">
        <w:rPr>
          <w:rFonts w:asciiTheme="majorEastAsia" w:eastAsiaTheme="majorEastAsia" w:hAnsiTheme="majorEastAsia" w:cs="MS Mincho"/>
        </w:rPr>
        <w:t>多信息。</w:t>
      </w:r>
    </w:p>
    <w:p w14:paraId="1F16E576" w14:textId="77777777" w:rsidR="005256B3" w:rsidRPr="00C71F35" w:rsidRDefault="00463F32">
      <w:pPr>
        <w:pStyle w:val="Heading1"/>
        <w:spacing w:beforeLines="0" w:afterLines="0"/>
        <w:rPr>
          <w:rFonts w:asciiTheme="majorEastAsia" w:eastAsiaTheme="majorEastAsia" w:hAnsiTheme="majorEastAsia" w:cs="Times New Roman"/>
        </w:rPr>
      </w:pPr>
      <w:bookmarkStart w:id="3" w:name="_Toc503170749"/>
      <w:r w:rsidRPr="00C71F35">
        <w:rPr>
          <w:rFonts w:asciiTheme="majorEastAsia" w:eastAsiaTheme="majorEastAsia" w:hAnsiTheme="majorEastAsia" w:cs="Times New Roman"/>
        </w:rPr>
        <w:lastRenderedPageBreak/>
        <w:t>二</w:t>
      </w:r>
      <w:r w:rsidR="00366CE2" w:rsidRPr="00C71F35">
        <w:rPr>
          <w:rFonts w:asciiTheme="majorEastAsia" w:eastAsiaTheme="majorEastAsia" w:hAnsiTheme="majorEastAsia" w:cs="Times New Roman" w:hint="eastAsia"/>
        </w:rPr>
        <w:t xml:space="preserve"> </w:t>
      </w:r>
      <w:r w:rsidRPr="00C71F35">
        <w:rPr>
          <w:rFonts w:asciiTheme="majorEastAsia" w:eastAsiaTheme="majorEastAsia" w:hAnsiTheme="majorEastAsia" w:cs="Times New Roman"/>
        </w:rPr>
        <w:t>项目流程</w:t>
      </w:r>
      <w:bookmarkEnd w:id="3"/>
    </w:p>
    <w:p w14:paraId="4C6DAA6C" w14:textId="77777777" w:rsidR="005256B3" w:rsidRPr="00C71F35" w:rsidRDefault="00463F32">
      <w:pPr>
        <w:pStyle w:val="Heading2"/>
        <w:spacing w:beforeLines="0" w:afterLines="0"/>
        <w:rPr>
          <w:rFonts w:asciiTheme="majorEastAsia" w:eastAsiaTheme="majorEastAsia" w:hAnsiTheme="majorEastAsia" w:cs="Times New Roman"/>
        </w:rPr>
      </w:pPr>
      <w:bookmarkStart w:id="4" w:name="_Toc424653851"/>
      <w:bookmarkStart w:id="5" w:name="workflow_1"/>
      <w:bookmarkStart w:id="6" w:name="_Toc503170750"/>
      <w:bookmarkStart w:id="7" w:name="_Toc378337669"/>
      <w:bookmarkStart w:id="8" w:name="_Toc375312337"/>
      <w:bookmarkEnd w:id="1"/>
      <w:bookmarkEnd w:id="2"/>
      <w:r w:rsidRPr="00C71F35">
        <w:rPr>
          <w:rFonts w:asciiTheme="majorEastAsia" w:eastAsiaTheme="majorEastAsia" w:hAnsiTheme="majorEastAsia" w:cs="Times New Roman"/>
        </w:rPr>
        <w:t>1 实验流程</w:t>
      </w:r>
      <w:bookmarkEnd w:id="4"/>
      <w:bookmarkEnd w:id="5"/>
      <w:bookmarkEnd w:id="6"/>
    </w:p>
    <w:p w14:paraId="262FC0CF" w14:textId="77777777" w:rsidR="005256B3" w:rsidRPr="00C71F35" w:rsidRDefault="00463F32">
      <w:pPr>
        <w:wordWrap/>
        <w:spacing w:beforeLines="0" w:afterLines="0"/>
        <w:ind w:firstLineChars="0" w:firstLine="0"/>
        <w:rPr>
          <w:rFonts w:asciiTheme="majorEastAsia" w:eastAsiaTheme="majorEastAsia" w:hAnsiTheme="majorEastAsia" w:cs="Times New Roman"/>
        </w:rPr>
      </w:pPr>
      <w:r w:rsidRPr="00C71F35">
        <w:rPr>
          <w:rFonts w:asciiTheme="majorEastAsia" w:eastAsiaTheme="majorEastAsia" w:hAnsiTheme="majorEastAsia" w:cs="Times New Roman"/>
          <w:noProof/>
        </w:rPr>
        <w:drawing>
          <wp:inline distT="0" distB="0" distL="0" distR="0" wp14:anchorId="30711FDD" wp14:editId="7EE01CC6">
            <wp:extent cx="5939790" cy="393065"/>
            <wp:effectExtent l="0" t="0" r="3810" b="6985"/>
            <wp:docPr id="61" name="图片 61" descr="C:\Users\Administrator\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Desktop\图片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39790" cy="393139"/>
                    </a:xfrm>
                    <a:prstGeom prst="rect">
                      <a:avLst/>
                    </a:prstGeom>
                    <a:noFill/>
                    <a:ln>
                      <a:noFill/>
                    </a:ln>
                  </pic:spPr>
                </pic:pic>
              </a:graphicData>
            </a:graphic>
          </wp:inline>
        </w:drawing>
      </w:r>
    </w:p>
    <w:p w14:paraId="11049B4C" w14:textId="77777777" w:rsidR="005256B3" w:rsidRPr="00C71F35" w:rsidRDefault="00463F32">
      <w:pPr>
        <w:pStyle w:val="a2"/>
        <w:spacing w:beforeLines="0" w:afterLines="0" w:line="240" w:lineRule="auto"/>
        <w:jc w:val="center"/>
        <w:rPr>
          <w:rFonts w:asciiTheme="majorEastAsia" w:eastAsiaTheme="majorEastAsia" w:hAnsiTheme="majorEastAsia"/>
        </w:rPr>
      </w:pPr>
      <w:bookmarkStart w:id="9" w:name="OLE_LINK23"/>
      <w:bookmarkStart w:id="10" w:name="_Toc19603"/>
      <w:bookmarkStart w:id="11" w:name="_Toc19600"/>
      <w:bookmarkStart w:id="12" w:name="_Toc26228"/>
      <w:bookmarkStart w:id="13" w:name="_Toc343264490"/>
      <w:r w:rsidRPr="00C71F35">
        <w:rPr>
          <w:rFonts w:asciiTheme="majorEastAsia" w:eastAsiaTheme="majorEastAsia" w:hAnsiTheme="majorEastAsia"/>
        </w:rPr>
        <w:t>图</w:t>
      </w:r>
      <w:r w:rsidR="00170F08" w:rsidRPr="00C71F35">
        <w:rPr>
          <w:rFonts w:asciiTheme="majorEastAsia" w:eastAsiaTheme="majorEastAsia" w:hAnsiTheme="majorEastAsia" w:hint="eastAsia"/>
        </w:rPr>
        <w:t>2</w:t>
      </w:r>
      <w:r w:rsidRPr="00C71F35">
        <w:rPr>
          <w:rFonts w:asciiTheme="majorEastAsia" w:eastAsiaTheme="majorEastAsia" w:hAnsiTheme="majorEastAsia"/>
        </w:rPr>
        <w:t>-1 实验工作流程图</w:t>
      </w:r>
      <w:bookmarkEnd w:id="9"/>
    </w:p>
    <w:p w14:paraId="78C65AC5" w14:textId="77777777" w:rsidR="005256B3" w:rsidRPr="00C71F35" w:rsidRDefault="00463F32">
      <w:pPr>
        <w:pStyle w:val="Heading2"/>
        <w:spacing w:beforeLines="0" w:afterLines="0"/>
        <w:rPr>
          <w:rFonts w:asciiTheme="majorEastAsia" w:eastAsiaTheme="majorEastAsia" w:hAnsiTheme="majorEastAsia" w:cs="Times New Roman"/>
        </w:rPr>
      </w:pPr>
      <w:bookmarkStart w:id="14" w:name="workflow_2"/>
      <w:bookmarkStart w:id="15" w:name="_Toc424653852"/>
      <w:bookmarkStart w:id="16" w:name="_Toc503170751"/>
      <w:bookmarkEnd w:id="10"/>
      <w:bookmarkEnd w:id="11"/>
      <w:bookmarkEnd w:id="12"/>
      <w:bookmarkEnd w:id="13"/>
      <w:r w:rsidRPr="00C71F35">
        <w:rPr>
          <w:rFonts w:asciiTheme="majorEastAsia" w:eastAsiaTheme="majorEastAsia" w:hAnsiTheme="majorEastAsia" w:cs="Times New Roman"/>
        </w:rPr>
        <w:t>2 信息分析流程</w:t>
      </w:r>
      <w:bookmarkEnd w:id="14"/>
      <w:bookmarkEnd w:id="15"/>
      <w:bookmarkEnd w:id="16"/>
    </w:p>
    <w:p w14:paraId="6C951F31" w14:textId="77777777" w:rsidR="005256B3" w:rsidRPr="00C71F35" w:rsidRDefault="00463F32">
      <w:pPr>
        <w:wordWrap/>
        <w:spacing w:beforeLines="0" w:afterLines="0"/>
        <w:ind w:firstLine="480"/>
        <w:rPr>
          <w:rFonts w:asciiTheme="majorEastAsia" w:eastAsiaTheme="majorEastAsia" w:hAnsiTheme="majorEastAsia" w:cs="Times New Roman"/>
        </w:rPr>
      </w:pPr>
      <w:r w:rsidRPr="00C71F35">
        <w:rPr>
          <w:rFonts w:asciiTheme="majorEastAsia" w:eastAsiaTheme="majorEastAsia" w:hAnsiTheme="majorEastAsia" w:cs="Times New Roman"/>
        </w:rPr>
        <w:t>为了保证OTU(Operational Taxonomic Units)</w:t>
      </w:r>
      <w:r w:rsidRPr="00C71F35">
        <w:rPr>
          <w:rFonts w:asciiTheme="majorEastAsia" w:eastAsiaTheme="majorEastAsia" w:hAnsiTheme="majorEastAsia" w:cs="MS Mincho"/>
        </w:rPr>
        <w:t>聚</w:t>
      </w:r>
      <w:r w:rsidRPr="00C71F35">
        <w:rPr>
          <w:rFonts w:asciiTheme="majorEastAsia" w:eastAsiaTheme="majorEastAsia" w:hAnsiTheme="majorEastAsia" w:cs="Times New Roman"/>
        </w:rPr>
        <w:t>类</w:t>
      </w:r>
      <w:r w:rsidRPr="00C71F35">
        <w:rPr>
          <w:rFonts w:asciiTheme="majorEastAsia" w:eastAsiaTheme="majorEastAsia" w:hAnsiTheme="majorEastAsia" w:cs="MS Mincho"/>
        </w:rPr>
        <w:t>及后</w:t>
      </w:r>
      <w:r w:rsidRPr="00C71F35">
        <w:rPr>
          <w:rFonts w:asciiTheme="majorEastAsia" w:eastAsiaTheme="majorEastAsia" w:hAnsiTheme="majorEastAsia" w:cs="Times New Roman"/>
        </w:rPr>
        <w:t>续</w:t>
      </w:r>
      <w:r w:rsidRPr="00C71F35">
        <w:rPr>
          <w:rFonts w:asciiTheme="majorEastAsia" w:eastAsiaTheme="majorEastAsia" w:hAnsiTheme="majorEastAsia" w:cs="MS Mincho"/>
        </w:rPr>
        <w:t>分析的准确性，首先会</w:t>
      </w:r>
      <w:r w:rsidRPr="00C71F35">
        <w:rPr>
          <w:rFonts w:asciiTheme="majorEastAsia" w:eastAsiaTheme="majorEastAsia" w:hAnsiTheme="majorEastAsia" w:cs="Times New Roman"/>
        </w:rPr>
        <w:t>对</w:t>
      </w:r>
      <w:r w:rsidRPr="00C71F35">
        <w:rPr>
          <w:rFonts w:asciiTheme="majorEastAsia" w:eastAsiaTheme="majorEastAsia" w:hAnsiTheme="majorEastAsia" w:cs="MS Mincho"/>
        </w:rPr>
        <w:t>原始数据</w:t>
      </w:r>
      <w:r w:rsidRPr="00C71F35">
        <w:rPr>
          <w:rFonts w:asciiTheme="majorEastAsia" w:eastAsiaTheme="majorEastAsia" w:hAnsiTheme="majorEastAsia" w:cs="Times New Roman"/>
        </w:rPr>
        <w:t>(Raw reads)进行过滤处理，处理后的数据进行拼接、过滤，得到有效数据(</w:t>
      </w:r>
      <w:r w:rsidRPr="00C71F35">
        <w:rPr>
          <w:rFonts w:asciiTheme="majorEastAsia" w:eastAsiaTheme="majorEastAsia" w:hAnsiTheme="majorEastAsia" w:cs="Times New Roman"/>
          <w:kern w:val="0"/>
          <w:szCs w:val="24"/>
        </w:rPr>
        <w:t>Effective Tags</w:t>
      </w:r>
      <w:r w:rsidRPr="00C71F35">
        <w:rPr>
          <w:rFonts w:asciiTheme="majorEastAsia" w:eastAsiaTheme="majorEastAsia" w:hAnsiTheme="majorEastAsia" w:cs="Times New Roman"/>
        </w:rPr>
        <w:t>)</w:t>
      </w:r>
      <w:r w:rsidRPr="00C71F35">
        <w:rPr>
          <w:rFonts w:asciiTheme="majorEastAsia" w:eastAsiaTheme="majorEastAsia" w:hAnsiTheme="majorEastAsia" w:cs="MS Mincho"/>
        </w:rPr>
        <w:t>。然后基于有效数据</w:t>
      </w:r>
      <w:r w:rsidRPr="00C71F35">
        <w:rPr>
          <w:rFonts w:asciiTheme="majorEastAsia" w:eastAsiaTheme="majorEastAsia" w:hAnsiTheme="majorEastAsia" w:cs="Times New Roman"/>
        </w:rPr>
        <w:t>进</w:t>
      </w:r>
      <w:r w:rsidRPr="00C71F35">
        <w:rPr>
          <w:rFonts w:asciiTheme="majorEastAsia" w:eastAsiaTheme="majorEastAsia" w:hAnsiTheme="majorEastAsia" w:cs="MS Mincho"/>
        </w:rPr>
        <w:t>行</w:t>
      </w:r>
      <w:r w:rsidRPr="00C71F35">
        <w:rPr>
          <w:rFonts w:asciiTheme="majorEastAsia" w:eastAsiaTheme="majorEastAsia" w:hAnsiTheme="majorEastAsia" w:cs="Times New Roman"/>
        </w:rPr>
        <w:t>OTU</w:t>
      </w:r>
      <w:r w:rsidRPr="00C71F35">
        <w:rPr>
          <w:rFonts w:asciiTheme="majorEastAsia" w:eastAsiaTheme="majorEastAsia" w:hAnsiTheme="majorEastAsia" w:cs="MS Mincho"/>
        </w:rPr>
        <w:t>聚</w:t>
      </w:r>
      <w:r w:rsidRPr="00C71F35">
        <w:rPr>
          <w:rFonts w:asciiTheme="majorEastAsia" w:eastAsiaTheme="majorEastAsia" w:hAnsiTheme="majorEastAsia" w:cs="Times New Roman"/>
        </w:rPr>
        <w:t>类</w:t>
      </w:r>
      <w:r w:rsidRPr="00C71F35">
        <w:rPr>
          <w:rFonts w:asciiTheme="majorEastAsia" w:eastAsiaTheme="majorEastAsia" w:hAnsiTheme="majorEastAsia" w:cs="MS Mincho"/>
        </w:rPr>
        <w:t>和物种分</w:t>
      </w:r>
      <w:r w:rsidRPr="00C71F35">
        <w:rPr>
          <w:rFonts w:asciiTheme="majorEastAsia" w:eastAsiaTheme="majorEastAsia" w:hAnsiTheme="majorEastAsia" w:cs="Times New Roman"/>
        </w:rPr>
        <w:t>类</w:t>
      </w:r>
      <w:r w:rsidRPr="00C71F35">
        <w:rPr>
          <w:rFonts w:asciiTheme="majorEastAsia" w:eastAsiaTheme="majorEastAsia" w:hAnsiTheme="majorEastAsia" w:cs="MS Mincho"/>
        </w:rPr>
        <w:t>分析，形成</w:t>
      </w:r>
      <w:r w:rsidRPr="00C71F35">
        <w:rPr>
          <w:rFonts w:asciiTheme="majorEastAsia" w:eastAsiaTheme="majorEastAsia" w:hAnsiTheme="majorEastAsia" w:cs="Times New Roman"/>
        </w:rPr>
        <w:t>OTU</w:t>
      </w:r>
      <w:r w:rsidRPr="00C71F35">
        <w:rPr>
          <w:rFonts w:asciiTheme="majorEastAsia" w:eastAsiaTheme="majorEastAsia" w:hAnsiTheme="majorEastAsia" w:cs="MS Mincho"/>
        </w:rPr>
        <w:t>和其他物种分</w:t>
      </w:r>
      <w:r w:rsidRPr="00C71F35">
        <w:rPr>
          <w:rFonts w:asciiTheme="majorEastAsia" w:eastAsiaTheme="majorEastAsia" w:hAnsiTheme="majorEastAsia" w:cs="Times New Roman"/>
        </w:rPr>
        <w:t>类</w:t>
      </w:r>
      <w:r w:rsidRPr="00C71F35">
        <w:rPr>
          <w:rFonts w:asciiTheme="majorEastAsia" w:eastAsiaTheme="majorEastAsia" w:hAnsiTheme="majorEastAsia" w:cs="MS Mincho"/>
        </w:rPr>
        <w:t>等</w:t>
      </w:r>
      <w:r w:rsidRPr="00C71F35">
        <w:rPr>
          <w:rFonts w:asciiTheme="majorEastAsia" w:eastAsiaTheme="majorEastAsia" w:hAnsiTheme="majorEastAsia" w:cs="Times New Roman"/>
        </w:rPr>
        <w:t>级</w:t>
      </w:r>
      <w:r w:rsidRPr="00C71F35">
        <w:rPr>
          <w:rFonts w:asciiTheme="majorEastAsia" w:eastAsiaTheme="majorEastAsia" w:hAnsiTheme="majorEastAsia" w:cs="MS Mincho"/>
        </w:rPr>
        <w:t>的物种丰度</w:t>
      </w:r>
      <w:r w:rsidRPr="00C71F35">
        <w:rPr>
          <w:rFonts w:asciiTheme="majorEastAsia" w:eastAsiaTheme="majorEastAsia" w:hAnsiTheme="majorEastAsia" w:cs="Times New Roman"/>
        </w:rPr>
        <w:t>谱</w:t>
      </w:r>
      <w:r w:rsidRPr="00C71F35">
        <w:rPr>
          <w:rFonts w:asciiTheme="majorEastAsia" w:eastAsiaTheme="majorEastAsia" w:hAnsiTheme="majorEastAsia" w:cs="MS Mincho"/>
        </w:rPr>
        <w:t>。基于数据均一化后的</w:t>
      </w:r>
      <w:r w:rsidRPr="00C71F35">
        <w:rPr>
          <w:rFonts w:asciiTheme="majorEastAsia" w:eastAsiaTheme="majorEastAsia" w:hAnsiTheme="majorEastAsia" w:cs="Times New Roman"/>
        </w:rPr>
        <w:t>OTU</w:t>
      </w:r>
      <w:r w:rsidRPr="00C71F35">
        <w:rPr>
          <w:rFonts w:asciiTheme="majorEastAsia" w:eastAsiaTheme="majorEastAsia" w:hAnsiTheme="majorEastAsia" w:cs="MS Mincho"/>
        </w:rPr>
        <w:t>物种丰度</w:t>
      </w:r>
      <w:r w:rsidRPr="00C71F35">
        <w:rPr>
          <w:rFonts w:asciiTheme="majorEastAsia" w:eastAsiaTheme="majorEastAsia" w:hAnsiTheme="majorEastAsia" w:cs="Times New Roman"/>
        </w:rPr>
        <w:t>谱</w:t>
      </w:r>
      <w:r w:rsidRPr="00C71F35">
        <w:rPr>
          <w:rFonts w:asciiTheme="majorEastAsia" w:eastAsiaTheme="majorEastAsia" w:hAnsiTheme="majorEastAsia" w:cs="MS Mincho"/>
        </w:rPr>
        <w:t>，再</w:t>
      </w:r>
      <w:r w:rsidRPr="00C71F35">
        <w:rPr>
          <w:rFonts w:asciiTheme="majorEastAsia" w:eastAsiaTheme="majorEastAsia" w:hAnsiTheme="majorEastAsia" w:cs="Times New Roman"/>
        </w:rPr>
        <w:t>对OTU进行丰度、多样性</w:t>
      </w:r>
      <w:r w:rsidRPr="00C71F35">
        <w:rPr>
          <w:rFonts w:asciiTheme="majorEastAsia" w:eastAsiaTheme="majorEastAsia" w:hAnsiTheme="majorEastAsia" w:cs="MS Mincho"/>
        </w:rPr>
        <w:t>指数等分析，同</w:t>
      </w:r>
      <w:r w:rsidRPr="00C71F35">
        <w:rPr>
          <w:rFonts w:asciiTheme="majorEastAsia" w:eastAsiaTheme="majorEastAsia" w:hAnsiTheme="majorEastAsia" w:cs="Times New Roman"/>
        </w:rPr>
        <w:t>时对</w:t>
      </w:r>
      <w:r w:rsidRPr="00C71F35">
        <w:rPr>
          <w:rFonts w:asciiTheme="majorEastAsia" w:eastAsiaTheme="majorEastAsia" w:hAnsiTheme="majorEastAsia" w:cs="MS Mincho"/>
        </w:rPr>
        <w:t>物种注</w:t>
      </w:r>
      <w:r w:rsidRPr="00C71F35">
        <w:rPr>
          <w:rFonts w:asciiTheme="majorEastAsia" w:eastAsiaTheme="majorEastAsia" w:hAnsiTheme="majorEastAsia" w:cs="Times New Roman"/>
        </w:rPr>
        <w:t>释在各个分类水平上进行群落结构的统计分析。还可以在以</w:t>
      </w:r>
      <w:r w:rsidRPr="00C71F35">
        <w:rPr>
          <w:rFonts w:asciiTheme="majorEastAsia" w:eastAsiaTheme="majorEastAsia" w:hAnsiTheme="majorEastAsia" w:cs="MS Mincho"/>
        </w:rPr>
        <w:t>上分析的基</w:t>
      </w:r>
      <w:r w:rsidRPr="00C71F35">
        <w:rPr>
          <w:rFonts w:asciiTheme="majorEastAsia" w:eastAsiaTheme="majorEastAsia" w:hAnsiTheme="majorEastAsia" w:cs="Times New Roman"/>
        </w:rPr>
        <w:t>础</w:t>
      </w:r>
      <w:r w:rsidRPr="00C71F35">
        <w:rPr>
          <w:rFonts w:asciiTheme="majorEastAsia" w:eastAsiaTheme="majorEastAsia" w:hAnsiTheme="majorEastAsia" w:cs="MS Mincho"/>
        </w:rPr>
        <w:t>上，</w:t>
      </w:r>
      <w:r w:rsidRPr="00C71F35">
        <w:rPr>
          <w:rFonts w:asciiTheme="majorEastAsia" w:eastAsiaTheme="majorEastAsia" w:hAnsiTheme="majorEastAsia" w:cs="Times New Roman"/>
        </w:rPr>
        <w:t>进</w:t>
      </w:r>
      <w:r w:rsidRPr="00C71F35">
        <w:rPr>
          <w:rFonts w:asciiTheme="majorEastAsia" w:eastAsiaTheme="majorEastAsia" w:hAnsiTheme="majorEastAsia" w:cs="MS Mincho"/>
        </w:rPr>
        <w:t>行一系列的基于</w:t>
      </w:r>
      <w:r w:rsidRPr="00C71F35">
        <w:rPr>
          <w:rFonts w:asciiTheme="majorEastAsia" w:eastAsiaTheme="majorEastAsia" w:hAnsiTheme="majorEastAsia" w:cs="Times New Roman"/>
        </w:rPr>
        <w:t>OTU</w:t>
      </w:r>
      <w:r w:rsidRPr="00C71F35">
        <w:rPr>
          <w:rFonts w:asciiTheme="majorEastAsia" w:eastAsiaTheme="majorEastAsia" w:hAnsiTheme="majorEastAsia" w:cs="MS Mincho"/>
        </w:rPr>
        <w:t>、物种</w:t>
      </w:r>
      <w:r w:rsidRPr="00C71F35">
        <w:rPr>
          <w:rFonts w:asciiTheme="majorEastAsia" w:eastAsiaTheme="majorEastAsia" w:hAnsiTheme="majorEastAsia" w:cs="Times New Roman"/>
        </w:rPr>
        <w:t>组</w:t>
      </w:r>
      <w:r w:rsidRPr="00C71F35">
        <w:rPr>
          <w:rFonts w:asciiTheme="majorEastAsia" w:eastAsiaTheme="majorEastAsia" w:hAnsiTheme="majorEastAsia" w:cs="MS Mincho"/>
        </w:rPr>
        <w:t>成的聚</w:t>
      </w:r>
      <w:r w:rsidRPr="00C71F35">
        <w:rPr>
          <w:rFonts w:asciiTheme="majorEastAsia" w:eastAsiaTheme="majorEastAsia" w:hAnsiTheme="majorEastAsia" w:cs="Times New Roman"/>
        </w:rPr>
        <w:t>类</w:t>
      </w:r>
      <w:r w:rsidRPr="00C71F35">
        <w:rPr>
          <w:rFonts w:asciiTheme="majorEastAsia" w:eastAsiaTheme="majorEastAsia" w:hAnsiTheme="majorEastAsia" w:cs="MS Mincho"/>
        </w:rPr>
        <w:t>分析</w:t>
      </w:r>
      <w:r w:rsidR="00276234" w:rsidRPr="00C71F35">
        <w:rPr>
          <w:rFonts w:asciiTheme="majorEastAsia" w:eastAsiaTheme="majorEastAsia" w:hAnsiTheme="majorEastAsia" w:cs="MS Mincho"/>
        </w:rPr>
        <w:t>和</w:t>
      </w:r>
      <w:r w:rsidRPr="00C71F35">
        <w:rPr>
          <w:rFonts w:asciiTheme="majorEastAsia" w:eastAsiaTheme="majorEastAsia" w:hAnsiTheme="majorEastAsia" w:cs="Times New Roman"/>
        </w:rPr>
        <w:t>统计比较分析，挖掘样品之间的物种组成差异，同时结合环境及临床因子等进行关联统计分析，寻找与其显</w:t>
      </w:r>
      <w:r w:rsidRPr="00C71F35">
        <w:rPr>
          <w:rFonts w:asciiTheme="majorEastAsia" w:eastAsiaTheme="majorEastAsia" w:hAnsiTheme="majorEastAsia" w:cs="MS Mincho"/>
        </w:rPr>
        <w:t>著相关的物种群落。同</w:t>
      </w:r>
      <w:r w:rsidRPr="00C71F35">
        <w:rPr>
          <w:rFonts w:asciiTheme="majorEastAsia" w:eastAsiaTheme="majorEastAsia" w:hAnsiTheme="majorEastAsia" w:cs="Times New Roman" w:hint="eastAsia"/>
        </w:rPr>
        <w:t>时</w:t>
      </w:r>
      <w:r w:rsidRPr="00C71F35">
        <w:rPr>
          <w:rFonts w:asciiTheme="majorEastAsia" w:eastAsiaTheme="majorEastAsia" w:hAnsiTheme="majorEastAsia" w:cs="Times New Roman"/>
        </w:rPr>
        <w:t>还可以基于16S</w:t>
      </w:r>
      <w:r w:rsidRPr="00C71F35">
        <w:rPr>
          <w:rFonts w:asciiTheme="majorEastAsia" w:eastAsiaTheme="majorEastAsia" w:hAnsiTheme="majorEastAsia" w:cs="MS Mincho"/>
        </w:rPr>
        <w:t>数据，</w:t>
      </w:r>
      <w:r w:rsidRPr="00C71F35">
        <w:rPr>
          <w:rFonts w:asciiTheme="majorEastAsia" w:eastAsiaTheme="majorEastAsia" w:hAnsiTheme="majorEastAsia" w:cs="Times New Roman"/>
        </w:rPr>
        <w:t>进</w:t>
      </w:r>
      <w:r w:rsidRPr="00C71F35">
        <w:rPr>
          <w:rFonts w:asciiTheme="majorEastAsia" w:eastAsiaTheme="majorEastAsia" w:hAnsiTheme="majorEastAsia" w:cs="MS Mincho"/>
        </w:rPr>
        <w:t>行</w:t>
      </w:r>
      <w:r w:rsidR="002F0654" w:rsidRPr="00C71F35">
        <w:rPr>
          <w:rFonts w:asciiTheme="majorEastAsia" w:eastAsiaTheme="majorEastAsia" w:hAnsiTheme="majorEastAsia" w:cs="MS Mincho" w:hint="eastAsia"/>
        </w:rPr>
        <w:t>微生物群路</w:t>
      </w:r>
      <w:r w:rsidRPr="00C71F35">
        <w:rPr>
          <w:rFonts w:asciiTheme="majorEastAsia" w:eastAsiaTheme="majorEastAsia" w:hAnsiTheme="majorEastAsia" w:cs="MS Mincho"/>
        </w:rPr>
        <w:t>的功能</w:t>
      </w:r>
      <w:r w:rsidRPr="00C71F35">
        <w:rPr>
          <w:rFonts w:asciiTheme="majorEastAsia" w:eastAsiaTheme="majorEastAsia" w:hAnsiTheme="majorEastAsia" w:cs="Times New Roman"/>
        </w:rPr>
        <w:t>预测</w:t>
      </w:r>
      <w:r w:rsidRPr="00C71F35">
        <w:rPr>
          <w:rFonts w:asciiTheme="majorEastAsia" w:eastAsiaTheme="majorEastAsia" w:hAnsiTheme="majorEastAsia" w:cs="MS Mincho"/>
        </w:rPr>
        <w:t>分析。</w:t>
      </w:r>
    </w:p>
    <w:p w14:paraId="2FDA7CBC" w14:textId="77777777" w:rsidR="005256B3" w:rsidRPr="00C71F35" w:rsidRDefault="00463F32" w:rsidP="00170F08">
      <w:pPr>
        <w:wordWrap/>
        <w:spacing w:beforeLines="0" w:afterLines="0"/>
        <w:ind w:firstLineChars="83" w:firstLine="199"/>
        <w:jc w:val="center"/>
        <w:rPr>
          <w:rFonts w:asciiTheme="majorEastAsia" w:eastAsiaTheme="majorEastAsia" w:hAnsiTheme="majorEastAsia" w:cs="Times New Roman"/>
        </w:rPr>
      </w:pPr>
      <w:r w:rsidRPr="00C71F35">
        <w:rPr>
          <w:rFonts w:asciiTheme="majorEastAsia" w:eastAsiaTheme="majorEastAsia" w:hAnsiTheme="majorEastAsia" w:cs="Times New Roman"/>
          <w:noProof/>
        </w:rPr>
        <w:drawing>
          <wp:inline distT="0" distB="0" distL="0" distR="0" wp14:anchorId="76BCE0AC" wp14:editId="4704135B">
            <wp:extent cx="3829030" cy="2866237"/>
            <wp:effectExtent l="0" t="0" r="6985" b="4445"/>
            <wp:docPr id="62" name="图片 62" descr="C:\Users\Administrator\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strator\Desktop\图片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846082" cy="2879001"/>
                    </a:xfrm>
                    <a:prstGeom prst="rect">
                      <a:avLst/>
                    </a:prstGeom>
                    <a:noFill/>
                    <a:ln>
                      <a:noFill/>
                    </a:ln>
                  </pic:spPr>
                </pic:pic>
              </a:graphicData>
            </a:graphic>
          </wp:inline>
        </w:drawing>
      </w:r>
    </w:p>
    <w:p w14:paraId="6BEFFB5B" w14:textId="77777777" w:rsidR="005256B3" w:rsidRPr="00C71F35" w:rsidRDefault="00463F32">
      <w:pPr>
        <w:pStyle w:val="a2"/>
        <w:spacing w:beforeLines="0" w:afterLines="0" w:line="240" w:lineRule="auto"/>
        <w:jc w:val="center"/>
        <w:rPr>
          <w:rFonts w:asciiTheme="majorEastAsia" w:eastAsiaTheme="majorEastAsia" w:hAnsiTheme="majorEastAsia"/>
        </w:rPr>
      </w:pPr>
      <w:r w:rsidRPr="00C71F35">
        <w:rPr>
          <w:rFonts w:asciiTheme="majorEastAsia" w:eastAsiaTheme="majorEastAsia" w:hAnsiTheme="majorEastAsia"/>
        </w:rPr>
        <w:t>图</w:t>
      </w:r>
      <w:r w:rsidR="00170F08" w:rsidRPr="00C71F35">
        <w:rPr>
          <w:rFonts w:asciiTheme="majorEastAsia" w:eastAsiaTheme="majorEastAsia" w:hAnsiTheme="majorEastAsia" w:hint="eastAsia"/>
        </w:rPr>
        <w:t>2</w:t>
      </w:r>
      <w:r w:rsidRPr="00C71F35">
        <w:rPr>
          <w:rFonts w:asciiTheme="majorEastAsia" w:eastAsiaTheme="majorEastAsia" w:hAnsiTheme="majorEastAsia"/>
        </w:rPr>
        <w:t>-2 信息分析流程图</w:t>
      </w:r>
    </w:p>
    <w:p w14:paraId="708AC1B3" w14:textId="77777777" w:rsidR="005256B3" w:rsidRPr="00C71F35" w:rsidRDefault="00463F32">
      <w:pPr>
        <w:pStyle w:val="Heading1"/>
        <w:spacing w:beforeLines="0" w:afterLines="0"/>
        <w:rPr>
          <w:rFonts w:asciiTheme="majorEastAsia" w:eastAsiaTheme="majorEastAsia" w:hAnsiTheme="majorEastAsia" w:cs="Times New Roman"/>
        </w:rPr>
      </w:pPr>
      <w:bookmarkStart w:id="17" w:name="analysis"/>
      <w:bookmarkStart w:id="18" w:name="_Toc503170752"/>
      <w:bookmarkEnd w:id="7"/>
      <w:bookmarkEnd w:id="8"/>
      <w:r w:rsidRPr="00C71F35">
        <w:rPr>
          <w:rFonts w:asciiTheme="majorEastAsia" w:eastAsiaTheme="majorEastAsia" w:hAnsiTheme="majorEastAsia" w:cs="Times New Roman"/>
        </w:rPr>
        <w:lastRenderedPageBreak/>
        <w:t>三</w:t>
      </w:r>
      <w:r w:rsidR="00366CE2" w:rsidRPr="00C71F35">
        <w:rPr>
          <w:rFonts w:asciiTheme="majorEastAsia" w:eastAsiaTheme="majorEastAsia" w:hAnsiTheme="majorEastAsia" w:cs="Times New Roman" w:hint="eastAsia"/>
        </w:rPr>
        <w:t xml:space="preserve"> </w:t>
      </w:r>
      <w:r w:rsidRPr="00C71F35">
        <w:rPr>
          <w:rFonts w:asciiTheme="majorEastAsia" w:eastAsiaTheme="majorEastAsia" w:hAnsiTheme="majorEastAsia" w:cs="Times New Roman"/>
        </w:rPr>
        <w:t>分析结果</w:t>
      </w:r>
      <w:bookmarkEnd w:id="17"/>
      <w:bookmarkEnd w:id="18"/>
    </w:p>
    <w:p w14:paraId="1635E2BF" w14:textId="77777777" w:rsidR="005256B3" w:rsidRPr="00C71F35" w:rsidRDefault="00463F32">
      <w:pPr>
        <w:pStyle w:val="Heading2"/>
        <w:spacing w:beforeLines="0" w:afterLines="0"/>
        <w:rPr>
          <w:rFonts w:asciiTheme="majorEastAsia" w:eastAsiaTheme="majorEastAsia" w:hAnsiTheme="majorEastAsia" w:cs="Times New Roman"/>
        </w:rPr>
      </w:pPr>
      <w:bookmarkStart w:id="19" w:name="analysis_1"/>
      <w:bookmarkStart w:id="20" w:name="_Toc503170753"/>
      <w:r w:rsidRPr="00C71F35">
        <w:rPr>
          <w:rFonts w:asciiTheme="majorEastAsia" w:eastAsiaTheme="majorEastAsia" w:hAnsiTheme="majorEastAsia" w:cs="Times New Roman"/>
        </w:rPr>
        <w:t>1 下机数据处理</w:t>
      </w:r>
      <w:bookmarkEnd w:id="19"/>
      <w:bookmarkEnd w:id="20"/>
    </w:p>
    <w:p w14:paraId="2C487076" w14:textId="77777777" w:rsidR="005256B3" w:rsidRPr="00C71F35" w:rsidRDefault="00463F32">
      <w:pPr>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MS Mincho"/>
        </w:rPr>
        <w:t>采用</w:t>
      </w:r>
      <w:r w:rsidRPr="00C71F35">
        <w:rPr>
          <w:rFonts w:asciiTheme="majorEastAsia" w:eastAsiaTheme="majorEastAsia" w:hAnsiTheme="majorEastAsia" w:cs="Times New Roman"/>
        </w:rPr>
        <w:t>Illumina MiSeq/HiSeq测序平台得到的下机数据(Raw Data)经过数据拆分、去引</w:t>
      </w:r>
      <w:r w:rsidRPr="00C71F35">
        <w:rPr>
          <w:rFonts w:asciiTheme="majorEastAsia" w:eastAsiaTheme="majorEastAsia" w:hAnsiTheme="majorEastAsia" w:cs="MS Mincho"/>
        </w:rPr>
        <w:t>物序列、</w:t>
      </w:r>
      <w:r w:rsidRPr="00C71F35">
        <w:rPr>
          <w:rFonts w:asciiTheme="majorEastAsia" w:eastAsiaTheme="majorEastAsia" w:hAnsiTheme="majorEastAsia" w:cs="Times New Roman"/>
        </w:rPr>
        <w:t>PE Reads</w:t>
      </w:r>
      <w:r w:rsidRPr="00C71F35">
        <w:rPr>
          <w:rFonts w:asciiTheme="majorEastAsia" w:eastAsiaTheme="majorEastAsia" w:hAnsiTheme="majorEastAsia" w:cs="MS Mincho"/>
        </w:rPr>
        <w:t>拼接、</w:t>
      </w:r>
      <w:r w:rsidRPr="00C71F35">
        <w:rPr>
          <w:rFonts w:asciiTheme="majorEastAsia" w:eastAsiaTheme="majorEastAsia" w:hAnsiTheme="majorEastAsia" w:cs="Times New Roman"/>
        </w:rPr>
        <w:t>Tags质量及长度过滤和截取以及去嵌合体后获得</w:t>
      </w:r>
      <w:r w:rsidRPr="00C71F35">
        <w:rPr>
          <w:rFonts w:asciiTheme="majorEastAsia" w:eastAsiaTheme="majorEastAsia" w:hAnsiTheme="majorEastAsia" w:cs="MS Mincho"/>
          <w:kern w:val="0"/>
          <w:szCs w:val="24"/>
        </w:rPr>
        <w:t>最</w:t>
      </w:r>
      <w:r w:rsidRPr="00C71F35">
        <w:rPr>
          <w:rFonts w:asciiTheme="majorEastAsia" w:eastAsiaTheme="majorEastAsia" w:hAnsiTheme="majorEastAsia" w:cs="Times New Roman"/>
          <w:kern w:val="0"/>
          <w:szCs w:val="24"/>
        </w:rPr>
        <w:t>终</w:t>
      </w:r>
      <w:r w:rsidRPr="00C71F35">
        <w:rPr>
          <w:rFonts w:asciiTheme="majorEastAsia" w:eastAsiaTheme="majorEastAsia" w:hAnsiTheme="majorEastAsia" w:cs="MS Mincho"/>
          <w:kern w:val="0"/>
          <w:szCs w:val="24"/>
        </w:rPr>
        <w:t>的有效</w:t>
      </w:r>
      <w:r w:rsidR="00621D40" w:rsidRPr="00C71F35">
        <w:rPr>
          <w:rFonts w:asciiTheme="majorEastAsia" w:eastAsiaTheme="majorEastAsia" w:hAnsiTheme="majorEastAsia" w:cs="MS Mincho"/>
          <w:kern w:val="0"/>
          <w:szCs w:val="24"/>
        </w:rPr>
        <w:t>序列</w:t>
      </w:r>
      <w:r w:rsidRPr="00C71F35">
        <w:rPr>
          <w:rFonts w:asciiTheme="majorEastAsia" w:eastAsiaTheme="majorEastAsia" w:hAnsiTheme="majorEastAsia" w:cs="Times New Roman"/>
          <w:kern w:val="0"/>
          <w:szCs w:val="24"/>
        </w:rPr>
        <w:t>(Effective Tags)</w:t>
      </w:r>
      <w:r w:rsidRPr="00C71F35">
        <w:rPr>
          <w:rFonts w:asciiTheme="majorEastAsia" w:eastAsiaTheme="majorEastAsia" w:hAnsiTheme="majorEastAsia" w:cs="MS Mincho"/>
          <w:kern w:val="0"/>
          <w:szCs w:val="24"/>
        </w:rPr>
        <w:t>，具体的数据</w:t>
      </w:r>
      <w:r w:rsidRPr="00C71F35">
        <w:rPr>
          <w:rFonts w:asciiTheme="majorEastAsia" w:eastAsiaTheme="majorEastAsia" w:hAnsiTheme="majorEastAsia" w:cs="Times New Roman"/>
          <w:kern w:val="0"/>
          <w:szCs w:val="24"/>
        </w:rPr>
        <w:t>产</w:t>
      </w:r>
      <w:r w:rsidRPr="00C71F35">
        <w:rPr>
          <w:rFonts w:asciiTheme="majorEastAsia" w:eastAsiaTheme="majorEastAsia" w:hAnsiTheme="majorEastAsia" w:cs="MS Mincho"/>
          <w:kern w:val="0"/>
          <w:szCs w:val="24"/>
        </w:rPr>
        <w:t>出</w:t>
      </w:r>
      <w:r w:rsidRPr="00C71F35">
        <w:rPr>
          <w:rFonts w:asciiTheme="majorEastAsia" w:eastAsiaTheme="majorEastAsia" w:hAnsiTheme="majorEastAsia" w:cs="Times New Roman"/>
          <w:kern w:val="0"/>
          <w:szCs w:val="24"/>
        </w:rPr>
        <w:t>统计结</w:t>
      </w:r>
      <w:r w:rsidRPr="00C71F35">
        <w:rPr>
          <w:rFonts w:asciiTheme="majorEastAsia" w:eastAsiaTheme="majorEastAsia" w:hAnsiTheme="majorEastAsia" w:cs="MS Mincho"/>
          <w:kern w:val="0"/>
          <w:szCs w:val="24"/>
        </w:rPr>
        <w:t>果</w:t>
      </w:r>
      <w:r w:rsidRPr="00C71F35">
        <w:rPr>
          <w:rFonts w:asciiTheme="majorEastAsia" w:eastAsiaTheme="majorEastAsia" w:hAnsiTheme="majorEastAsia" w:cs="Times New Roman"/>
          <w:kern w:val="0"/>
          <w:szCs w:val="24"/>
        </w:rPr>
        <w:t>见</w:t>
      </w:r>
      <w:r w:rsidRPr="00C71F35">
        <w:rPr>
          <w:rFonts w:asciiTheme="majorEastAsia" w:eastAsiaTheme="majorEastAsia" w:hAnsiTheme="majorEastAsia" w:cs="MS Mincho"/>
          <w:kern w:val="0"/>
          <w:szCs w:val="24"/>
        </w:rPr>
        <w:t>表</w:t>
      </w:r>
      <w:r w:rsidRPr="00C71F35">
        <w:rPr>
          <w:rFonts w:asciiTheme="majorEastAsia" w:eastAsiaTheme="majorEastAsia" w:hAnsiTheme="majorEastAsia" w:cs="Times New Roman"/>
          <w:kern w:val="0"/>
          <w:szCs w:val="24"/>
        </w:rPr>
        <w:t>3-1</w:t>
      </w:r>
      <w:r w:rsidRPr="00C71F35">
        <w:rPr>
          <w:rFonts w:asciiTheme="majorEastAsia" w:eastAsiaTheme="majorEastAsia" w:hAnsiTheme="majorEastAsia" w:cs="MS Mincho"/>
          <w:kern w:val="0"/>
          <w:szCs w:val="24"/>
        </w:rPr>
        <w:t>。</w:t>
      </w:r>
    </w:p>
    <w:p w14:paraId="720F25BF" w14:textId="77777777" w:rsidR="005256B3" w:rsidRPr="00C71F35" w:rsidRDefault="00463F32">
      <w:pPr>
        <w:pStyle w:val="a"/>
        <w:wordWrap/>
        <w:spacing w:beforeLines="0" w:afterLines="0" w:line="240" w:lineRule="auto"/>
        <w:ind w:firstLineChars="0" w:firstLine="0"/>
        <w:rPr>
          <w:rFonts w:asciiTheme="majorEastAsia" w:eastAsiaTheme="majorEastAsia" w:hAnsiTheme="majorEastAsia"/>
          <w:sz w:val="21"/>
        </w:rPr>
      </w:pPr>
      <w:r w:rsidRPr="00C71F35">
        <w:rPr>
          <w:rFonts w:asciiTheme="majorEastAsia" w:eastAsiaTheme="majorEastAsia" w:hAnsiTheme="majorEastAsia"/>
          <w:sz w:val="21"/>
        </w:rPr>
        <w:t>表3-1 数据预处理统计及质控</w:t>
      </w:r>
    </w:p>
    <w:tbl>
      <w:tblPr>
        <w:tblStyle w:val="TableGrid"/>
        <w:tblW w:w="0" w:type="auto"/>
        <w:tblLook w:val="04A0" w:firstRow="1" w:lastRow="0" w:firstColumn="1" w:lastColumn="0" w:noHBand="0" w:noVBand="1"/>
      </w:tblPr>
      <w:tblGrid>
        <w:gridCol w:w="1384"/>
        <w:gridCol w:w="1276"/>
        <w:gridCol w:w="1559"/>
        <w:gridCol w:w="1134"/>
        <w:gridCol w:w="1133"/>
        <w:gridCol w:w="850"/>
        <w:gridCol w:w="851"/>
        <w:gridCol w:w="1296"/>
      </w:tblGrid>
      <w:tr w:rsidR="004A5931" w:rsidRPr="00C71F35" w14:paraId="0F36ED12" w14:textId="77777777" w:rsidTr="004A5931">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84" w:type="dxa"/>
            <w:noWrap/>
            <w:hideMark/>
          </w:tcPr>
          <w:p w14:paraId="4A280A25" w14:textId="77777777" w:rsidR="004A5931" w:rsidRPr="00C71F35" w:rsidRDefault="004A5931" w:rsidP="004A5931">
            <w:pPr>
              <w:pStyle w:val="a0"/>
              <w:wordWrap/>
              <w:spacing w:beforeLines="0" w:afterLines="0"/>
              <w:ind w:firstLineChars="0" w:firstLine="0"/>
              <w:rPr>
                <w:rFonts w:asciiTheme="majorEastAsia" w:eastAsiaTheme="majorEastAsia" w:hAnsiTheme="majorEastAsia"/>
                <w:sz w:val="18"/>
              </w:rPr>
            </w:pPr>
            <w:r w:rsidRPr="00C71F35">
              <w:rPr>
                <w:rFonts w:asciiTheme="majorEastAsia" w:eastAsiaTheme="majorEastAsia" w:hAnsiTheme="majorEastAsia" w:hint="eastAsia"/>
                <w:sz w:val="18"/>
              </w:rPr>
              <w:t>Sample Name</w:t>
            </w:r>
          </w:p>
        </w:tc>
        <w:tc>
          <w:tcPr>
            <w:tcW w:w="1276" w:type="dxa"/>
            <w:noWrap/>
            <w:hideMark/>
          </w:tcPr>
          <w:p w14:paraId="7D1A0DB9" w14:textId="77777777" w:rsidR="004A5931" w:rsidRPr="00C71F35" w:rsidRDefault="004A5931" w:rsidP="004A5931">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Raw PE(bp)</w:t>
            </w:r>
          </w:p>
        </w:tc>
        <w:tc>
          <w:tcPr>
            <w:tcW w:w="1559" w:type="dxa"/>
            <w:noWrap/>
            <w:hideMark/>
          </w:tcPr>
          <w:p w14:paraId="6B8D5BB4" w14:textId="77777777" w:rsidR="004A5931" w:rsidRPr="00C71F35" w:rsidRDefault="004A5931" w:rsidP="004A5931">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Effectiv Tags(bp)</w:t>
            </w:r>
          </w:p>
        </w:tc>
        <w:tc>
          <w:tcPr>
            <w:tcW w:w="1134" w:type="dxa"/>
            <w:noWrap/>
            <w:hideMark/>
          </w:tcPr>
          <w:p w14:paraId="2903FF01" w14:textId="77777777" w:rsidR="004A5931" w:rsidRPr="00C71F35" w:rsidRDefault="004A5931" w:rsidP="004A5931">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Base(bp)</w:t>
            </w:r>
          </w:p>
        </w:tc>
        <w:tc>
          <w:tcPr>
            <w:tcW w:w="1133" w:type="dxa"/>
            <w:noWrap/>
            <w:hideMark/>
          </w:tcPr>
          <w:p w14:paraId="195A9186" w14:textId="77777777" w:rsidR="004A5931" w:rsidRPr="00C71F35" w:rsidRDefault="004A5931" w:rsidP="004A5931">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AvgLen(bp)</w:t>
            </w:r>
          </w:p>
        </w:tc>
        <w:tc>
          <w:tcPr>
            <w:tcW w:w="850" w:type="dxa"/>
            <w:noWrap/>
            <w:hideMark/>
          </w:tcPr>
          <w:p w14:paraId="428D7215" w14:textId="77777777" w:rsidR="004A5931" w:rsidRPr="00C71F35" w:rsidRDefault="004A5931" w:rsidP="004A5931">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Q20</w:t>
            </w:r>
          </w:p>
        </w:tc>
        <w:tc>
          <w:tcPr>
            <w:tcW w:w="851" w:type="dxa"/>
            <w:noWrap/>
            <w:hideMark/>
          </w:tcPr>
          <w:p w14:paraId="475E7681" w14:textId="77777777" w:rsidR="004A5931" w:rsidRPr="00C71F35" w:rsidRDefault="004A5931" w:rsidP="004A5931">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Q30</w:t>
            </w:r>
          </w:p>
        </w:tc>
        <w:tc>
          <w:tcPr>
            <w:tcW w:w="1196" w:type="dxa"/>
            <w:noWrap/>
            <w:hideMark/>
          </w:tcPr>
          <w:p w14:paraId="0DF51BC4" w14:textId="77777777" w:rsidR="004A5931" w:rsidRPr="00C71F35" w:rsidRDefault="004A5931" w:rsidP="004A5931">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Effective(%)</w:t>
            </w:r>
          </w:p>
        </w:tc>
      </w:tr>
      <w:tr w:rsidR="004A5931" w:rsidRPr="00C71F35" w14:paraId="35FDDF4E" w14:textId="77777777" w:rsidTr="008659BE">
        <w:trPr>
          <w:trHeight w:val="354"/>
        </w:trPr>
        <w:tc>
          <w:tcPr>
            <w:cnfStyle w:val="001000000000" w:firstRow="0" w:lastRow="0" w:firstColumn="1" w:lastColumn="0" w:oddVBand="0" w:evenVBand="0" w:oddHBand="0" w:evenHBand="0" w:firstRowFirstColumn="0" w:firstRowLastColumn="0" w:lastRowFirstColumn="0" w:lastRowLastColumn="0"/>
            <w:tcW w:w="1384" w:type="dxa"/>
            <w:noWrap/>
            <w:hideMark/>
          </w:tcPr>
          <w:p w14:paraId="49318E3A" w14:textId="29E4052E" w:rsidR="004A5931" w:rsidRPr="00C71F35" w:rsidRDefault="0032135D" w:rsidP="004A5931">
            <w:pPr>
              <w:pStyle w:val="a0"/>
              <w:wordWrap/>
              <w:spacing w:beforeLines="0" w:afterLines="0"/>
              <w:ind w:firstLineChars="0" w:firstLine="0"/>
              <w:rPr>
                <w:rFonts w:asciiTheme="majorEastAsia" w:eastAsiaTheme="majorEastAsia" w:hAnsiTheme="majorEastAsia"/>
                <w:sz w:val="18"/>
              </w:rPr>
            </w:pPr>
            <w:r>
              <w:rPr>
                <w:rFonts w:asciiTheme="majorEastAsia" w:eastAsiaTheme="majorEastAsia" w:hAnsiTheme="majorEastAsia"/>
                <w:sz w:val="18"/>
              </w:rPr>
              <w:t>Sample1</w:t>
            </w:r>
          </w:p>
        </w:tc>
        <w:tc>
          <w:tcPr>
            <w:tcW w:w="1276" w:type="dxa"/>
            <w:noWrap/>
            <w:hideMark/>
          </w:tcPr>
          <w:p w14:paraId="0D2A13E0"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37542</w:t>
            </w:r>
          </w:p>
        </w:tc>
        <w:tc>
          <w:tcPr>
            <w:tcW w:w="1559" w:type="dxa"/>
            <w:noWrap/>
            <w:hideMark/>
          </w:tcPr>
          <w:p w14:paraId="224932D2"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35866</w:t>
            </w:r>
          </w:p>
        </w:tc>
        <w:tc>
          <w:tcPr>
            <w:tcW w:w="1134" w:type="dxa"/>
            <w:noWrap/>
            <w:hideMark/>
          </w:tcPr>
          <w:p w14:paraId="6D2F6FD6"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9177946</w:t>
            </w:r>
          </w:p>
        </w:tc>
        <w:tc>
          <w:tcPr>
            <w:tcW w:w="1133" w:type="dxa"/>
            <w:noWrap/>
            <w:hideMark/>
          </w:tcPr>
          <w:p w14:paraId="4FE264DE"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255.9</w:t>
            </w:r>
          </w:p>
        </w:tc>
        <w:tc>
          <w:tcPr>
            <w:tcW w:w="850" w:type="dxa"/>
            <w:noWrap/>
            <w:hideMark/>
          </w:tcPr>
          <w:p w14:paraId="3B4489DE"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87.71%</w:t>
            </w:r>
          </w:p>
        </w:tc>
        <w:tc>
          <w:tcPr>
            <w:tcW w:w="851" w:type="dxa"/>
            <w:noWrap/>
            <w:hideMark/>
          </w:tcPr>
          <w:p w14:paraId="4F69CEBB"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82.27%</w:t>
            </w:r>
          </w:p>
        </w:tc>
        <w:tc>
          <w:tcPr>
            <w:tcW w:w="1196" w:type="dxa"/>
            <w:noWrap/>
            <w:hideMark/>
          </w:tcPr>
          <w:p w14:paraId="292CC7E8"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95.54</w:t>
            </w:r>
          </w:p>
        </w:tc>
      </w:tr>
      <w:tr w:rsidR="004A5931" w:rsidRPr="00C71F35" w14:paraId="369EEE89" w14:textId="77777777" w:rsidTr="004A5931">
        <w:trPr>
          <w:trHeight w:val="270"/>
        </w:trPr>
        <w:tc>
          <w:tcPr>
            <w:cnfStyle w:val="001000000000" w:firstRow="0" w:lastRow="0" w:firstColumn="1" w:lastColumn="0" w:oddVBand="0" w:evenVBand="0" w:oddHBand="0" w:evenHBand="0" w:firstRowFirstColumn="0" w:firstRowLastColumn="0" w:lastRowFirstColumn="0" w:lastRowLastColumn="0"/>
            <w:tcW w:w="1384" w:type="dxa"/>
            <w:noWrap/>
            <w:hideMark/>
          </w:tcPr>
          <w:p w14:paraId="676C8CE0" w14:textId="520D9601" w:rsidR="004A5931" w:rsidRPr="00C71F35" w:rsidRDefault="0032135D" w:rsidP="004A5931">
            <w:pPr>
              <w:pStyle w:val="a0"/>
              <w:wordWrap/>
              <w:spacing w:beforeLines="0" w:afterLines="0"/>
              <w:ind w:firstLineChars="0" w:firstLine="0"/>
              <w:rPr>
                <w:rFonts w:asciiTheme="majorEastAsia" w:eastAsiaTheme="majorEastAsia" w:hAnsiTheme="majorEastAsia"/>
                <w:sz w:val="18"/>
              </w:rPr>
            </w:pPr>
            <w:r>
              <w:rPr>
                <w:rFonts w:asciiTheme="majorEastAsia" w:eastAsiaTheme="majorEastAsia" w:hAnsiTheme="majorEastAsia"/>
                <w:sz w:val="18"/>
              </w:rPr>
              <w:t>Sample2</w:t>
            </w:r>
          </w:p>
        </w:tc>
        <w:tc>
          <w:tcPr>
            <w:tcW w:w="1276" w:type="dxa"/>
            <w:noWrap/>
            <w:hideMark/>
          </w:tcPr>
          <w:p w14:paraId="4A654989"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38034</w:t>
            </w:r>
          </w:p>
        </w:tc>
        <w:tc>
          <w:tcPr>
            <w:tcW w:w="1559" w:type="dxa"/>
            <w:noWrap/>
            <w:hideMark/>
          </w:tcPr>
          <w:p w14:paraId="2AC2F6A5"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37002</w:t>
            </w:r>
          </w:p>
        </w:tc>
        <w:tc>
          <w:tcPr>
            <w:tcW w:w="1134" w:type="dxa"/>
            <w:noWrap/>
            <w:hideMark/>
          </w:tcPr>
          <w:p w14:paraId="147CE4AC"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9469669</w:t>
            </w:r>
          </w:p>
        </w:tc>
        <w:tc>
          <w:tcPr>
            <w:tcW w:w="1133" w:type="dxa"/>
            <w:noWrap/>
            <w:hideMark/>
          </w:tcPr>
          <w:p w14:paraId="165D4DF7"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255.92</w:t>
            </w:r>
          </w:p>
        </w:tc>
        <w:tc>
          <w:tcPr>
            <w:tcW w:w="850" w:type="dxa"/>
            <w:noWrap/>
            <w:hideMark/>
          </w:tcPr>
          <w:p w14:paraId="1484A80B"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87.15%</w:t>
            </w:r>
          </w:p>
        </w:tc>
        <w:tc>
          <w:tcPr>
            <w:tcW w:w="851" w:type="dxa"/>
            <w:noWrap/>
            <w:hideMark/>
          </w:tcPr>
          <w:p w14:paraId="402F6106"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81.62%</w:t>
            </w:r>
          </w:p>
        </w:tc>
        <w:tc>
          <w:tcPr>
            <w:tcW w:w="1196" w:type="dxa"/>
            <w:noWrap/>
            <w:hideMark/>
          </w:tcPr>
          <w:p w14:paraId="74A9F167"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97.29</w:t>
            </w:r>
          </w:p>
        </w:tc>
      </w:tr>
      <w:tr w:rsidR="004A5931" w:rsidRPr="00C71F35" w14:paraId="3BC5D2BC" w14:textId="77777777" w:rsidTr="004A5931">
        <w:trPr>
          <w:trHeight w:val="270"/>
        </w:trPr>
        <w:tc>
          <w:tcPr>
            <w:cnfStyle w:val="001000000000" w:firstRow="0" w:lastRow="0" w:firstColumn="1" w:lastColumn="0" w:oddVBand="0" w:evenVBand="0" w:oddHBand="0" w:evenHBand="0" w:firstRowFirstColumn="0" w:firstRowLastColumn="0" w:lastRowFirstColumn="0" w:lastRowLastColumn="0"/>
            <w:tcW w:w="1384" w:type="dxa"/>
            <w:noWrap/>
            <w:hideMark/>
          </w:tcPr>
          <w:p w14:paraId="0A31C9D3" w14:textId="24AFD9BA" w:rsidR="004A5931" w:rsidRPr="00C71F35" w:rsidRDefault="0032135D" w:rsidP="004A5931">
            <w:pPr>
              <w:pStyle w:val="a0"/>
              <w:wordWrap/>
              <w:spacing w:beforeLines="0" w:afterLines="0"/>
              <w:ind w:firstLineChars="0" w:firstLine="0"/>
              <w:rPr>
                <w:rFonts w:asciiTheme="majorEastAsia" w:eastAsiaTheme="majorEastAsia" w:hAnsiTheme="majorEastAsia"/>
                <w:sz w:val="18"/>
              </w:rPr>
            </w:pPr>
            <w:r>
              <w:rPr>
                <w:rFonts w:asciiTheme="majorEastAsia" w:eastAsiaTheme="majorEastAsia" w:hAnsiTheme="majorEastAsia"/>
                <w:sz w:val="18"/>
              </w:rPr>
              <w:t>Sample3</w:t>
            </w:r>
          </w:p>
        </w:tc>
        <w:tc>
          <w:tcPr>
            <w:tcW w:w="1276" w:type="dxa"/>
            <w:noWrap/>
            <w:hideMark/>
          </w:tcPr>
          <w:p w14:paraId="33186524"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48297</w:t>
            </w:r>
          </w:p>
        </w:tc>
        <w:tc>
          <w:tcPr>
            <w:tcW w:w="1559" w:type="dxa"/>
            <w:noWrap/>
            <w:hideMark/>
          </w:tcPr>
          <w:p w14:paraId="49ECE67A"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47182</w:t>
            </w:r>
          </w:p>
        </w:tc>
        <w:tc>
          <w:tcPr>
            <w:tcW w:w="1134" w:type="dxa"/>
            <w:noWrap/>
            <w:hideMark/>
          </w:tcPr>
          <w:p w14:paraId="2052AC57"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12074726</w:t>
            </w:r>
          </w:p>
        </w:tc>
        <w:tc>
          <w:tcPr>
            <w:tcW w:w="1133" w:type="dxa"/>
            <w:noWrap/>
            <w:hideMark/>
          </w:tcPr>
          <w:p w14:paraId="1EAA4D2A"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255.92</w:t>
            </w:r>
          </w:p>
        </w:tc>
        <w:tc>
          <w:tcPr>
            <w:tcW w:w="850" w:type="dxa"/>
            <w:noWrap/>
            <w:hideMark/>
          </w:tcPr>
          <w:p w14:paraId="065F09A5"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87.66%</w:t>
            </w:r>
          </w:p>
        </w:tc>
        <w:tc>
          <w:tcPr>
            <w:tcW w:w="851" w:type="dxa"/>
            <w:noWrap/>
            <w:hideMark/>
          </w:tcPr>
          <w:p w14:paraId="0701BA10"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82.22%</w:t>
            </w:r>
          </w:p>
        </w:tc>
        <w:tc>
          <w:tcPr>
            <w:tcW w:w="1196" w:type="dxa"/>
            <w:noWrap/>
            <w:hideMark/>
          </w:tcPr>
          <w:p w14:paraId="684BB759"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97.69</w:t>
            </w:r>
          </w:p>
        </w:tc>
      </w:tr>
      <w:tr w:rsidR="004A5931" w:rsidRPr="00C71F35" w14:paraId="387EC42D" w14:textId="77777777" w:rsidTr="0032135D">
        <w:trPr>
          <w:trHeight w:val="355"/>
        </w:trPr>
        <w:tc>
          <w:tcPr>
            <w:cnfStyle w:val="001000000000" w:firstRow="0" w:lastRow="0" w:firstColumn="1" w:lastColumn="0" w:oddVBand="0" w:evenVBand="0" w:oddHBand="0" w:evenHBand="0" w:firstRowFirstColumn="0" w:firstRowLastColumn="0" w:lastRowFirstColumn="0" w:lastRowLastColumn="0"/>
            <w:tcW w:w="1384" w:type="dxa"/>
            <w:noWrap/>
            <w:hideMark/>
          </w:tcPr>
          <w:p w14:paraId="2F324460" w14:textId="084E95BD" w:rsidR="004A5931" w:rsidRPr="00C71F35" w:rsidRDefault="0032135D" w:rsidP="004A5931">
            <w:pPr>
              <w:pStyle w:val="a0"/>
              <w:wordWrap/>
              <w:spacing w:beforeLines="0" w:afterLines="0"/>
              <w:ind w:firstLineChars="0" w:firstLine="0"/>
              <w:rPr>
                <w:rFonts w:asciiTheme="majorEastAsia" w:eastAsiaTheme="majorEastAsia" w:hAnsiTheme="majorEastAsia"/>
                <w:sz w:val="18"/>
              </w:rPr>
            </w:pPr>
            <w:r>
              <w:rPr>
                <w:rFonts w:asciiTheme="majorEastAsia" w:eastAsiaTheme="majorEastAsia" w:hAnsiTheme="majorEastAsia"/>
                <w:sz w:val="18"/>
              </w:rPr>
              <w:t>Sample4</w:t>
            </w:r>
          </w:p>
        </w:tc>
        <w:tc>
          <w:tcPr>
            <w:tcW w:w="1276" w:type="dxa"/>
            <w:noWrap/>
            <w:hideMark/>
          </w:tcPr>
          <w:p w14:paraId="3675D4B1"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54486</w:t>
            </w:r>
          </w:p>
        </w:tc>
        <w:tc>
          <w:tcPr>
            <w:tcW w:w="1559" w:type="dxa"/>
            <w:noWrap/>
            <w:hideMark/>
          </w:tcPr>
          <w:p w14:paraId="616D5E85"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53363</w:t>
            </w:r>
          </w:p>
        </w:tc>
        <w:tc>
          <w:tcPr>
            <w:tcW w:w="1134" w:type="dxa"/>
            <w:noWrap/>
            <w:hideMark/>
          </w:tcPr>
          <w:p w14:paraId="3BCFF473"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13656221</w:t>
            </w:r>
          </w:p>
        </w:tc>
        <w:tc>
          <w:tcPr>
            <w:tcW w:w="1133" w:type="dxa"/>
            <w:noWrap/>
            <w:hideMark/>
          </w:tcPr>
          <w:p w14:paraId="33E1BB57"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255.91</w:t>
            </w:r>
          </w:p>
        </w:tc>
        <w:tc>
          <w:tcPr>
            <w:tcW w:w="850" w:type="dxa"/>
            <w:noWrap/>
            <w:hideMark/>
          </w:tcPr>
          <w:p w14:paraId="75DCD118"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88.95%</w:t>
            </w:r>
          </w:p>
        </w:tc>
        <w:tc>
          <w:tcPr>
            <w:tcW w:w="851" w:type="dxa"/>
            <w:noWrap/>
            <w:hideMark/>
          </w:tcPr>
          <w:p w14:paraId="334E736A"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83.86%</w:t>
            </w:r>
          </w:p>
        </w:tc>
        <w:tc>
          <w:tcPr>
            <w:tcW w:w="1196" w:type="dxa"/>
            <w:noWrap/>
            <w:hideMark/>
          </w:tcPr>
          <w:p w14:paraId="63AE8059"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97.94</w:t>
            </w:r>
          </w:p>
        </w:tc>
      </w:tr>
      <w:tr w:rsidR="004A5931" w:rsidRPr="00C71F35" w14:paraId="61B6BD18" w14:textId="77777777" w:rsidTr="004A5931">
        <w:trPr>
          <w:trHeight w:val="270"/>
        </w:trPr>
        <w:tc>
          <w:tcPr>
            <w:cnfStyle w:val="001000000000" w:firstRow="0" w:lastRow="0" w:firstColumn="1" w:lastColumn="0" w:oddVBand="0" w:evenVBand="0" w:oddHBand="0" w:evenHBand="0" w:firstRowFirstColumn="0" w:firstRowLastColumn="0" w:lastRowFirstColumn="0" w:lastRowLastColumn="0"/>
            <w:tcW w:w="1384" w:type="dxa"/>
            <w:noWrap/>
            <w:hideMark/>
          </w:tcPr>
          <w:p w14:paraId="7238D720" w14:textId="472C1D62" w:rsidR="004A5931" w:rsidRPr="00C71F35" w:rsidRDefault="0032135D" w:rsidP="004A5931">
            <w:pPr>
              <w:pStyle w:val="a0"/>
              <w:wordWrap/>
              <w:spacing w:beforeLines="0" w:afterLines="0"/>
              <w:ind w:firstLineChars="0" w:firstLine="0"/>
              <w:rPr>
                <w:rFonts w:asciiTheme="majorEastAsia" w:eastAsiaTheme="majorEastAsia" w:hAnsiTheme="majorEastAsia"/>
                <w:sz w:val="18"/>
              </w:rPr>
            </w:pPr>
            <w:r>
              <w:rPr>
                <w:rFonts w:asciiTheme="majorEastAsia" w:eastAsiaTheme="majorEastAsia" w:hAnsiTheme="majorEastAsia"/>
                <w:sz w:val="18"/>
              </w:rPr>
              <w:t>Sample5</w:t>
            </w:r>
          </w:p>
        </w:tc>
        <w:tc>
          <w:tcPr>
            <w:tcW w:w="1276" w:type="dxa"/>
            <w:noWrap/>
            <w:hideMark/>
          </w:tcPr>
          <w:p w14:paraId="09A1CC3B"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55340</w:t>
            </w:r>
          </w:p>
        </w:tc>
        <w:tc>
          <w:tcPr>
            <w:tcW w:w="1559" w:type="dxa"/>
            <w:noWrap/>
            <w:hideMark/>
          </w:tcPr>
          <w:p w14:paraId="1F24B29A"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54479</w:t>
            </w:r>
          </w:p>
        </w:tc>
        <w:tc>
          <w:tcPr>
            <w:tcW w:w="1134" w:type="dxa"/>
            <w:noWrap/>
            <w:hideMark/>
          </w:tcPr>
          <w:p w14:paraId="5DE47624"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13942096</w:t>
            </w:r>
          </w:p>
        </w:tc>
        <w:tc>
          <w:tcPr>
            <w:tcW w:w="1133" w:type="dxa"/>
            <w:noWrap/>
            <w:hideMark/>
          </w:tcPr>
          <w:p w14:paraId="209525C3"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255.92</w:t>
            </w:r>
          </w:p>
        </w:tc>
        <w:tc>
          <w:tcPr>
            <w:tcW w:w="850" w:type="dxa"/>
            <w:noWrap/>
            <w:hideMark/>
          </w:tcPr>
          <w:p w14:paraId="14D665C9"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86.99%</w:t>
            </w:r>
          </w:p>
        </w:tc>
        <w:tc>
          <w:tcPr>
            <w:tcW w:w="851" w:type="dxa"/>
            <w:noWrap/>
            <w:hideMark/>
          </w:tcPr>
          <w:p w14:paraId="000B8F7D"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81.38%</w:t>
            </w:r>
          </w:p>
        </w:tc>
        <w:tc>
          <w:tcPr>
            <w:tcW w:w="1196" w:type="dxa"/>
            <w:noWrap/>
            <w:hideMark/>
          </w:tcPr>
          <w:p w14:paraId="568C5C1E"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98.44</w:t>
            </w:r>
          </w:p>
        </w:tc>
      </w:tr>
      <w:tr w:rsidR="004A5931" w:rsidRPr="00C71F35" w14:paraId="088383AE" w14:textId="77777777" w:rsidTr="004A5931">
        <w:trPr>
          <w:trHeight w:val="270"/>
        </w:trPr>
        <w:tc>
          <w:tcPr>
            <w:cnfStyle w:val="001000000000" w:firstRow="0" w:lastRow="0" w:firstColumn="1" w:lastColumn="0" w:oddVBand="0" w:evenVBand="0" w:oddHBand="0" w:evenHBand="0" w:firstRowFirstColumn="0" w:firstRowLastColumn="0" w:lastRowFirstColumn="0" w:lastRowLastColumn="0"/>
            <w:tcW w:w="1384" w:type="dxa"/>
            <w:noWrap/>
            <w:hideMark/>
          </w:tcPr>
          <w:p w14:paraId="3A813329" w14:textId="20E20654" w:rsidR="004A5931" w:rsidRPr="00C71F35" w:rsidRDefault="0032135D" w:rsidP="004A5931">
            <w:pPr>
              <w:pStyle w:val="a0"/>
              <w:wordWrap/>
              <w:spacing w:beforeLines="0" w:afterLines="0"/>
              <w:ind w:firstLineChars="0" w:firstLine="0"/>
              <w:rPr>
                <w:rFonts w:asciiTheme="majorEastAsia" w:eastAsiaTheme="majorEastAsia" w:hAnsiTheme="majorEastAsia"/>
                <w:sz w:val="18"/>
              </w:rPr>
            </w:pPr>
            <w:r>
              <w:rPr>
                <w:rFonts w:asciiTheme="majorEastAsia" w:eastAsiaTheme="majorEastAsia" w:hAnsiTheme="majorEastAsia"/>
                <w:sz w:val="18"/>
              </w:rPr>
              <w:t>Sample6</w:t>
            </w:r>
          </w:p>
        </w:tc>
        <w:tc>
          <w:tcPr>
            <w:tcW w:w="1276" w:type="dxa"/>
            <w:noWrap/>
            <w:hideMark/>
          </w:tcPr>
          <w:p w14:paraId="099485E3"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49514</w:t>
            </w:r>
          </w:p>
        </w:tc>
        <w:tc>
          <w:tcPr>
            <w:tcW w:w="1559" w:type="dxa"/>
            <w:noWrap/>
            <w:hideMark/>
          </w:tcPr>
          <w:p w14:paraId="21E10EB6"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48494</w:t>
            </w:r>
          </w:p>
        </w:tc>
        <w:tc>
          <w:tcPr>
            <w:tcW w:w="1134" w:type="dxa"/>
            <w:noWrap/>
            <w:hideMark/>
          </w:tcPr>
          <w:p w14:paraId="51FE2D44"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12408340</w:t>
            </w:r>
          </w:p>
        </w:tc>
        <w:tc>
          <w:tcPr>
            <w:tcW w:w="1133" w:type="dxa"/>
            <w:noWrap/>
            <w:hideMark/>
          </w:tcPr>
          <w:p w14:paraId="1F1B58AE"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255.87</w:t>
            </w:r>
          </w:p>
        </w:tc>
        <w:tc>
          <w:tcPr>
            <w:tcW w:w="850" w:type="dxa"/>
            <w:noWrap/>
            <w:hideMark/>
          </w:tcPr>
          <w:p w14:paraId="7725CFEB"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87.55%</w:t>
            </w:r>
          </w:p>
        </w:tc>
        <w:tc>
          <w:tcPr>
            <w:tcW w:w="851" w:type="dxa"/>
            <w:noWrap/>
            <w:hideMark/>
          </w:tcPr>
          <w:p w14:paraId="00A659DE"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82.08%</w:t>
            </w:r>
          </w:p>
        </w:tc>
        <w:tc>
          <w:tcPr>
            <w:tcW w:w="1196" w:type="dxa"/>
            <w:noWrap/>
            <w:hideMark/>
          </w:tcPr>
          <w:p w14:paraId="08D257EB"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97.94</w:t>
            </w:r>
          </w:p>
        </w:tc>
      </w:tr>
      <w:tr w:rsidR="004A5931" w:rsidRPr="00C71F35" w14:paraId="28595933" w14:textId="77777777" w:rsidTr="004A5931">
        <w:trPr>
          <w:trHeight w:val="270"/>
        </w:trPr>
        <w:tc>
          <w:tcPr>
            <w:cnfStyle w:val="001000000000" w:firstRow="0" w:lastRow="0" w:firstColumn="1" w:lastColumn="0" w:oddVBand="0" w:evenVBand="0" w:oddHBand="0" w:evenHBand="0" w:firstRowFirstColumn="0" w:firstRowLastColumn="0" w:lastRowFirstColumn="0" w:lastRowLastColumn="0"/>
            <w:tcW w:w="1384" w:type="dxa"/>
            <w:noWrap/>
            <w:hideMark/>
          </w:tcPr>
          <w:p w14:paraId="385F56C2" w14:textId="600B9DB4" w:rsidR="004A5931" w:rsidRPr="00C71F35" w:rsidRDefault="0032135D" w:rsidP="004A5931">
            <w:pPr>
              <w:pStyle w:val="a0"/>
              <w:wordWrap/>
              <w:spacing w:beforeLines="0" w:afterLines="0"/>
              <w:ind w:firstLineChars="0" w:firstLine="0"/>
              <w:rPr>
                <w:rFonts w:asciiTheme="majorEastAsia" w:eastAsiaTheme="majorEastAsia" w:hAnsiTheme="majorEastAsia"/>
                <w:sz w:val="18"/>
              </w:rPr>
            </w:pPr>
            <w:r>
              <w:rPr>
                <w:rFonts w:asciiTheme="majorEastAsia" w:eastAsiaTheme="majorEastAsia" w:hAnsiTheme="majorEastAsia"/>
                <w:sz w:val="18"/>
              </w:rPr>
              <w:t>Sample7</w:t>
            </w:r>
          </w:p>
        </w:tc>
        <w:tc>
          <w:tcPr>
            <w:tcW w:w="1276" w:type="dxa"/>
            <w:noWrap/>
            <w:hideMark/>
          </w:tcPr>
          <w:p w14:paraId="3C901693"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37448</w:t>
            </w:r>
          </w:p>
        </w:tc>
        <w:tc>
          <w:tcPr>
            <w:tcW w:w="1559" w:type="dxa"/>
            <w:noWrap/>
            <w:hideMark/>
          </w:tcPr>
          <w:p w14:paraId="7EBEC922"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36366</w:t>
            </w:r>
          </w:p>
        </w:tc>
        <w:tc>
          <w:tcPr>
            <w:tcW w:w="1134" w:type="dxa"/>
            <w:noWrap/>
            <w:hideMark/>
          </w:tcPr>
          <w:p w14:paraId="78372558"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9307842</w:t>
            </w:r>
          </w:p>
        </w:tc>
        <w:tc>
          <w:tcPr>
            <w:tcW w:w="1133" w:type="dxa"/>
            <w:noWrap/>
            <w:hideMark/>
          </w:tcPr>
          <w:p w14:paraId="76A094E1"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255.95</w:t>
            </w:r>
          </w:p>
        </w:tc>
        <w:tc>
          <w:tcPr>
            <w:tcW w:w="850" w:type="dxa"/>
            <w:noWrap/>
            <w:hideMark/>
          </w:tcPr>
          <w:p w14:paraId="097C7BF2"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88.80%</w:t>
            </w:r>
          </w:p>
        </w:tc>
        <w:tc>
          <w:tcPr>
            <w:tcW w:w="851" w:type="dxa"/>
            <w:noWrap/>
            <w:hideMark/>
          </w:tcPr>
          <w:p w14:paraId="07AB9E4D"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83.67%</w:t>
            </w:r>
          </w:p>
        </w:tc>
        <w:tc>
          <w:tcPr>
            <w:tcW w:w="1196" w:type="dxa"/>
            <w:noWrap/>
            <w:hideMark/>
          </w:tcPr>
          <w:p w14:paraId="5DE4A9F7"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97.11</w:t>
            </w:r>
          </w:p>
        </w:tc>
      </w:tr>
      <w:tr w:rsidR="004A5931" w:rsidRPr="00C71F35" w14:paraId="00EC94E9" w14:textId="77777777" w:rsidTr="004A5931">
        <w:trPr>
          <w:trHeight w:val="270"/>
        </w:trPr>
        <w:tc>
          <w:tcPr>
            <w:cnfStyle w:val="001000000000" w:firstRow="0" w:lastRow="0" w:firstColumn="1" w:lastColumn="0" w:oddVBand="0" w:evenVBand="0" w:oddHBand="0" w:evenHBand="0" w:firstRowFirstColumn="0" w:firstRowLastColumn="0" w:lastRowFirstColumn="0" w:lastRowLastColumn="0"/>
            <w:tcW w:w="1384" w:type="dxa"/>
            <w:noWrap/>
            <w:hideMark/>
          </w:tcPr>
          <w:p w14:paraId="06BFC5A9" w14:textId="027BE2E0" w:rsidR="004A5931" w:rsidRPr="00C71F35" w:rsidRDefault="0032135D" w:rsidP="004A5931">
            <w:pPr>
              <w:pStyle w:val="a0"/>
              <w:wordWrap/>
              <w:spacing w:beforeLines="0" w:afterLines="0"/>
              <w:ind w:firstLineChars="0" w:firstLine="0"/>
              <w:rPr>
                <w:rFonts w:asciiTheme="majorEastAsia" w:eastAsiaTheme="majorEastAsia" w:hAnsiTheme="majorEastAsia"/>
                <w:sz w:val="18"/>
              </w:rPr>
            </w:pPr>
            <w:r>
              <w:rPr>
                <w:rFonts w:asciiTheme="majorEastAsia" w:eastAsiaTheme="majorEastAsia" w:hAnsiTheme="majorEastAsia"/>
                <w:sz w:val="18"/>
              </w:rPr>
              <w:t>Sample8</w:t>
            </w:r>
          </w:p>
        </w:tc>
        <w:tc>
          <w:tcPr>
            <w:tcW w:w="1276" w:type="dxa"/>
            <w:noWrap/>
            <w:hideMark/>
          </w:tcPr>
          <w:p w14:paraId="060E867E"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34647</w:t>
            </w:r>
          </w:p>
        </w:tc>
        <w:tc>
          <w:tcPr>
            <w:tcW w:w="1559" w:type="dxa"/>
            <w:noWrap/>
            <w:hideMark/>
          </w:tcPr>
          <w:p w14:paraId="764A35AF"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33211</w:t>
            </w:r>
          </w:p>
        </w:tc>
        <w:tc>
          <w:tcPr>
            <w:tcW w:w="1134" w:type="dxa"/>
            <w:noWrap/>
            <w:hideMark/>
          </w:tcPr>
          <w:p w14:paraId="17FA7755"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8500181</w:t>
            </w:r>
          </w:p>
        </w:tc>
        <w:tc>
          <w:tcPr>
            <w:tcW w:w="1133" w:type="dxa"/>
            <w:noWrap/>
            <w:hideMark/>
          </w:tcPr>
          <w:p w14:paraId="7EC0BBFC"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255.94</w:t>
            </w:r>
          </w:p>
        </w:tc>
        <w:tc>
          <w:tcPr>
            <w:tcW w:w="850" w:type="dxa"/>
            <w:noWrap/>
            <w:hideMark/>
          </w:tcPr>
          <w:p w14:paraId="42F8B705"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87.84%</w:t>
            </w:r>
          </w:p>
        </w:tc>
        <w:tc>
          <w:tcPr>
            <w:tcW w:w="851" w:type="dxa"/>
            <w:noWrap/>
            <w:hideMark/>
          </w:tcPr>
          <w:p w14:paraId="5A921A0D"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82.54%</w:t>
            </w:r>
          </w:p>
        </w:tc>
        <w:tc>
          <w:tcPr>
            <w:tcW w:w="1196" w:type="dxa"/>
            <w:noWrap/>
            <w:hideMark/>
          </w:tcPr>
          <w:p w14:paraId="31FE3965"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95.86</w:t>
            </w:r>
          </w:p>
        </w:tc>
      </w:tr>
      <w:tr w:rsidR="004A5931" w:rsidRPr="00C71F35" w14:paraId="64010CEF" w14:textId="77777777" w:rsidTr="004A5931">
        <w:trPr>
          <w:trHeight w:val="270"/>
        </w:trPr>
        <w:tc>
          <w:tcPr>
            <w:cnfStyle w:val="001000000000" w:firstRow="0" w:lastRow="0" w:firstColumn="1" w:lastColumn="0" w:oddVBand="0" w:evenVBand="0" w:oddHBand="0" w:evenHBand="0" w:firstRowFirstColumn="0" w:firstRowLastColumn="0" w:lastRowFirstColumn="0" w:lastRowLastColumn="0"/>
            <w:tcW w:w="1384" w:type="dxa"/>
            <w:noWrap/>
            <w:hideMark/>
          </w:tcPr>
          <w:p w14:paraId="0F19717C" w14:textId="5F49CD58" w:rsidR="004A5931" w:rsidRPr="00C71F35" w:rsidRDefault="0032135D" w:rsidP="004A5931">
            <w:pPr>
              <w:pStyle w:val="a0"/>
              <w:wordWrap/>
              <w:spacing w:beforeLines="0" w:afterLines="0"/>
              <w:ind w:firstLineChars="0" w:firstLine="0"/>
              <w:rPr>
                <w:rFonts w:asciiTheme="majorEastAsia" w:eastAsiaTheme="majorEastAsia" w:hAnsiTheme="majorEastAsia"/>
                <w:sz w:val="18"/>
              </w:rPr>
            </w:pPr>
            <w:r>
              <w:rPr>
                <w:rFonts w:asciiTheme="majorEastAsia" w:eastAsiaTheme="majorEastAsia" w:hAnsiTheme="majorEastAsia"/>
                <w:sz w:val="18"/>
              </w:rPr>
              <w:t>Sample9</w:t>
            </w:r>
          </w:p>
        </w:tc>
        <w:tc>
          <w:tcPr>
            <w:tcW w:w="1276" w:type="dxa"/>
            <w:noWrap/>
            <w:hideMark/>
          </w:tcPr>
          <w:p w14:paraId="5E23566C"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56527</w:t>
            </w:r>
          </w:p>
        </w:tc>
        <w:tc>
          <w:tcPr>
            <w:tcW w:w="1559" w:type="dxa"/>
            <w:noWrap/>
            <w:hideMark/>
          </w:tcPr>
          <w:p w14:paraId="0CB7514E"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54264</w:t>
            </w:r>
          </w:p>
        </w:tc>
        <w:tc>
          <w:tcPr>
            <w:tcW w:w="1134" w:type="dxa"/>
            <w:noWrap/>
            <w:hideMark/>
          </w:tcPr>
          <w:p w14:paraId="6FB6D3E2"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13886391</w:t>
            </w:r>
          </w:p>
        </w:tc>
        <w:tc>
          <w:tcPr>
            <w:tcW w:w="1133" w:type="dxa"/>
            <w:noWrap/>
            <w:hideMark/>
          </w:tcPr>
          <w:p w14:paraId="53EB67EE"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255.9</w:t>
            </w:r>
          </w:p>
        </w:tc>
        <w:tc>
          <w:tcPr>
            <w:tcW w:w="850" w:type="dxa"/>
            <w:noWrap/>
            <w:hideMark/>
          </w:tcPr>
          <w:p w14:paraId="08FF05C8"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87.44%</w:t>
            </w:r>
          </w:p>
        </w:tc>
        <w:tc>
          <w:tcPr>
            <w:tcW w:w="851" w:type="dxa"/>
            <w:noWrap/>
            <w:hideMark/>
          </w:tcPr>
          <w:p w14:paraId="3A8D87D9"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81.98%</w:t>
            </w:r>
          </w:p>
        </w:tc>
        <w:tc>
          <w:tcPr>
            <w:tcW w:w="1196" w:type="dxa"/>
            <w:noWrap/>
            <w:hideMark/>
          </w:tcPr>
          <w:p w14:paraId="62A16087" w14:textId="77777777" w:rsidR="004A5931" w:rsidRPr="00C71F35" w:rsidRDefault="004A5931" w:rsidP="004A5931">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C71F35">
              <w:rPr>
                <w:rFonts w:asciiTheme="majorEastAsia" w:eastAsiaTheme="majorEastAsia" w:hAnsiTheme="majorEastAsia" w:hint="eastAsia"/>
                <w:sz w:val="18"/>
              </w:rPr>
              <w:t>96</w:t>
            </w:r>
          </w:p>
        </w:tc>
      </w:tr>
    </w:tbl>
    <w:p w14:paraId="175A0A43" w14:textId="77777777" w:rsidR="005256B3" w:rsidRPr="00C71F35" w:rsidRDefault="00463F32">
      <w:pPr>
        <w:pStyle w:val="a0"/>
        <w:wordWrap/>
        <w:spacing w:beforeLines="0" w:afterLines="0"/>
        <w:ind w:firstLineChars="0" w:firstLine="0"/>
        <w:rPr>
          <w:rFonts w:asciiTheme="majorEastAsia" w:eastAsiaTheme="majorEastAsia" w:hAnsiTheme="majorEastAsia"/>
          <w:sz w:val="18"/>
        </w:rPr>
      </w:pPr>
      <w:r w:rsidRPr="00C71F35">
        <w:rPr>
          <w:rFonts w:asciiTheme="majorEastAsia" w:eastAsiaTheme="majorEastAsia" w:hAnsiTheme="majorEastAsia"/>
          <w:sz w:val="18"/>
        </w:rPr>
        <w:t>说明：Raw PE：原始下机的PE reads数目；Effective Tags：过滤嵌合体后，最终用于后续分析的Tags序列数目；Base：最终 Effective Data的碱基数目，AvgLen：Effective Tags 的平均长度；Q20和Q30：Effective Tags中碱基质量值大于20(测序错误率小于1%)和30(测序错误率小于0.1%)的碱基百分比；Effective%：Effective Tags的数目与Raw data中的PE Reads数目的百分比。</w:t>
      </w:r>
    </w:p>
    <w:p w14:paraId="74487338" w14:textId="77777777" w:rsidR="0083093E" w:rsidRPr="00C71F35" w:rsidRDefault="00463F32" w:rsidP="00D2625B">
      <w:pPr>
        <w:wordWrap/>
        <w:spacing w:beforeLines="0" w:afterLines="0"/>
        <w:ind w:firstLine="480"/>
        <w:rPr>
          <w:rFonts w:asciiTheme="majorEastAsia" w:eastAsiaTheme="majorEastAsia" w:hAnsiTheme="majorEastAsia" w:cs="MS Mincho"/>
        </w:rPr>
      </w:pPr>
      <w:bookmarkStart w:id="21" w:name="OLE_LINK72"/>
      <w:bookmarkStart w:id="22" w:name="OLE_LINK73"/>
      <w:r w:rsidRPr="00C71F35">
        <w:rPr>
          <w:rFonts w:asciiTheme="majorEastAsia" w:eastAsiaTheme="majorEastAsia" w:hAnsiTheme="majorEastAsia" w:cs="Times New Roman" w:hint="eastAsia"/>
        </w:rPr>
        <w:t>结果目录：</w:t>
      </w:r>
      <w:r w:rsidR="00347B14" w:rsidRPr="00C71F35">
        <w:rPr>
          <w:rFonts w:asciiTheme="majorEastAsia" w:eastAsiaTheme="majorEastAsia" w:hAnsiTheme="majorEastAsia" w:cs="Times New Roman"/>
        </w:rPr>
        <w:t>Result/1-Demux</w:t>
      </w:r>
      <w:r w:rsidRPr="00C71F35">
        <w:rPr>
          <w:rFonts w:asciiTheme="majorEastAsia" w:eastAsiaTheme="majorEastAsia" w:hAnsiTheme="majorEastAsia" w:cs="MS Mincho"/>
        </w:rPr>
        <w:t>，存放</w:t>
      </w:r>
      <w:r w:rsidRPr="00C71F35">
        <w:rPr>
          <w:rFonts w:asciiTheme="majorEastAsia" w:eastAsiaTheme="majorEastAsia" w:hAnsiTheme="majorEastAsia" w:cs="Times New Roman" w:hint="eastAsia"/>
        </w:rPr>
        <w:t>样</w:t>
      </w:r>
      <w:r w:rsidRPr="00C71F35">
        <w:rPr>
          <w:rFonts w:asciiTheme="majorEastAsia" w:eastAsiaTheme="majorEastAsia" w:hAnsiTheme="majorEastAsia" w:cs="MS Mincho"/>
        </w:rPr>
        <w:t>本的原始</w:t>
      </w:r>
      <w:r w:rsidRPr="00C71F35">
        <w:rPr>
          <w:rFonts w:asciiTheme="majorEastAsia" w:eastAsiaTheme="majorEastAsia" w:hAnsiTheme="majorEastAsia" w:cs="Times New Roman" w:hint="eastAsia"/>
        </w:rPr>
        <w:t>PE reads</w:t>
      </w:r>
      <w:r w:rsidRPr="00C71F35">
        <w:rPr>
          <w:rFonts w:asciiTheme="majorEastAsia" w:eastAsiaTheme="majorEastAsia" w:hAnsiTheme="majorEastAsia" w:cs="MS Mincho"/>
        </w:rPr>
        <w:t>序列、拼接的序列、低</w:t>
      </w:r>
      <w:r w:rsidRPr="00C71F35">
        <w:rPr>
          <w:rFonts w:asciiTheme="majorEastAsia" w:eastAsiaTheme="majorEastAsia" w:hAnsiTheme="majorEastAsia" w:cs="Times New Roman" w:hint="eastAsia"/>
        </w:rPr>
        <w:t>质</w:t>
      </w:r>
      <w:r w:rsidRPr="00C71F35">
        <w:rPr>
          <w:rFonts w:asciiTheme="majorEastAsia" w:eastAsiaTheme="majorEastAsia" w:hAnsiTheme="majorEastAsia" w:cs="MS Mincho"/>
        </w:rPr>
        <w:t>量及嵌合体</w:t>
      </w:r>
      <w:r w:rsidRPr="00C71F35">
        <w:rPr>
          <w:rFonts w:asciiTheme="majorEastAsia" w:eastAsiaTheme="majorEastAsia" w:hAnsiTheme="majorEastAsia" w:cs="Times New Roman" w:hint="eastAsia"/>
        </w:rPr>
        <w:t>过滤</w:t>
      </w:r>
      <w:r w:rsidRPr="00C71F35">
        <w:rPr>
          <w:rFonts w:asciiTheme="majorEastAsia" w:eastAsiaTheme="majorEastAsia" w:hAnsiTheme="majorEastAsia" w:cs="MS Mincho"/>
        </w:rPr>
        <w:t>后的</w:t>
      </w:r>
      <w:r w:rsidR="0083093E" w:rsidRPr="00C71F35">
        <w:rPr>
          <w:rFonts w:asciiTheme="majorEastAsia" w:eastAsiaTheme="majorEastAsia" w:hAnsiTheme="majorEastAsia" w:cs="MS Mincho" w:hint="eastAsia"/>
        </w:rPr>
        <w:t>D</w:t>
      </w:r>
      <w:r w:rsidR="00347B14" w:rsidRPr="00C71F35">
        <w:rPr>
          <w:rFonts w:asciiTheme="majorEastAsia" w:eastAsiaTheme="majorEastAsia" w:hAnsiTheme="majorEastAsia" w:cs="MS Mincho" w:hint="eastAsia"/>
        </w:rPr>
        <w:t>emultiplexed序列</w:t>
      </w:r>
      <w:r w:rsidRPr="00C71F35">
        <w:rPr>
          <w:rFonts w:asciiTheme="majorEastAsia" w:eastAsiaTheme="majorEastAsia" w:hAnsiTheme="majorEastAsia" w:cs="MS Mincho"/>
        </w:rPr>
        <w:t>以及相关的序列</w:t>
      </w:r>
      <w:r w:rsidRPr="00C71F35">
        <w:rPr>
          <w:rFonts w:asciiTheme="majorEastAsia" w:eastAsiaTheme="majorEastAsia" w:hAnsiTheme="majorEastAsia" w:cs="Times New Roman" w:hint="eastAsia"/>
        </w:rPr>
        <w:t>长</w:t>
      </w:r>
      <w:r w:rsidRPr="00C71F35">
        <w:rPr>
          <w:rFonts w:asciiTheme="majorEastAsia" w:eastAsiaTheme="majorEastAsia" w:hAnsiTheme="majorEastAsia" w:cs="MS Mincho"/>
        </w:rPr>
        <w:t>度和数量的</w:t>
      </w:r>
      <w:r w:rsidRPr="00C71F35">
        <w:rPr>
          <w:rFonts w:asciiTheme="majorEastAsia" w:eastAsiaTheme="majorEastAsia" w:hAnsiTheme="majorEastAsia" w:cs="Times New Roman" w:hint="eastAsia"/>
        </w:rPr>
        <w:t>统计</w:t>
      </w:r>
      <w:r w:rsidRPr="00C71F35">
        <w:rPr>
          <w:rFonts w:asciiTheme="majorEastAsia" w:eastAsiaTheme="majorEastAsia" w:hAnsiTheme="majorEastAsia" w:cs="MS Mincho"/>
        </w:rPr>
        <w:t>文件。</w:t>
      </w:r>
      <w:r w:rsidR="00D2625B" w:rsidRPr="00C71F35">
        <w:rPr>
          <w:rFonts w:asciiTheme="majorEastAsia" w:eastAsiaTheme="majorEastAsia" w:hAnsiTheme="majorEastAsia" w:cs="MS Mincho"/>
        </w:rPr>
        <w:t>目</w:t>
      </w:r>
      <w:r w:rsidR="00D2625B" w:rsidRPr="00C71F35">
        <w:rPr>
          <w:rFonts w:asciiTheme="majorEastAsia" w:eastAsiaTheme="majorEastAsia" w:hAnsiTheme="majorEastAsia" w:cs="Times New Roman" w:hint="eastAsia"/>
        </w:rPr>
        <w:t>录</w:t>
      </w:r>
      <w:r w:rsidR="00D2625B" w:rsidRPr="00C71F35">
        <w:rPr>
          <w:rFonts w:asciiTheme="majorEastAsia" w:eastAsiaTheme="majorEastAsia" w:hAnsiTheme="majorEastAsia" w:cs="MS Mincho"/>
        </w:rPr>
        <w:t>下文件</w:t>
      </w:r>
      <w:r w:rsidR="00D2625B" w:rsidRPr="00C71F35">
        <w:rPr>
          <w:rFonts w:asciiTheme="majorEastAsia" w:eastAsiaTheme="majorEastAsia" w:hAnsiTheme="majorEastAsia" w:cs="Times New Roman" w:hint="eastAsia"/>
        </w:rPr>
        <w:t>详细解释请见README</w:t>
      </w:r>
      <w:r w:rsidR="00D2625B" w:rsidRPr="00C71F35">
        <w:rPr>
          <w:rFonts w:asciiTheme="majorEastAsia" w:eastAsiaTheme="majorEastAsia" w:hAnsiTheme="majorEastAsia" w:cs="MS Mincho"/>
        </w:rPr>
        <w:t>文件。</w:t>
      </w:r>
    </w:p>
    <w:p w14:paraId="1A79251B" w14:textId="77777777" w:rsidR="00554528" w:rsidRDefault="00D2625B" w:rsidP="00556FF6">
      <w:pPr>
        <w:wordWrap/>
        <w:spacing w:beforeLines="0" w:afterLines="0"/>
        <w:ind w:firstLine="480"/>
        <w:rPr>
          <w:rFonts w:asciiTheme="majorEastAsia" w:eastAsiaTheme="majorEastAsia" w:hAnsiTheme="majorEastAsia" w:cs="MS Mincho"/>
        </w:rPr>
      </w:pPr>
      <w:r w:rsidRPr="00C71F35">
        <w:rPr>
          <w:rFonts w:asciiTheme="majorEastAsia" w:eastAsiaTheme="majorEastAsia" w:hAnsiTheme="majorEastAsia" w:cs="MS Mincho" w:hint="eastAsia"/>
          <w:color w:val="000000" w:themeColor="text1"/>
        </w:rPr>
        <w:t>重要</w:t>
      </w:r>
      <w:r w:rsidRPr="00C71F35">
        <w:rPr>
          <w:rFonts w:asciiTheme="majorEastAsia" w:eastAsiaTheme="majorEastAsia" w:hAnsiTheme="majorEastAsia" w:cs="MS Mincho" w:hint="eastAsia"/>
        </w:rPr>
        <w:t>：</w:t>
      </w:r>
      <w:r w:rsidRPr="00C71F35">
        <w:rPr>
          <w:rFonts w:asciiTheme="majorEastAsia" w:eastAsiaTheme="majorEastAsia" w:hAnsiTheme="majorEastAsia" w:cs="Times New Roman"/>
        </w:rPr>
        <w:t>qzv</w:t>
      </w:r>
      <w:r w:rsidRPr="00C71F35">
        <w:rPr>
          <w:rFonts w:asciiTheme="majorEastAsia" w:eastAsiaTheme="majorEastAsia" w:hAnsiTheme="majorEastAsia" w:cs="MS Mincho"/>
        </w:rPr>
        <w:t>文件是</w:t>
      </w:r>
      <w:r w:rsidRPr="00C71F35">
        <w:rPr>
          <w:rFonts w:asciiTheme="majorEastAsia" w:eastAsiaTheme="majorEastAsia" w:hAnsiTheme="majorEastAsia" w:cs="Times New Roman" w:hint="eastAsia"/>
        </w:rPr>
        <w:t>Qiime2</w:t>
      </w:r>
      <w:r w:rsidRPr="00C71F35">
        <w:rPr>
          <w:rFonts w:asciiTheme="majorEastAsia" w:eastAsiaTheme="majorEastAsia" w:hAnsiTheme="majorEastAsia" w:cs="MS Mincho"/>
        </w:rPr>
        <w:t>的</w:t>
      </w:r>
      <w:r w:rsidRPr="00C71F35">
        <w:rPr>
          <w:rFonts w:asciiTheme="majorEastAsia" w:eastAsiaTheme="majorEastAsia" w:hAnsiTheme="majorEastAsia" w:cs="Times New Roman" w:hint="eastAsia"/>
        </w:rPr>
        <w:t>专</w:t>
      </w:r>
      <w:r w:rsidRPr="00C71F35">
        <w:rPr>
          <w:rFonts w:asciiTheme="majorEastAsia" w:eastAsiaTheme="majorEastAsia" w:hAnsiTheme="majorEastAsia" w:cs="MS Mincho"/>
        </w:rPr>
        <w:t>属可</w:t>
      </w:r>
      <w:r w:rsidRPr="00C71F35">
        <w:rPr>
          <w:rFonts w:asciiTheme="majorEastAsia" w:eastAsiaTheme="majorEastAsia" w:hAnsiTheme="majorEastAsia" w:cs="Times New Roman" w:hint="eastAsia"/>
        </w:rPr>
        <w:t>视</w:t>
      </w:r>
      <w:r w:rsidRPr="00C71F35">
        <w:rPr>
          <w:rFonts w:asciiTheme="majorEastAsia" w:eastAsiaTheme="majorEastAsia" w:hAnsiTheme="majorEastAsia" w:cs="MS Mincho"/>
        </w:rPr>
        <w:t>化文件格式，</w:t>
      </w:r>
      <w:r w:rsidR="00556FF6" w:rsidRPr="00C71F35">
        <w:rPr>
          <w:rFonts w:asciiTheme="majorEastAsia" w:eastAsiaTheme="majorEastAsia" w:hAnsiTheme="majorEastAsia" w:cs="MS Mincho"/>
        </w:rPr>
        <w:t>可以通</w:t>
      </w:r>
      <w:r w:rsidR="00556FF6" w:rsidRPr="00C71F35">
        <w:rPr>
          <w:rFonts w:asciiTheme="majorEastAsia" w:eastAsiaTheme="majorEastAsia" w:hAnsiTheme="majorEastAsia" w:cs="Times New Roman" w:hint="eastAsia"/>
        </w:rPr>
        <w:t>过</w:t>
      </w:r>
      <w:r w:rsidR="00556FF6" w:rsidRPr="00C71F35">
        <w:rPr>
          <w:rFonts w:asciiTheme="majorEastAsia" w:eastAsiaTheme="majorEastAsia" w:hAnsiTheme="majorEastAsia" w:cs="MS Mincho"/>
        </w:rPr>
        <w:t>网</w:t>
      </w:r>
      <w:r w:rsidR="00556FF6" w:rsidRPr="00C71F35">
        <w:rPr>
          <w:rFonts w:asciiTheme="majorEastAsia" w:eastAsiaTheme="majorEastAsia" w:hAnsiTheme="majorEastAsia" w:cs="Times New Roman" w:hint="eastAsia"/>
        </w:rPr>
        <w:t>页</w:t>
      </w:r>
      <w:r w:rsidR="00556FF6" w:rsidRPr="00C71F35">
        <w:rPr>
          <w:rFonts w:asciiTheme="majorEastAsia" w:eastAsiaTheme="majorEastAsia" w:hAnsiTheme="majorEastAsia" w:cs="MS Mincho"/>
        </w:rPr>
        <w:t>(支持</w:t>
      </w:r>
      <w:r w:rsidR="00556FF6" w:rsidRPr="00C71F35">
        <w:rPr>
          <w:rFonts w:asciiTheme="majorEastAsia" w:eastAsiaTheme="majorEastAsia" w:hAnsiTheme="majorEastAsia" w:cs="Times New Roman" w:hint="eastAsia"/>
        </w:rPr>
        <w:t>浏览</w:t>
      </w:r>
      <w:r w:rsidR="00556FF6" w:rsidRPr="00C71F35">
        <w:rPr>
          <w:rFonts w:asciiTheme="majorEastAsia" w:eastAsiaTheme="majorEastAsia" w:hAnsiTheme="majorEastAsia" w:cs="MS Mincho"/>
        </w:rPr>
        <w:t>器</w:t>
      </w:r>
      <w:r w:rsidR="00556FF6" w:rsidRPr="00C71F35">
        <w:rPr>
          <w:rFonts w:asciiTheme="majorEastAsia" w:eastAsiaTheme="majorEastAsia" w:hAnsiTheme="majorEastAsia" w:cs="Times New Roman" w:hint="eastAsia"/>
        </w:rPr>
        <w:t>为</w:t>
      </w:r>
      <w:r w:rsidR="00556FF6" w:rsidRPr="00C71F35">
        <w:rPr>
          <w:rFonts w:asciiTheme="majorEastAsia" w:eastAsiaTheme="majorEastAsia" w:hAnsiTheme="majorEastAsia" w:cs="MS Mincho" w:hint="eastAsia"/>
        </w:rPr>
        <w:t>Mozilla Firefox</w:t>
      </w:r>
      <w:r w:rsidR="00556FF6" w:rsidRPr="00C71F35">
        <w:rPr>
          <w:rFonts w:asciiTheme="majorEastAsia" w:eastAsiaTheme="majorEastAsia" w:hAnsiTheme="majorEastAsia" w:cs="MS Mincho"/>
        </w:rPr>
        <w:t>和</w:t>
      </w:r>
      <w:r w:rsidR="00556FF6" w:rsidRPr="00C71F35">
        <w:rPr>
          <w:rFonts w:asciiTheme="majorEastAsia" w:eastAsiaTheme="majorEastAsia" w:hAnsiTheme="majorEastAsia" w:cs="MS Mincho" w:hint="eastAsia"/>
        </w:rPr>
        <w:t>Google Chrome</w:t>
      </w:r>
      <w:r w:rsidR="00556FF6" w:rsidRPr="00C71F35">
        <w:rPr>
          <w:rFonts w:asciiTheme="majorEastAsia" w:eastAsiaTheme="majorEastAsia" w:hAnsiTheme="majorEastAsia" w:cs="MS Mincho"/>
        </w:rPr>
        <w:t>)</w:t>
      </w:r>
      <w:hyperlink r:id="rId20" w:history="1">
        <w:r w:rsidR="00556FF6" w:rsidRPr="00C71F35">
          <w:rPr>
            <w:rFonts w:asciiTheme="majorEastAsia" w:eastAsiaTheme="majorEastAsia" w:hAnsiTheme="majorEastAsia"/>
          </w:rPr>
          <w:t>https://view.qiime2.org/</w:t>
        </w:r>
      </w:hyperlink>
      <w:r w:rsidR="00556FF6" w:rsidRPr="00C71F35">
        <w:rPr>
          <w:rFonts w:asciiTheme="majorEastAsia" w:eastAsiaTheme="majorEastAsia" w:hAnsiTheme="majorEastAsia" w:cs="Times New Roman" w:hint="eastAsia"/>
        </w:rPr>
        <w:t>进行</w:t>
      </w:r>
      <w:r w:rsidR="00556FF6" w:rsidRPr="00C71F35">
        <w:rPr>
          <w:rFonts w:asciiTheme="majorEastAsia" w:eastAsiaTheme="majorEastAsia" w:hAnsiTheme="majorEastAsia" w:cs="MS Mincho"/>
        </w:rPr>
        <w:t>交互性</w:t>
      </w:r>
      <w:r w:rsidR="00556FF6" w:rsidRPr="00C71F35">
        <w:rPr>
          <w:rFonts w:asciiTheme="majorEastAsia" w:eastAsiaTheme="majorEastAsia" w:hAnsiTheme="majorEastAsia" w:cs="Times New Roman" w:hint="eastAsia"/>
        </w:rPr>
        <w:t>查</w:t>
      </w:r>
      <w:r w:rsidR="00556FF6" w:rsidRPr="00C71F35">
        <w:rPr>
          <w:rFonts w:asciiTheme="majorEastAsia" w:eastAsiaTheme="majorEastAsia" w:hAnsiTheme="majorEastAsia" w:cs="MS Mincho"/>
        </w:rPr>
        <w:t>看(推荐)</w:t>
      </w:r>
      <w:r w:rsidR="00556FF6" w:rsidRPr="00C71F35">
        <w:rPr>
          <w:rFonts w:asciiTheme="majorEastAsia" w:eastAsiaTheme="majorEastAsia" w:hAnsiTheme="majorEastAsia" w:cs="MS Mincho" w:hint="eastAsia"/>
        </w:rPr>
        <w:t>，</w:t>
      </w:r>
      <w:r w:rsidRPr="00C71F35">
        <w:rPr>
          <w:rFonts w:asciiTheme="majorEastAsia" w:eastAsiaTheme="majorEastAsia" w:hAnsiTheme="majorEastAsia" w:cs="MS Mincho"/>
        </w:rPr>
        <w:t>如果</w:t>
      </w:r>
      <w:r w:rsidRPr="00C71F35">
        <w:rPr>
          <w:rFonts w:asciiTheme="majorEastAsia" w:eastAsiaTheme="majorEastAsia" w:hAnsiTheme="majorEastAsia" w:cs="Times New Roman" w:hint="eastAsia"/>
        </w:rPr>
        <w:t>电脑</w:t>
      </w:r>
      <w:r w:rsidRPr="00C71F35">
        <w:rPr>
          <w:rFonts w:asciiTheme="majorEastAsia" w:eastAsiaTheme="majorEastAsia" w:hAnsiTheme="majorEastAsia" w:cs="MS Mincho"/>
        </w:rPr>
        <w:t>装有</w:t>
      </w:r>
      <w:r w:rsidRPr="00C71F35">
        <w:rPr>
          <w:rFonts w:asciiTheme="majorEastAsia" w:eastAsiaTheme="majorEastAsia" w:hAnsiTheme="majorEastAsia" w:cs="Times New Roman" w:hint="eastAsia"/>
        </w:rPr>
        <w:t>Qiime2软件</w:t>
      </w:r>
      <w:r w:rsidR="00556FF6" w:rsidRPr="00C71F35">
        <w:rPr>
          <w:rFonts w:asciiTheme="majorEastAsia" w:eastAsiaTheme="majorEastAsia" w:hAnsiTheme="majorEastAsia" w:cs="MS Mincho"/>
        </w:rPr>
        <w:t>也</w:t>
      </w:r>
      <w:r w:rsidRPr="00C71F35">
        <w:rPr>
          <w:rFonts w:asciiTheme="majorEastAsia" w:eastAsiaTheme="majorEastAsia" w:hAnsiTheme="majorEastAsia" w:cs="MS Mincho"/>
        </w:rPr>
        <w:t>可通</w:t>
      </w:r>
      <w:r w:rsidRPr="00C71F35">
        <w:rPr>
          <w:rFonts w:asciiTheme="majorEastAsia" w:eastAsiaTheme="majorEastAsia" w:hAnsiTheme="majorEastAsia" w:cs="Times New Roman" w:hint="eastAsia"/>
        </w:rPr>
        <w:t>过</w:t>
      </w:r>
      <w:r w:rsidRPr="00C71F35">
        <w:rPr>
          <w:rFonts w:asciiTheme="majorEastAsia" w:eastAsiaTheme="majorEastAsia" w:hAnsiTheme="majorEastAsia" w:cs="MS Mincho"/>
        </w:rPr>
        <w:t>命令</w:t>
      </w:r>
      <w:r w:rsidRPr="00C71F35">
        <w:rPr>
          <w:rFonts w:asciiTheme="majorEastAsia" w:eastAsiaTheme="majorEastAsia" w:hAnsiTheme="majorEastAsia" w:cs="Times New Roman"/>
        </w:rPr>
        <w:t>$ qiime tools vie</w:t>
      </w:r>
      <w:r w:rsidRPr="00C71F35">
        <w:rPr>
          <w:rFonts w:asciiTheme="majorEastAsia" w:eastAsiaTheme="majorEastAsia" w:hAnsiTheme="majorEastAsia" w:cs="Times New Roman" w:hint="eastAsia"/>
        </w:rPr>
        <w:t xml:space="preserve">w </w:t>
      </w:r>
      <w:r w:rsidR="0083093E" w:rsidRPr="00C71F35">
        <w:rPr>
          <w:rFonts w:asciiTheme="majorEastAsia" w:eastAsiaTheme="majorEastAsia" w:hAnsiTheme="majorEastAsia" w:cs="Times New Roman" w:hint="eastAsia"/>
        </w:rPr>
        <w:t>*</w:t>
      </w:r>
      <w:r w:rsidRPr="00C71F35">
        <w:rPr>
          <w:rFonts w:asciiTheme="majorEastAsia" w:eastAsiaTheme="majorEastAsia" w:hAnsiTheme="majorEastAsia" w:cs="Times New Roman"/>
        </w:rPr>
        <w:t>.qzv</w:t>
      </w:r>
      <w:r w:rsidRPr="00C71F35">
        <w:rPr>
          <w:rFonts w:asciiTheme="majorEastAsia" w:eastAsiaTheme="majorEastAsia" w:hAnsiTheme="majorEastAsia" w:cs="Times New Roman" w:hint="eastAsia"/>
        </w:rPr>
        <w:t>进行查看</w:t>
      </w:r>
      <w:r w:rsidRPr="00C71F35">
        <w:rPr>
          <w:rFonts w:asciiTheme="majorEastAsia" w:eastAsiaTheme="majorEastAsia" w:hAnsiTheme="majorEastAsia" w:cs="MS Mincho"/>
        </w:rPr>
        <w:t>。</w:t>
      </w:r>
      <w:r w:rsidR="00556FF6" w:rsidRPr="00C71F35">
        <w:rPr>
          <w:rFonts w:asciiTheme="majorEastAsia" w:eastAsiaTheme="majorEastAsia" w:hAnsiTheme="majorEastAsia" w:cs="SimSun"/>
        </w:rPr>
        <w:t>结</w:t>
      </w:r>
      <w:r w:rsidR="00556FF6" w:rsidRPr="00C71F35">
        <w:rPr>
          <w:rFonts w:asciiTheme="majorEastAsia" w:eastAsiaTheme="majorEastAsia" w:hAnsiTheme="majorEastAsia" w:cs="MS Mincho" w:hint="eastAsia"/>
        </w:rPr>
        <w:t>果文件</w:t>
      </w:r>
      <w:r w:rsidR="00556FF6" w:rsidRPr="00C71F35">
        <w:rPr>
          <w:rFonts w:asciiTheme="majorEastAsia" w:eastAsiaTheme="majorEastAsia" w:hAnsiTheme="majorEastAsia" w:cs="SimSun"/>
        </w:rPr>
        <w:t>夹</w:t>
      </w:r>
      <w:r w:rsidR="00556FF6" w:rsidRPr="00C71F35">
        <w:rPr>
          <w:rFonts w:asciiTheme="majorEastAsia" w:eastAsiaTheme="majorEastAsia" w:hAnsiTheme="majorEastAsia" w:cs="MS Mincho" w:hint="eastAsia"/>
        </w:rPr>
        <w:t>中只提取了部分主要信息用于</w:t>
      </w:r>
      <w:r w:rsidR="00556FF6" w:rsidRPr="00C71F35">
        <w:rPr>
          <w:rFonts w:asciiTheme="majorEastAsia" w:eastAsiaTheme="majorEastAsia" w:hAnsiTheme="majorEastAsia" w:cs="SimSun"/>
        </w:rPr>
        <w:t>产</w:t>
      </w:r>
      <w:r w:rsidR="00556FF6" w:rsidRPr="00C71F35">
        <w:rPr>
          <w:rFonts w:asciiTheme="majorEastAsia" w:eastAsiaTheme="majorEastAsia" w:hAnsiTheme="majorEastAsia" w:cs="MS Mincho" w:hint="eastAsia"/>
        </w:rPr>
        <w:t>生</w:t>
      </w:r>
      <w:r w:rsidR="00556FF6" w:rsidRPr="00C71F35">
        <w:rPr>
          <w:rFonts w:asciiTheme="majorEastAsia" w:eastAsiaTheme="majorEastAsia" w:hAnsiTheme="majorEastAsia" w:cs="SimSun"/>
        </w:rPr>
        <w:t>报</w:t>
      </w:r>
      <w:r w:rsidR="00556FF6" w:rsidRPr="00C71F35">
        <w:rPr>
          <w:rFonts w:asciiTheme="majorEastAsia" w:eastAsiaTheme="majorEastAsia" w:hAnsiTheme="majorEastAsia" w:cs="MS Mincho" w:hint="eastAsia"/>
        </w:rPr>
        <w:t>告，然而</w:t>
      </w:r>
      <w:r w:rsidR="0083093E" w:rsidRPr="00C71F35">
        <w:rPr>
          <w:rFonts w:asciiTheme="majorEastAsia" w:eastAsiaTheme="majorEastAsia" w:hAnsiTheme="majorEastAsia" w:cs="Times New Roman"/>
        </w:rPr>
        <w:t>qzv</w:t>
      </w:r>
      <w:r w:rsidR="0083093E" w:rsidRPr="00C71F35">
        <w:rPr>
          <w:rFonts w:asciiTheme="majorEastAsia" w:eastAsiaTheme="majorEastAsia" w:hAnsiTheme="majorEastAsia" w:cs="MS Mincho"/>
        </w:rPr>
        <w:t>文件</w:t>
      </w:r>
      <w:r w:rsidR="0083093E" w:rsidRPr="00C71F35">
        <w:rPr>
          <w:rFonts w:asciiTheme="majorEastAsia" w:eastAsiaTheme="majorEastAsia" w:hAnsiTheme="majorEastAsia" w:cs="MS Mincho" w:hint="eastAsia"/>
        </w:rPr>
        <w:t>中包含大量</w:t>
      </w:r>
      <w:r w:rsidR="00556FF6" w:rsidRPr="00C71F35">
        <w:rPr>
          <w:rFonts w:asciiTheme="majorEastAsia" w:eastAsiaTheme="majorEastAsia" w:hAnsiTheme="majorEastAsia" w:cs="MS Mincho" w:hint="eastAsia"/>
        </w:rPr>
        <w:t>其他有用的交互式</w:t>
      </w:r>
      <w:r w:rsidR="0083093E" w:rsidRPr="00C71F35">
        <w:rPr>
          <w:rFonts w:asciiTheme="majorEastAsia" w:eastAsiaTheme="majorEastAsia" w:hAnsiTheme="majorEastAsia" w:cs="MS Mincho"/>
        </w:rPr>
        <w:t>信息</w:t>
      </w:r>
      <w:r w:rsidR="00556FF6" w:rsidRPr="00C71F35">
        <w:rPr>
          <w:rFonts w:asciiTheme="majorEastAsia" w:eastAsiaTheme="majorEastAsia" w:hAnsiTheme="majorEastAsia" w:cs="MS Mincho" w:hint="eastAsia"/>
        </w:rPr>
        <w:t>（</w:t>
      </w:r>
      <w:r w:rsidR="0083093E" w:rsidRPr="00C71F35">
        <w:rPr>
          <w:rFonts w:asciiTheme="majorEastAsia" w:eastAsiaTheme="majorEastAsia" w:hAnsiTheme="majorEastAsia" w:cs="MS Mincho"/>
        </w:rPr>
        <w:t>比如</w:t>
      </w:r>
      <w:r w:rsidRPr="00C71F35">
        <w:rPr>
          <w:rFonts w:asciiTheme="majorEastAsia" w:eastAsiaTheme="majorEastAsia" w:hAnsiTheme="majorEastAsia" w:cs="MS Mincho"/>
        </w:rPr>
        <w:t>可以</w:t>
      </w:r>
      <w:r w:rsidRPr="00C71F35">
        <w:rPr>
          <w:rFonts w:asciiTheme="majorEastAsia" w:eastAsiaTheme="majorEastAsia" w:hAnsiTheme="majorEastAsia" w:cs="Times New Roman" w:hint="eastAsia"/>
        </w:rPr>
        <w:t>选择</w:t>
      </w:r>
      <w:r w:rsidRPr="00C71F35">
        <w:rPr>
          <w:rFonts w:asciiTheme="majorEastAsia" w:eastAsiaTheme="majorEastAsia" w:hAnsiTheme="majorEastAsia" w:cs="MS Mincho"/>
        </w:rPr>
        <w:t>不同的分</w:t>
      </w:r>
      <w:r w:rsidRPr="00C71F35">
        <w:rPr>
          <w:rFonts w:asciiTheme="majorEastAsia" w:eastAsiaTheme="majorEastAsia" w:hAnsiTheme="majorEastAsia" w:cs="Times New Roman" w:hint="eastAsia"/>
        </w:rPr>
        <w:t>类</w:t>
      </w:r>
      <w:r w:rsidRPr="00C71F35">
        <w:rPr>
          <w:rFonts w:asciiTheme="majorEastAsia" w:eastAsiaTheme="majorEastAsia" w:hAnsiTheme="majorEastAsia" w:cs="MS Mincho"/>
        </w:rPr>
        <w:t>水平</w:t>
      </w:r>
      <w:r w:rsidRPr="00C71F35">
        <w:rPr>
          <w:rFonts w:asciiTheme="majorEastAsia" w:eastAsiaTheme="majorEastAsia" w:hAnsiTheme="majorEastAsia" w:cs="Times New Roman" w:hint="eastAsia"/>
        </w:rPr>
        <w:t>查询</w:t>
      </w:r>
      <w:r w:rsidRPr="00C71F35">
        <w:rPr>
          <w:rFonts w:asciiTheme="majorEastAsia" w:eastAsiaTheme="majorEastAsia" w:hAnsiTheme="majorEastAsia" w:cs="MS Mincho"/>
        </w:rPr>
        <w:t>物种相</w:t>
      </w:r>
      <w:r w:rsidRPr="00C71F35">
        <w:rPr>
          <w:rFonts w:asciiTheme="majorEastAsia" w:eastAsiaTheme="majorEastAsia" w:hAnsiTheme="majorEastAsia" w:cs="Times New Roman" w:hint="eastAsia"/>
        </w:rPr>
        <w:t>对</w:t>
      </w:r>
      <w:r w:rsidRPr="00C71F35">
        <w:rPr>
          <w:rFonts w:asciiTheme="majorEastAsia" w:eastAsiaTheme="majorEastAsia" w:hAnsiTheme="majorEastAsia" w:cs="MS Mincho"/>
        </w:rPr>
        <w:t>丰度</w:t>
      </w:r>
      <w:r w:rsidR="00556FF6" w:rsidRPr="00C71F35">
        <w:rPr>
          <w:rFonts w:asciiTheme="majorEastAsia" w:eastAsiaTheme="majorEastAsia" w:hAnsiTheme="majorEastAsia" w:cs="MS Mincho" w:hint="eastAsia"/>
        </w:rPr>
        <w:t>），</w:t>
      </w:r>
      <w:r w:rsidR="00556FF6" w:rsidRPr="00C71F35">
        <w:rPr>
          <w:rFonts w:asciiTheme="majorEastAsia" w:eastAsiaTheme="majorEastAsia" w:hAnsiTheme="majorEastAsia" w:cs="SimSun"/>
        </w:rPr>
        <w:t>请</w:t>
      </w:r>
      <w:r w:rsidR="00556FF6" w:rsidRPr="00C71F35">
        <w:rPr>
          <w:rFonts w:asciiTheme="majorEastAsia" w:eastAsiaTheme="majorEastAsia" w:hAnsiTheme="majorEastAsia" w:cs="MS Mincho" w:hint="eastAsia"/>
        </w:rPr>
        <w:t>用</w:t>
      </w:r>
      <w:r w:rsidR="00556FF6" w:rsidRPr="00C71F35">
        <w:rPr>
          <w:rFonts w:asciiTheme="majorEastAsia" w:eastAsiaTheme="majorEastAsia" w:hAnsiTheme="majorEastAsia" w:cs="SimSun"/>
        </w:rPr>
        <w:t>户</w:t>
      </w:r>
      <w:r w:rsidR="00556FF6" w:rsidRPr="00C71F35">
        <w:rPr>
          <w:rFonts w:asciiTheme="majorEastAsia" w:eastAsiaTheme="majorEastAsia" w:hAnsiTheme="majorEastAsia" w:cs="MS Mincho" w:hint="eastAsia"/>
        </w:rPr>
        <w:t>自行</w:t>
      </w:r>
      <w:r w:rsidR="00556FF6" w:rsidRPr="00C71F35">
        <w:rPr>
          <w:rFonts w:asciiTheme="majorEastAsia" w:eastAsiaTheme="majorEastAsia" w:hAnsiTheme="majorEastAsia" w:cs="SimSun"/>
        </w:rPr>
        <w:t>查</w:t>
      </w:r>
      <w:r w:rsidR="00556FF6" w:rsidRPr="00C71F35">
        <w:rPr>
          <w:rFonts w:asciiTheme="majorEastAsia" w:eastAsiaTheme="majorEastAsia" w:hAnsiTheme="majorEastAsia" w:cs="MS Mincho" w:hint="eastAsia"/>
        </w:rPr>
        <w:t>看</w:t>
      </w:r>
      <w:r w:rsidRPr="00C71F35">
        <w:rPr>
          <w:rFonts w:asciiTheme="majorEastAsia" w:eastAsiaTheme="majorEastAsia" w:hAnsiTheme="majorEastAsia" w:cs="MS Mincho"/>
        </w:rPr>
        <w:t>。关于</w:t>
      </w:r>
      <w:r w:rsidRPr="00C71F35">
        <w:rPr>
          <w:rFonts w:asciiTheme="majorEastAsia" w:eastAsiaTheme="majorEastAsia" w:hAnsiTheme="majorEastAsia" w:cs="Times New Roman" w:hint="eastAsia"/>
        </w:rPr>
        <w:t>*</w:t>
      </w:r>
      <w:r w:rsidRPr="00C71F35">
        <w:rPr>
          <w:rFonts w:asciiTheme="majorEastAsia" w:eastAsiaTheme="majorEastAsia" w:hAnsiTheme="majorEastAsia" w:cs="Times New Roman"/>
        </w:rPr>
        <w:t>.</w:t>
      </w:r>
      <w:r w:rsidRPr="00C71F35">
        <w:rPr>
          <w:rFonts w:asciiTheme="majorEastAsia" w:eastAsiaTheme="majorEastAsia" w:hAnsiTheme="majorEastAsia" w:cs="Times New Roman" w:hint="eastAsia"/>
        </w:rPr>
        <w:t>qzv</w:t>
      </w:r>
      <w:r w:rsidRPr="00C71F35">
        <w:rPr>
          <w:rFonts w:asciiTheme="majorEastAsia" w:eastAsiaTheme="majorEastAsia" w:hAnsiTheme="majorEastAsia" w:cs="MS Mincho"/>
        </w:rPr>
        <w:lastRenderedPageBreak/>
        <w:t>文件的</w:t>
      </w:r>
      <w:r w:rsidRPr="00C71F35">
        <w:rPr>
          <w:rFonts w:asciiTheme="majorEastAsia" w:eastAsiaTheme="majorEastAsia" w:hAnsiTheme="majorEastAsia" w:cs="Times New Roman" w:hint="eastAsia"/>
        </w:rPr>
        <w:t>查</w:t>
      </w:r>
      <w:r w:rsidRPr="00C71F35">
        <w:rPr>
          <w:rFonts w:asciiTheme="majorEastAsia" w:eastAsiaTheme="majorEastAsia" w:hAnsiTheme="majorEastAsia" w:cs="MS Mincho"/>
        </w:rPr>
        <w:t>看后文不再反复描述，如果有</w:t>
      </w:r>
      <w:r w:rsidRPr="00C71F35">
        <w:rPr>
          <w:rFonts w:asciiTheme="majorEastAsia" w:eastAsiaTheme="majorEastAsia" w:hAnsiTheme="majorEastAsia" w:cs="Times New Roman" w:hint="eastAsia"/>
        </w:rPr>
        <w:t>问题请联</w:t>
      </w:r>
      <w:r w:rsidRPr="00C71F35">
        <w:rPr>
          <w:rFonts w:asciiTheme="majorEastAsia" w:eastAsiaTheme="majorEastAsia" w:hAnsiTheme="majorEastAsia" w:cs="MS Mincho"/>
        </w:rPr>
        <w:t>系客服部</w:t>
      </w:r>
      <w:r w:rsidRPr="00C71F35">
        <w:rPr>
          <w:rFonts w:asciiTheme="majorEastAsia" w:eastAsiaTheme="majorEastAsia" w:hAnsiTheme="majorEastAsia" w:cs="Times New Roman" w:hint="eastAsia"/>
        </w:rPr>
        <w:t>门</w:t>
      </w:r>
      <w:r w:rsidR="0083093E" w:rsidRPr="00C71F35">
        <w:rPr>
          <w:rFonts w:asciiTheme="majorEastAsia" w:eastAsiaTheme="majorEastAsia" w:hAnsiTheme="majorEastAsia" w:cs="MS Mincho"/>
        </w:rPr>
        <w:t>。</w:t>
      </w:r>
    </w:p>
    <w:p w14:paraId="349136BB" w14:textId="77777777" w:rsidR="00C71F35" w:rsidRPr="00C71F35" w:rsidRDefault="00C71F35" w:rsidP="00556FF6">
      <w:pPr>
        <w:wordWrap/>
        <w:spacing w:beforeLines="0" w:afterLines="0"/>
        <w:ind w:firstLine="480"/>
        <w:rPr>
          <w:rFonts w:asciiTheme="majorEastAsia" w:eastAsiaTheme="majorEastAsia" w:hAnsiTheme="majorEastAsia" w:cs="MS Mincho"/>
        </w:rPr>
      </w:pPr>
    </w:p>
    <w:p w14:paraId="41ED6712" w14:textId="77777777" w:rsidR="005256B3" w:rsidRPr="00C71F35" w:rsidRDefault="00463F32">
      <w:pPr>
        <w:pStyle w:val="Heading2"/>
        <w:spacing w:beforeLines="0" w:afterLines="0"/>
        <w:rPr>
          <w:rFonts w:asciiTheme="majorEastAsia" w:eastAsiaTheme="majorEastAsia" w:hAnsiTheme="majorEastAsia" w:cs="Times New Roman"/>
        </w:rPr>
      </w:pPr>
      <w:bookmarkStart w:id="23" w:name="analysis_2"/>
      <w:bookmarkStart w:id="24" w:name="_Toc503170754"/>
      <w:bookmarkEnd w:id="21"/>
      <w:bookmarkEnd w:id="22"/>
      <w:r w:rsidRPr="00C71F35">
        <w:rPr>
          <w:rFonts w:asciiTheme="majorEastAsia" w:eastAsiaTheme="majorEastAsia" w:hAnsiTheme="majorEastAsia" w:cs="Times New Roman"/>
        </w:rPr>
        <w:t>2 OTU及</w:t>
      </w:r>
      <w:bookmarkEnd w:id="23"/>
      <w:r w:rsidRPr="00C71F35">
        <w:rPr>
          <w:rFonts w:asciiTheme="majorEastAsia" w:eastAsiaTheme="majorEastAsia" w:hAnsiTheme="majorEastAsia" w:cs="Times New Roman"/>
        </w:rPr>
        <w:t>物种群落分析</w:t>
      </w:r>
      <w:bookmarkEnd w:id="24"/>
    </w:p>
    <w:p w14:paraId="4B97EDC9" w14:textId="77777777" w:rsidR="005256B3" w:rsidRPr="00C71F35" w:rsidRDefault="00463F32">
      <w:pPr>
        <w:pStyle w:val="Heading3"/>
        <w:spacing w:beforeLines="0" w:afterLines="0"/>
        <w:rPr>
          <w:rFonts w:asciiTheme="majorEastAsia" w:eastAsiaTheme="majorEastAsia" w:hAnsiTheme="majorEastAsia"/>
        </w:rPr>
      </w:pPr>
      <w:bookmarkStart w:id="25" w:name="_Toc503170755"/>
      <w:r w:rsidRPr="00C71F35">
        <w:rPr>
          <w:rFonts w:asciiTheme="majorEastAsia" w:eastAsiaTheme="majorEastAsia" w:hAnsiTheme="majorEastAsia"/>
        </w:rPr>
        <w:t>2.1 OTU聚类</w:t>
      </w:r>
      <w:r w:rsidRPr="00C71F35">
        <w:rPr>
          <w:rFonts w:asciiTheme="majorEastAsia" w:eastAsiaTheme="majorEastAsia" w:hAnsiTheme="majorEastAsia" w:hint="eastAsia"/>
        </w:rPr>
        <w:t>及注释分析</w:t>
      </w:r>
      <w:bookmarkEnd w:id="25"/>
    </w:p>
    <w:p w14:paraId="1E8A2677" w14:textId="77777777" w:rsidR="00E76D66" w:rsidRPr="00C71F35" w:rsidRDefault="00463F32" w:rsidP="00B32AD0">
      <w:pPr>
        <w:wordWrap/>
        <w:spacing w:beforeLines="0" w:afterLines="0"/>
        <w:ind w:firstLine="480"/>
        <w:rPr>
          <w:rFonts w:asciiTheme="majorEastAsia" w:eastAsiaTheme="majorEastAsia" w:hAnsiTheme="majorEastAsia" w:cs="MS Mincho"/>
        </w:rPr>
      </w:pPr>
      <w:r w:rsidRPr="00C71F35">
        <w:rPr>
          <w:rFonts w:asciiTheme="majorEastAsia" w:eastAsiaTheme="majorEastAsia" w:hAnsiTheme="majorEastAsia" w:cs="SimSun"/>
        </w:rPr>
        <w:t>为</w:t>
      </w:r>
      <w:r w:rsidRPr="00C71F35">
        <w:rPr>
          <w:rFonts w:asciiTheme="majorEastAsia" w:eastAsiaTheme="majorEastAsia" w:hAnsiTheme="majorEastAsia" w:cs="MS Mincho"/>
        </w:rPr>
        <w:t>了研究</w:t>
      </w:r>
      <w:r w:rsidRPr="00C71F35">
        <w:rPr>
          <w:rFonts w:asciiTheme="majorEastAsia" w:eastAsiaTheme="majorEastAsia" w:hAnsiTheme="majorEastAsia" w:cs="SimSun"/>
        </w:rPr>
        <w:t>样</w:t>
      </w:r>
      <w:r w:rsidRPr="00C71F35">
        <w:rPr>
          <w:rFonts w:asciiTheme="majorEastAsia" w:eastAsiaTheme="majorEastAsia" w:hAnsiTheme="majorEastAsia" w:cs="MS Mincho"/>
        </w:rPr>
        <w:t>品物种</w:t>
      </w:r>
      <w:r w:rsidRPr="00C71F35">
        <w:rPr>
          <w:rFonts w:asciiTheme="majorEastAsia" w:eastAsiaTheme="majorEastAsia" w:hAnsiTheme="majorEastAsia" w:cs="SimSun"/>
        </w:rPr>
        <w:t>组</w:t>
      </w:r>
      <w:r w:rsidRPr="00C71F35">
        <w:rPr>
          <w:rFonts w:asciiTheme="majorEastAsia" w:eastAsiaTheme="majorEastAsia" w:hAnsiTheme="majorEastAsia" w:cs="MS Mincho"/>
        </w:rPr>
        <w:t>成及多</w:t>
      </w:r>
      <w:r w:rsidRPr="00C71F35">
        <w:rPr>
          <w:rFonts w:asciiTheme="majorEastAsia" w:eastAsiaTheme="majorEastAsia" w:hAnsiTheme="majorEastAsia" w:cs="SimSun"/>
        </w:rPr>
        <w:t>样</w:t>
      </w:r>
      <w:r w:rsidRPr="00C71F35">
        <w:rPr>
          <w:rFonts w:asciiTheme="majorEastAsia" w:eastAsiaTheme="majorEastAsia" w:hAnsiTheme="majorEastAsia" w:cs="MS Mincho"/>
        </w:rPr>
        <w:t>性信息，</w:t>
      </w:r>
      <w:r w:rsidRPr="00C71F35">
        <w:rPr>
          <w:rFonts w:asciiTheme="majorEastAsia" w:eastAsiaTheme="majorEastAsia" w:hAnsiTheme="majorEastAsia" w:cs="SimSun"/>
        </w:rPr>
        <w:t>对</w:t>
      </w:r>
      <w:r w:rsidRPr="00C71F35">
        <w:rPr>
          <w:rFonts w:asciiTheme="majorEastAsia" w:eastAsiaTheme="majorEastAsia" w:hAnsiTheme="majorEastAsia" w:cs="MS Mincho"/>
        </w:rPr>
        <w:t>所有</w:t>
      </w:r>
      <w:r w:rsidRPr="00C71F35">
        <w:rPr>
          <w:rFonts w:asciiTheme="majorEastAsia" w:eastAsiaTheme="majorEastAsia" w:hAnsiTheme="majorEastAsia" w:cs="SimSun"/>
        </w:rPr>
        <w:t>样</w:t>
      </w:r>
      <w:r w:rsidRPr="00C71F35">
        <w:rPr>
          <w:rFonts w:asciiTheme="majorEastAsia" w:eastAsiaTheme="majorEastAsia" w:hAnsiTheme="majorEastAsia" w:cs="MS Mincho"/>
        </w:rPr>
        <w:t>品的全部</w:t>
      </w:r>
      <w:r w:rsidR="00621D40" w:rsidRPr="00C71F35">
        <w:rPr>
          <w:rFonts w:asciiTheme="majorEastAsia" w:eastAsiaTheme="majorEastAsia" w:hAnsiTheme="majorEastAsia" w:cs="MS Mincho"/>
        </w:rPr>
        <w:t>的有效</w:t>
      </w:r>
      <w:r w:rsidRPr="00C71F35">
        <w:rPr>
          <w:rFonts w:asciiTheme="majorEastAsia" w:eastAsiaTheme="majorEastAsia" w:hAnsiTheme="majorEastAsia" w:cs="MS Mincho"/>
        </w:rPr>
        <w:t>序列</w:t>
      </w:r>
      <w:r w:rsidRPr="00C71F35">
        <w:rPr>
          <w:rFonts w:asciiTheme="majorEastAsia" w:eastAsiaTheme="majorEastAsia" w:hAnsiTheme="majorEastAsia" w:cs="SimSun"/>
        </w:rPr>
        <w:t>进</w:t>
      </w:r>
      <w:r w:rsidRPr="00C71F35">
        <w:rPr>
          <w:rFonts w:asciiTheme="majorEastAsia" w:eastAsiaTheme="majorEastAsia" w:hAnsiTheme="majorEastAsia" w:cs="MS Mincho"/>
        </w:rPr>
        <w:t>行聚</w:t>
      </w:r>
      <w:r w:rsidRPr="00C71F35">
        <w:rPr>
          <w:rFonts w:asciiTheme="majorEastAsia" w:eastAsiaTheme="majorEastAsia" w:hAnsiTheme="majorEastAsia" w:cs="SimSun"/>
        </w:rPr>
        <w:t>类</w:t>
      </w:r>
      <w:r w:rsidRPr="00C71F35">
        <w:rPr>
          <w:rFonts w:asciiTheme="majorEastAsia" w:eastAsiaTheme="majorEastAsia" w:hAnsiTheme="majorEastAsia" w:cs="MS Mincho"/>
        </w:rPr>
        <w:t>（默</w:t>
      </w:r>
      <w:r w:rsidRPr="00C71F35">
        <w:rPr>
          <w:rFonts w:asciiTheme="majorEastAsia" w:eastAsiaTheme="majorEastAsia" w:hAnsiTheme="majorEastAsia" w:cs="SimSun"/>
        </w:rPr>
        <w:t>认选</w:t>
      </w:r>
      <w:r w:rsidRPr="00C71F35">
        <w:rPr>
          <w:rFonts w:asciiTheme="majorEastAsia" w:eastAsiaTheme="majorEastAsia" w:hAnsiTheme="majorEastAsia" w:cs="MS Mincho"/>
        </w:rPr>
        <w:t>取</w:t>
      </w:r>
      <w:r w:rsidR="00752215" w:rsidRPr="00C71F35">
        <w:rPr>
          <w:rFonts w:asciiTheme="majorEastAsia" w:eastAsiaTheme="majorEastAsia" w:hAnsiTheme="majorEastAsia" w:cs="MS Mincho"/>
        </w:rPr>
        <w:t>相似度</w:t>
      </w:r>
      <w:r w:rsidRPr="00C71F35">
        <w:rPr>
          <w:rFonts w:asciiTheme="majorEastAsia" w:eastAsiaTheme="majorEastAsia" w:hAnsiTheme="majorEastAsia" w:cs="SimSun"/>
        </w:rPr>
        <w:t>为</w:t>
      </w:r>
      <w:r w:rsidRPr="00C71F35">
        <w:rPr>
          <w:rFonts w:asciiTheme="majorEastAsia" w:eastAsiaTheme="majorEastAsia" w:hAnsiTheme="majorEastAsia" w:cs="MS Mincho" w:hint="eastAsia"/>
        </w:rPr>
        <w:t>97%</w:t>
      </w:r>
      <w:r w:rsidRPr="00C71F35">
        <w:rPr>
          <w:rFonts w:asciiTheme="majorEastAsia" w:eastAsiaTheme="majorEastAsia" w:hAnsiTheme="majorEastAsia" w:cs="MS Mincho"/>
        </w:rPr>
        <w:t>），形成O</w:t>
      </w:r>
      <w:r w:rsidRPr="00C71F35">
        <w:rPr>
          <w:rFonts w:asciiTheme="majorEastAsia" w:eastAsiaTheme="majorEastAsia" w:hAnsiTheme="majorEastAsia" w:cs="MS Mincho" w:hint="eastAsia"/>
        </w:rPr>
        <w:t>TU(O</w:t>
      </w:r>
      <w:r w:rsidRPr="00C71F35">
        <w:rPr>
          <w:rFonts w:asciiTheme="majorEastAsia" w:eastAsiaTheme="majorEastAsia" w:hAnsiTheme="majorEastAsia" w:cs="MS Mincho"/>
        </w:rPr>
        <w:t xml:space="preserve">perational </w:t>
      </w:r>
      <w:r w:rsidRPr="00C71F35">
        <w:rPr>
          <w:rFonts w:asciiTheme="majorEastAsia" w:eastAsiaTheme="majorEastAsia" w:hAnsiTheme="majorEastAsia" w:cs="MS Mincho" w:hint="eastAsia"/>
        </w:rPr>
        <w:t>T</w:t>
      </w:r>
      <w:r w:rsidRPr="00C71F35">
        <w:rPr>
          <w:rFonts w:asciiTheme="majorEastAsia" w:eastAsiaTheme="majorEastAsia" w:hAnsiTheme="majorEastAsia" w:cs="MS Mincho"/>
        </w:rPr>
        <w:t xml:space="preserve">axonomic </w:t>
      </w:r>
      <w:r w:rsidRPr="00C71F35">
        <w:rPr>
          <w:rFonts w:asciiTheme="majorEastAsia" w:eastAsiaTheme="majorEastAsia" w:hAnsiTheme="majorEastAsia" w:cs="MS Mincho" w:hint="eastAsia"/>
        </w:rPr>
        <w:t>U</w:t>
      </w:r>
      <w:r w:rsidRPr="00C71F35">
        <w:rPr>
          <w:rFonts w:asciiTheme="majorEastAsia" w:eastAsiaTheme="majorEastAsia" w:hAnsiTheme="majorEastAsia" w:cs="MS Mincho"/>
        </w:rPr>
        <w:t>nit</w:t>
      </w:r>
      <w:r w:rsidRPr="00C71F35">
        <w:rPr>
          <w:rFonts w:asciiTheme="majorEastAsia" w:eastAsiaTheme="majorEastAsia" w:hAnsiTheme="majorEastAsia" w:cs="MS Mincho" w:hint="eastAsia"/>
        </w:rPr>
        <w:t>)</w:t>
      </w:r>
      <w:r w:rsidRPr="00C71F35">
        <w:rPr>
          <w:rFonts w:asciiTheme="majorEastAsia" w:eastAsiaTheme="majorEastAsia" w:hAnsiTheme="majorEastAsia" w:cs="MS Mincho"/>
        </w:rPr>
        <w:t>。</w:t>
      </w:r>
      <w:r w:rsidRPr="00C71F35">
        <w:rPr>
          <w:rFonts w:asciiTheme="majorEastAsia" w:eastAsiaTheme="majorEastAsia" w:hAnsiTheme="majorEastAsia" w:cs="SimSun"/>
        </w:rPr>
        <w:t>选取</w:t>
      </w:r>
      <w:r w:rsidRPr="00C71F35">
        <w:rPr>
          <w:rFonts w:asciiTheme="majorEastAsia" w:eastAsiaTheme="majorEastAsia" w:hAnsiTheme="majorEastAsia" w:cs="MS Mincho"/>
        </w:rPr>
        <w:t>OTU的代表性序列，与核糖体RNA数据</w:t>
      </w:r>
      <w:r w:rsidRPr="00C71F35">
        <w:rPr>
          <w:rFonts w:asciiTheme="majorEastAsia" w:eastAsiaTheme="majorEastAsia" w:hAnsiTheme="majorEastAsia" w:cs="SimSun"/>
        </w:rPr>
        <w:t>库</w:t>
      </w:r>
      <w:r w:rsidR="00E76D66" w:rsidRPr="00C71F35">
        <w:rPr>
          <w:rFonts w:asciiTheme="majorEastAsia" w:eastAsiaTheme="majorEastAsia" w:hAnsiTheme="majorEastAsia" w:cs="MS Mincho"/>
        </w:rPr>
        <w:t>(Greengenes Database [99%])</w:t>
      </w:r>
      <w:r w:rsidRPr="00C71F35">
        <w:rPr>
          <w:rFonts w:asciiTheme="majorEastAsia" w:eastAsiaTheme="majorEastAsia" w:hAnsiTheme="majorEastAsia" w:cs="SimSun"/>
        </w:rPr>
        <w:t>进行比对获得物种注释信息。</w:t>
      </w:r>
      <w:r w:rsidRPr="00C71F35">
        <w:rPr>
          <w:rFonts w:asciiTheme="majorEastAsia" w:eastAsiaTheme="majorEastAsia" w:hAnsiTheme="majorEastAsia" w:cs="MS Mincho"/>
        </w:rPr>
        <w:t>基于物种注</w:t>
      </w:r>
      <w:r w:rsidRPr="00C71F35">
        <w:rPr>
          <w:rFonts w:asciiTheme="majorEastAsia" w:eastAsiaTheme="majorEastAsia" w:hAnsiTheme="majorEastAsia" w:cs="SimSun"/>
        </w:rPr>
        <w:t>释</w:t>
      </w:r>
      <w:r w:rsidRPr="00C71F35">
        <w:rPr>
          <w:rFonts w:asciiTheme="majorEastAsia" w:eastAsiaTheme="majorEastAsia" w:hAnsiTheme="majorEastAsia" w:cs="MS Mincho"/>
        </w:rPr>
        <w:t>信息，去除注</w:t>
      </w:r>
      <w:r w:rsidRPr="00C71F35">
        <w:rPr>
          <w:rFonts w:asciiTheme="majorEastAsia" w:eastAsiaTheme="majorEastAsia" w:hAnsiTheme="majorEastAsia" w:cs="SimSun"/>
        </w:rPr>
        <w:t>释为</w:t>
      </w:r>
      <w:r w:rsidRPr="00C71F35">
        <w:rPr>
          <w:rFonts w:asciiTheme="majorEastAsia" w:eastAsiaTheme="majorEastAsia" w:hAnsiTheme="majorEastAsia" w:cs="MS Mincho"/>
        </w:rPr>
        <w:t>叶</w:t>
      </w:r>
      <w:r w:rsidRPr="00C71F35">
        <w:rPr>
          <w:rFonts w:asciiTheme="majorEastAsia" w:eastAsiaTheme="majorEastAsia" w:hAnsiTheme="majorEastAsia" w:cs="SimSun"/>
        </w:rPr>
        <w:t>绿</w:t>
      </w:r>
      <w:r w:rsidRPr="00C71F35">
        <w:rPr>
          <w:rFonts w:asciiTheme="majorEastAsia" w:eastAsiaTheme="majorEastAsia" w:hAnsiTheme="majorEastAsia" w:cs="MS Mincho"/>
        </w:rPr>
        <w:t>体、</w:t>
      </w:r>
      <w:r w:rsidRPr="00C71F35">
        <w:rPr>
          <w:rFonts w:asciiTheme="majorEastAsia" w:eastAsiaTheme="majorEastAsia" w:hAnsiTheme="majorEastAsia" w:cs="SimSun"/>
        </w:rPr>
        <w:t>线</w:t>
      </w:r>
      <w:r w:rsidRPr="00C71F35">
        <w:rPr>
          <w:rFonts w:asciiTheme="majorEastAsia" w:eastAsiaTheme="majorEastAsia" w:hAnsiTheme="majorEastAsia" w:cs="MS Mincho"/>
        </w:rPr>
        <w:t>粒体以及不能注</w:t>
      </w:r>
      <w:r w:rsidRPr="00C71F35">
        <w:rPr>
          <w:rFonts w:asciiTheme="majorEastAsia" w:eastAsiaTheme="majorEastAsia" w:hAnsiTheme="majorEastAsia" w:cs="SimSun"/>
        </w:rPr>
        <w:t>释</w:t>
      </w:r>
      <w:r w:rsidRPr="00C71F35">
        <w:rPr>
          <w:rFonts w:asciiTheme="majorEastAsia" w:eastAsiaTheme="majorEastAsia" w:hAnsiTheme="majorEastAsia" w:cs="MS Mincho"/>
        </w:rPr>
        <w:t>到界</w:t>
      </w:r>
      <w:r w:rsidRPr="00C71F35">
        <w:rPr>
          <w:rFonts w:asciiTheme="majorEastAsia" w:eastAsiaTheme="majorEastAsia" w:hAnsiTheme="majorEastAsia" w:cs="SimSun"/>
        </w:rPr>
        <w:t>级别</w:t>
      </w:r>
      <w:r w:rsidRPr="00C71F35">
        <w:rPr>
          <w:rFonts w:asciiTheme="majorEastAsia" w:eastAsiaTheme="majorEastAsia" w:hAnsiTheme="majorEastAsia" w:cs="MS Mincho"/>
        </w:rPr>
        <w:t>的</w:t>
      </w:r>
      <w:r w:rsidRPr="00C71F35">
        <w:rPr>
          <w:rFonts w:asciiTheme="majorEastAsia" w:eastAsiaTheme="majorEastAsia" w:hAnsiTheme="majorEastAsia" w:cs="MS Mincho" w:hint="eastAsia"/>
        </w:rPr>
        <w:t>OTU</w:t>
      </w:r>
      <w:r w:rsidRPr="00C71F35">
        <w:rPr>
          <w:rFonts w:asciiTheme="majorEastAsia" w:eastAsiaTheme="majorEastAsia" w:hAnsiTheme="majorEastAsia" w:cs="MS Mincho"/>
        </w:rPr>
        <w:t>及其包含的</w:t>
      </w:r>
      <w:r w:rsidR="00752215" w:rsidRPr="00C71F35">
        <w:rPr>
          <w:rFonts w:asciiTheme="majorEastAsia" w:eastAsiaTheme="majorEastAsia" w:hAnsiTheme="majorEastAsia" w:cs="MS Mincho" w:hint="eastAsia"/>
        </w:rPr>
        <w:t>序列</w:t>
      </w:r>
      <w:r w:rsidRPr="00C71F35">
        <w:rPr>
          <w:rFonts w:asciiTheme="majorEastAsia" w:eastAsiaTheme="majorEastAsia" w:hAnsiTheme="majorEastAsia" w:cs="MS Mincho"/>
        </w:rPr>
        <w:t>。基于O</w:t>
      </w:r>
      <w:r w:rsidRPr="00C71F35">
        <w:rPr>
          <w:rFonts w:asciiTheme="majorEastAsia" w:eastAsiaTheme="majorEastAsia" w:hAnsiTheme="majorEastAsia" w:cs="MS Mincho" w:hint="eastAsia"/>
        </w:rPr>
        <w:t>TU</w:t>
      </w:r>
      <w:r w:rsidRPr="00C71F35">
        <w:rPr>
          <w:rFonts w:asciiTheme="majorEastAsia" w:eastAsiaTheme="majorEastAsia" w:hAnsiTheme="majorEastAsia" w:cs="MS Mincho"/>
        </w:rPr>
        <w:t>的</w:t>
      </w:r>
      <w:r w:rsidRPr="00C71F35">
        <w:rPr>
          <w:rFonts w:asciiTheme="majorEastAsia" w:eastAsiaTheme="majorEastAsia" w:hAnsiTheme="majorEastAsia" w:cs="SimSun"/>
        </w:rPr>
        <w:t>绝对</w:t>
      </w:r>
      <w:r w:rsidRPr="00C71F35">
        <w:rPr>
          <w:rFonts w:asciiTheme="majorEastAsia" w:eastAsiaTheme="majorEastAsia" w:hAnsiTheme="majorEastAsia" w:cs="MS Mincho"/>
        </w:rPr>
        <w:t>丰度及注</w:t>
      </w:r>
      <w:r w:rsidRPr="00C71F35">
        <w:rPr>
          <w:rFonts w:asciiTheme="majorEastAsia" w:eastAsiaTheme="majorEastAsia" w:hAnsiTheme="majorEastAsia" w:cs="SimSun"/>
        </w:rPr>
        <w:t>释</w:t>
      </w:r>
      <w:r w:rsidRPr="00C71F35">
        <w:rPr>
          <w:rFonts w:asciiTheme="majorEastAsia" w:eastAsiaTheme="majorEastAsia" w:hAnsiTheme="majorEastAsia" w:cs="MS Mincho"/>
        </w:rPr>
        <w:t>信息，</w:t>
      </w:r>
      <w:r w:rsidRPr="00C71F35">
        <w:rPr>
          <w:rFonts w:asciiTheme="majorEastAsia" w:eastAsiaTheme="majorEastAsia" w:hAnsiTheme="majorEastAsia" w:cs="SimSun"/>
        </w:rPr>
        <w:t>对</w:t>
      </w:r>
      <w:r w:rsidRPr="00C71F35">
        <w:rPr>
          <w:rFonts w:asciiTheme="majorEastAsia" w:eastAsiaTheme="majorEastAsia" w:hAnsiTheme="majorEastAsia" w:cs="MS Mincho"/>
        </w:rPr>
        <w:t>每个</w:t>
      </w:r>
      <w:r w:rsidRPr="00C71F35">
        <w:rPr>
          <w:rFonts w:asciiTheme="majorEastAsia" w:eastAsiaTheme="majorEastAsia" w:hAnsiTheme="majorEastAsia" w:cs="SimSun"/>
        </w:rPr>
        <w:t>样</w:t>
      </w:r>
      <w:r w:rsidRPr="00C71F35">
        <w:rPr>
          <w:rFonts w:asciiTheme="majorEastAsia" w:eastAsiaTheme="majorEastAsia" w:hAnsiTheme="majorEastAsia" w:cs="MS Mincho"/>
        </w:rPr>
        <w:t>品在</w:t>
      </w:r>
      <w:r w:rsidR="00E76D66" w:rsidRPr="00C71F35">
        <w:rPr>
          <w:rFonts w:asciiTheme="majorEastAsia" w:eastAsiaTheme="majorEastAsia" w:hAnsiTheme="majorEastAsia" w:cs="MS Mincho"/>
        </w:rPr>
        <w:t>一共</w:t>
      </w:r>
      <w:r w:rsidR="00E76D66" w:rsidRPr="00C71F35">
        <w:rPr>
          <w:rFonts w:asciiTheme="majorEastAsia" w:eastAsiaTheme="majorEastAsia" w:hAnsiTheme="majorEastAsia" w:cs="MS Mincho" w:hint="eastAsia"/>
        </w:rPr>
        <w:t>7</w:t>
      </w:r>
      <w:r w:rsidR="00E76D66" w:rsidRPr="00C71F35">
        <w:rPr>
          <w:rFonts w:asciiTheme="majorEastAsia" w:eastAsiaTheme="majorEastAsia" w:hAnsiTheme="majorEastAsia" w:cs="MS Mincho"/>
        </w:rPr>
        <w:t>个</w:t>
      </w:r>
      <w:r w:rsidRPr="00C71F35">
        <w:rPr>
          <w:rFonts w:asciiTheme="majorEastAsia" w:eastAsiaTheme="majorEastAsia" w:hAnsiTheme="majorEastAsia" w:cs="MS Mincho"/>
        </w:rPr>
        <w:t>分</w:t>
      </w:r>
      <w:r w:rsidRPr="00C71F35">
        <w:rPr>
          <w:rFonts w:asciiTheme="majorEastAsia" w:eastAsiaTheme="majorEastAsia" w:hAnsiTheme="majorEastAsia" w:cs="SimSun"/>
        </w:rPr>
        <w:t>类</w:t>
      </w:r>
      <w:r w:rsidRPr="00C71F35">
        <w:rPr>
          <w:rFonts w:asciiTheme="majorEastAsia" w:eastAsiaTheme="majorEastAsia" w:hAnsiTheme="majorEastAsia" w:cs="MS Mincho"/>
        </w:rPr>
        <w:t>水平</w:t>
      </w:r>
      <w:r w:rsidR="00752215" w:rsidRPr="00C71F35">
        <w:rPr>
          <w:rFonts w:asciiTheme="majorEastAsia" w:eastAsiaTheme="majorEastAsia" w:hAnsiTheme="majorEastAsia" w:cs="MS Mincho" w:hint="eastAsia"/>
        </w:rPr>
        <w:t>界</w:t>
      </w:r>
      <w:r w:rsidR="00752215" w:rsidRPr="00C71F35">
        <w:rPr>
          <w:rFonts w:asciiTheme="majorEastAsia" w:eastAsiaTheme="majorEastAsia" w:hAnsiTheme="majorEastAsia" w:cs="SimSun"/>
        </w:rPr>
        <w:t>门纲</w:t>
      </w:r>
      <w:r w:rsidR="00752215" w:rsidRPr="00C71F35">
        <w:rPr>
          <w:rFonts w:asciiTheme="majorEastAsia" w:eastAsiaTheme="majorEastAsia" w:hAnsiTheme="majorEastAsia" w:cs="MS Mincho" w:hint="eastAsia"/>
        </w:rPr>
        <w:t>目科属种</w:t>
      </w:r>
      <w:r w:rsidRPr="00C71F35">
        <w:rPr>
          <w:rFonts w:asciiTheme="majorEastAsia" w:eastAsiaTheme="majorEastAsia" w:hAnsiTheme="majorEastAsia" w:cs="MS Mincho"/>
        </w:rPr>
        <w:t>(Kingdom,Phylum,Class,Order,Family,Genus</w:t>
      </w:r>
      <w:r w:rsidR="00B32AD0" w:rsidRPr="00C71F35">
        <w:rPr>
          <w:rFonts w:asciiTheme="majorEastAsia" w:eastAsiaTheme="majorEastAsia" w:hAnsiTheme="majorEastAsia" w:cs="MS Mincho" w:hint="eastAsia"/>
        </w:rPr>
        <w:t>,</w:t>
      </w:r>
      <w:r w:rsidRPr="00C71F35">
        <w:rPr>
          <w:rFonts w:asciiTheme="majorEastAsia" w:eastAsiaTheme="majorEastAsia" w:hAnsiTheme="majorEastAsia" w:cs="MS Mincho" w:hint="eastAsia"/>
        </w:rPr>
        <w:t>Species</w:t>
      </w:r>
      <w:r w:rsidRPr="00C71F35">
        <w:rPr>
          <w:rFonts w:asciiTheme="majorEastAsia" w:eastAsiaTheme="majorEastAsia" w:hAnsiTheme="majorEastAsia" w:cs="MS Mincho"/>
        </w:rPr>
        <w:t>)上的序列数目占</w:t>
      </w:r>
      <w:r w:rsidRPr="00C71F35">
        <w:rPr>
          <w:rFonts w:asciiTheme="majorEastAsia" w:eastAsiaTheme="majorEastAsia" w:hAnsiTheme="majorEastAsia" w:cs="SimSun"/>
        </w:rPr>
        <w:t>总</w:t>
      </w:r>
      <w:r w:rsidRPr="00C71F35">
        <w:rPr>
          <w:rFonts w:asciiTheme="majorEastAsia" w:eastAsiaTheme="majorEastAsia" w:hAnsiTheme="majorEastAsia" w:cs="MS Mincho"/>
        </w:rPr>
        <w:t>序列数的比例</w:t>
      </w:r>
      <w:r w:rsidRPr="00C71F35">
        <w:rPr>
          <w:rFonts w:asciiTheme="majorEastAsia" w:eastAsiaTheme="majorEastAsia" w:hAnsiTheme="majorEastAsia" w:cs="SimSun"/>
        </w:rPr>
        <w:t>进</w:t>
      </w:r>
      <w:r w:rsidRPr="00C71F35">
        <w:rPr>
          <w:rFonts w:asciiTheme="majorEastAsia" w:eastAsiaTheme="majorEastAsia" w:hAnsiTheme="majorEastAsia" w:cs="MS Mincho"/>
        </w:rPr>
        <w:t>行</w:t>
      </w:r>
      <w:r w:rsidRPr="00C71F35">
        <w:rPr>
          <w:rFonts w:asciiTheme="majorEastAsia" w:eastAsiaTheme="majorEastAsia" w:hAnsiTheme="majorEastAsia" w:cs="SimSun"/>
        </w:rPr>
        <w:t>统计</w:t>
      </w:r>
      <w:r w:rsidRPr="00C71F35">
        <w:rPr>
          <w:rFonts w:asciiTheme="majorEastAsia" w:eastAsiaTheme="majorEastAsia" w:hAnsiTheme="majorEastAsia" w:cs="MS Mincho"/>
        </w:rPr>
        <w:t>，可以有效的</w:t>
      </w:r>
      <w:r w:rsidRPr="00C71F35">
        <w:rPr>
          <w:rFonts w:asciiTheme="majorEastAsia" w:eastAsiaTheme="majorEastAsia" w:hAnsiTheme="majorEastAsia" w:cs="SimSun"/>
        </w:rPr>
        <w:t>评</w:t>
      </w:r>
      <w:r w:rsidRPr="00C71F35">
        <w:rPr>
          <w:rFonts w:asciiTheme="majorEastAsia" w:eastAsiaTheme="majorEastAsia" w:hAnsiTheme="majorEastAsia" w:cs="MS Mincho"/>
        </w:rPr>
        <w:t>估</w:t>
      </w:r>
      <w:r w:rsidRPr="00C71F35">
        <w:rPr>
          <w:rFonts w:asciiTheme="majorEastAsia" w:eastAsiaTheme="majorEastAsia" w:hAnsiTheme="majorEastAsia" w:cs="SimSun"/>
        </w:rPr>
        <w:t>样</w:t>
      </w:r>
      <w:r w:rsidRPr="00C71F35">
        <w:rPr>
          <w:rFonts w:asciiTheme="majorEastAsia" w:eastAsiaTheme="majorEastAsia" w:hAnsiTheme="majorEastAsia" w:cs="MS Mincho"/>
        </w:rPr>
        <w:t>本的物种注</w:t>
      </w:r>
      <w:r w:rsidRPr="00C71F35">
        <w:rPr>
          <w:rFonts w:asciiTheme="majorEastAsia" w:eastAsiaTheme="majorEastAsia" w:hAnsiTheme="majorEastAsia" w:cs="SimSun"/>
        </w:rPr>
        <w:t>释</w:t>
      </w:r>
      <w:r w:rsidRPr="00C71F35">
        <w:rPr>
          <w:rFonts w:asciiTheme="majorEastAsia" w:eastAsiaTheme="majorEastAsia" w:hAnsiTheme="majorEastAsia" w:cs="MS Mincho"/>
        </w:rPr>
        <w:t>分辨率（注</w:t>
      </w:r>
      <w:r w:rsidRPr="00C71F35">
        <w:rPr>
          <w:rFonts w:asciiTheme="majorEastAsia" w:eastAsiaTheme="majorEastAsia" w:hAnsiTheme="majorEastAsia" w:cs="SimSun"/>
        </w:rPr>
        <w:t>释</w:t>
      </w:r>
      <w:r w:rsidRPr="00C71F35">
        <w:rPr>
          <w:rFonts w:asciiTheme="majorEastAsia" w:eastAsiaTheme="majorEastAsia" w:hAnsiTheme="majorEastAsia" w:cs="MS Mincho"/>
        </w:rPr>
        <w:t>到属的比例越高表示</w:t>
      </w:r>
      <w:r w:rsidRPr="00C71F35">
        <w:rPr>
          <w:rFonts w:asciiTheme="majorEastAsia" w:eastAsiaTheme="majorEastAsia" w:hAnsiTheme="majorEastAsia" w:cs="SimSun"/>
        </w:rPr>
        <w:t>样</w:t>
      </w:r>
      <w:r w:rsidRPr="00C71F35">
        <w:rPr>
          <w:rFonts w:asciiTheme="majorEastAsia" w:eastAsiaTheme="majorEastAsia" w:hAnsiTheme="majorEastAsia" w:cs="MS Mincho"/>
        </w:rPr>
        <w:t>本的OT</w:t>
      </w:r>
      <w:r w:rsidRPr="00C71F35">
        <w:rPr>
          <w:rFonts w:asciiTheme="majorEastAsia" w:eastAsiaTheme="majorEastAsia" w:hAnsiTheme="majorEastAsia" w:cs="MS Mincho" w:hint="eastAsia"/>
        </w:rPr>
        <w:t>U</w:t>
      </w:r>
      <w:r w:rsidRPr="00C71F35">
        <w:rPr>
          <w:rFonts w:asciiTheme="majorEastAsia" w:eastAsiaTheme="majorEastAsia" w:hAnsiTheme="majorEastAsia" w:cs="MS Mincho"/>
        </w:rPr>
        <w:t>注</w:t>
      </w:r>
      <w:r w:rsidRPr="00C71F35">
        <w:rPr>
          <w:rFonts w:asciiTheme="majorEastAsia" w:eastAsiaTheme="majorEastAsia" w:hAnsiTheme="majorEastAsia" w:cs="SimSun"/>
        </w:rPr>
        <w:t>释</w:t>
      </w:r>
      <w:r w:rsidRPr="00C71F35">
        <w:rPr>
          <w:rFonts w:asciiTheme="majorEastAsia" w:eastAsiaTheme="majorEastAsia" w:hAnsiTheme="majorEastAsia" w:cs="MS Mincho"/>
        </w:rPr>
        <w:t>效果越好）及</w:t>
      </w:r>
      <w:r w:rsidRPr="00C71F35">
        <w:rPr>
          <w:rFonts w:asciiTheme="majorEastAsia" w:eastAsiaTheme="majorEastAsia" w:hAnsiTheme="majorEastAsia" w:cs="SimSun"/>
        </w:rPr>
        <w:t>样本的物种</w:t>
      </w:r>
      <w:r w:rsidRPr="00C71F35">
        <w:rPr>
          <w:rFonts w:asciiTheme="majorEastAsia" w:eastAsiaTheme="majorEastAsia" w:hAnsiTheme="majorEastAsia" w:cs="MS Mincho"/>
        </w:rPr>
        <w:t>复</w:t>
      </w:r>
      <w:r w:rsidRPr="00C71F35">
        <w:rPr>
          <w:rFonts w:asciiTheme="majorEastAsia" w:eastAsiaTheme="majorEastAsia" w:hAnsiTheme="majorEastAsia" w:cs="SimSun"/>
        </w:rPr>
        <w:t>杂</w:t>
      </w:r>
      <w:r w:rsidRPr="00C71F35">
        <w:rPr>
          <w:rFonts w:asciiTheme="majorEastAsia" w:eastAsiaTheme="majorEastAsia" w:hAnsiTheme="majorEastAsia" w:cs="MS Mincho"/>
        </w:rPr>
        <w:t>度</w:t>
      </w:r>
      <w:r w:rsidRPr="00C71F35">
        <w:rPr>
          <w:rFonts w:asciiTheme="majorEastAsia" w:eastAsiaTheme="majorEastAsia" w:hAnsiTheme="majorEastAsia" w:cs="MS Mincho" w:hint="eastAsia"/>
        </w:rPr>
        <w:t>(</w:t>
      </w:r>
      <w:r w:rsidRPr="00C71F35">
        <w:rPr>
          <w:rFonts w:asciiTheme="majorEastAsia" w:eastAsiaTheme="majorEastAsia" w:hAnsiTheme="majorEastAsia" w:cs="MS Mincho"/>
        </w:rPr>
        <w:t>注</w:t>
      </w:r>
      <w:r w:rsidRPr="00C71F35">
        <w:rPr>
          <w:rFonts w:asciiTheme="majorEastAsia" w:eastAsiaTheme="majorEastAsia" w:hAnsiTheme="majorEastAsia" w:cs="SimSun"/>
        </w:rPr>
        <w:t>释</w:t>
      </w:r>
      <w:r w:rsidRPr="00C71F35">
        <w:rPr>
          <w:rFonts w:asciiTheme="majorEastAsia" w:eastAsiaTheme="majorEastAsia" w:hAnsiTheme="majorEastAsia" w:cs="MS Mincho"/>
        </w:rPr>
        <w:t>到属的比例越低表示</w:t>
      </w:r>
      <w:r w:rsidRPr="00C71F35">
        <w:rPr>
          <w:rFonts w:asciiTheme="majorEastAsia" w:eastAsiaTheme="majorEastAsia" w:hAnsiTheme="majorEastAsia" w:cs="SimSun"/>
        </w:rPr>
        <w:t>样</w:t>
      </w:r>
      <w:r w:rsidRPr="00C71F35">
        <w:rPr>
          <w:rFonts w:asciiTheme="majorEastAsia" w:eastAsiaTheme="majorEastAsia" w:hAnsiTheme="majorEastAsia" w:cs="MS Mincho"/>
        </w:rPr>
        <w:t>本的物种复</w:t>
      </w:r>
      <w:r w:rsidRPr="00C71F35">
        <w:rPr>
          <w:rFonts w:asciiTheme="majorEastAsia" w:eastAsiaTheme="majorEastAsia" w:hAnsiTheme="majorEastAsia" w:cs="SimSun"/>
        </w:rPr>
        <w:t>杂</w:t>
      </w:r>
      <w:r w:rsidRPr="00C71F35">
        <w:rPr>
          <w:rFonts w:asciiTheme="majorEastAsia" w:eastAsiaTheme="majorEastAsia" w:hAnsiTheme="majorEastAsia" w:cs="MS Mincho"/>
        </w:rPr>
        <w:t>度越高</w:t>
      </w:r>
      <w:r w:rsidRPr="00C71F35">
        <w:rPr>
          <w:rFonts w:asciiTheme="majorEastAsia" w:eastAsiaTheme="majorEastAsia" w:hAnsiTheme="majorEastAsia" w:cs="MS Mincho" w:hint="eastAsia"/>
        </w:rPr>
        <w:t>)</w:t>
      </w:r>
      <w:r w:rsidR="00746D3D" w:rsidRPr="00C71F35">
        <w:rPr>
          <w:rFonts w:asciiTheme="majorEastAsia" w:eastAsiaTheme="majorEastAsia" w:hAnsiTheme="majorEastAsia" w:cs="MS Mincho"/>
        </w:rPr>
        <w:t>，</w:t>
      </w:r>
      <w:r w:rsidR="00A44AFB" w:rsidRPr="00C71F35">
        <w:rPr>
          <w:rFonts w:asciiTheme="majorEastAsia" w:eastAsiaTheme="majorEastAsia" w:hAnsiTheme="majorEastAsia" w:cs="SimSun"/>
        </w:rPr>
        <w:t>图</w:t>
      </w:r>
      <w:r w:rsidR="00A44AFB" w:rsidRPr="00C71F35">
        <w:rPr>
          <w:rFonts w:asciiTheme="majorEastAsia" w:eastAsiaTheme="majorEastAsia" w:hAnsiTheme="majorEastAsia" w:cs="MS Mincho"/>
        </w:rPr>
        <w:t>3-1</w:t>
      </w:r>
      <w:r w:rsidR="00E76D66" w:rsidRPr="00C71F35">
        <w:rPr>
          <w:rFonts w:asciiTheme="majorEastAsia" w:eastAsiaTheme="majorEastAsia" w:hAnsiTheme="majorEastAsia" w:cs="MS Mincho"/>
        </w:rPr>
        <w:t>同</w:t>
      </w:r>
      <w:r w:rsidR="00E76D66" w:rsidRPr="00C71F35">
        <w:rPr>
          <w:rFonts w:asciiTheme="majorEastAsia" w:eastAsiaTheme="majorEastAsia" w:hAnsiTheme="majorEastAsia" w:cs="SimSun"/>
        </w:rPr>
        <w:t>时统计</w:t>
      </w:r>
      <w:r w:rsidR="00E76D66" w:rsidRPr="00C71F35">
        <w:rPr>
          <w:rFonts w:asciiTheme="majorEastAsia" w:eastAsiaTheme="majorEastAsia" w:hAnsiTheme="majorEastAsia" w:cs="MS Mincho"/>
        </w:rPr>
        <w:t>了各分</w:t>
      </w:r>
      <w:r w:rsidR="00E76D66" w:rsidRPr="00C71F35">
        <w:rPr>
          <w:rFonts w:asciiTheme="majorEastAsia" w:eastAsiaTheme="majorEastAsia" w:hAnsiTheme="majorEastAsia" w:cs="SimSun"/>
        </w:rPr>
        <w:t>类</w:t>
      </w:r>
      <w:r w:rsidR="00E76D66" w:rsidRPr="00C71F35">
        <w:rPr>
          <w:rFonts w:asciiTheme="majorEastAsia" w:eastAsiaTheme="majorEastAsia" w:hAnsiTheme="majorEastAsia" w:cs="MS Mincho"/>
        </w:rPr>
        <w:t>水平的物种在每个</w:t>
      </w:r>
      <w:r w:rsidR="00E76D66" w:rsidRPr="00C71F35">
        <w:rPr>
          <w:rFonts w:asciiTheme="majorEastAsia" w:eastAsiaTheme="majorEastAsia" w:hAnsiTheme="majorEastAsia" w:cs="SimSun"/>
        </w:rPr>
        <w:t>样</w:t>
      </w:r>
      <w:r w:rsidR="00E76D66" w:rsidRPr="00C71F35">
        <w:rPr>
          <w:rFonts w:asciiTheme="majorEastAsia" w:eastAsiaTheme="majorEastAsia" w:hAnsiTheme="majorEastAsia" w:cs="MS Mincho"/>
        </w:rPr>
        <w:t>本中的相</w:t>
      </w:r>
      <w:r w:rsidR="00E76D66" w:rsidRPr="00C71F35">
        <w:rPr>
          <w:rFonts w:asciiTheme="majorEastAsia" w:eastAsiaTheme="majorEastAsia" w:hAnsiTheme="majorEastAsia" w:cs="SimSun"/>
        </w:rPr>
        <w:t>对</w:t>
      </w:r>
      <w:r w:rsidR="00E76D66" w:rsidRPr="00C71F35">
        <w:rPr>
          <w:rFonts w:asciiTheme="majorEastAsia" w:eastAsiaTheme="majorEastAsia" w:hAnsiTheme="majorEastAsia" w:cs="MS Mincho"/>
        </w:rPr>
        <w:t>丰度</w:t>
      </w:r>
      <w:r w:rsidR="00746D3D" w:rsidRPr="00C71F35">
        <w:rPr>
          <w:rFonts w:asciiTheme="majorEastAsia" w:eastAsiaTheme="majorEastAsia" w:hAnsiTheme="majorEastAsia" w:cs="MS Mincho"/>
        </w:rPr>
        <w:t>。</w:t>
      </w:r>
      <w:r w:rsidR="00E76D66" w:rsidRPr="00C71F35">
        <w:rPr>
          <w:rFonts w:asciiTheme="majorEastAsia" w:eastAsiaTheme="majorEastAsia" w:hAnsiTheme="majorEastAsia" w:cs="SimSun"/>
        </w:rPr>
        <w:t>图</w:t>
      </w:r>
      <w:r w:rsidR="00E76D66" w:rsidRPr="00C71F35">
        <w:rPr>
          <w:rFonts w:asciiTheme="majorEastAsia" w:eastAsiaTheme="majorEastAsia" w:hAnsiTheme="majorEastAsia" w:cs="MS Mincho"/>
        </w:rPr>
        <w:t>3-2主要</w:t>
      </w:r>
      <w:r w:rsidR="00A67F28" w:rsidRPr="00C71F35">
        <w:rPr>
          <w:rFonts w:asciiTheme="majorEastAsia" w:eastAsiaTheme="majorEastAsia" w:hAnsiTheme="majorEastAsia" w:cs="SimSun"/>
        </w:rPr>
        <w:t>结</w:t>
      </w:r>
      <w:r w:rsidR="00A67F28" w:rsidRPr="00C71F35">
        <w:rPr>
          <w:rFonts w:asciiTheme="majorEastAsia" w:eastAsiaTheme="majorEastAsia" w:hAnsiTheme="majorEastAsia" w:cs="MS Mincho" w:hint="eastAsia"/>
        </w:rPr>
        <w:t>合</w:t>
      </w:r>
      <w:r w:rsidR="00A67F28" w:rsidRPr="00C71F35">
        <w:rPr>
          <w:rFonts w:asciiTheme="majorEastAsia" w:eastAsiaTheme="majorEastAsia" w:hAnsiTheme="majorEastAsia" w:cs="MS Mincho"/>
        </w:rPr>
        <w:t>O</w:t>
      </w:r>
      <w:r w:rsidR="00A67F28" w:rsidRPr="00C71F35">
        <w:rPr>
          <w:rFonts w:asciiTheme="majorEastAsia" w:eastAsiaTheme="majorEastAsia" w:hAnsiTheme="majorEastAsia" w:cs="MS Mincho" w:hint="eastAsia"/>
        </w:rPr>
        <w:t>TU或者物种注</w:t>
      </w:r>
      <w:r w:rsidR="00A67F28" w:rsidRPr="00C71F35">
        <w:rPr>
          <w:rFonts w:asciiTheme="majorEastAsia" w:eastAsiaTheme="majorEastAsia" w:hAnsiTheme="majorEastAsia" w:cs="SimSun"/>
        </w:rPr>
        <w:t>释</w:t>
      </w:r>
      <w:r w:rsidR="00A67F28" w:rsidRPr="00C71F35">
        <w:rPr>
          <w:rFonts w:asciiTheme="majorEastAsia" w:eastAsiaTheme="majorEastAsia" w:hAnsiTheme="majorEastAsia" w:cs="MS Mincho" w:hint="eastAsia"/>
        </w:rPr>
        <w:t>信息</w:t>
      </w:r>
      <w:r w:rsidR="00E76D66" w:rsidRPr="00C71F35">
        <w:rPr>
          <w:rFonts w:asciiTheme="majorEastAsia" w:eastAsiaTheme="majorEastAsia" w:hAnsiTheme="majorEastAsia" w:cs="MS Mincho"/>
        </w:rPr>
        <w:t>展示了</w:t>
      </w:r>
      <w:r w:rsidR="00E76D66" w:rsidRPr="00C71F35">
        <w:rPr>
          <w:rFonts w:asciiTheme="majorEastAsia" w:eastAsiaTheme="majorEastAsia" w:hAnsiTheme="majorEastAsia" w:cs="SimSun"/>
        </w:rPr>
        <w:t>门级别的物种相对分布情况，其他分类等级的物种分布</w:t>
      </w:r>
      <w:r w:rsidR="00E76D66" w:rsidRPr="00C71F35">
        <w:rPr>
          <w:rFonts w:asciiTheme="majorEastAsia" w:eastAsiaTheme="majorEastAsia" w:hAnsiTheme="majorEastAsia" w:cs="MS Mincho"/>
        </w:rPr>
        <w:t>情况</w:t>
      </w:r>
      <w:r w:rsidR="00A67F28" w:rsidRPr="00C71F35">
        <w:rPr>
          <w:rFonts w:asciiTheme="majorEastAsia" w:eastAsiaTheme="majorEastAsia" w:hAnsiTheme="majorEastAsia" w:cs="SimSun" w:hint="eastAsia"/>
        </w:rPr>
        <w:t>请</w:t>
      </w:r>
      <w:r w:rsidR="00A67F28" w:rsidRPr="00C71F35">
        <w:rPr>
          <w:rFonts w:asciiTheme="majorEastAsia" w:eastAsiaTheme="majorEastAsia" w:hAnsiTheme="majorEastAsia" w:cs="MS Mincho"/>
        </w:rPr>
        <w:t>参</w:t>
      </w:r>
      <w:r w:rsidR="00E76D66" w:rsidRPr="00C71F35">
        <w:rPr>
          <w:rFonts w:asciiTheme="majorEastAsia" w:eastAsiaTheme="majorEastAsia" w:hAnsiTheme="majorEastAsia" w:cs="SimSun"/>
        </w:rPr>
        <w:t>见结果部分。</w:t>
      </w:r>
    </w:p>
    <w:p w14:paraId="34F27308" w14:textId="4201BC00" w:rsidR="00752215" w:rsidRPr="00C71F35" w:rsidRDefault="0032135D" w:rsidP="00C71F35">
      <w:pPr>
        <w:keepNext/>
        <w:wordWrap/>
        <w:spacing w:beforeLines="0" w:afterLines="0" w:line="240" w:lineRule="auto"/>
        <w:ind w:firstLineChars="0" w:firstLine="0"/>
        <w:jc w:val="center"/>
        <w:rPr>
          <w:rFonts w:asciiTheme="majorEastAsia" w:eastAsiaTheme="majorEastAsia" w:hAnsiTheme="majorEastAsia" w:cs="Times New Roman"/>
        </w:rPr>
      </w:pPr>
      <w:r>
        <w:rPr>
          <w:rFonts w:asciiTheme="majorEastAsia" w:eastAsiaTheme="majorEastAsia" w:hAnsiTheme="majorEastAsia" w:cs="Times New Roman"/>
          <w:noProof/>
        </w:rPr>
        <w:drawing>
          <wp:inline distT="0" distB="0" distL="0" distR="0" wp14:anchorId="6F434C37" wp14:editId="35714501">
            <wp:extent cx="4814446" cy="2646375"/>
            <wp:effectExtent l="0" t="0" r="0" b="0"/>
            <wp:docPr id="29" name="Picture 29" descr="../../Screen%20Shot%202018-01-05%20at%203.1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1-05%20at%203.10.49%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2086" cy="2650575"/>
                    </a:xfrm>
                    <a:prstGeom prst="rect">
                      <a:avLst/>
                    </a:prstGeom>
                    <a:noFill/>
                    <a:ln>
                      <a:noFill/>
                    </a:ln>
                  </pic:spPr>
                </pic:pic>
              </a:graphicData>
            </a:graphic>
          </wp:inline>
        </w:drawing>
      </w:r>
    </w:p>
    <w:p w14:paraId="5433BE8A" w14:textId="77777777" w:rsidR="005256B3" w:rsidRPr="00C71F35" w:rsidRDefault="00463F32">
      <w:pPr>
        <w:pStyle w:val="a2"/>
        <w:spacing w:beforeLines="0" w:afterLines="0" w:line="240" w:lineRule="auto"/>
        <w:jc w:val="center"/>
        <w:rPr>
          <w:rFonts w:asciiTheme="majorEastAsia" w:eastAsiaTheme="majorEastAsia" w:hAnsiTheme="majorEastAsia"/>
        </w:rPr>
      </w:pPr>
      <w:r w:rsidRPr="00C71F35">
        <w:rPr>
          <w:rFonts w:asciiTheme="majorEastAsia" w:eastAsiaTheme="majorEastAsia" w:hAnsiTheme="majorEastAsia"/>
        </w:rPr>
        <w:t>图</w:t>
      </w:r>
      <w:r w:rsidR="00E76D66" w:rsidRPr="00C71F35">
        <w:rPr>
          <w:rFonts w:asciiTheme="majorEastAsia" w:eastAsiaTheme="majorEastAsia" w:hAnsiTheme="majorEastAsia"/>
        </w:rPr>
        <w:t>3-1</w:t>
      </w:r>
      <w:r w:rsidRPr="00C71F35">
        <w:rPr>
          <w:rFonts w:asciiTheme="majorEastAsia" w:eastAsiaTheme="majorEastAsia" w:hAnsiTheme="majorEastAsia"/>
        </w:rPr>
        <w:t xml:space="preserve"> 每个样品在各分类水平上的序列构成柱形图</w:t>
      </w:r>
    </w:p>
    <w:p w14:paraId="60219CA8" w14:textId="77777777" w:rsidR="005256B3" w:rsidRPr="00C71F35" w:rsidRDefault="00463F32">
      <w:pPr>
        <w:pStyle w:val="a2"/>
        <w:spacing w:beforeLines="0" w:afterLines="0" w:line="240" w:lineRule="auto"/>
        <w:rPr>
          <w:rFonts w:asciiTheme="majorEastAsia" w:eastAsiaTheme="majorEastAsia" w:hAnsiTheme="majorEastAsia"/>
          <w:b w:val="0"/>
          <w:sz w:val="18"/>
        </w:rPr>
      </w:pPr>
      <w:r w:rsidRPr="00C71F35">
        <w:rPr>
          <w:rFonts w:asciiTheme="majorEastAsia" w:eastAsiaTheme="majorEastAsia" w:hAnsiTheme="majorEastAsia" w:hint="eastAsia"/>
          <w:b w:val="0"/>
          <w:sz w:val="18"/>
        </w:rPr>
        <w:lastRenderedPageBreak/>
        <w:t>说明：</w:t>
      </w:r>
      <w:r w:rsidRPr="00C71F35">
        <w:rPr>
          <w:rFonts w:asciiTheme="majorEastAsia" w:eastAsiaTheme="majorEastAsia" w:hAnsiTheme="majorEastAsia"/>
          <w:b w:val="0"/>
          <w:sz w:val="18"/>
        </w:rPr>
        <w:t>横坐标(Sample Name)是样品名，纵坐标(Sequence Number Percent)表示注释到该水平的序列数目占总注释数据的比率，柱状图自上而下的颜色顺序对应于右侧的图例颜色顺序。</w:t>
      </w:r>
      <w:r w:rsidR="00E76D66" w:rsidRPr="00C71F35">
        <w:rPr>
          <w:rFonts w:asciiTheme="majorEastAsia" w:eastAsiaTheme="majorEastAsia" w:hAnsiTheme="majorEastAsia" w:hint="eastAsia"/>
          <w:b w:val="0"/>
          <w:sz w:val="18"/>
        </w:rPr>
        <w:t>每个分类水平最高值为1，代表100%的序列都得到了至少在这个级别的注释。</w:t>
      </w:r>
    </w:p>
    <w:p w14:paraId="0483C1C9" w14:textId="77777777" w:rsidR="005256B3" w:rsidRPr="00C71F35" w:rsidRDefault="005256B3">
      <w:pPr>
        <w:keepNext/>
        <w:wordWrap/>
        <w:spacing w:beforeLines="0" w:afterLines="0" w:line="240" w:lineRule="auto"/>
        <w:ind w:firstLineChars="0" w:firstLine="0"/>
        <w:jc w:val="center"/>
        <w:rPr>
          <w:rFonts w:asciiTheme="majorEastAsia" w:eastAsiaTheme="majorEastAsia" w:hAnsiTheme="majorEastAsia" w:cs="Times New Roman"/>
        </w:rPr>
      </w:pPr>
    </w:p>
    <w:p w14:paraId="4DADECF2" w14:textId="2B3F3BDF" w:rsidR="00662555" w:rsidRPr="00C71F35" w:rsidRDefault="0032135D">
      <w:pPr>
        <w:pStyle w:val="a2"/>
        <w:spacing w:beforeLines="0" w:afterLines="0" w:line="240" w:lineRule="auto"/>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43459227" wp14:editId="023E9004">
            <wp:extent cx="3005391" cy="5277891"/>
            <wp:effectExtent l="0" t="0" r="0" b="0"/>
            <wp:docPr id="30" name="Picture 30" descr="../../Screen%20Shot%202018-01-05%20at%203.1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1-05%20at%203.12.06%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6739" cy="5350504"/>
                    </a:xfrm>
                    <a:prstGeom prst="rect">
                      <a:avLst/>
                    </a:prstGeom>
                    <a:noFill/>
                    <a:ln>
                      <a:noFill/>
                    </a:ln>
                  </pic:spPr>
                </pic:pic>
              </a:graphicData>
            </a:graphic>
          </wp:inline>
        </w:drawing>
      </w:r>
    </w:p>
    <w:p w14:paraId="2467F135" w14:textId="77777777" w:rsidR="005256B3" w:rsidRPr="00C71F35" w:rsidRDefault="00463F32">
      <w:pPr>
        <w:pStyle w:val="a2"/>
        <w:spacing w:beforeLines="0" w:afterLines="0" w:line="240" w:lineRule="auto"/>
        <w:jc w:val="center"/>
        <w:rPr>
          <w:rFonts w:asciiTheme="majorEastAsia" w:eastAsiaTheme="majorEastAsia" w:hAnsiTheme="majorEastAsia"/>
        </w:rPr>
      </w:pPr>
      <w:r w:rsidRPr="00C71F35">
        <w:rPr>
          <w:rFonts w:asciiTheme="majorEastAsia" w:eastAsiaTheme="majorEastAsia" w:hAnsiTheme="majorEastAsia"/>
        </w:rPr>
        <w:t>图3-</w:t>
      </w:r>
      <w:r w:rsidR="00E76D66" w:rsidRPr="00C71F35">
        <w:rPr>
          <w:rFonts w:asciiTheme="majorEastAsia" w:eastAsiaTheme="majorEastAsia" w:hAnsiTheme="majorEastAsia" w:hint="eastAsia"/>
        </w:rPr>
        <w:t>2</w:t>
      </w:r>
      <w:r w:rsidRPr="00C71F35">
        <w:rPr>
          <w:rFonts w:asciiTheme="majorEastAsia" w:eastAsiaTheme="majorEastAsia" w:hAnsiTheme="majorEastAsia"/>
        </w:rPr>
        <w:t xml:space="preserve"> 门水平上的物种相对丰度柱形图</w:t>
      </w:r>
    </w:p>
    <w:p w14:paraId="429D4A4E" w14:textId="77777777" w:rsidR="0090463F" w:rsidRPr="00C71F35" w:rsidRDefault="00463F32" w:rsidP="0090463F">
      <w:pPr>
        <w:pStyle w:val="a2"/>
        <w:spacing w:beforeLines="0" w:afterLines="0" w:line="240" w:lineRule="auto"/>
        <w:rPr>
          <w:rFonts w:asciiTheme="majorEastAsia" w:eastAsiaTheme="majorEastAsia" w:hAnsiTheme="majorEastAsia" w:cs="MS Mincho"/>
          <w:b w:val="0"/>
          <w:sz w:val="18"/>
        </w:rPr>
      </w:pPr>
      <w:r w:rsidRPr="00C71F35">
        <w:rPr>
          <w:rFonts w:asciiTheme="majorEastAsia" w:eastAsiaTheme="majorEastAsia" w:hAnsiTheme="majorEastAsia" w:hint="eastAsia"/>
          <w:b w:val="0"/>
          <w:sz w:val="18"/>
        </w:rPr>
        <w:t>说</w:t>
      </w:r>
      <w:r w:rsidRPr="00C71F35">
        <w:rPr>
          <w:rFonts w:asciiTheme="majorEastAsia" w:eastAsiaTheme="majorEastAsia" w:hAnsiTheme="majorEastAsia" w:cs="MS Mincho"/>
          <w:b w:val="0"/>
          <w:sz w:val="18"/>
        </w:rPr>
        <w:t>明：横坐</w:t>
      </w:r>
      <w:r w:rsidRPr="00C71F35">
        <w:rPr>
          <w:rFonts w:asciiTheme="majorEastAsia" w:eastAsiaTheme="majorEastAsia" w:hAnsiTheme="majorEastAsia"/>
          <w:b w:val="0"/>
          <w:sz w:val="18"/>
        </w:rPr>
        <w:t>标(Sample Name)</w:t>
      </w:r>
      <w:r w:rsidRPr="00C71F35">
        <w:rPr>
          <w:rFonts w:asciiTheme="majorEastAsia" w:eastAsiaTheme="majorEastAsia" w:hAnsiTheme="majorEastAsia" w:cs="MS Mincho"/>
          <w:b w:val="0"/>
          <w:sz w:val="18"/>
        </w:rPr>
        <w:t>是</w:t>
      </w:r>
      <w:r w:rsidRPr="00C71F35">
        <w:rPr>
          <w:rFonts w:asciiTheme="majorEastAsia" w:eastAsiaTheme="majorEastAsia" w:hAnsiTheme="majorEastAsia"/>
          <w:b w:val="0"/>
          <w:sz w:val="18"/>
        </w:rPr>
        <w:t>样</w:t>
      </w:r>
      <w:r w:rsidRPr="00C71F35">
        <w:rPr>
          <w:rFonts w:asciiTheme="majorEastAsia" w:eastAsiaTheme="majorEastAsia" w:hAnsiTheme="majorEastAsia" w:cs="MS Mincho"/>
          <w:b w:val="0"/>
          <w:sz w:val="18"/>
        </w:rPr>
        <w:t>品名，</w:t>
      </w:r>
      <w:r w:rsidRPr="00C71F35">
        <w:rPr>
          <w:rFonts w:asciiTheme="majorEastAsia" w:eastAsiaTheme="majorEastAsia" w:hAnsiTheme="majorEastAsia"/>
          <w:b w:val="0"/>
          <w:sz w:val="18"/>
        </w:rPr>
        <w:t>纵</w:t>
      </w:r>
      <w:r w:rsidRPr="00C71F35">
        <w:rPr>
          <w:rFonts w:asciiTheme="majorEastAsia" w:eastAsiaTheme="majorEastAsia" w:hAnsiTheme="majorEastAsia" w:cs="MS Mincho"/>
          <w:b w:val="0"/>
          <w:sz w:val="18"/>
        </w:rPr>
        <w:t>坐</w:t>
      </w:r>
      <w:r w:rsidRPr="00C71F35">
        <w:rPr>
          <w:rFonts w:asciiTheme="majorEastAsia" w:eastAsiaTheme="majorEastAsia" w:hAnsiTheme="majorEastAsia"/>
          <w:b w:val="0"/>
          <w:sz w:val="18"/>
        </w:rPr>
        <w:t>标(Relative Abundance)</w:t>
      </w:r>
      <w:r w:rsidRPr="00C71F35">
        <w:rPr>
          <w:rFonts w:asciiTheme="majorEastAsia" w:eastAsiaTheme="majorEastAsia" w:hAnsiTheme="majorEastAsia" w:cs="MS Mincho"/>
          <w:b w:val="0"/>
          <w:sz w:val="18"/>
        </w:rPr>
        <w:t>表示相</w:t>
      </w:r>
      <w:r w:rsidRPr="00C71F35">
        <w:rPr>
          <w:rFonts w:asciiTheme="majorEastAsia" w:eastAsiaTheme="majorEastAsia" w:hAnsiTheme="majorEastAsia"/>
          <w:b w:val="0"/>
          <w:sz w:val="18"/>
        </w:rPr>
        <w:t>对</w:t>
      </w:r>
      <w:r w:rsidRPr="00C71F35">
        <w:rPr>
          <w:rFonts w:asciiTheme="majorEastAsia" w:eastAsiaTheme="majorEastAsia" w:hAnsiTheme="majorEastAsia" w:cs="MS Mincho"/>
          <w:b w:val="0"/>
          <w:sz w:val="18"/>
        </w:rPr>
        <w:t>丰度。</w:t>
      </w:r>
      <w:r w:rsidR="00A67F28" w:rsidRPr="00C71F35">
        <w:rPr>
          <w:rFonts w:asciiTheme="majorEastAsia" w:eastAsiaTheme="majorEastAsia" w:hAnsiTheme="majorEastAsia" w:cs="MS Mincho" w:hint="eastAsia"/>
          <w:b w:val="0"/>
          <w:sz w:val="18"/>
        </w:rPr>
        <w:t>其他分</w:t>
      </w:r>
      <w:r w:rsidR="00A67F28" w:rsidRPr="00C71F35">
        <w:rPr>
          <w:rFonts w:asciiTheme="majorEastAsia" w:eastAsiaTheme="majorEastAsia" w:hAnsiTheme="majorEastAsia" w:cs="SimSun"/>
          <w:b w:val="0"/>
          <w:sz w:val="18"/>
        </w:rPr>
        <w:t>类</w:t>
      </w:r>
      <w:r w:rsidR="00A67F28" w:rsidRPr="00C71F35">
        <w:rPr>
          <w:rFonts w:asciiTheme="majorEastAsia" w:eastAsiaTheme="majorEastAsia" w:hAnsiTheme="majorEastAsia" w:cs="MS Mincho" w:hint="eastAsia"/>
          <w:b w:val="0"/>
          <w:sz w:val="18"/>
        </w:rPr>
        <w:t>水平的物种相</w:t>
      </w:r>
      <w:r w:rsidR="00A67F28" w:rsidRPr="00C71F35">
        <w:rPr>
          <w:rFonts w:asciiTheme="majorEastAsia" w:eastAsiaTheme="majorEastAsia" w:hAnsiTheme="majorEastAsia" w:cs="SimSun"/>
          <w:b w:val="0"/>
          <w:sz w:val="18"/>
        </w:rPr>
        <w:t>对</w:t>
      </w:r>
      <w:r w:rsidR="00A67F28" w:rsidRPr="00C71F35">
        <w:rPr>
          <w:rFonts w:asciiTheme="majorEastAsia" w:eastAsiaTheme="majorEastAsia" w:hAnsiTheme="majorEastAsia" w:cs="MS Mincho" w:hint="eastAsia"/>
          <w:b w:val="0"/>
          <w:sz w:val="18"/>
        </w:rPr>
        <w:t>丰度</w:t>
      </w:r>
      <w:r w:rsidR="00A67F28" w:rsidRPr="00C71F35">
        <w:rPr>
          <w:rFonts w:asciiTheme="majorEastAsia" w:eastAsiaTheme="majorEastAsia" w:hAnsiTheme="majorEastAsia" w:cs="SimSun"/>
          <w:b w:val="0"/>
          <w:sz w:val="18"/>
        </w:rPr>
        <w:t>图</w:t>
      </w:r>
      <w:r w:rsidR="00A67F28" w:rsidRPr="00C71F35">
        <w:rPr>
          <w:rFonts w:asciiTheme="majorEastAsia" w:eastAsiaTheme="majorEastAsia" w:hAnsiTheme="majorEastAsia" w:cs="MS Mincho" w:hint="eastAsia"/>
          <w:b w:val="0"/>
          <w:sz w:val="18"/>
        </w:rPr>
        <w:t>也都可以通</w:t>
      </w:r>
      <w:r w:rsidR="00A67F28" w:rsidRPr="00C71F35">
        <w:rPr>
          <w:rFonts w:asciiTheme="majorEastAsia" w:eastAsiaTheme="majorEastAsia" w:hAnsiTheme="majorEastAsia" w:cs="SimSun"/>
          <w:b w:val="0"/>
          <w:sz w:val="18"/>
        </w:rPr>
        <w:t>过</w:t>
      </w:r>
      <w:r w:rsidR="00A67F28" w:rsidRPr="00C71F35">
        <w:rPr>
          <w:rFonts w:asciiTheme="majorEastAsia" w:eastAsiaTheme="majorEastAsia" w:hAnsiTheme="majorEastAsia" w:cs="MS Mincho" w:hint="eastAsia"/>
          <w:b w:val="0"/>
          <w:sz w:val="18"/>
        </w:rPr>
        <w:t>交互式网</w:t>
      </w:r>
      <w:r w:rsidR="00A67F28" w:rsidRPr="00C71F35">
        <w:rPr>
          <w:rFonts w:asciiTheme="majorEastAsia" w:eastAsiaTheme="majorEastAsia" w:hAnsiTheme="majorEastAsia" w:cs="SimSun"/>
          <w:b w:val="0"/>
          <w:sz w:val="18"/>
        </w:rPr>
        <w:t>页</w:t>
      </w:r>
      <w:r w:rsidR="00A67F28" w:rsidRPr="00C71F35">
        <w:rPr>
          <w:rFonts w:asciiTheme="majorEastAsia" w:eastAsiaTheme="majorEastAsia" w:hAnsiTheme="majorEastAsia" w:cs="MS Mincho" w:hint="eastAsia"/>
          <w:b w:val="0"/>
          <w:sz w:val="18"/>
        </w:rPr>
        <w:t>打开，并</w:t>
      </w:r>
      <w:r w:rsidR="00A67F28" w:rsidRPr="00C71F35">
        <w:rPr>
          <w:rFonts w:asciiTheme="majorEastAsia" w:eastAsiaTheme="majorEastAsia" w:hAnsiTheme="majorEastAsia" w:cs="SimSun"/>
          <w:b w:val="0"/>
          <w:sz w:val="18"/>
        </w:rPr>
        <w:t>对样</w:t>
      </w:r>
      <w:r w:rsidR="00A67F28" w:rsidRPr="00C71F35">
        <w:rPr>
          <w:rFonts w:asciiTheme="majorEastAsia" w:eastAsiaTheme="majorEastAsia" w:hAnsiTheme="majorEastAsia" w:cs="MS Mincho" w:hint="eastAsia"/>
          <w:b w:val="0"/>
          <w:sz w:val="18"/>
        </w:rPr>
        <w:t>本或者</w:t>
      </w:r>
      <w:r w:rsidR="00A67F28" w:rsidRPr="00C71F35">
        <w:rPr>
          <w:rFonts w:asciiTheme="majorEastAsia" w:eastAsiaTheme="majorEastAsia" w:hAnsiTheme="majorEastAsia" w:cs="MS Mincho"/>
          <w:b w:val="0"/>
          <w:sz w:val="18"/>
        </w:rPr>
        <w:t>O</w:t>
      </w:r>
      <w:r w:rsidR="00A67F28" w:rsidRPr="00C71F35">
        <w:rPr>
          <w:rFonts w:asciiTheme="majorEastAsia" w:eastAsiaTheme="majorEastAsia" w:hAnsiTheme="majorEastAsia" w:cs="MS Mincho" w:hint="eastAsia"/>
          <w:b w:val="0"/>
          <w:sz w:val="18"/>
        </w:rPr>
        <w:t>TU在</w:t>
      </w:r>
      <w:r w:rsidR="00A67F28" w:rsidRPr="00C71F35">
        <w:rPr>
          <w:rFonts w:asciiTheme="majorEastAsia" w:eastAsiaTheme="majorEastAsia" w:hAnsiTheme="majorEastAsia" w:cs="SimSun"/>
          <w:b w:val="0"/>
          <w:sz w:val="18"/>
        </w:rPr>
        <w:t>图片</w:t>
      </w:r>
      <w:r w:rsidR="00A67F28" w:rsidRPr="00C71F35">
        <w:rPr>
          <w:rFonts w:asciiTheme="majorEastAsia" w:eastAsiaTheme="majorEastAsia" w:hAnsiTheme="majorEastAsia" w:cs="MS Mincho" w:hint="eastAsia"/>
          <w:b w:val="0"/>
          <w:sz w:val="18"/>
        </w:rPr>
        <w:t>中呈</w:t>
      </w:r>
      <w:r w:rsidR="00A67F28" w:rsidRPr="00C71F35">
        <w:rPr>
          <w:rFonts w:asciiTheme="majorEastAsia" w:eastAsiaTheme="majorEastAsia" w:hAnsiTheme="majorEastAsia" w:cs="SimSun"/>
          <w:b w:val="0"/>
          <w:sz w:val="18"/>
        </w:rPr>
        <w:t>现</w:t>
      </w:r>
      <w:r w:rsidR="00A67F28" w:rsidRPr="00C71F35">
        <w:rPr>
          <w:rFonts w:asciiTheme="majorEastAsia" w:eastAsiaTheme="majorEastAsia" w:hAnsiTheme="majorEastAsia" w:cs="MS Mincho" w:hint="eastAsia"/>
          <w:b w:val="0"/>
          <w:sz w:val="18"/>
        </w:rPr>
        <w:t>的</w:t>
      </w:r>
      <w:r w:rsidR="00A67F28" w:rsidRPr="00C71F35">
        <w:rPr>
          <w:rFonts w:asciiTheme="majorEastAsia" w:eastAsiaTheme="majorEastAsia" w:hAnsiTheme="majorEastAsia" w:cs="SimSun"/>
          <w:b w:val="0"/>
          <w:sz w:val="18"/>
        </w:rPr>
        <w:t>顺</w:t>
      </w:r>
      <w:r w:rsidR="00A67F28" w:rsidRPr="00C71F35">
        <w:rPr>
          <w:rFonts w:asciiTheme="majorEastAsia" w:eastAsiaTheme="majorEastAsia" w:hAnsiTheme="majorEastAsia" w:cs="MS Mincho" w:hint="eastAsia"/>
          <w:b w:val="0"/>
          <w:sz w:val="18"/>
        </w:rPr>
        <w:t>序根据meta data或者相</w:t>
      </w:r>
      <w:r w:rsidR="00A67F28" w:rsidRPr="00C71F35">
        <w:rPr>
          <w:rFonts w:asciiTheme="majorEastAsia" w:eastAsiaTheme="majorEastAsia" w:hAnsiTheme="majorEastAsia" w:cs="SimSun"/>
          <w:b w:val="0"/>
          <w:sz w:val="18"/>
        </w:rPr>
        <w:t>对</w:t>
      </w:r>
      <w:r w:rsidR="00A67F28" w:rsidRPr="00C71F35">
        <w:rPr>
          <w:rFonts w:asciiTheme="majorEastAsia" w:eastAsiaTheme="majorEastAsia" w:hAnsiTheme="majorEastAsia" w:cs="MS Mincho" w:hint="eastAsia"/>
          <w:b w:val="0"/>
          <w:sz w:val="18"/>
        </w:rPr>
        <w:t>丰度</w:t>
      </w:r>
      <w:r w:rsidR="00A67F28" w:rsidRPr="00C71F35">
        <w:rPr>
          <w:rFonts w:asciiTheme="majorEastAsia" w:eastAsiaTheme="majorEastAsia" w:hAnsiTheme="majorEastAsia" w:cs="SimSun"/>
          <w:b w:val="0"/>
          <w:sz w:val="18"/>
        </w:rPr>
        <w:t>进</w:t>
      </w:r>
      <w:r w:rsidR="00A67F28" w:rsidRPr="00C71F35">
        <w:rPr>
          <w:rFonts w:asciiTheme="majorEastAsia" w:eastAsiaTheme="majorEastAsia" w:hAnsiTheme="majorEastAsia" w:cs="MS Mincho" w:hint="eastAsia"/>
          <w:b w:val="0"/>
          <w:sz w:val="18"/>
        </w:rPr>
        <w:t>行</w:t>
      </w:r>
      <w:r w:rsidR="00A67F28" w:rsidRPr="00C71F35">
        <w:rPr>
          <w:rFonts w:asciiTheme="majorEastAsia" w:eastAsiaTheme="majorEastAsia" w:hAnsiTheme="majorEastAsia" w:cs="SimSun"/>
          <w:b w:val="0"/>
          <w:sz w:val="18"/>
        </w:rPr>
        <w:t>调节</w:t>
      </w:r>
      <w:r w:rsidR="00A67F28" w:rsidRPr="00C71F35">
        <w:rPr>
          <w:rFonts w:asciiTheme="majorEastAsia" w:eastAsiaTheme="majorEastAsia" w:hAnsiTheme="majorEastAsia" w:cs="MS Mincho"/>
          <w:b w:val="0"/>
          <w:sz w:val="18"/>
        </w:rPr>
        <w:t>（</w:t>
      </w:r>
      <w:r w:rsidR="002F2478" w:rsidRPr="00C71F35">
        <w:rPr>
          <w:rFonts w:asciiTheme="majorEastAsia" w:eastAsiaTheme="majorEastAsia" w:hAnsiTheme="majorEastAsia" w:cs="SimSun"/>
          <w:b w:val="0"/>
          <w:sz w:val="18"/>
        </w:rPr>
        <w:t>强烈推</w:t>
      </w:r>
      <w:r w:rsidR="002F2478" w:rsidRPr="00C71F35">
        <w:rPr>
          <w:rFonts w:asciiTheme="majorEastAsia" w:eastAsiaTheme="majorEastAsia" w:hAnsiTheme="majorEastAsia" w:cs="MS Mincho" w:hint="eastAsia"/>
          <w:b w:val="0"/>
          <w:sz w:val="18"/>
        </w:rPr>
        <w:t>荐</w:t>
      </w:r>
      <w:r w:rsidR="00A67F28" w:rsidRPr="00C71F35">
        <w:rPr>
          <w:rFonts w:asciiTheme="majorEastAsia" w:eastAsiaTheme="majorEastAsia" w:hAnsiTheme="majorEastAsia" w:cs="MS Mincho"/>
          <w:b w:val="0"/>
          <w:sz w:val="18"/>
        </w:rPr>
        <w:t>）。</w:t>
      </w:r>
      <w:r w:rsidR="00A67F28" w:rsidRPr="00C71F35">
        <w:rPr>
          <w:rFonts w:asciiTheme="majorEastAsia" w:eastAsiaTheme="majorEastAsia" w:hAnsiTheme="majorEastAsia" w:cs="MS Mincho" w:hint="eastAsia"/>
          <w:b w:val="0"/>
          <w:sz w:val="18"/>
        </w:rPr>
        <w:t>具体</w:t>
      </w:r>
      <w:r w:rsidR="00A67F28" w:rsidRPr="00C71F35">
        <w:rPr>
          <w:rFonts w:asciiTheme="majorEastAsia" w:eastAsiaTheme="majorEastAsia" w:hAnsiTheme="majorEastAsia" w:cs="SimSun"/>
          <w:b w:val="0"/>
          <w:sz w:val="18"/>
        </w:rPr>
        <w:t>查</w:t>
      </w:r>
      <w:r w:rsidR="00A67F28" w:rsidRPr="00C71F35">
        <w:rPr>
          <w:rFonts w:asciiTheme="majorEastAsia" w:eastAsiaTheme="majorEastAsia" w:hAnsiTheme="majorEastAsia" w:cs="MS Mincho" w:hint="eastAsia"/>
          <w:b w:val="0"/>
          <w:sz w:val="18"/>
        </w:rPr>
        <w:t>看</w:t>
      </w:r>
      <w:r w:rsidR="00A67F28" w:rsidRPr="00C71F35">
        <w:rPr>
          <w:rFonts w:asciiTheme="majorEastAsia" w:eastAsiaTheme="majorEastAsia" w:hAnsiTheme="majorEastAsia" w:cs="MS Mincho"/>
          <w:b w:val="0"/>
          <w:sz w:val="18"/>
        </w:rPr>
        <w:t>方法</w:t>
      </w:r>
      <w:r w:rsidR="00A67F28" w:rsidRPr="00C71F35">
        <w:rPr>
          <w:rFonts w:asciiTheme="majorEastAsia" w:eastAsiaTheme="majorEastAsia" w:hAnsiTheme="majorEastAsia" w:cs="MS Mincho" w:hint="eastAsia"/>
          <w:b w:val="0"/>
          <w:sz w:val="18"/>
        </w:rPr>
        <w:t>将在本部分的</w:t>
      </w:r>
      <w:r w:rsidR="00A67F28" w:rsidRPr="00C71F35">
        <w:rPr>
          <w:rFonts w:asciiTheme="majorEastAsia" w:eastAsiaTheme="majorEastAsia" w:hAnsiTheme="majorEastAsia" w:cs="SimSun"/>
          <w:b w:val="0"/>
          <w:sz w:val="18"/>
        </w:rPr>
        <w:t>结</w:t>
      </w:r>
      <w:r w:rsidR="00A67F28" w:rsidRPr="00C71F35">
        <w:rPr>
          <w:rFonts w:asciiTheme="majorEastAsia" w:eastAsiaTheme="majorEastAsia" w:hAnsiTheme="majorEastAsia" w:cs="MS Mincho" w:hint="eastAsia"/>
          <w:b w:val="0"/>
          <w:sz w:val="18"/>
        </w:rPr>
        <w:t>果目</w:t>
      </w:r>
      <w:r w:rsidR="00A67F28" w:rsidRPr="00C71F35">
        <w:rPr>
          <w:rFonts w:asciiTheme="majorEastAsia" w:eastAsiaTheme="majorEastAsia" w:hAnsiTheme="majorEastAsia" w:cs="SimSun"/>
          <w:b w:val="0"/>
          <w:sz w:val="18"/>
        </w:rPr>
        <w:t>录</w:t>
      </w:r>
      <w:r w:rsidR="00A67F28" w:rsidRPr="00C71F35">
        <w:rPr>
          <w:rFonts w:asciiTheme="majorEastAsia" w:eastAsiaTheme="majorEastAsia" w:hAnsiTheme="majorEastAsia" w:cs="MS Mincho" w:hint="eastAsia"/>
          <w:b w:val="0"/>
          <w:sz w:val="18"/>
        </w:rPr>
        <w:t>部分和</w:t>
      </w:r>
      <w:r w:rsidR="00A67F28" w:rsidRPr="00C71F35">
        <w:rPr>
          <w:rFonts w:asciiTheme="majorEastAsia" w:eastAsiaTheme="majorEastAsia" w:hAnsiTheme="majorEastAsia" w:cs="SimSun"/>
          <w:b w:val="0"/>
          <w:sz w:val="18"/>
        </w:rPr>
        <w:t>结</w:t>
      </w:r>
      <w:r w:rsidR="00A67F28" w:rsidRPr="00C71F35">
        <w:rPr>
          <w:rFonts w:asciiTheme="majorEastAsia" w:eastAsiaTheme="majorEastAsia" w:hAnsiTheme="majorEastAsia" w:cs="MS Mincho" w:hint="eastAsia"/>
          <w:b w:val="0"/>
          <w:sz w:val="18"/>
        </w:rPr>
        <w:t>果的README文件中</w:t>
      </w:r>
      <w:r w:rsidR="00A67F28" w:rsidRPr="00C71F35">
        <w:rPr>
          <w:rFonts w:asciiTheme="majorEastAsia" w:eastAsiaTheme="majorEastAsia" w:hAnsiTheme="majorEastAsia" w:cs="SimSun"/>
          <w:b w:val="0"/>
          <w:sz w:val="18"/>
        </w:rPr>
        <w:t>详细阐</w:t>
      </w:r>
      <w:r w:rsidR="00A67F28" w:rsidRPr="00C71F35">
        <w:rPr>
          <w:rFonts w:asciiTheme="majorEastAsia" w:eastAsiaTheme="majorEastAsia" w:hAnsiTheme="majorEastAsia" w:cs="MS Mincho" w:hint="eastAsia"/>
          <w:b w:val="0"/>
          <w:sz w:val="18"/>
        </w:rPr>
        <w:t>述。</w:t>
      </w:r>
    </w:p>
    <w:p w14:paraId="27387A30" w14:textId="77777777" w:rsidR="00104E8F" w:rsidRPr="00C71F35" w:rsidRDefault="00104E8F" w:rsidP="00104E8F">
      <w:pPr>
        <w:spacing w:before="326" w:after="163"/>
        <w:ind w:firstLineChars="0" w:firstLine="42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为了研究不同样品间的相似性，还可以通过对样品进行聚类分析</w:t>
      </w:r>
      <w:r w:rsidR="005E5F99" w:rsidRPr="00C71F35">
        <w:rPr>
          <w:rFonts w:asciiTheme="majorEastAsia" w:eastAsiaTheme="majorEastAsia" w:hAnsiTheme="majorEastAsia" w:cs="MS Mincho"/>
          <w:kern w:val="0"/>
          <w:szCs w:val="24"/>
        </w:rPr>
        <w:t>从而</w:t>
      </w:r>
      <w:r w:rsidRPr="00C71F35">
        <w:rPr>
          <w:rFonts w:asciiTheme="majorEastAsia" w:eastAsiaTheme="majorEastAsia" w:hAnsiTheme="majorEastAsia" w:cs="MS Mincho"/>
          <w:kern w:val="0"/>
          <w:szCs w:val="24"/>
        </w:rPr>
        <w:t>构建</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品的聚</w:t>
      </w:r>
      <w:r w:rsidRPr="00C71F35">
        <w:rPr>
          <w:rFonts w:asciiTheme="majorEastAsia" w:eastAsiaTheme="majorEastAsia" w:hAnsiTheme="majorEastAsia" w:cs="Times New Roman"/>
          <w:kern w:val="0"/>
          <w:szCs w:val="24"/>
        </w:rPr>
        <w:lastRenderedPageBreak/>
        <w:t>类树</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选</w:t>
      </w:r>
      <w:r w:rsidRPr="00C71F35">
        <w:rPr>
          <w:rFonts w:asciiTheme="majorEastAsia" w:eastAsiaTheme="majorEastAsia" w:hAnsiTheme="majorEastAsia" w:cs="MS Mincho"/>
          <w:kern w:val="0"/>
          <w:szCs w:val="24"/>
        </w:rPr>
        <w:t>取关注的物种</w:t>
      </w:r>
      <w:r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（默</w:t>
      </w:r>
      <w:r w:rsidRPr="00C71F35">
        <w:rPr>
          <w:rFonts w:asciiTheme="majorEastAsia" w:eastAsiaTheme="majorEastAsia" w:hAnsiTheme="majorEastAsia" w:cs="Times New Roman"/>
          <w:kern w:val="0"/>
          <w:szCs w:val="24"/>
        </w:rPr>
        <w:t>认选</w:t>
      </w:r>
      <w:r w:rsidRPr="00C71F35">
        <w:rPr>
          <w:rFonts w:asciiTheme="majorEastAsia" w:eastAsiaTheme="majorEastAsia" w:hAnsiTheme="majorEastAsia" w:cs="MS Mincho"/>
          <w:kern w:val="0"/>
          <w:szCs w:val="24"/>
        </w:rPr>
        <w:t>取</w:t>
      </w:r>
      <w:r w:rsidR="005B7CCB">
        <w:rPr>
          <w:rFonts w:asciiTheme="majorEastAsia" w:eastAsiaTheme="majorEastAsia" w:hAnsiTheme="majorEastAsia" w:cs="Times New Roman"/>
          <w:kern w:val="0"/>
          <w:szCs w:val="24"/>
        </w:rPr>
        <w:t>OTU</w:t>
      </w:r>
      <w:r w:rsidRPr="00C71F35">
        <w:rPr>
          <w:rFonts w:asciiTheme="majorEastAsia" w:eastAsiaTheme="majorEastAsia" w:hAnsiTheme="majorEastAsia" w:cs="Times New Roman"/>
          <w:kern w:val="0"/>
          <w:szCs w:val="24"/>
        </w:rPr>
        <w:t>绝对</w:t>
      </w:r>
      <w:r w:rsidRPr="00C71F35">
        <w:rPr>
          <w:rFonts w:asciiTheme="majorEastAsia" w:eastAsiaTheme="majorEastAsia" w:hAnsiTheme="majorEastAsia" w:cs="MS Mincho"/>
          <w:kern w:val="0"/>
          <w:szCs w:val="24"/>
        </w:rPr>
        <w:t>丰度大于</w:t>
      </w:r>
      <w:r w:rsidRPr="00C71F35">
        <w:rPr>
          <w:rFonts w:asciiTheme="majorEastAsia" w:eastAsiaTheme="majorEastAsia" w:hAnsiTheme="majorEastAsia" w:cs="Times New Roman" w:hint="eastAsia"/>
          <w:kern w:val="0"/>
          <w:szCs w:val="24"/>
        </w:rPr>
        <w:t>1000</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结</w:t>
      </w:r>
      <w:r w:rsidRPr="00C71F35">
        <w:rPr>
          <w:rFonts w:asciiTheme="majorEastAsia" w:eastAsiaTheme="majorEastAsia" w:hAnsiTheme="majorEastAsia" w:cs="MS Mincho"/>
          <w:kern w:val="0"/>
          <w:szCs w:val="24"/>
        </w:rPr>
        <w:t>合其系</w:t>
      </w:r>
      <w:r w:rsidRPr="00C71F35">
        <w:rPr>
          <w:rFonts w:asciiTheme="majorEastAsia" w:eastAsiaTheme="majorEastAsia" w:hAnsiTheme="majorEastAsia" w:cs="Times New Roman"/>
          <w:kern w:val="0"/>
          <w:szCs w:val="24"/>
        </w:rPr>
        <w:t>统发</w:t>
      </w:r>
      <w:r w:rsidRPr="00C71F35">
        <w:rPr>
          <w:rFonts w:asciiTheme="majorEastAsia" w:eastAsiaTheme="majorEastAsia" w:hAnsiTheme="majorEastAsia" w:cs="MS Mincho"/>
          <w:kern w:val="0"/>
          <w:szCs w:val="24"/>
        </w:rPr>
        <w:t>生关系数据，以及它</w:t>
      </w:r>
      <w:r w:rsidRPr="00C71F35">
        <w:rPr>
          <w:rFonts w:asciiTheme="majorEastAsia" w:eastAsiaTheme="majorEastAsia" w:hAnsiTheme="majorEastAsia" w:cs="Times New Roman"/>
          <w:kern w:val="0"/>
          <w:szCs w:val="24"/>
        </w:rPr>
        <w:t>们对应</w:t>
      </w:r>
      <w:r w:rsidRPr="00C71F35">
        <w:rPr>
          <w:rFonts w:asciiTheme="majorEastAsia" w:eastAsiaTheme="majorEastAsia" w:hAnsiTheme="majorEastAsia" w:cs="MS Mincho"/>
          <w:kern w:val="0"/>
          <w:szCs w:val="24"/>
        </w:rPr>
        <w:t>的</w:t>
      </w:r>
      <w:r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的相</w:t>
      </w:r>
      <w:r w:rsidRPr="00C71F35">
        <w:rPr>
          <w:rFonts w:asciiTheme="majorEastAsia" w:eastAsiaTheme="majorEastAsia" w:hAnsiTheme="majorEastAsia" w:cs="Times New Roman"/>
          <w:kern w:val="0"/>
          <w:szCs w:val="24"/>
        </w:rPr>
        <w:t>对</w:t>
      </w:r>
      <w:r w:rsidRPr="00C71F35">
        <w:rPr>
          <w:rFonts w:asciiTheme="majorEastAsia" w:eastAsiaTheme="majorEastAsia" w:hAnsiTheme="majorEastAsia" w:cs="MS Mincho"/>
          <w:kern w:val="0"/>
          <w:szCs w:val="24"/>
        </w:rPr>
        <w:t>丰度信息，</w:t>
      </w:r>
      <w:r w:rsidRPr="00C71F35">
        <w:rPr>
          <w:rFonts w:asciiTheme="majorEastAsia" w:eastAsiaTheme="majorEastAsia" w:hAnsiTheme="majorEastAsia" w:cs="Times New Roman"/>
          <w:kern w:val="0"/>
          <w:szCs w:val="24"/>
        </w:rPr>
        <w:t>实现OTU</w:t>
      </w:r>
      <w:r w:rsidRPr="00C71F35">
        <w:rPr>
          <w:rFonts w:asciiTheme="majorEastAsia" w:eastAsiaTheme="majorEastAsia" w:hAnsiTheme="majorEastAsia" w:cs="MS Mincho"/>
          <w:kern w:val="0"/>
          <w:szCs w:val="24"/>
        </w:rPr>
        <w:t>水平上的</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品聚</w:t>
      </w:r>
      <w:r w:rsidRPr="00C71F35">
        <w:rPr>
          <w:rFonts w:asciiTheme="majorEastAsia" w:eastAsiaTheme="majorEastAsia" w:hAnsiTheme="majorEastAsia" w:cs="Times New Roman"/>
          <w:kern w:val="0"/>
          <w:szCs w:val="24"/>
        </w:rPr>
        <w:t>类</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纵</w:t>
      </w:r>
      <w:r w:rsidRPr="00C71F35">
        <w:rPr>
          <w:rFonts w:asciiTheme="majorEastAsia" w:eastAsiaTheme="majorEastAsia" w:hAnsiTheme="majorEastAsia" w:cs="MS Mincho"/>
          <w:kern w:val="0"/>
          <w:szCs w:val="24"/>
        </w:rPr>
        <w:t>向聚</w:t>
      </w:r>
      <w:r w:rsidRPr="00C71F35">
        <w:rPr>
          <w:rFonts w:asciiTheme="majorEastAsia" w:eastAsiaTheme="majorEastAsia" w:hAnsiTheme="majorEastAsia" w:cs="Times New Roman"/>
          <w:kern w:val="0"/>
          <w:szCs w:val="24"/>
        </w:rPr>
        <w:t>类</w:t>
      </w:r>
      <w:r w:rsidRPr="00C71F35">
        <w:rPr>
          <w:rFonts w:asciiTheme="majorEastAsia" w:eastAsiaTheme="majorEastAsia" w:hAnsiTheme="majorEastAsia" w:cs="MS Mincho"/>
          <w:kern w:val="0"/>
          <w:szCs w:val="24"/>
        </w:rPr>
        <w:t>），以此考察不同</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品或者分</w:t>
      </w:r>
      <w:r w:rsidRPr="00C71F35">
        <w:rPr>
          <w:rFonts w:asciiTheme="majorEastAsia" w:eastAsiaTheme="majorEastAsia" w:hAnsiTheme="majorEastAsia" w:cs="Times New Roman" w:hint="eastAsia"/>
          <w:kern w:val="0"/>
          <w:szCs w:val="24"/>
        </w:rPr>
        <w:t>组</w:t>
      </w:r>
      <w:r w:rsidRPr="00C71F35">
        <w:rPr>
          <w:rFonts w:asciiTheme="majorEastAsia" w:eastAsiaTheme="majorEastAsia" w:hAnsiTheme="majorEastAsia" w:cs="Times New Roman"/>
          <w:kern w:val="0"/>
          <w:szCs w:val="24"/>
        </w:rPr>
        <w:t>间的相似或差异性（图3-</w:t>
      </w:r>
      <w:r w:rsidR="00B32AD0" w:rsidRPr="00C71F35">
        <w:rPr>
          <w:rFonts w:asciiTheme="majorEastAsia" w:eastAsiaTheme="majorEastAsia" w:hAnsiTheme="majorEastAsia" w:cs="Times New Roman" w:hint="eastAsia"/>
          <w:kern w:val="0"/>
          <w:szCs w:val="24"/>
        </w:rPr>
        <w:t>3</w:t>
      </w:r>
      <w:r w:rsidRPr="00C71F35">
        <w:rPr>
          <w:rFonts w:asciiTheme="majorEastAsia" w:eastAsiaTheme="majorEastAsia" w:hAnsiTheme="majorEastAsia" w:cs="MS Mincho"/>
          <w:kern w:val="0"/>
          <w:szCs w:val="24"/>
        </w:rPr>
        <w:t>，此</w:t>
      </w:r>
      <w:r w:rsidRPr="00C71F35">
        <w:rPr>
          <w:rFonts w:asciiTheme="majorEastAsia" w:eastAsiaTheme="majorEastAsia" w:hAnsiTheme="majorEastAsia" w:cs="Times New Roman" w:hint="eastAsia"/>
          <w:kern w:val="0"/>
          <w:szCs w:val="24"/>
        </w:rPr>
        <w:t>处</w:t>
      </w:r>
      <w:r w:rsidR="005E5F99" w:rsidRPr="00C71F35">
        <w:rPr>
          <w:rFonts w:asciiTheme="majorEastAsia" w:eastAsiaTheme="majorEastAsia" w:hAnsiTheme="majorEastAsia" w:cs="Times New Roman" w:hint="eastAsia"/>
          <w:kern w:val="0"/>
          <w:szCs w:val="24"/>
        </w:rPr>
        <w:t>为</w:t>
      </w:r>
      <w:r w:rsidRPr="00C71F35">
        <w:rPr>
          <w:rFonts w:asciiTheme="majorEastAsia" w:eastAsiaTheme="majorEastAsia" w:hAnsiTheme="majorEastAsia" w:cs="Times New Roman" w:hint="eastAsia"/>
          <w:kern w:val="0"/>
          <w:szCs w:val="24"/>
        </w:rPr>
        <w:t>门</w:t>
      </w:r>
      <w:r w:rsidRPr="00C71F35">
        <w:rPr>
          <w:rFonts w:asciiTheme="majorEastAsia" w:eastAsiaTheme="majorEastAsia" w:hAnsiTheme="majorEastAsia" w:cs="MS Mincho"/>
          <w:kern w:val="0"/>
          <w:szCs w:val="24"/>
        </w:rPr>
        <w:t>水平分</w:t>
      </w:r>
      <w:r w:rsidRPr="00C71F35">
        <w:rPr>
          <w:rFonts w:asciiTheme="majorEastAsia" w:eastAsiaTheme="majorEastAsia" w:hAnsiTheme="majorEastAsia" w:cs="Times New Roman" w:hint="eastAsia"/>
          <w:kern w:val="0"/>
          <w:szCs w:val="24"/>
        </w:rPr>
        <w:t>类</w:t>
      </w:r>
      <w:r w:rsidRPr="00C71F35">
        <w:rPr>
          <w:rFonts w:asciiTheme="majorEastAsia" w:eastAsiaTheme="majorEastAsia" w:hAnsiTheme="majorEastAsia" w:cs="MS Mincho"/>
          <w:kern w:val="0"/>
          <w:szCs w:val="24"/>
        </w:rPr>
        <w:t>的</w:t>
      </w:r>
      <w:r w:rsidRPr="00C71F35">
        <w:rPr>
          <w:rFonts w:asciiTheme="majorEastAsia" w:eastAsiaTheme="majorEastAsia" w:hAnsiTheme="majorEastAsia" w:cs="Times New Roman" w:hint="eastAsia"/>
          <w:kern w:val="0"/>
          <w:szCs w:val="24"/>
        </w:rPr>
        <w:t>热图</w:t>
      </w:r>
      <w:r w:rsidRPr="00C71F35">
        <w:rPr>
          <w:rFonts w:asciiTheme="majorEastAsia" w:eastAsiaTheme="majorEastAsia" w:hAnsiTheme="majorEastAsia" w:cs="MS Mincho"/>
          <w:kern w:val="0"/>
          <w:szCs w:val="24"/>
        </w:rPr>
        <w:t>），并从分</w:t>
      </w:r>
      <w:r w:rsidRPr="00C71F35">
        <w:rPr>
          <w:rFonts w:asciiTheme="majorEastAsia" w:eastAsiaTheme="majorEastAsia" w:hAnsiTheme="majorEastAsia" w:cs="Times New Roman"/>
          <w:kern w:val="0"/>
          <w:szCs w:val="24"/>
        </w:rPr>
        <w:t>类</w:t>
      </w:r>
      <w:r w:rsidRPr="00C71F35">
        <w:rPr>
          <w:rFonts w:asciiTheme="majorEastAsia" w:eastAsiaTheme="majorEastAsia" w:hAnsiTheme="majorEastAsia" w:cs="MS Mincho"/>
          <w:kern w:val="0"/>
          <w:szCs w:val="24"/>
        </w:rPr>
        <w:t>信息和</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w:t>
      </w:r>
      <w:r w:rsidRPr="00C71F35">
        <w:rPr>
          <w:rFonts w:asciiTheme="majorEastAsia" w:eastAsiaTheme="majorEastAsia" w:hAnsiTheme="majorEastAsia" w:cs="Times New Roman"/>
          <w:kern w:val="0"/>
          <w:szCs w:val="24"/>
        </w:rPr>
        <w:t>间</w:t>
      </w:r>
      <w:r w:rsidRPr="00C71F35">
        <w:rPr>
          <w:rFonts w:asciiTheme="majorEastAsia" w:eastAsiaTheme="majorEastAsia" w:hAnsiTheme="majorEastAsia" w:cs="MS Mincho"/>
          <w:kern w:val="0"/>
          <w:szCs w:val="24"/>
        </w:rPr>
        <w:t>差异两个</w:t>
      </w:r>
      <w:r w:rsidRPr="00C71F35">
        <w:rPr>
          <w:rFonts w:asciiTheme="majorEastAsia" w:eastAsiaTheme="majorEastAsia" w:hAnsiTheme="majorEastAsia" w:cs="Times New Roman"/>
          <w:kern w:val="0"/>
          <w:szCs w:val="24"/>
        </w:rPr>
        <w:t>层</w:t>
      </w:r>
      <w:r w:rsidRPr="00C71F35">
        <w:rPr>
          <w:rFonts w:asciiTheme="majorEastAsia" w:eastAsiaTheme="majorEastAsia" w:hAnsiTheme="majorEastAsia" w:cs="MS Mincho"/>
          <w:kern w:val="0"/>
          <w:szCs w:val="24"/>
        </w:rPr>
        <w:t>面</w:t>
      </w:r>
      <w:r w:rsidRPr="00C71F35">
        <w:rPr>
          <w:rFonts w:asciiTheme="majorEastAsia" w:eastAsiaTheme="majorEastAsia" w:hAnsiTheme="majorEastAsia" w:cs="Times New Roman"/>
          <w:kern w:val="0"/>
          <w:szCs w:val="24"/>
        </w:rPr>
        <w:t>进</w:t>
      </w:r>
      <w:r w:rsidRPr="00C71F35">
        <w:rPr>
          <w:rFonts w:asciiTheme="majorEastAsia" w:eastAsiaTheme="majorEastAsia" w:hAnsiTheme="majorEastAsia" w:cs="MS Mincho"/>
          <w:kern w:val="0"/>
          <w:szCs w:val="24"/>
        </w:rPr>
        <w:t>行聚</w:t>
      </w:r>
      <w:r w:rsidRPr="00C71F35">
        <w:rPr>
          <w:rFonts w:asciiTheme="majorEastAsia" w:eastAsiaTheme="majorEastAsia" w:hAnsiTheme="majorEastAsia" w:cs="Times New Roman"/>
          <w:kern w:val="0"/>
          <w:szCs w:val="24"/>
        </w:rPr>
        <w:t>类</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寻</w:t>
      </w:r>
      <w:r w:rsidRPr="00C71F35">
        <w:rPr>
          <w:rFonts w:asciiTheme="majorEastAsia" w:eastAsiaTheme="majorEastAsia" w:hAnsiTheme="majorEastAsia" w:cs="MS Mincho"/>
          <w:kern w:val="0"/>
          <w:szCs w:val="24"/>
        </w:rPr>
        <w:t>找物种或</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本的聚集</w:t>
      </w:r>
      <w:r w:rsidRPr="00C71F35">
        <w:rPr>
          <w:rFonts w:asciiTheme="majorEastAsia" w:eastAsiaTheme="majorEastAsia" w:hAnsiTheme="majorEastAsia" w:cs="Times New Roman"/>
          <w:kern w:val="0"/>
          <w:szCs w:val="24"/>
        </w:rPr>
        <w:t>规</w:t>
      </w:r>
      <w:r w:rsidRPr="00C71F35">
        <w:rPr>
          <w:rFonts w:asciiTheme="majorEastAsia" w:eastAsiaTheme="majorEastAsia" w:hAnsiTheme="majorEastAsia" w:cs="MS Mincho"/>
          <w:kern w:val="0"/>
          <w:szCs w:val="24"/>
        </w:rPr>
        <w:t>律。</w:t>
      </w:r>
    </w:p>
    <w:p w14:paraId="3CB453D6" w14:textId="518CE4E4" w:rsidR="00104E8F" w:rsidRPr="00C71F35" w:rsidRDefault="0032135D" w:rsidP="00104E8F">
      <w:pPr>
        <w:keepNext/>
        <w:wordWrap/>
        <w:spacing w:beforeLines="0" w:afterLines="0" w:line="240" w:lineRule="auto"/>
        <w:ind w:firstLineChars="0" w:firstLine="0"/>
        <w:jc w:val="center"/>
        <w:rPr>
          <w:rFonts w:asciiTheme="majorEastAsia" w:eastAsiaTheme="majorEastAsia" w:hAnsiTheme="majorEastAsia" w:cs="Times New Roman"/>
        </w:rPr>
      </w:pPr>
      <w:r>
        <w:rPr>
          <w:rFonts w:asciiTheme="majorEastAsia" w:eastAsiaTheme="majorEastAsia" w:hAnsiTheme="majorEastAsia" w:cs="Times New Roman"/>
          <w:noProof/>
        </w:rPr>
        <w:drawing>
          <wp:inline distT="0" distB="0" distL="0" distR="0" wp14:anchorId="7E32888C" wp14:editId="62725A9A">
            <wp:extent cx="2849132" cy="3272563"/>
            <wp:effectExtent l="0" t="0" r="0" b="0"/>
            <wp:docPr id="31" name="Picture 31" descr="../../Screen%20Shot%202018-01-05%20at%203.1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1-05%20at%203.12.45%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4226" cy="3289900"/>
                    </a:xfrm>
                    <a:prstGeom prst="rect">
                      <a:avLst/>
                    </a:prstGeom>
                    <a:noFill/>
                    <a:ln>
                      <a:noFill/>
                    </a:ln>
                  </pic:spPr>
                </pic:pic>
              </a:graphicData>
            </a:graphic>
          </wp:inline>
        </w:drawing>
      </w:r>
    </w:p>
    <w:p w14:paraId="6D010EC2" w14:textId="77777777" w:rsidR="00104E8F" w:rsidRPr="00C71F35" w:rsidRDefault="00104E8F" w:rsidP="00F006F9">
      <w:pPr>
        <w:pStyle w:val="a2"/>
        <w:spacing w:beforeLines="0" w:afterLines="0" w:line="240" w:lineRule="auto"/>
        <w:ind w:firstLineChars="1606" w:firstLine="3373"/>
        <w:rPr>
          <w:rFonts w:asciiTheme="majorEastAsia" w:eastAsiaTheme="majorEastAsia" w:hAnsiTheme="majorEastAsia"/>
        </w:rPr>
      </w:pPr>
      <w:r w:rsidRPr="00C71F35">
        <w:rPr>
          <w:rFonts w:asciiTheme="majorEastAsia" w:eastAsiaTheme="majorEastAsia" w:hAnsiTheme="majorEastAsia"/>
        </w:rPr>
        <w:t>图3-</w:t>
      </w:r>
      <w:r w:rsidR="00B32AD0" w:rsidRPr="00C71F35">
        <w:rPr>
          <w:rFonts w:asciiTheme="majorEastAsia" w:eastAsiaTheme="majorEastAsia" w:hAnsiTheme="majorEastAsia" w:hint="eastAsia"/>
        </w:rPr>
        <w:t>3</w:t>
      </w:r>
      <w:r w:rsidRPr="00C71F35">
        <w:rPr>
          <w:rFonts w:asciiTheme="majorEastAsia" w:eastAsiaTheme="majorEastAsia" w:hAnsiTheme="majorEastAsia"/>
        </w:rPr>
        <w:t xml:space="preserve"> </w:t>
      </w:r>
      <w:r w:rsidRPr="00C71F35">
        <w:rPr>
          <w:rFonts w:asciiTheme="majorEastAsia" w:eastAsiaTheme="majorEastAsia" w:hAnsiTheme="majorEastAsia" w:hint="eastAsia"/>
        </w:rPr>
        <w:t>门水平</w:t>
      </w:r>
      <w:r w:rsidRPr="00C71F35">
        <w:rPr>
          <w:rFonts w:asciiTheme="majorEastAsia" w:eastAsiaTheme="majorEastAsia" w:hAnsiTheme="majorEastAsia"/>
        </w:rPr>
        <w:t>OTU丰度聚类图</w:t>
      </w:r>
    </w:p>
    <w:p w14:paraId="5CA01665" w14:textId="77777777" w:rsidR="00104E8F" w:rsidRPr="00C71F35" w:rsidRDefault="00104E8F" w:rsidP="002737FC">
      <w:pPr>
        <w:pStyle w:val="a2"/>
        <w:spacing w:beforeLines="0" w:afterLines="0" w:line="240" w:lineRule="auto"/>
        <w:rPr>
          <w:rFonts w:asciiTheme="majorEastAsia" w:eastAsiaTheme="majorEastAsia" w:hAnsiTheme="majorEastAsia"/>
          <w:b w:val="0"/>
          <w:sz w:val="18"/>
        </w:rPr>
      </w:pPr>
      <w:r w:rsidRPr="00C71F35">
        <w:rPr>
          <w:rFonts w:asciiTheme="majorEastAsia" w:eastAsiaTheme="majorEastAsia" w:hAnsiTheme="majorEastAsia" w:hint="eastAsia"/>
          <w:b w:val="0"/>
          <w:sz w:val="18"/>
        </w:rPr>
        <w:t>说明：</w:t>
      </w:r>
      <w:r w:rsidR="00F50A9F" w:rsidRPr="00C71F35">
        <w:rPr>
          <w:rFonts w:asciiTheme="majorEastAsia" w:eastAsiaTheme="majorEastAsia" w:hAnsiTheme="majorEastAsia" w:hint="eastAsia"/>
          <w:b w:val="0"/>
          <w:sz w:val="18"/>
        </w:rPr>
        <w:t>纵</w:t>
      </w:r>
      <w:r w:rsidR="00F50A9F" w:rsidRPr="00C71F35">
        <w:rPr>
          <w:rFonts w:asciiTheme="majorEastAsia" w:eastAsiaTheme="majorEastAsia" w:hAnsiTheme="majorEastAsia" w:cs="MS Mincho"/>
          <w:b w:val="0"/>
          <w:sz w:val="18"/>
        </w:rPr>
        <w:t>向</w:t>
      </w:r>
      <w:r w:rsidRPr="00C71F35">
        <w:rPr>
          <w:rFonts w:asciiTheme="majorEastAsia" w:eastAsiaTheme="majorEastAsia" w:hAnsiTheme="majorEastAsia"/>
          <w:b w:val="0"/>
          <w:sz w:val="18"/>
        </w:rPr>
        <w:t>为样</w:t>
      </w:r>
      <w:r w:rsidRPr="00C71F35">
        <w:rPr>
          <w:rFonts w:asciiTheme="majorEastAsia" w:eastAsiaTheme="majorEastAsia" w:hAnsiTheme="majorEastAsia" w:cs="MS Mincho"/>
          <w:b w:val="0"/>
          <w:sz w:val="18"/>
        </w:rPr>
        <w:t>品</w:t>
      </w:r>
      <w:r w:rsidR="00556C39" w:rsidRPr="00C71F35">
        <w:rPr>
          <w:rFonts w:asciiTheme="majorEastAsia" w:eastAsiaTheme="majorEastAsia" w:hAnsiTheme="majorEastAsia" w:cs="MS Mincho" w:hint="eastAsia"/>
          <w:b w:val="0"/>
          <w:sz w:val="18"/>
        </w:rPr>
        <w:t>名称</w:t>
      </w:r>
      <w:r w:rsidRPr="00C71F35">
        <w:rPr>
          <w:rFonts w:asciiTheme="majorEastAsia" w:eastAsiaTheme="majorEastAsia" w:hAnsiTheme="majorEastAsia" w:cs="MS Mincho"/>
          <w:b w:val="0"/>
          <w:sz w:val="18"/>
        </w:rPr>
        <w:t>信息</w:t>
      </w:r>
      <w:r w:rsidR="00B32AD0" w:rsidRPr="00C71F35">
        <w:rPr>
          <w:rFonts w:asciiTheme="majorEastAsia" w:eastAsiaTheme="majorEastAsia" w:hAnsiTheme="majorEastAsia" w:cs="MS Mincho" w:hint="eastAsia"/>
          <w:b w:val="0"/>
          <w:sz w:val="18"/>
        </w:rPr>
        <w:t>，同</w:t>
      </w:r>
      <w:r w:rsidR="00B32AD0" w:rsidRPr="00C71F35">
        <w:rPr>
          <w:rFonts w:asciiTheme="majorEastAsia" w:eastAsiaTheme="majorEastAsia" w:hAnsiTheme="majorEastAsia" w:cs="SimSun"/>
          <w:b w:val="0"/>
          <w:sz w:val="18"/>
        </w:rPr>
        <w:t>时</w:t>
      </w:r>
      <w:r w:rsidR="00B32AD0" w:rsidRPr="00C71F35">
        <w:rPr>
          <w:rFonts w:asciiTheme="majorEastAsia" w:eastAsiaTheme="majorEastAsia" w:hAnsiTheme="majorEastAsia" w:cs="MS Mincho" w:hint="eastAsia"/>
          <w:b w:val="0"/>
          <w:sz w:val="18"/>
        </w:rPr>
        <w:t>也包括了分</w:t>
      </w:r>
      <w:r w:rsidR="00B32AD0" w:rsidRPr="00C71F35">
        <w:rPr>
          <w:rFonts w:asciiTheme="majorEastAsia" w:eastAsiaTheme="majorEastAsia" w:hAnsiTheme="majorEastAsia" w:cs="SimSun"/>
          <w:b w:val="0"/>
          <w:sz w:val="18"/>
        </w:rPr>
        <w:t>组</w:t>
      </w:r>
      <w:r w:rsidR="00B32AD0" w:rsidRPr="00C71F35">
        <w:rPr>
          <w:rFonts w:asciiTheme="majorEastAsia" w:eastAsiaTheme="majorEastAsia" w:hAnsiTheme="majorEastAsia" w:cs="MS Mincho" w:hint="eastAsia"/>
          <w:b w:val="0"/>
          <w:sz w:val="18"/>
        </w:rPr>
        <w:t>信息</w:t>
      </w:r>
      <w:r w:rsidR="00556C39" w:rsidRPr="00C71F35">
        <w:rPr>
          <w:rFonts w:asciiTheme="majorEastAsia" w:eastAsiaTheme="majorEastAsia" w:hAnsiTheme="majorEastAsia" w:cs="MS Mincho"/>
          <w:b w:val="0"/>
          <w:sz w:val="18"/>
        </w:rPr>
        <w:t>。</w:t>
      </w:r>
      <w:r w:rsidR="00F50A9F" w:rsidRPr="00C71F35">
        <w:rPr>
          <w:rFonts w:asciiTheme="majorEastAsia" w:eastAsiaTheme="majorEastAsia" w:hAnsiTheme="majorEastAsia" w:cs="MS Mincho"/>
          <w:b w:val="0"/>
          <w:sz w:val="18"/>
        </w:rPr>
        <w:t>横</w:t>
      </w:r>
      <w:r w:rsidRPr="00C71F35">
        <w:rPr>
          <w:rFonts w:asciiTheme="majorEastAsia" w:eastAsiaTheme="majorEastAsia" w:hAnsiTheme="majorEastAsia" w:cs="MS Mincho"/>
          <w:b w:val="0"/>
          <w:sz w:val="18"/>
        </w:rPr>
        <w:t>向</w:t>
      </w:r>
      <w:r w:rsidRPr="00C71F35">
        <w:rPr>
          <w:rFonts w:asciiTheme="majorEastAsia" w:eastAsiaTheme="majorEastAsia" w:hAnsiTheme="majorEastAsia"/>
          <w:b w:val="0"/>
          <w:sz w:val="18"/>
        </w:rPr>
        <w:t>为</w:t>
      </w:r>
      <w:r w:rsidR="00F50A9F" w:rsidRPr="00C71F35">
        <w:rPr>
          <w:rFonts w:asciiTheme="majorEastAsia" w:eastAsiaTheme="majorEastAsia" w:hAnsiTheme="majorEastAsia"/>
          <w:b w:val="0"/>
          <w:sz w:val="18"/>
        </w:rPr>
        <w:t>O</w:t>
      </w:r>
      <w:r w:rsidR="00F50A9F" w:rsidRPr="00C71F35">
        <w:rPr>
          <w:rFonts w:asciiTheme="majorEastAsia" w:eastAsiaTheme="majorEastAsia" w:hAnsiTheme="majorEastAsia" w:hint="eastAsia"/>
          <w:b w:val="0"/>
          <w:sz w:val="18"/>
        </w:rPr>
        <w:t>TU</w:t>
      </w:r>
      <w:r w:rsidR="00F50A9F" w:rsidRPr="00C71F35">
        <w:rPr>
          <w:rFonts w:asciiTheme="majorEastAsia" w:eastAsiaTheme="majorEastAsia" w:hAnsiTheme="majorEastAsia" w:cs="MS Mincho"/>
          <w:b w:val="0"/>
          <w:sz w:val="18"/>
        </w:rPr>
        <w:t>在</w:t>
      </w:r>
      <w:r w:rsidR="00F50A9F" w:rsidRPr="00C71F35">
        <w:rPr>
          <w:rFonts w:asciiTheme="majorEastAsia" w:eastAsiaTheme="majorEastAsia" w:hAnsiTheme="majorEastAsia" w:hint="eastAsia"/>
          <w:b w:val="0"/>
          <w:sz w:val="18"/>
        </w:rPr>
        <w:t>该</w:t>
      </w:r>
      <w:r w:rsidR="00F50A9F" w:rsidRPr="00C71F35">
        <w:rPr>
          <w:rFonts w:asciiTheme="majorEastAsia" w:eastAsiaTheme="majorEastAsia" w:hAnsiTheme="majorEastAsia" w:cs="MS Mincho"/>
          <w:b w:val="0"/>
          <w:sz w:val="18"/>
        </w:rPr>
        <w:t>分</w:t>
      </w:r>
      <w:r w:rsidR="00F50A9F" w:rsidRPr="00C71F35">
        <w:rPr>
          <w:rFonts w:asciiTheme="majorEastAsia" w:eastAsiaTheme="majorEastAsia" w:hAnsiTheme="majorEastAsia" w:hint="eastAsia"/>
          <w:b w:val="0"/>
          <w:sz w:val="18"/>
        </w:rPr>
        <w:t>类</w:t>
      </w:r>
      <w:r w:rsidR="00F50A9F" w:rsidRPr="00C71F35">
        <w:rPr>
          <w:rFonts w:asciiTheme="majorEastAsia" w:eastAsiaTheme="majorEastAsia" w:hAnsiTheme="majorEastAsia" w:cs="MS Mincho" w:hint="eastAsia"/>
          <w:b w:val="0"/>
          <w:sz w:val="18"/>
        </w:rPr>
        <w:t>水平注</w:t>
      </w:r>
      <w:r w:rsidR="00F50A9F" w:rsidRPr="00C71F35">
        <w:rPr>
          <w:rFonts w:asciiTheme="majorEastAsia" w:eastAsiaTheme="majorEastAsia" w:hAnsiTheme="majorEastAsia" w:cs="SimSun"/>
          <w:b w:val="0"/>
          <w:sz w:val="18"/>
        </w:rPr>
        <w:t>释</w:t>
      </w:r>
      <w:r w:rsidR="00F50A9F" w:rsidRPr="00C71F35">
        <w:rPr>
          <w:rFonts w:asciiTheme="majorEastAsia" w:eastAsiaTheme="majorEastAsia" w:hAnsiTheme="majorEastAsia" w:cs="MS Mincho" w:hint="eastAsia"/>
          <w:b w:val="0"/>
          <w:sz w:val="18"/>
        </w:rPr>
        <w:t>名称</w:t>
      </w:r>
      <w:r w:rsidR="009E2933" w:rsidRPr="00C71F35">
        <w:rPr>
          <w:rFonts w:asciiTheme="majorEastAsia" w:eastAsiaTheme="majorEastAsia" w:hAnsiTheme="majorEastAsia" w:cs="MS Mincho" w:hint="eastAsia"/>
          <w:b w:val="0"/>
          <w:sz w:val="18"/>
        </w:rPr>
        <w:t>。</w:t>
      </w:r>
      <w:r w:rsidRPr="00C71F35">
        <w:rPr>
          <w:rFonts w:asciiTheme="majorEastAsia" w:eastAsiaTheme="majorEastAsia" w:hAnsiTheme="majorEastAsia"/>
          <w:b w:val="0"/>
          <w:sz w:val="18"/>
        </w:rPr>
        <w:t>图</w:t>
      </w:r>
      <w:r w:rsidRPr="00C71F35">
        <w:rPr>
          <w:rFonts w:asciiTheme="majorEastAsia" w:eastAsiaTheme="majorEastAsia" w:hAnsiTheme="majorEastAsia" w:cs="MS Mincho"/>
          <w:b w:val="0"/>
          <w:sz w:val="18"/>
        </w:rPr>
        <w:t>中</w:t>
      </w:r>
      <w:r w:rsidR="009E2933" w:rsidRPr="00C71F35">
        <w:rPr>
          <w:rFonts w:asciiTheme="majorEastAsia" w:eastAsiaTheme="majorEastAsia" w:hAnsiTheme="majorEastAsia" w:cs="MS Mincho" w:hint="eastAsia"/>
          <w:b w:val="0"/>
          <w:sz w:val="18"/>
        </w:rPr>
        <w:t>上方</w:t>
      </w:r>
      <w:r w:rsidRPr="00C71F35">
        <w:rPr>
          <w:rFonts w:asciiTheme="majorEastAsia" w:eastAsiaTheme="majorEastAsia" w:hAnsiTheme="majorEastAsia" w:cs="MS Mincho"/>
          <w:b w:val="0"/>
          <w:sz w:val="18"/>
        </w:rPr>
        <w:t>的聚</w:t>
      </w:r>
      <w:r w:rsidRPr="00C71F35">
        <w:rPr>
          <w:rFonts w:asciiTheme="majorEastAsia" w:eastAsiaTheme="majorEastAsia" w:hAnsiTheme="majorEastAsia"/>
          <w:b w:val="0"/>
          <w:sz w:val="18"/>
        </w:rPr>
        <w:t>类树为OTU</w:t>
      </w:r>
      <w:r w:rsidRPr="00C71F35">
        <w:rPr>
          <w:rFonts w:asciiTheme="majorEastAsia" w:eastAsiaTheme="majorEastAsia" w:hAnsiTheme="majorEastAsia" w:cs="MS Mincho"/>
          <w:b w:val="0"/>
          <w:sz w:val="18"/>
        </w:rPr>
        <w:t>的系</w:t>
      </w:r>
      <w:r w:rsidRPr="00C71F35">
        <w:rPr>
          <w:rFonts w:asciiTheme="majorEastAsia" w:eastAsiaTheme="majorEastAsia" w:hAnsiTheme="majorEastAsia"/>
          <w:b w:val="0"/>
          <w:sz w:val="18"/>
        </w:rPr>
        <w:t>统发</w:t>
      </w:r>
      <w:r w:rsidRPr="00C71F35">
        <w:rPr>
          <w:rFonts w:asciiTheme="majorEastAsia" w:eastAsiaTheme="majorEastAsia" w:hAnsiTheme="majorEastAsia" w:cs="MS Mincho"/>
          <w:b w:val="0"/>
          <w:sz w:val="18"/>
        </w:rPr>
        <w:t>生关系及其物种注</w:t>
      </w:r>
      <w:r w:rsidRPr="00C71F35">
        <w:rPr>
          <w:rFonts w:asciiTheme="majorEastAsia" w:eastAsiaTheme="majorEastAsia" w:hAnsiTheme="majorEastAsia"/>
          <w:b w:val="0"/>
          <w:sz w:val="18"/>
        </w:rPr>
        <w:t>释</w:t>
      </w:r>
      <w:r w:rsidRPr="00C71F35">
        <w:rPr>
          <w:rFonts w:asciiTheme="majorEastAsia" w:eastAsiaTheme="majorEastAsia" w:hAnsiTheme="majorEastAsia" w:cs="MS Mincho"/>
          <w:b w:val="0"/>
          <w:sz w:val="18"/>
        </w:rPr>
        <w:t>，</w:t>
      </w:r>
      <w:r w:rsidR="009E2933" w:rsidRPr="00C71F35">
        <w:rPr>
          <w:rFonts w:asciiTheme="majorEastAsia" w:eastAsiaTheme="majorEastAsia" w:hAnsiTheme="majorEastAsia" w:cs="MS Mincho" w:hint="eastAsia"/>
          <w:b w:val="0"/>
          <w:sz w:val="18"/>
        </w:rPr>
        <w:t>左</w:t>
      </w:r>
      <w:r w:rsidR="009E2933" w:rsidRPr="00C71F35">
        <w:rPr>
          <w:rFonts w:asciiTheme="majorEastAsia" w:eastAsiaTheme="majorEastAsia" w:hAnsiTheme="majorEastAsia" w:cs="SimSun"/>
          <w:b w:val="0"/>
          <w:sz w:val="18"/>
        </w:rPr>
        <w:t>侧</w:t>
      </w:r>
      <w:r w:rsidRPr="00C71F35">
        <w:rPr>
          <w:rFonts w:asciiTheme="majorEastAsia" w:eastAsiaTheme="majorEastAsia" w:hAnsiTheme="majorEastAsia" w:cs="MS Mincho"/>
          <w:b w:val="0"/>
          <w:sz w:val="18"/>
        </w:rPr>
        <w:t>的聚</w:t>
      </w:r>
      <w:r w:rsidRPr="00C71F35">
        <w:rPr>
          <w:rFonts w:asciiTheme="majorEastAsia" w:eastAsiaTheme="majorEastAsia" w:hAnsiTheme="majorEastAsia"/>
          <w:b w:val="0"/>
          <w:sz w:val="18"/>
        </w:rPr>
        <w:t>类树为样</w:t>
      </w:r>
      <w:r w:rsidRPr="00C71F35">
        <w:rPr>
          <w:rFonts w:asciiTheme="majorEastAsia" w:eastAsiaTheme="majorEastAsia" w:hAnsiTheme="majorEastAsia" w:cs="MS Mincho"/>
          <w:b w:val="0"/>
          <w:sz w:val="18"/>
        </w:rPr>
        <w:t>品聚</w:t>
      </w:r>
      <w:r w:rsidRPr="00C71F35">
        <w:rPr>
          <w:rFonts w:asciiTheme="majorEastAsia" w:eastAsiaTheme="majorEastAsia" w:hAnsiTheme="majorEastAsia"/>
          <w:b w:val="0"/>
          <w:sz w:val="18"/>
        </w:rPr>
        <w:t>类树</w:t>
      </w:r>
      <w:r w:rsidRPr="00C71F35">
        <w:rPr>
          <w:rFonts w:asciiTheme="majorEastAsia" w:eastAsiaTheme="majorEastAsia" w:hAnsiTheme="majorEastAsia" w:cs="MS Mincho"/>
          <w:b w:val="0"/>
          <w:sz w:val="18"/>
        </w:rPr>
        <w:t>，中</w:t>
      </w:r>
      <w:r w:rsidRPr="00C71F35">
        <w:rPr>
          <w:rFonts w:asciiTheme="majorEastAsia" w:eastAsiaTheme="majorEastAsia" w:hAnsiTheme="majorEastAsia"/>
          <w:b w:val="0"/>
          <w:sz w:val="18"/>
        </w:rPr>
        <w:t>间</w:t>
      </w:r>
      <w:r w:rsidRPr="00C71F35">
        <w:rPr>
          <w:rFonts w:asciiTheme="majorEastAsia" w:eastAsiaTheme="majorEastAsia" w:hAnsiTheme="majorEastAsia" w:cs="MS Mincho"/>
          <w:b w:val="0"/>
          <w:sz w:val="18"/>
        </w:rPr>
        <w:t>的</w:t>
      </w:r>
      <w:r w:rsidRPr="00C71F35">
        <w:rPr>
          <w:rFonts w:asciiTheme="majorEastAsia" w:eastAsiaTheme="majorEastAsia" w:hAnsiTheme="majorEastAsia"/>
          <w:b w:val="0"/>
          <w:sz w:val="18"/>
        </w:rPr>
        <w:t>热图</w:t>
      </w:r>
      <w:r w:rsidRPr="00C71F35">
        <w:rPr>
          <w:rFonts w:asciiTheme="majorEastAsia" w:eastAsiaTheme="majorEastAsia" w:hAnsiTheme="majorEastAsia" w:cs="MS Mincho"/>
          <w:b w:val="0"/>
          <w:sz w:val="18"/>
        </w:rPr>
        <w:t>是</w:t>
      </w:r>
      <w:r w:rsidRPr="00C71F35">
        <w:rPr>
          <w:rFonts w:asciiTheme="majorEastAsia" w:eastAsiaTheme="majorEastAsia" w:hAnsiTheme="majorEastAsia"/>
          <w:b w:val="0"/>
          <w:sz w:val="18"/>
        </w:rPr>
        <w:t>OTU</w:t>
      </w:r>
      <w:r w:rsidRPr="00C71F35">
        <w:rPr>
          <w:rFonts w:asciiTheme="majorEastAsia" w:eastAsiaTheme="majorEastAsia" w:hAnsiTheme="majorEastAsia" w:cs="MS Mincho"/>
          <w:b w:val="0"/>
          <w:sz w:val="18"/>
        </w:rPr>
        <w:t>的相</w:t>
      </w:r>
      <w:r w:rsidRPr="00C71F35">
        <w:rPr>
          <w:rFonts w:asciiTheme="majorEastAsia" w:eastAsiaTheme="majorEastAsia" w:hAnsiTheme="majorEastAsia"/>
          <w:b w:val="0"/>
          <w:sz w:val="18"/>
        </w:rPr>
        <w:t>对</w:t>
      </w:r>
      <w:r w:rsidRPr="00C71F35">
        <w:rPr>
          <w:rFonts w:asciiTheme="majorEastAsia" w:eastAsiaTheme="majorEastAsia" w:hAnsiTheme="majorEastAsia" w:cs="MS Mincho"/>
          <w:b w:val="0"/>
          <w:sz w:val="18"/>
        </w:rPr>
        <w:t>丰度</w:t>
      </w:r>
      <w:r w:rsidRPr="00C71F35">
        <w:rPr>
          <w:rFonts w:asciiTheme="majorEastAsia" w:eastAsiaTheme="majorEastAsia" w:hAnsiTheme="majorEastAsia"/>
          <w:b w:val="0"/>
          <w:sz w:val="18"/>
        </w:rPr>
        <w:t>热图</w:t>
      </w:r>
      <w:r w:rsidRPr="00C71F35">
        <w:rPr>
          <w:rFonts w:asciiTheme="majorEastAsia" w:eastAsiaTheme="majorEastAsia" w:hAnsiTheme="majorEastAsia" w:cs="MS Mincho"/>
          <w:b w:val="0"/>
          <w:sz w:val="18"/>
        </w:rPr>
        <w:t>，</w:t>
      </w:r>
      <w:r w:rsidRPr="00C71F35">
        <w:rPr>
          <w:rFonts w:asciiTheme="majorEastAsia" w:eastAsiaTheme="majorEastAsia" w:hAnsiTheme="majorEastAsia"/>
          <w:b w:val="0"/>
          <w:sz w:val="18"/>
        </w:rPr>
        <w:t>颜</w:t>
      </w:r>
      <w:r w:rsidRPr="00C71F35">
        <w:rPr>
          <w:rFonts w:asciiTheme="majorEastAsia" w:eastAsiaTheme="majorEastAsia" w:hAnsiTheme="majorEastAsia" w:cs="MS Mincho"/>
          <w:b w:val="0"/>
          <w:sz w:val="18"/>
        </w:rPr>
        <w:t>色与相</w:t>
      </w:r>
      <w:r w:rsidRPr="00C71F35">
        <w:rPr>
          <w:rFonts w:asciiTheme="majorEastAsia" w:eastAsiaTheme="majorEastAsia" w:hAnsiTheme="majorEastAsia"/>
          <w:b w:val="0"/>
          <w:sz w:val="18"/>
        </w:rPr>
        <w:t>对</w:t>
      </w:r>
      <w:r w:rsidRPr="00C71F35">
        <w:rPr>
          <w:rFonts w:asciiTheme="majorEastAsia" w:eastAsiaTheme="majorEastAsia" w:hAnsiTheme="majorEastAsia" w:cs="MS Mincho"/>
          <w:b w:val="0"/>
          <w:sz w:val="18"/>
        </w:rPr>
        <w:t>丰度的关系</w:t>
      </w:r>
      <w:r w:rsidRPr="00C71F35">
        <w:rPr>
          <w:rFonts w:asciiTheme="majorEastAsia" w:eastAsiaTheme="majorEastAsia" w:hAnsiTheme="majorEastAsia"/>
          <w:b w:val="0"/>
          <w:sz w:val="18"/>
        </w:rPr>
        <w:t>见图</w:t>
      </w:r>
      <w:r w:rsidRPr="00C71F35">
        <w:rPr>
          <w:rFonts w:asciiTheme="majorEastAsia" w:eastAsiaTheme="majorEastAsia" w:hAnsiTheme="majorEastAsia" w:cs="MS Mincho"/>
          <w:b w:val="0"/>
          <w:sz w:val="18"/>
        </w:rPr>
        <w:t>上方的刻度尺。</w:t>
      </w:r>
    </w:p>
    <w:p w14:paraId="04880C84" w14:textId="77777777" w:rsidR="00553274" w:rsidRPr="00C71F35" w:rsidRDefault="00553274">
      <w:pPr>
        <w:pStyle w:val="Heading3"/>
        <w:spacing w:beforeLines="0" w:afterLines="0"/>
        <w:rPr>
          <w:rFonts w:asciiTheme="majorEastAsia" w:eastAsiaTheme="majorEastAsia" w:hAnsiTheme="majorEastAsia"/>
        </w:rPr>
      </w:pPr>
    </w:p>
    <w:p w14:paraId="7254E60A" w14:textId="77777777" w:rsidR="005256B3" w:rsidRPr="00C71F35" w:rsidRDefault="00463F32">
      <w:pPr>
        <w:pStyle w:val="Heading3"/>
        <w:spacing w:beforeLines="0" w:afterLines="0"/>
        <w:rPr>
          <w:rFonts w:asciiTheme="majorEastAsia" w:eastAsiaTheme="majorEastAsia" w:hAnsiTheme="majorEastAsia"/>
        </w:rPr>
      </w:pPr>
      <w:bookmarkStart w:id="26" w:name="_Toc503170756"/>
      <w:r w:rsidRPr="00C71F35">
        <w:rPr>
          <w:rFonts w:asciiTheme="majorEastAsia" w:eastAsiaTheme="majorEastAsia" w:hAnsiTheme="majorEastAsia"/>
        </w:rPr>
        <w:t>2.</w:t>
      </w:r>
      <w:r w:rsidRPr="00C71F35">
        <w:rPr>
          <w:rFonts w:asciiTheme="majorEastAsia" w:eastAsiaTheme="majorEastAsia" w:hAnsiTheme="majorEastAsia" w:hint="eastAsia"/>
        </w:rPr>
        <w:t>2</w:t>
      </w:r>
      <w:r w:rsidRPr="00C71F35">
        <w:rPr>
          <w:rFonts w:asciiTheme="majorEastAsia" w:eastAsiaTheme="majorEastAsia" w:hAnsiTheme="majorEastAsia"/>
        </w:rPr>
        <w:t xml:space="preserve"> OTU系统进化分析</w:t>
      </w:r>
      <w:bookmarkEnd w:id="26"/>
    </w:p>
    <w:p w14:paraId="3E09EF6A" w14:textId="77777777" w:rsidR="002D4881" w:rsidRPr="00C71F35" w:rsidRDefault="00463F32">
      <w:pPr>
        <w:wordWrap/>
        <w:spacing w:beforeLines="0" w:afterLines="0"/>
        <w:ind w:firstLineChars="0" w:firstLine="0"/>
        <w:outlineLvl w:val="3"/>
        <w:rPr>
          <w:rFonts w:asciiTheme="majorEastAsia" w:eastAsiaTheme="majorEastAsia" w:hAnsiTheme="majorEastAsia" w:cs="Times New Roman"/>
        </w:rPr>
      </w:pPr>
      <w:bookmarkStart w:id="27" w:name="_Toc503170757"/>
      <w:bookmarkStart w:id="28" w:name="_Toc424902555"/>
      <w:bookmarkStart w:id="29" w:name="_Toc424653859"/>
      <w:r w:rsidRPr="00C71F35">
        <w:rPr>
          <w:rFonts w:asciiTheme="majorEastAsia" w:eastAsiaTheme="majorEastAsia" w:hAnsiTheme="majorEastAsia" w:cs="Times New Roman"/>
        </w:rPr>
        <w:t>2.</w:t>
      </w:r>
      <w:r w:rsidRPr="00C71F35">
        <w:rPr>
          <w:rFonts w:asciiTheme="majorEastAsia" w:eastAsiaTheme="majorEastAsia" w:hAnsiTheme="majorEastAsia" w:cs="Times New Roman" w:hint="eastAsia"/>
        </w:rPr>
        <w:t>2</w:t>
      </w:r>
      <w:r w:rsidRPr="00C71F35">
        <w:rPr>
          <w:rFonts w:asciiTheme="majorEastAsia" w:eastAsiaTheme="majorEastAsia" w:hAnsiTheme="majorEastAsia" w:cs="Times New Roman"/>
        </w:rPr>
        <w:t>.1</w:t>
      </w:r>
      <w:r w:rsidR="002D4881" w:rsidRPr="00C71F35">
        <w:rPr>
          <w:rFonts w:asciiTheme="majorEastAsia" w:eastAsiaTheme="majorEastAsia" w:hAnsiTheme="majorEastAsia" w:cs="Times New Roman"/>
        </w:rPr>
        <w:t>特定</w:t>
      </w:r>
      <w:r w:rsidR="002D4881" w:rsidRPr="00C71F35">
        <w:rPr>
          <w:rFonts w:asciiTheme="majorEastAsia" w:eastAsiaTheme="majorEastAsia" w:hAnsiTheme="majorEastAsia" w:cs="Times New Roman" w:hint="eastAsia"/>
        </w:rPr>
        <w:t>属种水平之内OTU</w:t>
      </w:r>
      <w:r w:rsidR="002D4881" w:rsidRPr="00C71F35">
        <w:rPr>
          <w:rFonts w:asciiTheme="majorEastAsia" w:eastAsiaTheme="majorEastAsia" w:hAnsiTheme="majorEastAsia" w:cs="Times New Roman"/>
        </w:rPr>
        <w:t>整体系统进化分析</w:t>
      </w:r>
      <w:bookmarkEnd w:id="27"/>
    </w:p>
    <w:bookmarkEnd w:id="28"/>
    <w:bookmarkEnd w:id="29"/>
    <w:p w14:paraId="1E3290FF" w14:textId="2225570F" w:rsidR="005256B3" w:rsidRPr="00C71F35" w:rsidRDefault="00F41452" w:rsidP="0090463F">
      <w:pPr>
        <w:widowControl/>
        <w:wordWrap/>
        <w:spacing w:beforeLines="0" w:afterLines="0"/>
        <w:ind w:firstLine="480"/>
        <w:rPr>
          <w:rFonts w:asciiTheme="majorEastAsia" w:eastAsiaTheme="majorEastAsia" w:hAnsiTheme="majorEastAsia"/>
        </w:rPr>
      </w:pPr>
      <w:r w:rsidRPr="00C71F35">
        <w:rPr>
          <w:rFonts w:ascii="MS Mincho" w:eastAsia="MS Mincho" w:hAnsi="MS Mincho" w:cs="MS Mincho"/>
        </w:rPr>
        <w:t>基于</w:t>
      </w:r>
      <w:r w:rsidR="00463F32" w:rsidRPr="00C71F35">
        <w:rPr>
          <w:rFonts w:asciiTheme="majorEastAsia" w:eastAsiaTheme="majorEastAsia" w:hAnsiTheme="majorEastAsia"/>
        </w:rPr>
        <w:t>OTU</w:t>
      </w:r>
      <w:r w:rsidR="00463F32" w:rsidRPr="00C71F35">
        <w:rPr>
          <w:rFonts w:ascii="MS Mincho" w:eastAsia="MS Mincho" w:hAnsi="MS Mincho" w:cs="MS Mincho"/>
        </w:rPr>
        <w:t>的物种系</w:t>
      </w:r>
      <w:r w:rsidR="00463F32" w:rsidRPr="00C71F35">
        <w:rPr>
          <w:rFonts w:asciiTheme="majorEastAsia" w:eastAsiaTheme="majorEastAsia" w:hAnsiTheme="majorEastAsia"/>
        </w:rPr>
        <w:t>统进</w:t>
      </w:r>
      <w:r w:rsidR="00463F32" w:rsidRPr="00C71F35">
        <w:rPr>
          <w:rFonts w:ascii="MS Mincho" w:eastAsia="MS Mincho" w:hAnsi="MS Mincho" w:cs="MS Mincho"/>
        </w:rPr>
        <w:t>化关系及相</w:t>
      </w:r>
      <w:r w:rsidR="00463F32" w:rsidRPr="00C71F35">
        <w:rPr>
          <w:rFonts w:asciiTheme="majorEastAsia" w:eastAsiaTheme="majorEastAsia" w:hAnsiTheme="majorEastAsia"/>
        </w:rPr>
        <w:t>对</w:t>
      </w:r>
      <w:r w:rsidR="00463F32" w:rsidRPr="00C71F35">
        <w:rPr>
          <w:rFonts w:ascii="MS Mincho" w:eastAsia="MS Mincho" w:hAnsi="MS Mincho" w:cs="MS Mincho"/>
        </w:rPr>
        <w:t>丰度信息，使用</w:t>
      </w:r>
      <w:r w:rsidRPr="00C71F35">
        <w:rPr>
          <w:rFonts w:asciiTheme="majorEastAsia" w:eastAsiaTheme="majorEastAsia" w:hAnsiTheme="majorEastAsia" w:hint="eastAsia"/>
        </w:rPr>
        <w:t>PhyloSeq</w:t>
      </w:r>
      <w:r w:rsidR="0090463F" w:rsidRPr="00C71F35">
        <w:rPr>
          <w:rFonts w:ascii="MS Mincho" w:eastAsia="MS Mincho" w:hAnsi="MS Mincho" w:cs="MS Mincho"/>
        </w:rPr>
        <w:t>（</w:t>
      </w:r>
      <w:r w:rsidR="0090463F" w:rsidRPr="00C71F35">
        <w:rPr>
          <w:rFonts w:asciiTheme="majorEastAsia" w:eastAsiaTheme="majorEastAsia" w:hAnsiTheme="majorEastAsia" w:hint="eastAsia"/>
        </w:rPr>
        <w:t>R Package</w:t>
      </w:r>
      <w:r w:rsidR="0090463F" w:rsidRPr="00C71F35">
        <w:rPr>
          <w:rFonts w:ascii="MS Mincho" w:eastAsia="MS Mincho" w:hAnsi="MS Mincho" w:cs="MS Mincho"/>
        </w:rPr>
        <w:t>）</w:t>
      </w:r>
      <w:r w:rsidR="00463F32" w:rsidRPr="00C71F35">
        <w:rPr>
          <w:rFonts w:asciiTheme="majorEastAsia" w:eastAsiaTheme="majorEastAsia" w:hAnsiTheme="majorEastAsia"/>
        </w:rPr>
        <w:t>对</w:t>
      </w:r>
      <w:r w:rsidRPr="00C71F35">
        <w:rPr>
          <w:rFonts w:asciiTheme="majorEastAsia" w:eastAsiaTheme="majorEastAsia" w:hAnsiTheme="majorEastAsia" w:hint="eastAsia"/>
        </w:rPr>
        <w:t>该</w:t>
      </w:r>
      <w:r w:rsidR="0070384B">
        <w:rPr>
          <w:rFonts w:ascii="MS Mincho" w:eastAsia="MS Mincho" w:hAnsi="MS Mincho" w:cs="MS Mincho"/>
        </w:rPr>
        <w:t>届水平和</w:t>
      </w:r>
      <w:r w:rsidR="0070384B">
        <w:rPr>
          <w:rFonts w:ascii="MS Mincho" w:eastAsia="MS Mincho" w:hAnsi="MS Mincho" w:cs="MS Mincho" w:hint="eastAsia"/>
        </w:rPr>
        <w:t>多个</w:t>
      </w:r>
      <w:r w:rsidRPr="00C71F35">
        <w:rPr>
          <w:rFonts w:asciiTheme="majorEastAsia" w:eastAsiaTheme="majorEastAsia" w:hAnsiTheme="majorEastAsia" w:hint="eastAsia"/>
        </w:rPr>
        <w:t>门</w:t>
      </w:r>
      <w:r w:rsidRPr="00C71F35">
        <w:rPr>
          <w:rFonts w:ascii="MS Mincho" w:eastAsia="MS Mincho" w:hAnsi="MS Mincho" w:cs="MS Mincho"/>
        </w:rPr>
        <w:t>水平之内</w:t>
      </w:r>
      <w:r w:rsidR="009E2933" w:rsidRPr="00C71F35">
        <w:rPr>
          <w:rFonts w:asciiTheme="majorEastAsia" w:eastAsiaTheme="majorEastAsia" w:hAnsiTheme="majorEastAsia" w:hint="eastAsia"/>
        </w:rPr>
        <w:t>选择</w:t>
      </w:r>
      <w:r w:rsidR="009E2933" w:rsidRPr="00C71F35">
        <w:rPr>
          <w:rFonts w:ascii="MS Mincho" w:eastAsia="MS Mincho" w:hAnsi="MS Mincho" w:cs="MS Mincho"/>
        </w:rPr>
        <w:t>的</w:t>
      </w:r>
      <w:r w:rsidRPr="00C71F35">
        <w:rPr>
          <w:rFonts w:ascii="MS Mincho" w:eastAsia="MS Mincho" w:hAnsi="MS Mincho" w:cs="MS Mincho"/>
        </w:rPr>
        <w:t>主要</w:t>
      </w:r>
      <w:r w:rsidR="009E077E" w:rsidRPr="00C71F35">
        <w:rPr>
          <w:rFonts w:ascii="MS Mincho" w:eastAsia="MS Mincho" w:hAnsi="MS Mincho" w:cs="MS Mincho"/>
        </w:rPr>
        <w:t>的</w:t>
      </w:r>
      <w:r w:rsidR="00DB02DF">
        <w:rPr>
          <w:rFonts w:asciiTheme="majorEastAsia" w:eastAsiaTheme="majorEastAsia" w:hAnsiTheme="majorEastAsia"/>
        </w:rPr>
        <w:t>O</w:t>
      </w:r>
      <w:r w:rsidR="00DB02DF">
        <w:rPr>
          <w:rFonts w:asciiTheme="majorEastAsia" w:eastAsiaTheme="majorEastAsia" w:hAnsiTheme="majorEastAsia" w:hint="eastAsia"/>
        </w:rPr>
        <w:t>TU</w:t>
      </w:r>
      <w:r w:rsidR="00463F32" w:rsidRPr="00C71F35">
        <w:rPr>
          <w:rFonts w:ascii="MS Mincho" w:eastAsia="MS Mincho" w:hAnsi="MS Mincho" w:cs="MS Mincho"/>
        </w:rPr>
        <w:t>的物种注</w:t>
      </w:r>
      <w:r w:rsidR="00463F32" w:rsidRPr="00C71F35">
        <w:rPr>
          <w:rFonts w:asciiTheme="majorEastAsia" w:eastAsiaTheme="majorEastAsia" w:hAnsiTheme="majorEastAsia"/>
        </w:rPr>
        <w:t>释结</w:t>
      </w:r>
      <w:r w:rsidR="00463F32" w:rsidRPr="00C71F35">
        <w:rPr>
          <w:rFonts w:ascii="MS Mincho" w:eastAsia="MS Mincho" w:hAnsi="MS Mincho" w:cs="MS Mincho"/>
        </w:rPr>
        <w:t>果</w:t>
      </w:r>
      <w:r w:rsidR="00463F32" w:rsidRPr="00C71F35">
        <w:rPr>
          <w:rFonts w:asciiTheme="majorEastAsia" w:eastAsiaTheme="majorEastAsia" w:hAnsiTheme="majorEastAsia"/>
        </w:rPr>
        <w:t>进</w:t>
      </w:r>
      <w:r w:rsidR="00463F32" w:rsidRPr="00C71F35">
        <w:rPr>
          <w:rFonts w:ascii="MS Mincho" w:eastAsia="MS Mincho" w:hAnsi="MS Mincho" w:cs="MS Mincho"/>
        </w:rPr>
        <w:t>行可</w:t>
      </w:r>
      <w:r w:rsidR="00463F32" w:rsidRPr="00C71F35">
        <w:rPr>
          <w:rFonts w:asciiTheme="majorEastAsia" w:eastAsiaTheme="majorEastAsia" w:hAnsiTheme="majorEastAsia"/>
        </w:rPr>
        <w:t>视</w:t>
      </w:r>
      <w:r w:rsidR="00463F32" w:rsidRPr="00C71F35">
        <w:rPr>
          <w:rFonts w:ascii="MS Mincho" w:eastAsia="MS Mincho" w:hAnsi="MS Mincho" w:cs="MS Mincho"/>
        </w:rPr>
        <w:t>化展示，可以很直</w:t>
      </w:r>
      <w:r w:rsidR="00463F32" w:rsidRPr="00C71F35">
        <w:rPr>
          <w:rFonts w:asciiTheme="majorEastAsia" w:eastAsiaTheme="majorEastAsia" w:hAnsiTheme="majorEastAsia"/>
        </w:rPr>
        <w:lastRenderedPageBreak/>
        <w:t>观</w:t>
      </w:r>
      <w:r w:rsidR="0090463F" w:rsidRPr="00C71F35">
        <w:rPr>
          <w:rFonts w:ascii="MS Mincho" w:eastAsia="MS Mincho" w:hAnsi="MS Mincho" w:cs="MS Mincho"/>
        </w:rPr>
        <w:t>揭示</w:t>
      </w:r>
      <w:r w:rsidRPr="00C71F35">
        <w:rPr>
          <w:rFonts w:asciiTheme="majorEastAsia" w:eastAsiaTheme="majorEastAsia" w:hAnsiTheme="majorEastAsia" w:hint="eastAsia"/>
        </w:rPr>
        <w:t>该门水</w:t>
      </w:r>
      <w:r w:rsidRPr="00C71F35">
        <w:rPr>
          <w:rFonts w:ascii="MS Mincho" w:eastAsia="MS Mincho" w:hAnsi="MS Mincho" w:cs="MS Mincho"/>
        </w:rPr>
        <w:t>平</w:t>
      </w:r>
      <w:r w:rsidR="00463F32" w:rsidRPr="00C71F35">
        <w:rPr>
          <w:rFonts w:ascii="MS Mincho" w:eastAsia="MS Mincho" w:hAnsi="MS Mincho" w:cs="MS Mincho"/>
        </w:rPr>
        <w:t>内的</w:t>
      </w:r>
      <w:r w:rsidR="00463F32" w:rsidRPr="00C71F35">
        <w:rPr>
          <w:rFonts w:asciiTheme="majorEastAsia" w:eastAsiaTheme="majorEastAsia" w:hAnsiTheme="majorEastAsia"/>
        </w:rPr>
        <w:t>OTU</w:t>
      </w:r>
      <w:r w:rsidR="00463F32" w:rsidRPr="00C71F35">
        <w:rPr>
          <w:rFonts w:ascii="MS Mincho" w:eastAsia="MS Mincho" w:hAnsi="MS Mincho" w:cs="MS Mincho"/>
        </w:rPr>
        <w:t>的物种</w:t>
      </w:r>
      <w:r w:rsidRPr="00C71F35">
        <w:rPr>
          <w:rFonts w:ascii="MS Mincho" w:eastAsia="MS Mincho" w:hAnsi="MS Mincho" w:cs="MS Mincho"/>
        </w:rPr>
        <w:t>在</w:t>
      </w:r>
      <w:r w:rsidRPr="00C71F35">
        <w:rPr>
          <w:rFonts w:asciiTheme="majorEastAsia" w:eastAsiaTheme="majorEastAsia" w:hAnsiTheme="majorEastAsia" w:hint="eastAsia"/>
        </w:rPr>
        <w:t>实验样</w:t>
      </w:r>
      <w:r w:rsidRPr="00C71F35">
        <w:rPr>
          <w:rFonts w:ascii="MS Mincho" w:eastAsia="MS Mincho" w:hAnsi="MS Mincho" w:cs="MS Mincho"/>
        </w:rPr>
        <w:t>品中</w:t>
      </w:r>
      <w:r w:rsidR="00463F32" w:rsidRPr="00C71F35">
        <w:rPr>
          <w:rFonts w:ascii="MS Mincho" w:eastAsia="MS Mincho" w:hAnsi="MS Mincho" w:cs="MS Mincho"/>
        </w:rPr>
        <w:t>分布</w:t>
      </w:r>
      <w:r w:rsidRPr="00C71F35">
        <w:rPr>
          <w:rFonts w:ascii="MS Mincho" w:eastAsia="MS Mincho" w:hAnsi="MS Mincho" w:cs="MS Mincho"/>
        </w:rPr>
        <w:t>和</w:t>
      </w:r>
      <w:r w:rsidRPr="00C71F35">
        <w:rPr>
          <w:rFonts w:asciiTheme="majorEastAsia" w:eastAsiaTheme="majorEastAsia" w:hAnsiTheme="majorEastAsia" w:hint="eastAsia"/>
        </w:rPr>
        <w:t>进</w:t>
      </w:r>
      <w:r w:rsidRPr="00C71F35">
        <w:rPr>
          <w:rFonts w:ascii="MS Mincho" w:eastAsia="MS Mincho" w:hAnsi="MS Mincho" w:cs="MS Mincho"/>
        </w:rPr>
        <w:t>化</w:t>
      </w:r>
      <w:r w:rsidR="00463F32" w:rsidRPr="00C71F35">
        <w:rPr>
          <w:rFonts w:ascii="MS Mincho" w:eastAsia="MS Mincho" w:hAnsi="MS Mincho" w:cs="MS Mincho"/>
        </w:rPr>
        <w:t>信息</w:t>
      </w:r>
      <w:r w:rsidR="0070384B">
        <w:rPr>
          <w:rFonts w:ascii="MS Mincho" w:eastAsia="MS Mincho" w:hAnsi="MS Mincho" w:cs="MS Mincho" w:hint="eastAsia"/>
        </w:rPr>
        <w:t>（</w:t>
      </w:r>
      <w:r w:rsidR="00801D06">
        <w:rPr>
          <w:rFonts w:ascii="SimSun" w:eastAsia="SimSun" w:hAnsi="SimSun" w:cs="SimSun"/>
        </w:rPr>
        <w:t>详细</w:t>
      </w:r>
      <w:r w:rsidR="0070384B">
        <w:rPr>
          <w:rFonts w:ascii="SimSun" w:eastAsia="SimSun" w:hAnsi="SimSun" w:cs="SimSun"/>
        </w:rPr>
        <w:t>请见结</w:t>
      </w:r>
      <w:r w:rsidR="0070384B">
        <w:rPr>
          <w:rFonts w:ascii="MS Mincho" w:eastAsia="MS Mincho" w:hAnsi="MS Mincho" w:cs="MS Mincho" w:hint="eastAsia"/>
        </w:rPr>
        <w:t>果</w:t>
      </w:r>
      <w:r w:rsidR="00801D06">
        <w:rPr>
          <w:rFonts w:ascii="MS Mincho" w:eastAsia="MS Mincho" w:hAnsi="MS Mincho" w:cs="MS Mincho" w:hint="eastAsia"/>
        </w:rPr>
        <w:t>部分</w:t>
      </w:r>
      <w:r w:rsidR="0070384B">
        <w:rPr>
          <w:rFonts w:ascii="MS Mincho" w:eastAsia="MS Mincho" w:hAnsi="MS Mincho" w:cs="MS Mincho" w:hint="eastAsia"/>
        </w:rPr>
        <w:t>）</w:t>
      </w:r>
      <w:r w:rsidR="0090463F" w:rsidRPr="00C71F35">
        <w:rPr>
          <w:rFonts w:ascii="MS Mincho" w:eastAsia="MS Mincho" w:hAnsi="MS Mincho" w:cs="MS Mincho"/>
        </w:rPr>
        <w:t>。</w:t>
      </w:r>
      <w:r w:rsidR="006177DD" w:rsidRPr="00C71F35">
        <w:rPr>
          <w:rFonts w:ascii="MS Mincho" w:eastAsia="MS Mincho" w:hAnsi="MS Mincho" w:cs="MS Mincho"/>
        </w:rPr>
        <w:t>如</w:t>
      </w:r>
      <w:r w:rsidR="006177DD" w:rsidRPr="00C71F35">
        <w:rPr>
          <w:rFonts w:asciiTheme="majorEastAsia" w:eastAsiaTheme="majorEastAsia" w:hAnsiTheme="majorEastAsia" w:hint="eastAsia"/>
        </w:rPr>
        <w:t>图</w:t>
      </w:r>
      <w:r w:rsidR="0090463F" w:rsidRPr="00C71F35">
        <w:rPr>
          <w:rFonts w:asciiTheme="majorEastAsia" w:eastAsiaTheme="majorEastAsia" w:hAnsiTheme="majorEastAsia"/>
        </w:rPr>
        <w:t>3-</w:t>
      </w:r>
      <w:r w:rsidR="00CA60E5" w:rsidRPr="00C71F35">
        <w:rPr>
          <w:rFonts w:asciiTheme="majorEastAsia" w:eastAsiaTheme="majorEastAsia" w:hAnsiTheme="majorEastAsia"/>
        </w:rPr>
        <w:t>4</w:t>
      </w:r>
      <w:r w:rsidR="006177DD" w:rsidRPr="00C71F35">
        <w:rPr>
          <w:rFonts w:ascii="MS Mincho" w:eastAsia="MS Mincho" w:hAnsi="MS Mincho" w:cs="MS Mincho"/>
        </w:rPr>
        <w:t>所示，</w:t>
      </w:r>
      <w:r w:rsidR="00962828">
        <w:rPr>
          <w:rFonts w:ascii="MS Mincho" w:eastAsia="MS Mincho" w:hAnsi="MS Mincho" w:cs="MS Mincho" w:hint="eastAsia"/>
        </w:rPr>
        <w:t>分析</w:t>
      </w:r>
      <w:r w:rsidR="00962828">
        <w:rPr>
          <w:rFonts w:ascii="SimSun" w:eastAsia="SimSun" w:hAnsi="SimSun" w:cs="SimSun" w:hint="eastAsia"/>
        </w:rPr>
        <w:t>样</w:t>
      </w:r>
      <w:r w:rsidR="00962828">
        <w:rPr>
          <w:rFonts w:ascii="MS Mincho" w:eastAsia="MS Mincho" w:hAnsi="MS Mincho" w:cs="MS Mincho"/>
        </w:rPr>
        <w:t>品</w:t>
      </w:r>
      <w:r w:rsidR="006177DD" w:rsidRPr="00C71F35">
        <w:rPr>
          <w:rFonts w:ascii="MS Mincho" w:eastAsia="MS Mincho" w:hAnsi="MS Mincho" w:cs="MS Mincho"/>
        </w:rPr>
        <w:t>在</w:t>
      </w:r>
      <w:r w:rsidR="006177DD" w:rsidRPr="00C71F35">
        <w:rPr>
          <w:rFonts w:asciiTheme="majorEastAsia" w:eastAsiaTheme="majorEastAsia" w:hAnsiTheme="majorEastAsia"/>
        </w:rPr>
        <w:t>Bacteroidetes</w:t>
      </w:r>
      <w:r w:rsidR="006177DD" w:rsidRPr="00C71F35">
        <w:rPr>
          <w:rFonts w:asciiTheme="majorEastAsia" w:eastAsiaTheme="majorEastAsia" w:hAnsiTheme="majorEastAsia" w:hint="eastAsia"/>
        </w:rPr>
        <w:t>门下</w:t>
      </w:r>
      <w:r w:rsidR="00962828">
        <w:rPr>
          <w:rFonts w:ascii="MS Mincho" w:eastAsia="MS Mincho" w:hAnsi="MS Mincho" w:cs="MS Mincho" w:hint="eastAsia"/>
        </w:rPr>
        <w:t>各个子分</w:t>
      </w:r>
      <w:r w:rsidR="00962828">
        <w:rPr>
          <w:rFonts w:ascii="SimSun" w:eastAsia="SimSun" w:hAnsi="SimSun" w:cs="SimSun"/>
        </w:rPr>
        <w:t>类</w:t>
      </w:r>
      <w:r w:rsidR="00962828">
        <w:rPr>
          <w:rFonts w:ascii="MS Mincho" w:eastAsia="MS Mincho" w:hAnsi="MS Mincho" w:cs="MS Mincho" w:hint="eastAsia"/>
        </w:rPr>
        <w:t>的分布情况</w:t>
      </w:r>
      <w:r w:rsidR="006177DD" w:rsidRPr="00C71F35">
        <w:rPr>
          <w:rFonts w:ascii="MS Mincho" w:eastAsia="MS Mincho" w:hAnsi="MS Mincho" w:cs="MS Mincho"/>
        </w:rPr>
        <w:t>。</w:t>
      </w:r>
    </w:p>
    <w:p w14:paraId="14F15829" w14:textId="77777777" w:rsidR="005256B3" w:rsidRPr="00C71F35" w:rsidRDefault="00CA60E5">
      <w:pPr>
        <w:widowControl/>
        <w:wordWrap/>
        <w:spacing w:beforeLines="0" w:afterLines="0"/>
        <w:ind w:firstLineChars="83" w:firstLine="199"/>
        <w:jc w:val="center"/>
        <w:rPr>
          <w:rFonts w:asciiTheme="majorEastAsia" w:eastAsiaTheme="majorEastAsia" w:hAnsiTheme="majorEastAsia" w:cs="Times New Roman"/>
          <w:kern w:val="0"/>
          <w:szCs w:val="24"/>
        </w:rPr>
      </w:pPr>
      <w:r w:rsidRPr="00C71F35">
        <w:rPr>
          <w:rFonts w:asciiTheme="majorEastAsia" w:eastAsiaTheme="majorEastAsia" w:hAnsiTheme="majorEastAsia" w:cs="Times New Roman"/>
          <w:noProof/>
          <w:kern w:val="0"/>
          <w:szCs w:val="24"/>
        </w:rPr>
        <w:drawing>
          <wp:inline distT="0" distB="0" distL="0" distR="0" wp14:anchorId="47045216" wp14:editId="0BCDF47B">
            <wp:extent cx="5569689" cy="2767330"/>
            <wp:effectExtent l="0" t="0" r="0" b="1270"/>
            <wp:docPr id="6" name="Picture 6" descr="M231_phylo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231_phylose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4101" cy="2799334"/>
                    </a:xfrm>
                    <a:prstGeom prst="rect">
                      <a:avLst/>
                    </a:prstGeom>
                    <a:noFill/>
                    <a:ln>
                      <a:noFill/>
                    </a:ln>
                  </pic:spPr>
                </pic:pic>
              </a:graphicData>
            </a:graphic>
          </wp:inline>
        </w:drawing>
      </w:r>
    </w:p>
    <w:p w14:paraId="09CFE85A" w14:textId="77777777" w:rsidR="005256B3" w:rsidRPr="00C71F35" w:rsidRDefault="00463F32" w:rsidP="0090463F">
      <w:pPr>
        <w:pStyle w:val="a2"/>
        <w:spacing w:beforeLines="0" w:afterLines="0" w:line="240" w:lineRule="auto"/>
        <w:jc w:val="center"/>
        <w:rPr>
          <w:rFonts w:asciiTheme="majorEastAsia" w:eastAsiaTheme="majorEastAsia" w:hAnsiTheme="majorEastAsia"/>
        </w:rPr>
      </w:pPr>
      <w:r w:rsidRPr="00C71F35">
        <w:rPr>
          <w:rFonts w:asciiTheme="majorEastAsia" w:eastAsiaTheme="majorEastAsia" w:hAnsiTheme="majorEastAsia"/>
        </w:rPr>
        <w:t>图3-</w:t>
      </w:r>
      <w:r w:rsidR="00CA60E5" w:rsidRPr="00C71F35">
        <w:rPr>
          <w:rFonts w:asciiTheme="majorEastAsia" w:eastAsiaTheme="majorEastAsia" w:hAnsiTheme="majorEastAsia"/>
        </w:rPr>
        <w:t>4</w:t>
      </w:r>
      <w:r w:rsidRPr="00C71F35">
        <w:rPr>
          <w:rFonts w:asciiTheme="majorEastAsia" w:eastAsiaTheme="majorEastAsia" w:hAnsiTheme="majorEastAsia"/>
        </w:rPr>
        <w:t xml:space="preserve"> </w:t>
      </w:r>
      <w:r w:rsidR="002D4881" w:rsidRPr="00C71F35">
        <w:rPr>
          <w:rFonts w:asciiTheme="majorEastAsia" w:eastAsiaTheme="majorEastAsia" w:hAnsiTheme="majorEastAsia" w:hint="eastAsia"/>
        </w:rPr>
        <w:t>特定属</w:t>
      </w:r>
      <w:r w:rsidRPr="00C71F35">
        <w:rPr>
          <w:rFonts w:asciiTheme="majorEastAsia" w:eastAsiaTheme="majorEastAsia" w:hAnsiTheme="majorEastAsia"/>
        </w:rPr>
        <w:t>物种</w:t>
      </w:r>
      <w:r w:rsidR="002D4881" w:rsidRPr="00C71F35">
        <w:rPr>
          <w:rFonts w:asciiTheme="majorEastAsia" w:eastAsiaTheme="majorEastAsia" w:hAnsiTheme="majorEastAsia" w:hint="eastAsia"/>
        </w:rPr>
        <w:t>系统发生树</w:t>
      </w:r>
    </w:p>
    <w:p w14:paraId="081174CE" w14:textId="77777777" w:rsidR="00F41452" w:rsidRPr="00C71F35" w:rsidRDefault="00F41452" w:rsidP="0090463F">
      <w:pPr>
        <w:pStyle w:val="a2"/>
        <w:spacing w:beforeLines="0" w:afterLines="0" w:line="240" w:lineRule="auto"/>
        <w:rPr>
          <w:rFonts w:asciiTheme="majorEastAsia" w:eastAsiaTheme="majorEastAsia" w:hAnsiTheme="majorEastAsia"/>
          <w:b w:val="0"/>
          <w:sz w:val="18"/>
        </w:rPr>
      </w:pPr>
      <w:bookmarkStart w:id="30" w:name="OLE_LINK75"/>
      <w:bookmarkStart w:id="31" w:name="OLE_LINK74"/>
      <w:r w:rsidRPr="00C71F35">
        <w:rPr>
          <w:rFonts w:asciiTheme="majorEastAsia" w:eastAsiaTheme="majorEastAsia" w:hAnsiTheme="majorEastAsia" w:hint="eastAsia"/>
          <w:b w:val="0"/>
          <w:sz w:val="18"/>
        </w:rPr>
        <w:t>说明：</w:t>
      </w:r>
      <w:r w:rsidR="0090463F" w:rsidRPr="00C71F35">
        <w:rPr>
          <w:rFonts w:asciiTheme="majorEastAsia" w:eastAsiaTheme="majorEastAsia" w:hAnsiTheme="majorEastAsia" w:cs="MS Mincho"/>
          <w:b w:val="0"/>
          <w:sz w:val="18"/>
        </w:rPr>
        <w:t>分支末端不同</w:t>
      </w:r>
      <w:r w:rsidR="0090463F" w:rsidRPr="00C71F35">
        <w:rPr>
          <w:rFonts w:asciiTheme="majorEastAsia" w:eastAsiaTheme="majorEastAsia" w:hAnsiTheme="majorEastAsia"/>
          <w:b w:val="0"/>
          <w:sz w:val="18"/>
        </w:rPr>
        <w:t>颜</w:t>
      </w:r>
      <w:r w:rsidR="0090463F" w:rsidRPr="00C71F35">
        <w:rPr>
          <w:rFonts w:asciiTheme="majorEastAsia" w:eastAsiaTheme="majorEastAsia" w:hAnsiTheme="majorEastAsia" w:cs="MS Mincho"/>
          <w:b w:val="0"/>
          <w:sz w:val="18"/>
        </w:rPr>
        <w:t>色</w:t>
      </w:r>
      <w:r w:rsidR="0090463F" w:rsidRPr="00C71F35">
        <w:rPr>
          <w:rFonts w:asciiTheme="majorEastAsia" w:eastAsiaTheme="majorEastAsia" w:hAnsiTheme="majorEastAsia" w:cs="MS Mincho" w:hint="eastAsia"/>
          <w:b w:val="0"/>
          <w:sz w:val="18"/>
        </w:rPr>
        <w:t>的注</w:t>
      </w:r>
      <w:r w:rsidR="0090463F" w:rsidRPr="00C71F35">
        <w:rPr>
          <w:rFonts w:asciiTheme="majorEastAsia" w:eastAsiaTheme="majorEastAsia" w:hAnsiTheme="majorEastAsia" w:cs="SimSun"/>
          <w:b w:val="0"/>
          <w:sz w:val="18"/>
        </w:rPr>
        <w:t>释</w:t>
      </w:r>
      <w:r w:rsidR="00CC7CFE" w:rsidRPr="00C71F35">
        <w:rPr>
          <w:rFonts w:asciiTheme="majorEastAsia" w:eastAsiaTheme="majorEastAsia" w:hAnsiTheme="majorEastAsia" w:cs="MS Mincho"/>
          <w:b w:val="0"/>
          <w:sz w:val="18"/>
        </w:rPr>
        <w:t>表示不同的分</w:t>
      </w:r>
      <w:r w:rsidR="00CC7CFE" w:rsidRPr="00C71F35">
        <w:rPr>
          <w:rFonts w:asciiTheme="majorEastAsia" w:eastAsiaTheme="majorEastAsia" w:hAnsiTheme="majorEastAsia" w:hint="eastAsia"/>
          <w:b w:val="0"/>
          <w:sz w:val="18"/>
        </w:rPr>
        <w:t>组</w:t>
      </w:r>
      <w:r w:rsidR="00057F49" w:rsidRPr="00C71F35">
        <w:rPr>
          <w:rFonts w:asciiTheme="majorEastAsia" w:eastAsiaTheme="majorEastAsia" w:hAnsiTheme="majorEastAsia" w:cs="MS Mincho"/>
          <w:b w:val="0"/>
          <w:sz w:val="18"/>
        </w:rPr>
        <w:t>，形状代表不同的科水平分</w:t>
      </w:r>
      <w:r w:rsidR="00057F49" w:rsidRPr="00C71F35">
        <w:rPr>
          <w:rFonts w:asciiTheme="majorEastAsia" w:eastAsiaTheme="majorEastAsia" w:hAnsiTheme="majorEastAsia" w:hint="eastAsia"/>
          <w:b w:val="0"/>
          <w:sz w:val="18"/>
        </w:rPr>
        <w:t>类</w:t>
      </w:r>
      <w:r w:rsidR="00CC7CFE" w:rsidRPr="00C71F35">
        <w:rPr>
          <w:rFonts w:asciiTheme="majorEastAsia" w:eastAsiaTheme="majorEastAsia" w:hAnsiTheme="majorEastAsia" w:cs="MS Mincho"/>
          <w:b w:val="0"/>
          <w:sz w:val="18"/>
        </w:rPr>
        <w:t>，</w:t>
      </w:r>
      <w:r w:rsidR="00CC7CFE" w:rsidRPr="00C71F35">
        <w:rPr>
          <w:rFonts w:asciiTheme="majorEastAsia" w:eastAsiaTheme="majorEastAsia" w:hAnsiTheme="majorEastAsia"/>
          <w:b w:val="0"/>
          <w:sz w:val="18"/>
        </w:rPr>
        <w:t>圆</w:t>
      </w:r>
      <w:r w:rsidR="00CC7CFE" w:rsidRPr="00C71F35">
        <w:rPr>
          <w:rFonts w:asciiTheme="majorEastAsia" w:eastAsiaTheme="majorEastAsia" w:hAnsiTheme="majorEastAsia" w:cs="MS Mincho"/>
          <w:b w:val="0"/>
          <w:sz w:val="18"/>
        </w:rPr>
        <w:t>圈的大小表示</w:t>
      </w:r>
      <w:r w:rsidR="00CC7CFE" w:rsidRPr="00C71F35">
        <w:rPr>
          <w:rFonts w:asciiTheme="majorEastAsia" w:eastAsiaTheme="majorEastAsia" w:hAnsiTheme="majorEastAsia"/>
          <w:b w:val="0"/>
          <w:sz w:val="18"/>
        </w:rPr>
        <w:t>该</w:t>
      </w:r>
      <w:r w:rsidR="009E2933" w:rsidRPr="00C71F35">
        <w:rPr>
          <w:rFonts w:asciiTheme="majorEastAsia" w:eastAsiaTheme="majorEastAsia" w:hAnsiTheme="majorEastAsia" w:hint="eastAsia"/>
          <w:b w:val="0"/>
          <w:sz w:val="18"/>
        </w:rPr>
        <w:t>OTU</w:t>
      </w:r>
      <w:r w:rsidR="00CC7CFE" w:rsidRPr="00C71F35">
        <w:rPr>
          <w:rFonts w:asciiTheme="majorEastAsia" w:eastAsiaTheme="majorEastAsia" w:hAnsiTheme="majorEastAsia" w:cs="MS Mincho"/>
          <w:b w:val="0"/>
          <w:sz w:val="18"/>
        </w:rPr>
        <w:t>在</w:t>
      </w:r>
      <w:r w:rsidR="00CC7CFE" w:rsidRPr="00C71F35">
        <w:rPr>
          <w:rFonts w:asciiTheme="majorEastAsia" w:eastAsiaTheme="majorEastAsia" w:hAnsiTheme="majorEastAsia" w:hint="eastAsia"/>
          <w:b w:val="0"/>
          <w:sz w:val="18"/>
        </w:rPr>
        <w:t>该</w:t>
      </w:r>
      <w:r w:rsidR="00CC7CFE" w:rsidRPr="00C71F35">
        <w:rPr>
          <w:rFonts w:asciiTheme="majorEastAsia" w:eastAsiaTheme="majorEastAsia" w:hAnsiTheme="majorEastAsia" w:cs="MS Mincho"/>
          <w:b w:val="0"/>
          <w:sz w:val="18"/>
        </w:rPr>
        <w:t>分</w:t>
      </w:r>
      <w:r w:rsidR="00CC7CFE" w:rsidRPr="00C71F35">
        <w:rPr>
          <w:rFonts w:asciiTheme="majorEastAsia" w:eastAsiaTheme="majorEastAsia" w:hAnsiTheme="majorEastAsia" w:hint="eastAsia"/>
          <w:b w:val="0"/>
          <w:sz w:val="18"/>
        </w:rPr>
        <w:t>组</w:t>
      </w:r>
      <w:r w:rsidR="00CC7CFE" w:rsidRPr="00C71F35">
        <w:rPr>
          <w:rFonts w:asciiTheme="majorEastAsia" w:eastAsiaTheme="majorEastAsia" w:hAnsiTheme="majorEastAsia" w:cs="MS Mincho"/>
          <w:b w:val="0"/>
          <w:sz w:val="18"/>
        </w:rPr>
        <w:t>的相</w:t>
      </w:r>
      <w:r w:rsidR="00CC7CFE" w:rsidRPr="00C71F35">
        <w:rPr>
          <w:rFonts w:asciiTheme="majorEastAsia" w:eastAsiaTheme="majorEastAsia" w:hAnsiTheme="majorEastAsia"/>
          <w:b w:val="0"/>
          <w:sz w:val="18"/>
        </w:rPr>
        <w:t>对</w:t>
      </w:r>
      <w:r w:rsidR="00CC7CFE" w:rsidRPr="00C71F35">
        <w:rPr>
          <w:rFonts w:asciiTheme="majorEastAsia" w:eastAsiaTheme="majorEastAsia" w:hAnsiTheme="majorEastAsia" w:cs="MS Mincho"/>
          <w:b w:val="0"/>
          <w:sz w:val="18"/>
        </w:rPr>
        <w:t>丰度大小</w:t>
      </w:r>
      <w:r w:rsidR="0090463F" w:rsidRPr="00C71F35">
        <w:rPr>
          <w:rFonts w:asciiTheme="majorEastAsia" w:eastAsiaTheme="majorEastAsia" w:hAnsiTheme="majorEastAsia" w:cs="MS Mincho" w:hint="eastAsia"/>
          <w:b w:val="0"/>
          <w:sz w:val="18"/>
        </w:rPr>
        <w:t>，</w:t>
      </w:r>
      <w:r w:rsidR="0090463F" w:rsidRPr="00C71F35">
        <w:rPr>
          <w:rFonts w:asciiTheme="majorEastAsia" w:eastAsiaTheme="majorEastAsia" w:hAnsiTheme="majorEastAsia"/>
          <w:b w:val="0"/>
          <w:sz w:val="18"/>
        </w:rPr>
        <w:t>对应</w:t>
      </w:r>
      <w:r w:rsidR="0090463F" w:rsidRPr="00C71F35">
        <w:rPr>
          <w:rFonts w:asciiTheme="majorEastAsia" w:eastAsiaTheme="majorEastAsia" w:hAnsiTheme="majorEastAsia" w:cs="MS Mincho"/>
          <w:b w:val="0"/>
          <w:sz w:val="18"/>
        </w:rPr>
        <w:t>右</w:t>
      </w:r>
      <w:r w:rsidR="0090463F" w:rsidRPr="00C71F35">
        <w:rPr>
          <w:rFonts w:asciiTheme="majorEastAsia" w:eastAsiaTheme="majorEastAsia" w:hAnsiTheme="majorEastAsia"/>
          <w:b w:val="0"/>
          <w:sz w:val="18"/>
        </w:rPr>
        <w:t>侧图</w:t>
      </w:r>
      <w:r w:rsidR="0090463F" w:rsidRPr="00C71F35">
        <w:rPr>
          <w:rFonts w:asciiTheme="majorEastAsia" w:eastAsiaTheme="majorEastAsia" w:hAnsiTheme="majorEastAsia" w:hint="eastAsia"/>
          <w:b w:val="0"/>
          <w:sz w:val="18"/>
        </w:rPr>
        <w:t>标</w:t>
      </w:r>
      <w:r w:rsidR="00CC7CFE" w:rsidRPr="00C71F35">
        <w:rPr>
          <w:rFonts w:asciiTheme="majorEastAsia" w:eastAsiaTheme="majorEastAsia" w:hAnsiTheme="majorEastAsia" w:cs="MS Mincho"/>
          <w:b w:val="0"/>
          <w:sz w:val="18"/>
        </w:rPr>
        <w:t>；</w:t>
      </w:r>
      <w:r w:rsidR="006177DD" w:rsidRPr="00C71F35">
        <w:rPr>
          <w:rFonts w:asciiTheme="majorEastAsia" w:eastAsiaTheme="majorEastAsia" w:hAnsiTheme="majorEastAsia" w:cs="MS Mincho"/>
          <w:b w:val="0"/>
          <w:sz w:val="18"/>
        </w:rPr>
        <w:t>分支末端的</w:t>
      </w:r>
      <w:r w:rsidR="006177DD" w:rsidRPr="00C71F35">
        <w:rPr>
          <w:rFonts w:asciiTheme="majorEastAsia" w:eastAsiaTheme="majorEastAsia" w:hAnsiTheme="majorEastAsia" w:hint="eastAsia"/>
          <w:b w:val="0"/>
          <w:sz w:val="18"/>
        </w:rPr>
        <w:t>节</w:t>
      </w:r>
      <w:r w:rsidR="006177DD" w:rsidRPr="00C71F35">
        <w:rPr>
          <w:rFonts w:asciiTheme="majorEastAsia" w:eastAsiaTheme="majorEastAsia" w:hAnsiTheme="majorEastAsia" w:cs="MS Mincho"/>
          <w:b w:val="0"/>
          <w:sz w:val="18"/>
        </w:rPr>
        <w:t>点的名称是</w:t>
      </w:r>
      <w:r w:rsidR="006177DD" w:rsidRPr="00C71F35">
        <w:rPr>
          <w:rFonts w:asciiTheme="majorEastAsia" w:eastAsiaTheme="majorEastAsia" w:hAnsiTheme="majorEastAsia" w:hint="eastAsia"/>
          <w:b w:val="0"/>
          <w:sz w:val="18"/>
        </w:rPr>
        <w:t>该</w:t>
      </w:r>
      <w:r w:rsidR="005B7CCB">
        <w:rPr>
          <w:rFonts w:asciiTheme="majorEastAsia" w:eastAsiaTheme="majorEastAsia" w:hAnsiTheme="majorEastAsia"/>
          <w:b w:val="0"/>
          <w:sz w:val="18"/>
        </w:rPr>
        <w:t>OTU</w:t>
      </w:r>
      <w:r w:rsidR="006177DD" w:rsidRPr="00C71F35">
        <w:rPr>
          <w:rFonts w:asciiTheme="majorEastAsia" w:eastAsiaTheme="majorEastAsia" w:hAnsiTheme="majorEastAsia" w:cs="MS Mincho"/>
          <w:b w:val="0"/>
          <w:sz w:val="18"/>
        </w:rPr>
        <w:t>在属分</w:t>
      </w:r>
      <w:r w:rsidR="006177DD" w:rsidRPr="00C71F35">
        <w:rPr>
          <w:rFonts w:asciiTheme="majorEastAsia" w:eastAsiaTheme="majorEastAsia" w:hAnsiTheme="majorEastAsia" w:hint="eastAsia"/>
          <w:b w:val="0"/>
          <w:sz w:val="18"/>
        </w:rPr>
        <w:t>类</w:t>
      </w:r>
      <w:r w:rsidR="006177DD" w:rsidRPr="00C71F35">
        <w:rPr>
          <w:rFonts w:asciiTheme="majorEastAsia" w:eastAsiaTheme="majorEastAsia" w:hAnsiTheme="majorEastAsia" w:cs="MS Mincho"/>
          <w:b w:val="0"/>
          <w:sz w:val="18"/>
        </w:rPr>
        <w:t>水平的名字；</w:t>
      </w:r>
      <w:r w:rsidR="00CC7CFE" w:rsidRPr="00C71F35">
        <w:rPr>
          <w:rFonts w:asciiTheme="majorEastAsia" w:eastAsiaTheme="majorEastAsia" w:hAnsiTheme="majorEastAsia" w:cs="MS Mincho"/>
          <w:b w:val="0"/>
          <w:sz w:val="18"/>
        </w:rPr>
        <w:t>数字代表在</w:t>
      </w:r>
      <w:r w:rsidR="00CC7CFE" w:rsidRPr="00C71F35">
        <w:rPr>
          <w:rFonts w:asciiTheme="majorEastAsia" w:eastAsiaTheme="majorEastAsia" w:hAnsiTheme="majorEastAsia" w:hint="eastAsia"/>
          <w:b w:val="0"/>
          <w:sz w:val="18"/>
        </w:rPr>
        <w:t>该</w:t>
      </w:r>
      <w:r w:rsidR="006177DD" w:rsidRPr="00C71F35">
        <w:rPr>
          <w:rFonts w:asciiTheme="majorEastAsia" w:eastAsiaTheme="majorEastAsia" w:hAnsiTheme="majorEastAsia" w:cs="MS Mincho"/>
          <w:b w:val="0"/>
          <w:sz w:val="18"/>
        </w:rPr>
        <w:t>内部</w:t>
      </w:r>
      <w:r w:rsidR="00CC7CFE" w:rsidRPr="00C71F35">
        <w:rPr>
          <w:rFonts w:asciiTheme="majorEastAsia" w:eastAsiaTheme="majorEastAsia" w:hAnsiTheme="majorEastAsia" w:hint="eastAsia"/>
          <w:b w:val="0"/>
          <w:sz w:val="18"/>
        </w:rPr>
        <w:t>节点的置信度，范围是0</w:t>
      </w:r>
      <w:r w:rsidR="00CC7CFE" w:rsidRPr="00C71F35">
        <w:rPr>
          <w:rFonts w:asciiTheme="majorEastAsia" w:eastAsiaTheme="majorEastAsia" w:hAnsiTheme="majorEastAsia" w:cs="MS Mincho"/>
          <w:b w:val="0"/>
          <w:sz w:val="18"/>
        </w:rPr>
        <w:t>到</w:t>
      </w:r>
      <w:r w:rsidR="00CC7CFE" w:rsidRPr="00C71F35">
        <w:rPr>
          <w:rFonts w:asciiTheme="majorEastAsia" w:eastAsiaTheme="majorEastAsia" w:hAnsiTheme="majorEastAsia" w:hint="eastAsia"/>
          <w:b w:val="0"/>
          <w:sz w:val="18"/>
        </w:rPr>
        <w:t>1</w:t>
      </w:r>
      <w:r w:rsidR="00CC7CFE" w:rsidRPr="00C71F35">
        <w:rPr>
          <w:rFonts w:asciiTheme="majorEastAsia" w:eastAsiaTheme="majorEastAsia" w:hAnsiTheme="majorEastAsia" w:cs="MS Mincho"/>
          <w:b w:val="0"/>
          <w:sz w:val="18"/>
        </w:rPr>
        <w:t>，数字越大代表</w:t>
      </w:r>
      <w:r w:rsidR="00CC7CFE" w:rsidRPr="00C71F35">
        <w:rPr>
          <w:rFonts w:asciiTheme="majorEastAsia" w:eastAsiaTheme="majorEastAsia" w:hAnsiTheme="majorEastAsia" w:hint="eastAsia"/>
          <w:b w:val="0"/>
          <w:sz w:val="18"/>
        </w:rPr>
        <w:t>这</w:t>
      </w:r>
      <w:r w:rsidR="00CC7CFE" w:rsidRPr="00C71F35">
        <w:rPr>
          <w:rFonts w:asciiTheme="majorEastAsia" w:eastAsiaTheme="majorEastAsia" w:hAnsiTheme="majorEastAsia" w:cs="MS Mincho"/>
          <w:b w:val="0"/>
          <w:sz w:val="18"/>
        </w:rPr>
        <w:t>个</w:t>
      </w:r>
      <w:r w:rsidR="00CC7CFE" w:rsidRPr="00C71F35">
        <w:rPr>
          <w:rFonts w:asciiTheme="majorEastAsia" w:eastAsiaTheme="majorEastAsia" w:hAnsiTheme="majorEastAsia" w:hint="eastAsia"/>
          <w:b w:val="0"/>
          <w:sz w:val="18"/>
        </w:rPr>
        <w:t>节</w:t>
      </w:r>
      <w:r w:rsidR="00CC7CFE" w:rsidRPr="00C71F35">
        <w:rPr>
          <w:rFonts w:asciiTheme="majorEastAsia" w:eastAsiaTheme="majorEastAsia" w:hAnsiTheme="majorEastAsia" w:cs="MS Mincho"/>
          <w:b w:val="0"/>
          <w:sz w:val="18"/>
        </w:rPr>
        <w:t>点的可信度越高。</w:t>
      </w:r>
    </w:p>
    <w:p w14:paraId="20BAA77A" w14:textId="77777777" w:rsidR="008E6A68" w:rsidRPr="00C71F35" w:rsidRDefault="008E6A68">
      <w:pPr>
        <w:wordWrap/>
        <w:spacing w:beforeLines="0" w:afterLines="0"/>
        <w:ind w:firstLineChars="0" w:firstLine="0"/>
        <w:outlineLvl w:val="3"/>
        <w:rPr>
          <w:rFonts w:asciiTheme="majorEastAsia" w:eastAsiaTheme="majorEastAsia" w:hAnsiTheme="majorEastAsia" w:cs="Times New Roman"/>
        </w:rPr>
      </w:pPr>
      <w:bookmarkStart w:id="32" w:name="_Toc424653860"/>
      <w:bookmarkStart w:id="33" w:name="_Toc424902556"/>
      <w:bookmarkEnd w:id="30"/>
      <w:bookmarkEnd w:id="31"/>
    </w:p>
    <w:p w14:paraId="33B7C658" w14:textId="77777777" w:rsidR="005256B3" w:rsidRPr="00C71F35" w:rsidRDefault="00463F32">
      <w:pPr>
        <w:wordWrap/>
        <w:spacing w:beforeLines="0" w:afterLines="0"/>
        <w:ind w:firstLineChars="0" w:firstLine="0"/>
        <w:outlineLvl w:val="3"/>
        <w:rPr>
          <w:rFonts w:asciiTheme="majorEastAsia" w:eastAsiaTheme="majorEastAsia" w:hAnsiTheme="majorEastAsia" w:cs="Times New Roman"/>
        </w:rPr>
      </w:pPr>
      <w:bookmarkStart w:id="34" w:name="_Toc503170758"/>
      <w:r w:rsidRPr="00C71F35">
        <w:rPr>
          <w:rFonts w:asciiTheme="majorEastAsia" w:eastAsiaTheme="majorEastAsia" w:hAnsiTheme="majorEastAsia" w:cs="Times New Roman"/>
        </w:rPr>
        <w:t>2.</w:t>
      </w:r>
      <w:r w:rsidRPr="00C71F35">
        <w:rPr>
          <w:rFonts w:asciiTheme="majorEastAsia" w:eastAsiaTheme="majorEastAsia" w:hAnsiTheme="majorEastAsia" w:cs="Times New Roman" w:hint="eastAsia"/>
        </w:rPr>
        <w:t>2</w:t>
      </w:r>
      <w:r w:rsidRPr="00C71F35">
        <w:rPr>
          <w:rFonts w:asciiTheme="majorEastAsia" w:eastAsiaTheme="majorEastAsia" w:hAnsiTheme="majorEastAsia" w:cs="Times New Roman"/>
        </w:rPr>
        <w:t>.2特定物种系统进化分析</w:t>
      </w:r>
      <w:bookmarkEnd w:id="32"/>
      <w:bookmarkEnd w:id="33"/>
      <w:bookmarkEnd w:id="34"/>
    </w:p>
    <w:p w14:paraId="2C40DB56" w14:textId="54A4C5E5" w:rsidR="005256B3" w:rsidRPr="00C71F35" w:rsidRDefault="00463F32">
      <w:pPr>
        <w:widowControl/>
        <w:wordWrap/>
        <w:spacing w:beforeLines="0" w:afterLines="0"/>
        <w:ind w:firstLine="480"/>
        <w:rPr>
          <w:rFonts w:asciiTheme="majorEastAsia" w:eastAsiaTheme="majorEastAsia" w:hAnsiTheme="majorEastAsia" w:cs="Times New Roman"/>
          <w:kern w:val="0"/>
          <w:szCs w:val="24"/>
        </w:rPr>
      </w:pPr>
      <w:bookmarkStart w:id="35" w:name="OLE_LINK3"/>
      <w:bookmarkStart w:id="36" w:name="OLE_LINK2"/>
      <w:r w:rsidRPr="00C71F35">
        <w:rPr>
          <w:rFonts w:asciiTheme="majorEastAsia" w:eastAsiaTheme="majorEastAsia" w:hAnsiTheme="majorEastAsia" w:cs="Times New Roman"/>
          <w:kern w:val="0"/>
          <w:szCs w:val="24"/>
        </w:rPr>
        <w:t>选取关注的OTU代表序列进行系统进化分析</w:t>
      </w:r>
      <w:r w:rsidR="003D0FC0" w:rsidRPr="00C71F35">
        <w:rPr>
          <w:rFonts w:asciiTheme="majorEastAsia" w:eastAsiaTheme="majorEastAsia" w:hAnsiTheme="majorEastAsia" w:cs="Times New Roman"/>
          <w:kern w:val="0"/>
          <w:szCs w:val="24"/>
        </w:rPr>
        <w:t>(</w:t>
      </w:r>
      <w:r w:rsidR="003D0FC0" w:rsidRPr="00C71F35">
        <w:rPr>
          <w:rFonts w:asciiTheme="majorEastAsia" w:eastAsiaTheme="majorEastAsia" w:hAnsiTheme="majorEastAsia" w:cs="MS Mincho"/>
          <w:kern w:val="0"/>
          <w:szCs w:val="24"/>
        </w:rPr>
        <w:t>默</w:t>
      </w:r>
      <w:r w:rsidR="003D0FC0" w:rsidRPr="00C71F35">
        <w:rPr>
          <w:rFonts w:asciiTheme="majorEastAsia" w:eastAsiaTheme="majorEastAsia" w:hAnsiTheme="majorEastAsia" w:cs="Times New Roman"/>
          <w:kern w:val="0"/>
          <w:szCs w:val="24"/>
        </w:rPr>
        <w:t>认选</w:t>
      </w:r>
      <w:r w:rsidR="003D0FC0" w:rsidRPr="00C71F35">
        <w:rPr>
          <w:rFonts w:asciiTheme="majorEastAsia" w:eastAsiaTheme="majorEastAsia" w:hAnsiTheme="majorEastAsia" w:cs="MS Mincho"/>
          <w:kern w:val="0"/>
          <w:szCs w:val="24"/>
        </w:rPr>
        <w:t>取所有丰度大于</w:t>
      </w:r>
      <w:r w:rsidR="003D0FC0" w:rsidRPr="00C71F35">
        <w:rPr>
          <w:rFonts w:asciiTheme="majorEastAsia" w:eastAsiaTheme="majorEastAsia" w:hAnsiTheme="majorEastAsia" w:cs="Times New Roman" w:hint="eastAsia"/>
          <w:kern w:val="0"/>
          <w:szCs w:val="24"/>
        </w:rPr>
        <w:t>1000</w:t>
      </w:r>
      <w:r w:rsidR="003D0FC0" w:rsidRPr="00C71F35">
        <w:rPr>
          <w:rFonts w:asciiTheme="majorEastAsia" w:eastAsiaTheme="majorEastAsia" w:hAnsiTheme="majorEastAsia" w:cs="MS Mincho"/>
          <w:kern w:val="0"/>
          <w:szCs w:val="24"/>
        </w:rPr>
        <w:t>的</w:t>
      </w:r>
      <w:r w:rsidR="003D0FC0" w:rsidRPr="00C71F35">
        <w:rPr>
          <w:rFonts w:asciiTheme="majorEastAsia" w:eastAsiaTheme="majorEastAsia" w:hAnsiTheme="majorEastAsia" w:cs="Times New Roman"/>
          <w:kern w:val="0"/>
          <w:szCs w:val="24"/>
        </w:rPr>
        <w:t>OTU进行分析)</w:t>
      </w:r>
      <w:r w:rsidRPr="00C71F35">
        <w:rPr>
          <w:rFonts w:asciiTheme="majorEastAsia" w:eastAsiaTheme="majorEastAsia" w:hAnsiTheme="majorEastAsia" w:cs="Times New Roman"/>
          <w:kern w:val="0"/>
          <w:szCs w:val="24"/>
        </w:rPr>
        <w:t>，同时可以结合OTU的相对丰度进行可视化展示（图3-</w:t>
      </w:r>
      <w:r w:rsidR="00CA60E5" w:rsidRPr="00C71F35">
        <w:rPr>
          <w:rFonts w:asciiTheme="majorEastAsia" w:eastAsiaTheme="majorEastAsia" w:hAnsiTheme="majorEastAsia" w:cs="Times New Roman"/>
          <w:kern w:val="0"/>
          <w:szCs w:val="24"/>
        </w:rPr>
        <w:t>5</w:t>
      </w:r>
      <w:r w:rsidRPr="00C71F35">
        <w:rPr>
          <w:rFonts w:ascii="MS Mincho" w:eastAsia="MS Mincho" w:hAnsi="MS Mincho" w:cs="MS Mincho"/>
          <w:kern w:val="0"/>
          <w:szCs w:val="24"/>
        </w:rPr>
        <w:t>）</w:t>
      </w:r>
      <w:r w:rsidRPr="00C71F35">
        <w:rPr>
          <w:rFonts w:asciiTheme="majorEastAsia" w:eastAsiaTheme="majorEastAsia" w:hAnsiTheme="majorEastAsia" w:cs="Times New Roman"/>
          <w:kern w:val="0"/>
          <w:szCs w:val="24"/>
        </w:rPr>
        <w:t>,</w:t>
      </w:r>
      <w:r w:rsidR="00DE6E70" w:rsidRPr="00C71F35">
        <w:rPr>
          <w:rFonts w:ascii="MS Mincho" w:eastAsia="MS Mincho" w:hAnsi="MS Mincho" w:cs="MS Mincho"/>
          <w:kern w:val="0"/>
          <w:szCs w:val="24"/>
        </w:rPr>
        <w:t>利用</w:t>
      </w:r>
      <w:r w:rsidR="00DE6E70" w:rsidRPr="00C71F35">
        <w:rPr>
          <w:rFonts w:asciiTheme="majorEastAsia" w:eastAsiaTheme="majorEastAsia" w:hAnsiTheme="majorEastAsia" w:cs="Times New Roman" w:hint="eastAsia"/>
          <w:kern w:val="0"/>
          <w:szCs w:val="24"/>
        </w:rPr>
        <w:t>iTOL</w:t>
      </w:r>
      <w:r w:rsidRPr="00C71F35">
        <w:rPr>
          <w:rFonts w:asciiTheme="majorEastAsia" w:eastAsiaTheme="majorEastAsia" w:hAnsiTheme="majorEastAsia" w:cs="Times New Roman"/>
          <w:kern w:val="0"/>
          <w:szCs w:val="24"/>
        </w:rPr>
        <w:t>可以直观</w:t>
      </w:r>
      <w:r w:rsidRPr="00C71F35">
        <w:rPr>
          <w:rFonts w:ascii="MS Mincho" w:eastAsia="MS Mincho" w:hAnsi="MS Mincho" w:cs="MS Mincho"/>
          <w:kern w:val="0"/>
          <w:szCs w:val="24"/>
        </w:rPr>
        <w:t>地</w:t>
      </w:r>
      <w:r w:rsidRPr="00C71F35">
        <w:rPr>
          <w:rFonts w:asciiTheme="majorEastAsia" w:eastAsiaTheme="majorEastAsia" w:hAnsiTheme="majorEastAsia" w:cs="Times New Roman"/>
          <w:kern w:val="0"/>
          <w:szCs w:val="24"/>
        </w:rPr>
        <w:t>展示研究环境中的物种群落组成多样性及其系统进化关系</w:t>
      </w:r>
      <w:r w:rsidR="00962828">
        <w:rPr>
          <w:rFonts w:ascii="MS Mincho" w:eastAsia="MS Mincho" w:hAnsi="MS Mincho" w:cs="MS Mincho"/>
          <w:kern w:val="0"/>
          <w:szCs w:val="24"/>
        </w:rPr>
        <w:t>。</w:t>
      </w:r>
      <w:r w:rsidR="00962828">
        <w:rPr>
          <w:rFonts w:asciiTheme="majorEastAsia" w:eastAsiaTheme="majorEastAsia" w:hAnsiTheme="majorEastAsia" w:cs="Times New Roman" w:hint="eastAsia"/>
          <w:kern w:val="0"/>
          <w:szCs w:val="24"/>
        </w:rPr>
        <w:t>详细的数据</w:t>
      </w:r>
      <w:r w:rsidR="00962828">
        <w:rPr>
          <w:rFonts w:ascii="MS Mincho" w:eastAsia="MS Mincho" w:hAnsi="MS Mincho" w:cs="MS Mincho"/>
          <w:kern w:val="0"/>
          <w:szCs w:val="24"/>
        </w:rPr>
        <w:t>分析</w:t>
      </w:r>
      <w:r w:rsidR="00962828">
        <w:rPr>
          <w:rFonts w:asciiTheme="majorEastAsia" w:eastAsiaTheme="majorEastAsia" w:hAnsiTheme="majorEastAsia" w:cs="Times New Roman" w:hint="eastAsia"/>
          <w:kern w:val="0"/>
          <w:szCs w:val="24"/>
        </w:rPr>
        <w:t>推荐</w:t>
      </w:r>
      <w:r w:rsidR="00962828">
        <w:rPr>
          <w:rFonts w:ascii="MS Mincho" w:eastAsia="MS Mincho" w:hAnsi="MS Mincho" w:cs="MS Mincho"/>
          <w:kern w:val="0"/>
          <w:szCs w:val="24"/>
        </w:rPr>
        <w:t>用</w:t>
      </w:r>
      <w:r w:rsidR="00962828">
        <w:rPr>
          <w:rFonts w:asciiTheme="majorEastAsia" w:eastAsiaTheme="majorEastAsia" w:hAnsiTheme="majorEastAsia" w:cs="Times New Roman" w:hint="eastAsia"/>
          <w:kern w:val="0"/>
          <w:szCs w:val="24"/>
        </w:rPr>
        <w:t>户</w:t>
      </w:r>
      <w:r w:rsidR="00962828">
        <w:rPr>
          <w:rFonts w:ascii="MS Mincho" w:eastAsia="MS Mincho" w:hAnsi="MS Mincho" w:cs="MS Mincho" w:hint="eastAsia"/>
          <w:kern w:val="0"/>
          <w:szCs w:val="24"/>
        </w:rPr>
        <w:t>使用iTOL网</w:t>
      </w:r>
      <w:r w:rsidR="00962828">
        <w:rPr>
          <w:rFonts w:ascii="SimSun" w:eastAsia="SimSun" w:hAnsi="SimSun" w:cs="SimSun"/>
          <w:kern w:val="0"/>
          <w:szCs w:val="24"/>
        </w:rPr>
        <w:t>页</w:t>
      </w:r>
      <w:r w:rsidR="00962828">
        <w:rPr>
          <w:rFonts w:ascii="MS Mincho" w:eastAsia="MS Mincho" w:hAnsi="MS Mincho" w:cs="MS Mincho" w:hint="eastAsia"/>
          <w:kern w:val="0"/>
          <w:szCs w:val="24"/>
        </w:rPr>
        <w:t>直接上</w:t>
      </w:r>
      <w:r w:rsidR="00962828">
        <w:rPr>
          <w:rFonts w:ascii="SimSun" w:eastAsia="SimSun" w:hAnsi="SimSun" w:cs="SimSun"/>
          <w:kern w:val="0"/>
          <w:szCs w:val="24"/>
        </w:rPr>
        <w:t>传</w:t>
      </w:r>
      <w:r w:rsidR="00962828">
        <w:rPr>
          <w:rFonts w:ascii="MS Mincho" w:eastAsia="MS Mincho" w:hAnsi="MS Mincho" w:cs="MS Mincho" w:hint="eastAsia"/>
          <w:kern w:val="0"/>
          <w:szCs w:val="24"/>
        </w:rPr>
        <w:t>打开iTOL分析文件</w:t>
      </w:r>
      <w:r w:rsidRPr="00C71F35">
        <w:rPr>
          <w:rFonts w:ascii="MS Mincho" w:eastAsia="MS Mincho" w:hAnsi="MS Mincho" w:cs="MS Mincho"/>
          <w:kern w:val="0"/>
          <w:szCs w:val="24"/>
        </w:rPr>
        <w:t>。</w:t>
      </w:r>
      <w:r w:rsidR="00DE6E70" w:rsidRPr="00C71F35">
        <w:rPr>
          <w:rFonts w:asciiTheme="majorEastAsia" w:eastAsiaTheme="majorEastAsia" w:hAnsiTheme="majorEastAsia" w:cs="Times New Roman" w:hint="eastAsia"/>
          <w:kern w:val="0"/>
          <w:szCs w:val="24"/>
        </w:rPr>
        <w:t>如果需要</w:t>
      </w:r>
      <w:r w:rsidRPr="00C71F35">
        <w:rPr>
          <w:rFonts w:asciiTheme="majorEastAsia" w:eastAsiaTheme="majorEastAsia" w:hAnsiTheme="majorEastAsia" w:cs="Times New Roman"/>
          <w:kern w:val="0"/>
          <w:szCs w:val="24"/>
        </w:rPr>
        <w:t>也可以基于单个样品的物种分类结果，筛选特别关注的物种进行样本内和样本间的物种分类树及物种相对丰度统计展示。</w:t>
      </w:r>
    </w:p>
    <w:bookmarkEnd w:id="35"/>
    <w:bookmarkEnd w:id="36"/>
    <w:p w14:paraId="4F2B4304" w14:textId="77777777" w:rsidR="005256B3" w:rsidRPr="00C71F35" w:rsidRDefault="005256B3" w:rsidP="00DE6E70">
      <w:pPr>
        <w:widowControl/>
        <w:wordWrap/>
        <w:spacing w:beforeLines="0" w:afterLines="0"/>
        <w:ind w:firstLine="480"/>
        <w:jc w:val="center"/>
        <w:rPr>
          <w:rFonts w:asciiTheme="majorEastAsia" w:eastAsiaTheme="majorEastAsia" w:hAnsiTheme="majorEastAsia" w:cs="Times New Roman"/>
          <w:kern w:val="0"/>
          <w:szCs w:val="24"/>
        </w:rPr>
      </w:pPr>
    </w:p>
    <w:p w14:paraId="49B6C2F3" w14:textId="3D1B0519" w:rsidR="005256B3" w:rsidRPr="00C71F35" w:rsidRDefault="000A2F07">
      <w:pPr>
        <w:keepNext/>
        <w:wordWrap/>
        <w:spacing w:beforeLines="0" w:afterLines="0" w:line="240" w:lineRule="auto"/>
        <w:ind w:firstLineChars="0" w:firstLine="0"/>
        <w:jc w:val="center"/>
        <w:rPr>
          <w:rFonts w:asciiTheme="majorEastAsia" w:eastAsiaTheme="majorEastAsia" w:hAnsiTheme="majorEastAsia" w:cs="Times New Roman"/>
        </w:rPr>
      </w:pPr>
      <w:r>
        <w:rPr>
          <w:rFonts w:asciiTheme="majorEastAsia" w:eastAsiaTheme="majorEastAsia" w:hAnsiTheme="majorEastAsia" w:cs="Times New Roman"/>
          <w:noProof/>
        </w:rPr>
        <w:lastRenderedPageBreak/>
        <w:drawing>
          <wp:inline distT="0" distB="0" distL="0" distR="0" wp14:anchorId="509F7755" wp14:editId="10B1DD43">
            <wp:extent cx="5059829" cy="4182959"/>
            <wp:effectExtent l="0" t="0" r="0" b="0"/>
            <wp:docPr id="15" name="Picture 15" descr="../../Screen%20Shot%202017-12-03%20at%206.20.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3%20at%206.20.39%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5782" cy="4187880"/>
                    </a:xfrm>
                    <a:prstGeom prst="rect">
                      <a:avLst/>
                    </a:prstGeom>
                    <a:noFill/>
                    <a:ln>
                      <a:noFill/>
                    </a:ln>
                  </pic:spPr>
                </pic:pic>
              </a:graphicData>
            </a:graphic>
          </wp:inline>
        </w:drawing>
      </w:r>
    </w:p>
    <w:p w14:paraId="0361BD99" w14:textId="77777777" w:rsidR="005256B3" w:rsidRPr="00C71F35" w:rsidRDefault="00463F32">
      <w:pPr>
        <w:pStyle w:val="a2"/>
        <w:spacing w:beforeLines="0" w:afterLines="0" w:line="240" w:lineRule="auto"/>
        <w:jc w:val="center"/>
        <w:rPr>
          <w:rFonts w:asciiTheme="majorEastAsia" w:eastAsiaTheme="majorEastAsia" w:hAnsiTheme="majorEastAsia"/>
        </w:rPr>
      </w:pPr>
      <w:r w:rsidRPr="00C71F35">
        <w:rPr>
          <w:rFonts w:asciiTheme="majorEastAsia" w:eastAsiaTheme="majorEastAsia" w:hAnsiTheme="majorEastAsia"/>
        </w:rPr>
        <w:t>图3-</w:t>
      </w:r>
      <w:r w:rsidR="00CA60E5" w:rsidRPr="00C71F35">
        <w:rPr>
          <w:rFonts w:asciiTheme="majorEastAsia" w:eastAsiaTheme="majorEastAsia" w:hAnsiTheme="majorEastAsia"/>
        </w:rPr>
        <w:t>5</w:t>
      </w:r>
      <w:r w:rsidRPr="00C71F35">
        <w:rPr>
          <w:rFonts w:asciiTheme="majorEastAsia" w:eastAsiaTheme="majorEastAsia" w:hAnsiTheme="majorEastAsia"/>
        </w:rPr>
        <w:t xml:space="preserve"> </w:t>
      </w:r>
      <w:r w:rsidR="002D4881" w:rsidRPr="00C71F35">
        <w:rPr>
          <w:rFonts w:asciiTheme="majorEastAsia" w:eastAsiaTheme="majorEastAsia" w:hAnsiTheme="majorEastAsia" w:hint="eastAsia"/>
        </w:rPr>
        <w:t>主要</w:t>
      </w:r>
      <w:r w:rsidRPr="00C71F35">
        <w:rPr>
          <w:rFonts w:asciiTheme="majorEastAsia" w:eastAsiaTheme="majorEastAsia" w:hAnsiTheme="majorEastAsia"/>
        </w:rPr>
        <w:t>OTU的系统发生关系及其物种注释</w:t>
      </w:r>
    </w:p>
    <w:p w14:paraId="57B33779" w14:textId="77777777" w:rsidR="00104E8F" w:rsidRPr="00C71F35" w:rsidRDefault="00463F32" w:rsidP="00104E8F">
      <w:pPr>
        <w:pStyle w:val="a2"/>
        <w:spacing w:beforeLines="0" w:afterLines="0" w:line="240" w:lineRule="auto"/>
        <w:rPr>
          <w:rFonts w:asciiTheme="majorEastAsia" w:eastAsiaTheme="majorEastAsia" w:hAnsiTheme="majorEastAsia"/>
          <w:b w:val="0"/>
          <w:sz w:val="18"/>
        </w:rPr>
      </w:pPr>
      <w:r w:rsidRPr="00C71F35">
        <w:rPr>
          <w:rFonts w:asciiTheme="majorEastAsia" w:eastAsiaTheme="majorEastAsia" w:hAnsiTheme="majorEastAsia" w:hint="eastAsia"/>
          <w:b w:val="0"/>
          <w:sz w:val="18"/>
        </w:rPr>
        <w:t>说明：</w:t>
      </w:r>
      <w:r w:rsidRPr="00C71F35">
        <w:rPr>
          <w:rFonts w:asciiTheme="majorEastAsia" w:eastAsiaTheme="majorEastAsia" w:hAnsiTheme="majorEastAsia" w:cs="MS Mincho"/>
          <w:b w:val="0"/>
          <w:sz w:val="18"/>
        </w:rPr>
        <w:t>圈</w:t>
      </w:r>
      <w:r w:rsidRPr="00C71F35">
        <w:rPr>
          <w:rFonts w:asciiTheme="majorEastAsia" w:eastAsiaTheme="majorEastAsia" w:hAnsiTheme="majorEastAsia"/>
          <w:b w:val="0"/>
          <w:sz w:val="18"/>
        </w:rPr>
        <w:t>图</w:t>
      </w:r>
      <w:r w:rsidRPr="00C71F35">
        <w:rPr>
          <w:rFonts w:asciiTheme="majorEastAsia" w:eastAsiaTheme="majorEastAsia" w:hAnsiTheme="majorEastAsia" w:cs="MS Mincho"/>
          <w:b w:val="0"/>
          <w:sz w:val="18"/>
        </w:rPr>
        <w:t>共有</w:t>
      </w:r>
      <w:r w:rsidR="00DE6E70" w:rsidRPr="00C71F35">
        <w:rPr>
          <w:rFonts w:asciiTheme="majorEastAsia" w:eastAsiaTheme="majorEastAsia" w:hAnsiTheme="majorEastAsia" w:cs="MS Mincho"/>
          <w:b w:val="0"/>
          <w:sz w:val="18"/>
        </w:rPr>
        <w:t>两</w:t>
      </w:r>
      <w:r w:rsidRPr="00C71F35">
        <w:rPr>
          <w:rFonts w:asciiTheme="majorEastAsia" w:eastAsiaTheme="majorEastAsia" w:hAnsiTheme="majorEastAsia"/>
          <w:b w:val="0"/>
          <w:sz w:val="18"/>
        </w:rPr>
        <w:t>层，由里往外：第一层是OTU</w:t>
      </w:r>
      <w:r w:rsidRPr="00C71F35">
        <w:rPr>
          <w:rFonts w:asciiTheme="majorEastAsia" w:eastAsiaTheme="majorEastAsia" w:hAnsiTheme="majorEastAsia" w:cs="MS Mincho"/>
          <w:b w:val="0"/>
          <w:sz w:val="18"/>
        </w:rPr>
        <w:t>代表序列构建的系</w:t>
      </w:r>
      <w:r w:rsidRPr="00C71F35">
        <w:rPr>
          <w:rFonts w:asciiTheme="majorEastAsia" w:eastAsiaTheme="majorEastAsia" w:hAnsiTheme="majorEastAsia"/>
          <w:b w:val="0"/>
          <w:sz w:val="18"/>
        </w:rPr>
        <w:t>统发</w:t>
      </w:r>
      <w:r w:rsidRPr="00C71F35">
        <w:rPr>
          <w:rFonts w:asciiTheme="majorEastAsia" w:eastAsiaTheme="majorEastAsia" w:hAnsiTheme="majorEastAsia" w:cs="MS Mincho"/>
          <w:b w:val="0"/>
          <w:sz w:val="18"/>
        </w:rPr>
        <w:t>育</w:t>
      </w:r>
      <w:r w:rsidRPr="00C71F35">
        <w:rPr>
          <w:rFonts w:asciiTheme="majorEastAsia" w:eastAsiaTheme="majorEastAsia" w:hAnsiTheme="majorEastAsia"/>
          <w:b w:val="0"/>
          <w:sz w:val="18"/>
        </w:rPr>
        <w:t>树</w:t>
      </w:r>
      <w:r w:rsidRPr="00C71F35">
        <w:rPr>
          <w:rFonts w:asciiTheme="majorEastAsia" w:eastAsiaTheme="majorEastAsia" w:hAnsiTheme="majorEastAsia" w:cs="MS Mincho"/>
          <w:b w:val="0"/>
          <w:sz w:val="18"/>
        </w:rPr>
        <w:t>，分支的</w:t>
      </w:r>
      <w:r w:rsidRPr="00C71F35">
        <w:rPr>
          <w:rFonts w:asciiTheme="majorEastAsia" w:eastAsiaTheme="majorEastAsia" w:hAnsiTheme="majorEastAsia"/>
          <w:b w:val="0"/>
          <w:sz w:val="18"/>
        </w:rPr>
        <w:t>颜</w:t>
      </w:r>
      <w:r w:rsidRPr="00C71F35">
        <w:rPr>
          <w:rFonts w:asciiTheme="majorEastAsia" w:eastAsiaTheme="majorEastAsia" w:hAnsiTheme="majorEastAsia" w:cs="MS Mincho"/>
          <w:b w:val="0"/>
          <w:sz w:val="18"/>
        </w:rPr>
        <w:t>色表示其</w:t>
      </w:r>
      <w:r w:rsidRPr="00C71F35">
        <w:rPr>
          <w:rFonts w:asciiTheme="majorEastAsia" w:eastAsiaTheme="majorEastAsia" w:hAnsiTheme="majorEastAsia"/>
          <w:b w:val="0"/>
          <w:sz w:val="18"/>
        </w:rPr>
        <w:t>对应</w:t>
      </w:r>
      <w:r w:rsidRPr="00C71F35">
        <w:rPr>
          <w:rFonts w:asciiTheme="majorEastAsia" w:eastAsiaTheme="majorEastAsia" w:hAnsiTheme="majorEastAsia" w:cs="MS Mincho"/>
          <w:b w:val="0"/>
          <w:sz w:val="18"/>
        </w:rPr>
        <w:t>的属</w:t>
      </w:r>
      <w:r w:rsidR="00DE6E70" w:rsidRPr="00C71F35">
        <w:rPr>
          <w:rFonts w:asciiTheme="majorEastAsia" w:eastAsiaTheme="majorEastAsia" w:hAnsiTheme="majorEastAsia" w:cs="MS Mincho"/>
          <w:b w:val="0"/>
          <w:sz w:val="18"/>
        </w:rPr>
        <w:t>名，每种</w:t>
      </w:r>
      <w:r w:rsidR="00DE6E70" w:rsidRPr="00C71F35">
        <w:rPr>
          <w:rFonts w:asciiTheme="majorEastAsia" w:eastAsiaTheme="majorEastAsia" w:hAnsiTheme="majorEastAsia"/>
          <w:b w:val="0"/>
          <w:sz w:val="18"/>
        </w:rPr>
        <w:t>颜</w:t>
      </w:r>
      <w:r w:rsidR="00DE6E70" w:rsidRPr="00C71F35">
        <w:rPr>
          <w:rFonts w:asciiTheme="majorEastAsia" w:eastAsiaTheme="majorEastAsia" w:hAnsiTheme="majorEastAsia" w:cs="MS Mincho"/>
          <w:b w:val="0"/>
          <w:sz w:val="18"/>
        </w:rPr>
        <w:t>色代表一个不同的分</w:t>
      </w:r>
      <w:r w:rsidR="00DE6E70" w:rsidRPr="00C71F35">
        <w:rPr>
          <w:rFonts w:asciiTheme="majorEastAsia" w:eastAsiaTheme="majorEastAsia" w:hAnsiTheme="majorEastAsia" w:hint="eastAsia"/>
          <w:b w:val="0"/>
          <w:sz w:val="18"/>
        </w:rPr>
        <w:t>组</w:t>
      </w:r>
      <w:r w:rsidRPr="00C71F35">
        <w:rPr>
          <w:rFonts w:asciiTheme="majorEastAsia" w:eastAsiaTheme="majorEastAsia" w:hAnsiTheme="majorEastAsia" w:cs="MS Mincho"/>
          <w:b w:val="0"/>
          <w:sz w:val="18"/>
        </w:rPr>
        <w:t>；第二</w:t>
      </w:r>
      <w:r w:rsidRPr="00C71F35">
        <w:rPr>
          <w:rFonts w:asciiTheme="majorEastAsia" w:eastAsiaTheme="majorEastAsia" w:hAnsiTheme="majorEastAsia"/>
          <w:b w:val="0"/>
          <w:sz w:val="18"/>
        </w:rPr>
        <w:t>层</w:t>
      </w:r>
      <w:r w:rsidRPr="00C71F35">
        <w:rPr>
          <w:rFonts w:asciiTheme="majorEastAsia" w:eastAsiaTheme="majorEastAsia" w:hAnsiTheme="majorEastAsia" w:cs="MS Mincho"/>
          <w:b w:val="0"/>
          <w:sz w:val="18"/>
        </w:rPr>
        <w:t>是</w:t>
      </w:r>
      <w:r w:rsidRPr="00C71F35">
        <w:rPr>
          <w:rFonts w:asciiTheme="majorEastAsia" w:eastAsiaTheme="majorEastAsia" w:hAnsiTheme="majorEastAsia"/>
          <w:b w:val="0"/>
          <w:sz w:val="18"/>
        </w:rPr>
        <w:t>OTU</w:t>
      </w:r>
      <w:r w:rsidRPr="00C71F35">
        <w:rPr>
          <w:rFonts w:asciiTheme="majorEastAsia" w:eastAsiaTheme="majorEastAsia" w:hAnsiTheme="majorEastAsia" w:cs="MS Mincho"/>
          <w:b w:val="0"/>
          <w:sz w:val="18"/>
        </w:rPr>
        <w:t>的相</w:t>
      </w:r>
      <w:r w:rsidRPr="00C71F35">
        <w:rPr>
          <w:rFonts w:asciiTheme="majorEastAsia" w:eastAsiaTheme="majorEastAsia" w:hAnsiTheme="majorEastAsia"/>
          <w:b w:val="0"/>
          <w:sz w:val="18"/>
        </w:rPr>
        <w:t>对</w:t>
      </w:r>
      <w:r w:rsidRPr="00C71F35">
        <w:rPr>
          <w:rFonts w:asciiTheme="majorEastAsia" w:eastAsiaTheme="majorEastAsia" w:hAnsiTheme="majorEastAsia" w:cs="MS Mincho"/>
          <w:b w:val="0"/>
          <w:sz w:val="18"/>
        </w:rPr>
        <w:t>丰度分布，柱子的高度表示</w:t>
      </w:r>
      <w:r w:rsidRPr="00C71F35">
        <w:rPr>
          <w:rFonts w:asciiTheme="majorEastAsia" w:eastAsiaTheme="majorEastAsia" w:hAnsiTheme="majorEastAsia"/>
          <w:b w:val="0"/>
          <w:sz w:val="18"/>
        </w:rPr>
        <w:t>OTU</w:t>
      </w:r>
      <w:r w:rsidRPr="00C71F35">
        <w:rPr>
          <w:rFonts w:asciiTheme="majorEastAsia" w:eastAsiaTheme="majorEastAsia" w:hAnsiTheme="majorEastAsia" w:cs="MS Mincho"/>
          <w:b w:val="0"/>
          <w:sz w:val="18"/>
        </w:rPr>
        <w:t>的</w:t>
      </w:r>
      <w:r w:rsidR="00DE6E70" w:rsidRPr="00C71F35">
        <w:rPr>
          <w:rFonts w:asciiTheme="majorEastAsia" w:eastAsiaTheme="majorEastAsia" w:hAnsiTheme="majorEastAsia" w:cs="MS Mincho"/>
          <w:b w:val="0"/>
          <w:sz w:val="18"/>
        </w:rPr>
        <w:t>相</w:t>
      </w:r>
      <w:r w:rsidR="00DE6E70" w:rsidRPr="00C71F35">
        <w:rPr>
          <w:rFonts w:asciiTheme="majorEastAsia" w:eastAsiaTheme="majorEastAsia" w:hAnsiTheme="majorEastAsia" w:hint="eastAsia"/>
          <w:b w:val="0"/>
          <w:sz w:val="18"/>
        </w:rPr>
        <w:t>对</w:t>
      </w:r>
      <w:r w:rsidRPr="00C71F35">
        <w:rPr>
          <w:rFonts w:asciiTheme="majorEastAsia" w:eastAsiaTheme="majorEastAsia" w:hAnsiTheme="majorEastAsia" w:cs="MS Mincho"/>
          <w:b w:val="0"/>
          <w:sz w:val="18"/>
        </w:rPr>
        <w:t>丰度大小</w:t>
      </w:r>
      <w:r w:rsidR="00DE6E70" w:rsidRPr="00C71F35">
        <w:rPr>
          <w:rFonts w:asciiTheme="majorEastAsia" w:eastAsiaTheme="majorEastAsia" w:hAnsiTheme="majorEastAsia" w:cs="MS Mincho"/>
          <w:b w:val="0"/>
          <w:sz w:val="18"/>
        </w:rPr>
        <w:t>，不同的</w:t>
      </w:r>
      <w:r w:rsidR="00DE6E70" w:rsidRPr="00C71F35">
        <w:rPr>
          <w:rFonts w:asciiTheme="majorEastAsia" w:eastAsiaTheme="majorEastAsia" w:hAnsiTheme="majorEastAsia" w:hint="eastAsia"/>
          <w:b w:val="0"/>
          <w:sz w:val="18"/>
        </w:rPr>
        <w:t>颜</w:t>
      </w:r>
      <w:r w:rsidR="00DE6E70" w:rsidRPr="00C71F35">
        <w:rPr>
          <w:rFonts w:asciiTheme="majorEastAsia" w:eastAsiaTheme="majorEastAsia" w:hAnsiTheme="majorEastAsia" w:cs="MS Mincho"/>
          <w:b w:val="0"/>
          <w:sz w:val="18"/>
        </w:rPr>
        <w:t>色代表在不同的</w:t>
      </w:r>
      <w:r w:rsidR="00DE6E70" w:rsidRPr="00C71F35">
        <w:rPr>
          <w:rFonts w:asciiTheme="majorEastAsia" w:eastAsiaTheme="majorEastAsia" w:hAnsiTheme="majorEastAsia" w:hint="eastAsia"/>
          <w:b w:val="0"/>
          <w:sz w:val="18"/>
        </w:rPr>
        <w:t>样</w:t>
      </w:r>
      <w:r w:rsidR="00DE6E70" w:rsidRPr="00C71F35">
        <w:rPr>
          <w:rFonts w:asciiTheme="majorEastAsia" w:eastAsiaTheme="majorEastAsia" w:hAnsiTheme="majorEastAsia" w:cs="MS Mincho"/>
          <w:b w:val="0"/>
          <w:sz w:val="18"/>
        </w:rPr>
        <w:t>品中的相</w:t>
      </w:r>
      <w:r w:rsidR="00DE6E70" w:rsidRPr="00C71F35">
        <w:rPr>
          <w:rFonts w:asciiTheme="majorEastAsia" w:eastAsiaTheme="majorEastAsia" w:hAnsiTheme="majorEastAsia" w:hint="eastAsia"/>
          <w:b w:val="0"/>
          <w:sz w:val="18"/>
        </w:rPr>
        <w:t>对</w:t>
      </w:r>
      <w:r w:rsidR="00DE6E70" w:rsidRPr="00C71F35">
        <w:rPr>
          <w:rFonts w:asciiTheme="majorEastAsia" w:eastAsiaTheme="majorEastAsia" w:hAnsiTheme="majorEastAsia" w:cs="MS Mincho"/>
          <w:b w:val="0"/>
          <w:sz w:val="18"/>
        </w:rPr>
        <w:t>丰度，如果丰度</w:t>
      </w:r>
      <w:r w:rsidR="00DE6E70" w:rsidRPr="00C71F35">
        <w:rPr>
          <w:rFonts w:asciiTheme="majorEastAsia" w:eastAsiaTheme="majorEastAsia" w:hAnsiTheme="majorEastAsia" w:hint="eastAsia"/>
          <w:b w:val="0"/>
          <w:sz w:val="18"/>
        </w:rPr>
        <w:t>为</w:t>
      </w:r>
      <w:r w:rsidR="00DE6E70" w:rsidRPr="00C71F35">
        <w:rPr>
          <w:rFonts w:asciiTheme="majorEastAsia" w:eastAsiaTheme="majorEastAsia" w:hAnsiTheme="majorEastAsia" w:cs="MS Mincho"/>
          <w:b w:val="0"/>
          <w:sz w:val="18"/>
        </w:rPr>
        <w:t>零</w:t>
      </w:r>
      <w:r w:rsidR="00DE6E70" w:rsidRPr="00C71F35">
        <w:rPr>
          <w:rFonts w:asciiTheme="majorEastAsia" w:eastAsiaTheme="majorEastAsia" w:hAnsiTheme="majorEastAsia" w:hint="eastAsia"/>
          <w:b w:val="0"/>
          <w:sz w:val="18"/>
        </w:rPr>
        <w:t>则该</w:t>
      </w:r>
      <w:r w:rsidR="00CA60E5" w:rsidRPr="00C71F35">
        <w:rPr>
          <w:rFonts w:asciiTheme="majorEastAsia" w:eastAsiaTheme="majorEastAsia" w:hAnsiTheme="majorEastAsia" w:hint="eastAsia"/>
          <w:b w:val="0"/>
          <w:sz w:val="18"/>
        </w:rPr>
        <w:t>样</w:t>
      </w:r>
      <w:r w:rsidR="00CA60E5" w:rsidRPr="00C71F35">
        <w:rPr>
          <w:rFonts w:asciiTheme="majorEastAsia" w:eastAsiaTheme="majorEastAsia" w:hAnsiTheme="majorEastAsia" w:cs="MS Mincho"/>
          <w:b w:val="0"/>
          <w:sz w:val="18"/>
        </w:rPr>
        <w:t>品</w:t>
      </w:r>
      <w:r w:rsidR="00DE6E70" w:rsidRPr="00C71F35">
        <w:rPr>
          <w:rFonts w:asciiTheme="majorEastAsia" w:eastAsiaTheme="majorEastAsia" w:hAnsiTheme="majorEastAsia" w:cs="MS Mincho"/>
          <w:b w:val="0"/>
          <w:sz w:val="18"/>
        </w:rPr>
        <w:t>没有</w:t>
      </w:r>
      <w:r w:rsidR="00DE6E70" w:rsidRPr="00C71F35">
        <w:rPr>
          <w:rFonts w:asciiTheme="majorEastAsia" w:eastAsiaTheme="majorEastAsia" w:hAnsiTheme="majorEastAsia" w:hint="eastAsia"/>
          <w:b w:val="0"/>
          <w:sz w:val="18"/>
        </w:rPr>
        <w:t>对应颜</w:t>
      </w:r>
      <w:r w:rsidR="00DE6E70" w:rsidRPr="00C71F35">
        <w:rPr>
          <w:rFonts w:asciiTheme="majorEastAsia" w:eastAsiaTheme="majorEastAsia" w:hAnsiTheme="majorEastAsia" w:cs="MS Mincho"/>
          <w:b w:val="0"/>
          <w:sz w:val="18"/>
        </w:rPr>
        <w:t>色。</w:t>
      </w:r>
    </w:p>
    <w:p w14:paraId="11641332" w14:textId="74170F86" w:rsidR="007A4FB4" w:rsidRPr="00C71F35" w:rsidRDefault="007A4FB4">
      <w:pPr>
        <w:wordWrap/>
        <w:spacing w:beforeLines="0" w:afterLines="0"/>
        <w:ind w:firstLine="480"/>
        <w:rPr>
          <w:rFonts w:asciiTheme="majorEastAsia" w:eastAsiaTheme="majorEastAsia" w:hAnsiTheme="majorEastAsia" w:cs="Times New Roman"/>
        </w:rPr>
      </w:pPr>
    </w:p>
    <w:p w14:paraId="474130C4" w14:textId="77777777" w:rsidR="005256B3" w:rsidRPr="00C71F35" w:rsidRDefault="00463F32">
      <w:pPr>
        <w:wordWrap/>
        <w:spacing w:beforeLines="0" w:afterLines="0"/>
        <w:ind w:firstLine="480"/>
        <w:rPr>
          <w:rFonts w:asciiTheme="majorEastAsia" w:eastAsiaTheme="majorEastAsia" w:hAnsiTheme="majorEastAsia" w:cs="Times New Roman"/>
        </w:rPr>
      </w:pPr>
      <w:r w:rsidRPr="00C71F35">
        <w:rPr>
          <w:rFonts w:asciiTheme="majorEastAsia" w:eastAsiaTheme="majorEastAsia" w:hAnsiTheme="majorEastAsia" w:cs="Times New Roman" w:hint="eastAsia"/>
        </w:rPr>
        <w:t>结果目录：</w:t>
      </w:r>
      <w:r w:rsidR="00347B14" w:rsidRPr="00C71F35">
        <w:rPr>
          <w:rFonts w:asciiTheme="majorEastAsia" w:eastAsiaTheme="majorEastAsia" w:hAnsiTheme="majorEastAsia" w:cs="Times New Roman" w:hint="eastAsia"/>
        </w:rPr>
        <w:t>结果目录：</w:t>
      </w:r>
      <w:r w:rsidR="00347B14" w:rsidRPr="00C71F35">
        <w:rPr>
          <w:rFonts w:asciiTheme="majorEastAsia" w:eastAsiaTheme="majorEastAsia" w:hAnsiTheme="majorEastAsia" w:cs="Times New Roman"/>
        </w:rPr>
        <w:t>Result/2-OTUAnalysis</w:t>
      </w:r>
      <w:r w:rsidRPr="00C71F35">
        <w:rPr>
          <w:rFonts w:asciiTheme="majorEastAsia" w:eastAsiaTheme="majorEastAsia" w:hAnsiTheme="majorEastAsia" w:hint="eastAsia"/>
        </w:rPr>
        <w:t>，文件详细解释见README文件</w:t>
      </w:r>
      <w:r w:rsidRPr="00C71F35">
        <w:rPr>
          <w:rFonts w:asciiTheme="majorEastAsia" w:eastAsiaTheme="majorEastAsia" w:hAnsiTheme="majorEastAsia" w:cs="Times New Roman" w:hint="eastAsia"/>
        </w:rPr>
        <w:t>。</w:t>
      </w:r>
    </w:p>
    <w:p w14:paraId="2AF8B39C" w14:textId="77777777" w:rsidR="008E6A68" w:rsidRPr="00C71F35" w:rsidRDefault="008E6A68">
      <w:pPr>
        <w:wordWrap/>
        <w:spacing w:beforeLines="0" w:afterLines="0"/>
        <w:ind w:firstLine="480"/>
        <w:rPr>
          <w:rFonts w:asciiTheme="majorEastAsia" w:eastAsiaTheme="majorEastAsia" w:hAnsiTheme="majorEastAsia" w:cs="Times New Roman"/>
        </w:rPr>
      </w:pPr>
    </w:p>
    <w:p w14:paraId="220F2A6F" w14:textId="77777777" w:rsidR="008E6A68" w:rsidRPr="00C71F35" w:rsidRDefault="008E6A68">
      <w:pPr>
        <w:wordWrap/>
        <w:spacing w:beforeLines="0" w:afterLines="0"/>
        <w:ind w:firstLine="480"/>
        <w:rPr>
          <w:rFonts w:asciiTheme="majorEastAsia" w:eastAsiaTheme="majorEastAsia" w:hAnsiTheme="majorEastAsia" w:cs="Times New Roman"/>
        </w:rPr>
      </w:pPr>
    </w:p>
    <w:p w14:paraId="3ADBB818" w14:textId="77777777" w:rsidR="005256B3" w:rsidRPr="00C71F35" w:rsidRDefault="00463F32">
      <w:pPr>
        <w:pStyle w:val="Heading2"/>
        <w:spacing w:beforeLines="0" w:afterLines="0"/>
        <w:rPr>
          <w:rFonts w:asciiTheme="majorEastAsia" w:eastAsiaTheme="majorEastAsia" w:hAnsiTheme="majorEastAsia" w:cs="Times New Roman"/>
        </w:rPr>
      </w:pPr>
      <w:bookmarkStart w:id="37" w:name="analysis_3"/>
      <w:bookmarkStart w:id="38" w:name="_Toc503170759"/>
      <w:r w:rsidRPr="00C71F35">
        <w:rPr>
          <w:rFonts w:asciiTheme="majorEastAsia" w:eastAsiaTheme="majorEastAsia" w:hAnsiTheme="majorEastAsia" w:cs="Times New Roman"/>
        </w:rPr>
        <w:t>3 Alpha Diversity</w:t>
      </w:r>
      <w:bookmarkEnd w:id="37"/>
      <w:r w:rsidRPr="00C71F35">
        <w:rPr>
          <w:rFonts w:asciiTheme="majorEastAsia" w:eastAsiaTheme="majorEastAsia" w:hAnsiTheme="majorEastAsia" w:cs="Times New Roman"/>
        </w:rPr>
        <w:t>分析</w:t>
      </w:r>
      <w:bookmarkEnd w:id="38"/>
    </w:p>
    <w:p w14:paraId="1A324D68" w14:textId="77777777" w:rsidR="005256B3" w:rsidRPr="00C71F35" w:rsidRDefault="00463F32">
      <w:pPr>
        <w:pStyle w:val="Heading3"/>
        <w:spacing w:beforeLines="0" w:afterLines="0"/>
        <w:rPr>
          <w:rFonts w:asciiTheme="majorEastAsia" w:eastAsiaTheme="majorEastAsia" w:hAnsiTheme="majorEastAsia"/>
        </w:rPr>
      </w:pPr>
      <w:bookmarkStart w:id="39" w:name="_Toc424653865"/>
      <w:bookmarkStart w:id="40" w:name="_Toc503170760"/>
      <w:bookmarkStart w:id="41" w:name="OLE_LINK10"/>
      <w:bookmarkStart w:id="42" w:name="OLE_LINK11"/>
      <w:r w:rsidRPr="00C71F35">
        <w:rPr>
          <w:rFonts w:asciiTheme="majorEastAsia" w:eastAsiaTheme="majorEastAsia" w:hAnsiTheme="majorEastAsia"/>
        </w:rPr>
        <w:t>3.1 Alpha Diversity</w:t>
      </w:r>
      <w:r w:rsidRPr="00C71F35">
        <w:rPr>
          <w:rFonts w:asciiTheme="majorEastAsia" w:eastAsiaTheme="majorEastAsia" w:hAnsiTheme="majorEastAsia" w:cs="MS Mincho"/>
        </w:rPr>
        <w:t>指数</w:t>
      </w:r>
      <w:r w:rsidRPr="00C71F35">
        <w:rPr>
          <w:rFonts w:asciiTheme="majorEastAsia" w:eastAsiaTheme="majorEastAsia" w:hAnsiTheme="majorEastAsia"/>
        </w:rPr>
        <w:t>统计</w:t>
      </w:r>
      <w:bookmarkEnd w:id="39"/>
      <w:r w:rsidR="00EC28A4" w:rsidRPr="00C71F35">
        <w:rPr>
          <w:rFonts w:asciiTheme="majorEastAsia" w:eastAsiaTheme="majorEastAsia" w:hAnsiTheme="majorEastAsia" w:cs="MS Mincho"/>
        </w:rPr>
        <w:t>分析</w:t>
      </w:r>
      <w:bookmarkEnd w:id="40"/>
    </w:p>
    <w:bookmarkEnd w:id="41"/>
    <w:bookmarkEnd w:id="42"/>
    <w:p w14:paraId="16D05CB6" w14:textId="77777777" w:rsidR="00474016" w:rsidRDefault="00463F32" w:rsidP="000B6F72">
      <w:pPr>
        <w:spacing w:before="326" w:after="163"/>
        <w:ind w:firstLineChars="0" w:firstLine="420"/>
        <w:rPr>
          <w:rFonts w:ascii="MS Mincho" w:eastAsia="MS Mincho" w:hAnsi="MS Mincho" w:cs="MS Mincho"/>
          <w:kern w:val="0"/>
          <w:szCs w:val="24"/>
        </w:rPr>
      </w:pPr>
      <w:r w:rsidRPr="00C71F35">
        <w:rPr>
          <w:rFonts w:asciiTheme="majorEastAsia" w:eastAsiaTheme="majorEastAsia" w:hAnsiTheme="majorEastAsia" w:cs="Times New Roman"/>
          <w:kern w:val="0"/>
          <w:szCs w:val="24"/>
        </w:rPr>
        <w:t>Alpha</w:t>
      </w:r>
      <w:r w:rsidRPr="00C71F35">
        <w:rPr>
          <w:rFonts w:asciiTheme="majorEastAsia" w:eastAsiaTheme="majorEastAsia" w:hAnsiTheme="majorEastAsia" w:cs="MS Mincho"/>
          <w:kern w:val="0"/>
          <w:szCs w:val="24"/>
        </w:rPr>
        <w:t>多</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性（</w:t>
      </w:r>
      <w:r w:rsidRPr="00C71F35">
        <w:rPr>
          <w:rFonts w:asciiTheme="majorEastAsia" w:eastAsiaTheme="majorEastAsia" w:hAnsiTheme="majorEastAsia" w:cs="Times New Roman"/>
          <w:kern w:val="0"/>
          <w:szCs w:val="24"/>
        </w:rPr>
        <w:t>Alpha Diversity</w:t>
      </w:r>
      <w:r w:rsidRPr="00C71F35">
        <w:rPr>
          <w:rFonts w:asciiTheme="majorEastAsia" w:eastAsiaTheme="majorEastAsia" w:hAnsiTheme="majorEastAsia" w:cs="MS Mincho"/>
          <w:kern w:val="0"/>
          <w:szCs w:val="24"/>
        </w:rPr>
        <w:t>）是</w:t>
      </w:r>
      <w:r w:rsidRPr="00C71F35">
        <w:rPr>
          <w:rFonts w:asciiTheme="majorEastAsia" w:eastAsiaTheme="majorEastAsia" w:hAnsiTheme="majorEastAsia" w:cs="Times New Roman"/>
          <w:kern w:val="0"/>
          <w:szCs w:val="24"/>
        </w:rPr>
        <w:t>对</w:t>
      </w:r>
      <w:r w:rsidRPr="00C71F35">
        <w:rPr>
          <w:rFonts w:asciiTheme="majorEastAsia" w:eastAsiaTheme="majorEastAsia" w:hAnsiTheme="majorEastAsia" w:cs="MS Mincho"/>
          <w:kern w:val="0"/>
          <w:szCs w:val="24"/>
        </w:rPr>
        <w:t>某个</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品中物种多</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性的分析，包含</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品中</w:t>
      </w:r>
      <w:r w:rsidRPr="00C71F35">
        <w:rPr>
          <w:rFonts w:asciiTheme="majorEastAsia" w:eastAsiaTheme="majorEastAsia" w:hAnsiTheme="majorEastAsia" w:cs="MS Mincho"/>
          <w:kern w:val="0"/>
          <w:szCs w:val="24"/>
        </w:rPr>
        <w:lastRenderedPageBreak/>
        <w:t>的物种</w:t>
      </w:r>
      <w:r w:rsidRPr="00C71F35">
        <w:rPr>
          <w:rFonts w:asciiTheme="majorEastAsia" w:eastAsiaTheme="majorEastAsia" w:hAnsiTheme="majorEastAsia" w:cs="Times New Roman"/>
          <w:kern w:val="0"/>
          <w:szCs w:val="24"/>
        </w:rPr>
        <w:t>组</w:t>
      </w:r>
      <w:r w:rsidRPr="00C71F35">
        <w:rPr>
          <w:rFonts w:asciiTheme="majorEastAsia" w:eastAsiaTheme="majorEastAsia" w:hAnsiTheme="majorEastAsia" w:cs="MS Mincho"/>
          <w:kern w:val="0"/>
          <w:szCs w:val="24"/>
        </w:rPr>
        <w:t>成的丰富度</w:t>
      </w:r>
      <w:r w:rsidRPr="00C71F35">
        <w:rPr>
          <w:rFonts w:asciiTheme="majorEastAsia" w:eastAsiaTheme="majorEastAsia" w:hAnsiTheme="majorEastAsia" w:cs="Times New Roman"/>
          <w:kern w:val="0"/>
          <w:szCs w:val="24"/>
        </w:rPr>
        <w:t>(Richness)</w:t>
      </w:r>
      <w:r w:rsidRPr="00C71F35">
        <w:rPr>
          <w:rFonts w:asciiTheme="majorEastAsia" w:eastAsiaTheme="majorEastAsia" w:hAnsiTheme="majorEastAsia" w:cs="MS Mincho"/>
          <w:kern w:val="0"/>
          <w:szCs w:val="24"/>
        </w:rPr>
        <w:t>和均匀度</w:t>
      </w:r>
      <w:r w:rsidRPr="00C71F35">
        <w:rPr>
          <w:rFonts w:asciiTheme="majorEastAsia" w:eastAsiaTheme="majorEastAsia" w:hAnsiTheme="majorEastAsia" w:cs="Times New Roman"/>
          <w:kern w:val="0"/>
          <w:szCs w:val="24"/>
        </w:rPr>
        <w:t>(Evenness)</w:t>
      </w:r>
      <w:r w:rsidRPr="00C71F35">
        <w:rPr>
          <w:rFonts w:asciiTheme="majorEastAsia" w:eastAsiaTheme="majorEastAsia" w:hAnsiTheme="majorEastAsia" w:cs="MS Mincho"/>
          <w:kern w:val="0"/>
          <w:szCs w:val="24"/>
        </w:rPr>
        <w:t>两个因素，通常用</w:t>
      </w:r>
      <w:bookmarkStart w:id="43" w:name="OLE_LINK76"/>
      <w:bookmarkStart w:id="44" w:name="OLE_LINK77"/>
      <w:r w:rsidRPr="00C71F35">
        <w:rPr>
          <w:rFonts w:asciiTheme="majorEastAsia" w:eastAsiaTheme="majorEastAsia" w:hAnsiTheme="majorEastAsia" w:cs="Times New Roman"/>
          <w:kern w:val="0"/>
          <w:szCs w:val="24"/>
        </w:rPr>
        <w:t xml:space="preserve">Observed </w:t>
      </w:r>
      <w:bookmarkEnd w:id="43"/>
      <w:bookmarkEnd w:id="44"/>
      <w:r w:rsidR="00A65FC9" w:rsidRPr="00C71F35">
        <w:rPr>
          <w:rFonts w:asciiTheme="majorEastAsia" w:eastAsiaTheme="majorEastAsia" w:hAnsiTheme="majorEastAsia" w:cs="Times New Roman"/>
          <w:kern w:val="0"/>
          <w:szCs w:val="24"/>
        </w:rPr>
        <w:t>O</w:t>
      </w:r>
      <w:r w:rsidR="00EC28A4" w:rsidRPr="00C71F35">
        <w:rPr>
          <w:rFonts w:asciiTheme="majorEastAsia" w:eastAsiaTheme="majorEastAsia" w:hAnsiTheme="majorEastAsia" w:cs="Times New Roman"/>
          <w:kern w:val="0"/>
          <w:szCs w:val="24"/>
        </w:rPr>
        <w:t>TU</w:t>
      </w:r>
      <w:r w:rsidR="00A65FC9"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Shannon</w:t>
      </w:r>
      <w:r w:rsidR="00EB61D6" w:rsidRPr="00C71F35">
        <w:rPr>
          <w:rFonts w:asciiTheme="majorEastAsia" w:eastAsiaTheme="majorEastAsia" w:hAnsiTheme="majorEastAsia" w:cs="Times New Roman"/>
          <w:kern w:val="0"/>
          <w:szCs w:val="24"/>
        </w:rPr>
        <w:t>, Evenness</w:t>
      </w:r>
      <w:r w:rsidRPr="00C71F35">
        <w:rPr>
          <w:rFonts w:asciiTheme="majorEastAsia" w:eastAsiaTheme="majorEastAsia" w:hAnsiTheme="majorEastAsia" w:cs="MS Mincho"/>
          <w:kern w:val="0"/>
          <w:szCs w:val="24"/>
        </w:rPr>
        <w:t>以及</w:t>
      </w:r>
      <w:r w:rsidR="00265A6A" w:rsidRPr="00C71F35">
        <w:rPr>
          <w:rFonts w:asciiTheme="majorEastAsia" w:eastAsiaTheme="majorEastAsia" w:hAnsiTheme="majorEastAsia" w:cs="Times New Roman"/>
          <w:kern w:val="0"/>
          <w:szCs w:val="24"/>
        </w:rPr>
        <w:t>Faith</w:t>
      </w:r>
      <w:r w:rsidR="00265A6A" w:rsidRPr="00C71F35">
        <w:rPr>
          <w:rFonts w:asciiTheme="majorEastAsia" w:eastAsiaTheme="majorEastAsia" w:hAnsiTheme="majorEastAsia" w:cs="Helvetica"/>
          <w:kern w:val="0"/>
          <w:szCs w:val="24"/>
        </w:rPr>
        <w:t>’s</w:t>
      </w:r>
      <w:r w:rsidR="00EB61D6" w:rsidRPr="00C71F35">
        <w:rPr>
          <w:rFonts w:asciiTheme="majorEastAsia" w:eastAsiaTheme="majorEastAsia" w:hAnsiTheme="majorEastAsia" w:cs="Times New Roman"/>
          <w:kern w:val="0"/>
          <w:szCs w:val="24"/>
        </w:rPr>
        <w:t xml:space="preserve"> </w:t>
      </w:r>
      <w:r w:rsidR="00265A6A" w:rsidRPr="00C71F35">
        <w:rPr>
          <w:rFonts w:asciiTheme="majorEastAsia" w:eastAsiaTheme="majorEastAsia" w:hAnsiTheme="majorEastAsia" w:cs="Times New Roman"/>
          <w:kern w:val="0"/>
          <w:szCs w:val="24"/>
        </w:rPr>
        <w:t>Phylogenetic Diversity</w:t>
      </w:r>
      <w:r w:rsidRPr="00C71F35">
        <w:rPr>
          <w:rFonts w:asciiTheme="majorEastAsia" w:eastAsiaTheme="majorEastAsia" w:hAnsiTheme="majorEastAsia" w:cs="MS Mincho"/>
          <w:kern w:val="0"/>
          <w:szCs w:val="24"/>
        </w:rPr>
        <w:t>等指数来</w:t>
      </w:r>
      <w:r w:rsidRPr="00C71F35">
        <w:rPr>
          <w:rFonts w:asciiTheme="majorEastAsia" w:eastAsiaTheme="majorEastAsia" w:hAnsiTheme="majorEastAsia" w:cs="Times New Roman"/>
          <w:kern w:val="0"/>
          <w:szCs w:val="24"/>
        </w:rPr>
        <w:t>评</w:t>
      </w:r>
      <w:r w:rsidRPr="00C71F35">
        <w:rPr>
          <w:rFonts w:asciiTheme="majorEastAsia" w:eastAsiaTheme="majorEastAsia" w:hAnsiTheme="majorEastAsia" w:cs="MS Mincho"/>
          <w:kern w:val="0"/>
          <w:szCs w:val="24"/>
        </w:rPr>
        <w:t>估某个</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本的物种多</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性，指数越高，表明</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本的多</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性越复</w:t>
      </w:r>
      <w:r w:rsidRPr="00C71F35">
        <w:rPr>
          <w:rFonts w:asciiTheme="majorEastAsia" w:eastAsiaTheme="majorEastAsia" w:hAnsiTheme="majorEastAsia" w:cs="Times New Roman"/>
          <w:kern w:val="0"/>
          <w:szCs w:val="24"/>
        </w:rPr>
        <w:t>杂</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Observed species</w:t>
      </w:r>
      <w:r w:rsidRPr="00C71F35">
        <w:rPr>
          <w:rFonts w:asciiTheme="majorEastAsia" w:eastAsiaTheme="majorEastAsia" w:hAnsiTheme="majorEastAsia" w:cs="MS Mincho"/>
          <w:kern w:val="0"/>
          <w:szCs w:val="24"/>
        </w:rPr>
        <w:t>指数是指</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本中</w:t>
      </w:r>
      <w:r w:rsidRPr="00C71F35">
        <w:rPr>
          <w:rFonts w:asciiTheme="majorEastAsia" w:eastAsiaTheme="majorEastAsia" w:hAnsiTheme="majorEastAsia" w:cs="Times New Roman"/>
          <w:kern w:val="0"/>
          <w:szCs w:val="24"/>
        </w:rPr>
        <w:t>实际测</w:t>
      </w:r>
      <w:r w:rsidRPr="00C71F35">
        <w:rPr>
          <w:rFonts w:asciiTheme="majorEastAsia" w:eastAsiaTheme="majorEastAsia" w:hAnsiTheme="majorEastAsia" w:cs="MS Mincho"/>
          <w:kern w:val="0"/>
          <w:szCs w:val="24"/>
        </w:rPr>
        <w:t>定得到的</w:t>
      </w:r>
      <w:r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数量，衡量</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品中</w:t>
      </w:r>
      <w:r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丰富度</w:t>
      </w:r>
      <w:r w:rsidRPr="00C71F35">
        <w:rPr>
          <w:rFonts w:asciiTheme="majorEastAsia" w:eastAsiaTheme="majorEastAsia" w:hAnsiTheme="majorEastAsia" w:cs="Times New Roman"/>
          <w:kern w:val="0"/>
          <w:szCs w:val="24"/>
        </w:rPr>
        <w:t>(Richness)</w:t>
      </w:r>
      <w:r w:rsidRPr="00C71F35">
        <w:rPr>
          <w:rFonts w:asciiTheme="majorEastAsia" w:eastAsiaTheme="majorEastAsia" w:hAnsiTheme="majorEastAsia" w:cs="MS Mincho"/>
          <w:kern w:val="0"/>
          <w:szCs w:val="24"/>
        </w:rPr>
        <w:t>的指数。</w:t>
      </w:r>
      <w:r w:rsidRPr="00C71F35">
        <w:rPr>
          <w:rFonts w:asciiTheme="majorEastAsia" w:eastAsiaTheme="majorEastAsia" w:hAnsiTheme="majorEastAsia" w:cs="Times New Roman"/>
          <w:kern w:val="0"/>
          <w:szCs w:val="24"/>
        </w:rPr>
        <w:t>Shannon</w:t>
      </w:r>
      <w:r w:rsidRPr="00C71F35">
        <w:rPr>
          <w:rFonts w:asciiTheme="majorEastAsia" w:eastAsiaTheme="majorEastAsia" w:hAnsiTheme="majorEastAsia" w:cs="MS Mincho"/>
          <w:kern w:val="0"/>
          <w:szCs w:val="24"/>
        </w:rPr>
        <w:t>指数</w:t>
      </w:r>
      <w:r w:rsidRPr="00C71F35">
        <w:rPr>
          <w:rFonts w:asciiTheme="majorEastAsia" w:eastAsiaTheme="majorEastAsia" w:hAnsiTheme="majorEastAsia" w:cs="Times New Roman"/>
          <w:kern w:val="0"/>
          <w:szCs w:val="24"/>
        </w:rPr>
        <w:t>,</w:t>
      </w:r>
      <w:r w:rsidRPr="00C71F35">
        <w:rPr>
          <w:rFonts w:asciiTheme="majorEastAsia" w:eastAsiaTheme="majorEastAsia" w:hAnsiTheme="majorEastAsia" w:cs="MS Mincho"/>
          <w:kern w:val="0"/>
          <w:szCs w:val="24"/>
        </w:rPr>
        <w:t>它的</w:t>
      </w:r>
      <w:r w:rsidRPr="00C71F35">
        <w:rPr>
          <w:rFonts w:asciiTheme="majorEastAsia" w:eastAsiaTheme="majorEastAsia" w:hAnsiTheme="majorEastAsia" w:cs="Times New Roman"/>
          <w:kern w:val="0"/>
          <w:szCs w:val="24"/>
        </w:rPr>
        <w:t>计</w:t>
      </w:r>
      <w:r w:rsidRPr="00C71F35">
        <w:rPr>
          <w:rFonts w:asciiTheme="majorEastAsia" w:eastAsiaTheme="majorEastAsia" w:hAnsiTheme="majorEastAsia" w:cs="MS Mincho"/>
          <w:kern w:val="0"/>
          <w:szCs w:val="24"/>
        </w:rPr>
        <w:t>算考</w:t>
      </w:r>
      <w:r w:rsidRPr="00C71F35">
        <w:rPr>
          <w:rFonts w:asciiTheme="majorEastAsia" w:eastAsiaTheme="majorEastAsia" w:hAnsiTheme="majorEastAsia" w:cs="Times New Roman"/>
          <w:kern w:val="0"/>
          <w:szCs w:val="24"/>
        </w:rPr>
        <w:t>虑</w:t>
      </w:r>
      <w:r w:rsidRPr="00C71F35">
        <w:rPr>
          <w:rFonts w:asciiTheme="majorEastAsia" w:eastAsiaTheme="majorEastAsia" w:hAnsiTheme="majorEastAsia" w:cs="MS Mincho"/>
          <w:kern w:val="0"/>
          <w:szCs w:val="24"/>
        </w:rPr>
        <w:t>到</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品中的分</w:t>
      </w:r>
      <w:r w:rsidRPr="00C71F35">
        <w:rPr>
          <w:rFonts w:asciiTheme="majorEastAsia" w:eastAsiaTheme="majorEastAsia" w:hAnsiTheme="majorEastAsia" w:cs="Times New Roman"/>
          <w:kern w:val="0"/>
          <w:szCs w:val="24"/>
        </w:rPr>
        <w:t>类总</w:t>
      </w:r>
      <w:r w:rsidRPr="00C71F35">
        <w:rPr>
          <w:rFonts w:asciiTheme="majorEastAsia" w:eastAsiaTheme="majorEastAsia" w:hAnsiTheme="majorEastAsia" w:cs="MS Mincho"/>
          <w:kern w:val="0"/>
          <w:szCs w:val="24"/>
        </w:rPr>
        <w:t>数</w:t>
      </w:r>
      <w:r w:rsidRPr="00C71F35">
        <w:rPr>
          <w:rFonts w:asciiTheme="majorEastAsia" w:eastAsiaTheme="majorEastAsia" w:hAnsiTheme="majorEastAsia" w:cs="Times New Roman"/>
          <w:kern w:val="0"/>
          <w:szCs w:val="24"/>
        </w:rPr>
        <w:t>(Richness)</w:t>
      </w:r>
      <w:r w:rsidRPr="00C71F35">
        <w:rPr>
          <w:rFonts w:asciiTheme="majorEastAsia" w:eastAsiaTheme="majorEastAsia" w:hAnsiTheme="majorEastAsia" w:cs="MS Mincho"/>
          <w:kern w:val="0"/>
          <w:szCs w:val="24"/>
        </w:rPr>
        <w:t>，和每个分</w:t>
      </w:r>
      <w:r w:rsidRPr="00C71F35">
        <w:rPr>
          <w:rFonts w:asciiTheme="majorEastAsia" w:eastAsiaTheme="majorEastAsia" w:hAnsiTheme="majorEastAsia" w:cs="Times New Roman"/>
          <w:kern w:val="0"/>
          <w:szCs w:val="24"/>
        </w:rPr>
        <w:t>类</w:t>
      </w:r>
      <w:r w:rsidRPr="00C71F35">
        <w:rPr>
          <w:rFonts w:asciiTheme="majorEastAsia" w:eastAsiaTheme="majorEastAsia" w:hAnsiTheme="majorEastAsia" w:cs="MS Mincho"/>
          <w:kern w:val="0"/>
          <w:szCs w:val="24"/>
        </w:rPr>
        <w:t>所占的比例</w:t>
      </w:r>
      <w:r w:rsidRPr="00C71F35">
        <w:rPr>
          <w:rFonts w:asciiTheme="majorEastAsia" w:eastAsiaTheme="majorEastAsia" w:hAnsiTheme="majorEastAsia" w:cs="Times New Roman"/>
          <w:kern w:val="0"/>
          <w:szCs w:val="24"/>
        </w:rPr>
        <w:t>(Abundance)</w:t>
      </w:r>
      <w:r w:rsidRPr="00C71F35">
        <w:rPr>
          <w:rFonts w:asciiTheme="majorEastAsia" w:eastAsiaTheme="majorEastAsia" w:hAnsiTheme="majorEastAsia" w:cs="MS Mincho"/>
          <w:kern w:val="0"/>
          <w:szCs w:val="24"/>
        </w:rPr>
        <w:t>。</w:t>
      </w:r>
      <w:r w:rsidR="00A65FC9" w:rsidRPr="00C71F35">
        <w:rPr>
          <w:rFonts w:asciiTheme="majorEastAsia" w:eastAsiaTheme="majorEastAsia" w:hAnsiTheme="majorEastAsia" w:cs="MS Mincho"/>
          <w:kern w:val="0"/>
          <w:szCs w:val="24"/>
        </w:rPr>
        <w:t>物种均一度</w:t>
      </w:r>
      <w:r w:rsidR="004F7749" w:rsidRPr="00C71F35">
        <w:rPr>
          <w:rFonts w:asciiTheme="majorEastAsia" w:eastAsiaTheme="majorEastAsia" w:hAnsiTheme="majorEastAsia" w:cs="Times New Roman"/>
          <w:kern w:val="0"/>
          <w:szCs w:val="24"/>
        </w:rPr>
        <w:t>(</w:t>
      </w:r>
      <w:r w:rsidR="00A65FC9" w:rsidRPr="00C71F35">
        <w:rPr>
          <w:rFonts w:asciiTheme="majorEastAsia" w:eastAsiaTheme="majorEastAsia" w:hAnsiTheme="majorEastAsia" w:cs="Times New Roman" w:hint="eastAsia"/>
          <w:kern w:val="0"/>
          <w:szCs w:val="24"/>
        </w:rPr>
        <w:t>Evenness</w:t>
      </w:r>
      <w:r w:rsidR="00801D06">
        <w:rPr>
          <w:rFonts w:asciiTheme="majorEastAsia" w:eastAsiaTheme="majorEastAsia" w:hAnsiTheme="majorEastAsia" w:cs="MS Mincho" w:hint="eastAsia"/>
          <w:kern w:val="0"/>
          <w:szCs w:val="24"/>
        </w:rPr>
        <w:t>)</w:t>
      </w:r>
      <w:r w:rsidR="00A65FC9" w:rsidRPr="00C71F35">
        <w:rPr>
          <w:rFonts w:asciiTheme="majorEastAsia" w:eastAsiaTheme="majorEastAsia" w:hAnsiTheme="majorEastAsia" w:cs="MS Mincho"/>
          <w:kern w:val="0"/>
          <w:szCs w:val="24"/>
        </w:rPr>
        <w:t>用来描述物种中的个体的相</w:t>
      </w:r>
      <w:r w:rsidR="00A65FC9" w:rsidRPr="00C71F35">
        <w:rPr>
          <w:rFonts w:asciiTheme="majorEastAsia" w:eastAsiaTheme="majorEastAsia" w:hAnsiTheme="majorEastAsia" w:cs="Times New Roman"/>
          <w:kern w:val="0"/>
          <w:szCs w:val="24"/>
        </w:rPr>
        <w:t>对</w:t>
      </w:r>
      <w:r w:rsidR="00A65FC9" w:rsidRPr="00C71F35">
        <w:rPr>
          <w:rFonts w:asciiTheme="majorEastAsia" w:eastAsiaTheme="majorEastAsia" w:hAnsiTheme="majorEastAsia" w:cs="MS Mincho"/>
          <w:kern w:val="0"/>
          <w:szCs w:val="24"/>
        </w:rPr>
        <w:t>丰富度或所占比例。</w:t>
      </w:r>
      <w:r w:rsidR="00265A6A" w:rsidRPr="00C71F35">
        <w:rPr>
          <w:rFonts w:asciiTheme="majorEastAsia" w:eastAsiaTheme="majorEastAsia" w:hAnsiTheme="majorEastAsia" w:cs="Times New Roman"/>
          <w:kern w:val="0"/>
          <w:szCs w:val="24"/>
        </w:rPr>
        <w:t>Faith’s Phylogenetic Diversity</w:t>
      </w:r>
      <w:r w:rsidRPr="00C71F35">
        <w:rPr>
          <w:rFonts w:asciiTheme="majorEastAsia" w:eastAsiaTheme="majorEastAsia" w:hAnsiTheme="majorEastAsia" w:cs="MS Mincho"/>
          <w:kern w:val="0"/>
          <w:szCs w:val="24"/>
        </w:rPr>
        <w:t>是基于系</w:t>
      </w:r>
      <w:r w:rsidRPr="00C71F35">
        <w:rPr>
          <w:rFonts w:asciiTheme="majorEastAsia" w:eastAsiaTheme="majorEastAsia" w:hAnsiTheme="majorEastAsia" w:cs="Times New Roman"/>
          <w:kern w:val="0"/>
          <w:szCs w:val="24"/>
        </w:rPr>
        <w:t>统发生树来计算的一种多样性指数，它用各个样品中OTU</w:t>
      </w:r>
      <w:r w:rsidRPr="00C71F35">
        <w:rPr>
          <w:rFonts w:asciiTheme="majorEastAsia" w:eastAsiaTheme="majorEastAsia" w:hAnsiTheme="majorEastAsia" w:cs="MS Mincho"/>
          <w:kern w:val="0"/>
          <w:szCs w:val="24"/>
        </w:rPr>
        <w:t>的代表序列</w:t>
      </w:r>
      <w:r w:rsidRPr="00C71F35">
        <w:rPr>
          <w:rFonts w:asciiTheme="majorEastAsia" w:eastAsiaTheme="majorEastAsia" w:hAnsiTheme="majorEastAsia" w:cs="Times New Roman"/>
          <w:kern w:val="0"/>
          <w:szCs w:val="24"/>
        </w:rPr>
        <w:t>计</w:t>
      </w:r>
      <w:r w:rsidRPr="00C71F35">
        <w:rPr>
          <w:rFonts w:asciiTheme="majorEastAsia" w:eastAsiaTheme="majorEastAsia" w:hAnsiTheme="majorEastAsia" w:cs="MS Mincho"/>
          <w:kern w:val="0"/>
          <w:szCs w:val="24"/>
        </w:rPr>
        <w:t>算出构建系</w:t>
      </w:r>
      <w:r w:rsidRPr="00C71F35">
        <w:rPr>
          <w:rFonts w:asciiTheme="majorEastAsia" w:eastAsiaTheme="majorEastAsia" w:hAnsiTheme="majorEastAsia" w:cs="Times New Roman"/>
          <w:kern w:val="0"/>
          <w:szCs w:val="24"/>
        </w:rPr>
        <w:t>统发</w:t>
      </w:r>
      <w:r w:rsidRPr="00C71F35">
        <w:rPr>
          <w:rFonts w:asciiTheme="majorEastAsia" w:eastAsiaTheme="majorEastAsia" w:hAnsiTheme="majorEastAsia" w:cs="MS Mincho"/>
          <w:kern w:val="0"/>
          <w:szCs w:val="24"/>
        </w:rPr>
        <w:t>生</w:t>
      </w:r>
      <w:r w:rsidRPr="00C71F35">
        <w:rPr>
          <w:rFonts w:asciiTheme="majorEastAsia" w:eastAsiaTheme="majorEastAsia" w:hAnsiTheme="majorEastAsia" w:cs="Times New Roman"/>
          <w:kern w:val="0"/>
          <w:szCs w:val="24"/>
        </w:rPr>
        <w:t>树</w:t>
      </w:r>
      <w:r w:rsidRPr="00C71F35">
        <w:rPr>
          <w:rFonts w:asciiTheme="majorEastAsia" w:eastAsiaTheme="majorEastAsia" w:hAnsiTheme="majorEastAsia" w:cs="MS Mincho"/>
          <w:kern w:val="0"/>
          <w:szCs w:val="24"/>
        </w:rPr>
        <w:t>的距离，将某一</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品中的所有代表序列的</w:t>
      </w:r>
      <w:r w:rsidR="00CA60E5" w:rsidRPr="00C71F35">
        <w:rPr>
          <w:rFonts w:asciiTheme="majorEastAsia" w:eastAsiaTheme="majorEastAsia" w:hAnsiTheme="majorEastAsia" w:cs="Times New Roman" w:hint="eastAsia"/>
          <w:kern w:val="0"/>
          <w:szCs w:val="24"/>
        </w:rPr>
        <w:t>值</w:t>
      </w:r>
      <w:r w:rsidRPr="00C71F35">
        <w:rPr>
          <w:rFonts w:asciiTheme="majorEastAsia" w:eastAsiaTheme="majorEastAsia" w:hAnsiTheme="majorEastAsia" w:cs="MS Mincho"/>
          <w:kern w:val="0"/>
          <w:szCs w:val="24"/>
        </w:rPr>
        <w:t>加和，从而得到的数</w:t>
      </w:r>
      <w:r w:rsidRPr="00C71F35">
        <w:rPr>
          <w:rFonts w:asciiTheme="majorEastAsia" w:eastAsiaTheme="majorEastAsia" w:hAnsiTheme="majorEastAsia" w:cs="Times New Roman"/>
          <w:kern w:val="0"/>
          <w:szCs w:val="24"/>
        </w:rPr>
        <w:t>值</w:t>
      </w:r>
      <w:r w:rsidRPr="00C71F35">
        <w:rPr>
          <w:rFonts w:asciiTheme="majorEastAsia" w:eastAsiaTheme="majorEastAsia" w:hAnsiTheme="majorEastAsia" w:cs="MS Mincho"/>
          <w:kern w:val="0"/>
          <w:szCs w:val="24"/>
        </w:rPr>
        <w:t>。</w:t>
      </w:r>
      <w:r w:rsidR="00801D06">
        <w:rPr>
          <w:rFonts w:ascii="宋体" w:hAnsi="宋体" w:cs="宋体"/>
          <w:kern w:val="0"/>
          <w:szCs w:val="24"/>
        </w:rPr>
        <w:t>对不同的样本alpha diversity</w:t>
      </w:r>
      <w:r w:rsidR="00801D06">
        <w:rPr>
          <w:rFonts w:ascii="MS Mincho" w:eastAsia="MS Mincho" w:hAnsi="MS Mincho" w:cs="MS Mincho"/>
          <w:kern w:val="0"/>
          <w:szCs w:val="24"/>
        </w:rPr>
        <w:t>分析指数</w:t>
      </w:r>
      <w:r w:rsidR="00801D06">
        <w:rPr>
          <w:rFonts w:ascii="宋体" w:hAnsi="宋体" w:cs="宋体"/>
          <w:kern w:val="0"/>
          <w:szCs w:val="24"/>
        </w:rPr>
        <w:t>进</w:t>
      </w:r>
      <w:r w:rsidR="00801D06">
        <w:rPr>
          <w:rFonts w:ascii="MS Mincho" w:eastAsia="MS Mincho" w:hAnsi="MS Mincho" w:cs="MS Mincho"/>
          <w:kern w:val="0"/>
          <w:szCs w:val="24"/>
        </w:rPr>
        <w:t>行</w:t>
      </w:r>
      <w:r w:rsidR="00801D06">
        <w:rPr>
          <w:rFonts w:ascii="宋体" w:hAnsi="宋体" w:cs="宋体"/>
          <w:kern w:val="0"/>
          <w:szCs w:val="24"/>
        </w:rPr>
        <w:t>统计</w:t>
      </w:r>
      <w:r w:rsidR="00801D06">
        <w:rPr>
          <w:rFonts w:ascii="MS Mincho" w:eastAsia="MS Mincho" w:hAnsi="MS Mincho" w:cs="MS Mincho"/>
          <w:kern w:val="0"/>
          <w:szCs w:val="24"/>
        </w:rPr>
        <w:t>（默</w:t>
      </w:r>
      <w:r w:rsidR="00801D06">
        <w:rPr>
          <w:rFonts w:ascii="宋体" w:hAnsi="宋体" w:cs="宋体"/>
          <w:kern w:val="0"/>
          <w:szCs w:val="24"/>
        </w:rPr>
        <w:t>认</w:t>
      </w:r>
      <w:r w:rsidR="00801D06">
        <w:rPr>
          <w:rFonts w:ascii="MS Mincho" w:eastAsia="MS Mincho" w:hAnsi="MS Mincho" w:cs="MS Mincho"/>
          <w:kern w:val="0"/>
          <w:szCs w:val="24"/>
        </w:rPr>
        <w:t>提供</w:t>
      </w:r>
      <w:r w:rsidR="00801D06">
        <w:rPr>
          <w:rFonts w:ascii="宋体" w:hAnsi="宋体" w:cs="宋体"/>
          <w:kern w:val="0"/>
          <w:szCs w:val="24"/>
        </w:rPr>
        <w:t>97%阈值</w:t>
      </w:r>
      <w:r w:rsidR="00801D06">
        <w:rPr>
          <w:rFonts w:ascii="MS Mincho" w:eastAsia="MS Mincho" w:hAnsi="MS Mincho" w:cs="MS Mincho"/>
          <w:kern w:val="0"/>
          <w:szCs w:val="24"/>
        </w:rPr>
        <w:t>）（表</w:t>
      </w:r>
      <w:r w:rsidR="00801D06">
        <w:rPr>
          <w:rFonts w:cs="Times New Roman"/>
          <w:kern w:val="0"/>
          <w:szCs w:val="24"/>
        </w:rPr>
        <w:t>3-2</w:t>
      </w:r>
      <w:r w:rsidR="00801D06">
        <w:rPr>
          <w:rFonts w:cs="Times New Roman"/>
          <w:kern w:val="0"/>
          <w:szCs w:val="24"/>
        </w:rPr>
        <w:t>）。其中</w:t>
      </w:r>
      <w:r w:rsidR="00801D06">
        <w:rPr>
          <w:rFonts w:cs="Times New Roman"/>
          <w:kern w:val="0"/>
          <w:szCs w:val="24"/>
        </w:rPr>
        <w:t>97%</w:t>
      </w:r>
      <w:r w:rsidR="00801D06">
        <w:rPr>
          <w:rFonts w:ascii="MS Mincho" w:eastAsia="MS Mincho" w:hAnsi="MS Mincho" w:cs="MS Mincho"/>
          <w:kern w:val="0"/>
          <w:szCs w:val="24"/>
        </w:rPr>
        <w:t>水平下聚</w:t>
      </w:r>
      <w:r w:rsidR="00801D06">
        <w:rPr>
          <w:rFonts w:cs="Times New Roman"/>
          <w:kern w:val="0"/>
          <w:szCs w:val="24"/>
        </w:rPr>
        <w:t>类</w:t>
      </w:r>
      <w:r w:rsidR="00801D06">
        <w:rPr>
          <w:rFonts w:ascii="MS Mincho" w:eastAsia="MS Mincho" w:hAnsi="MS Mincho" w:cs="MS Mincho"/>
          <w:kern w:val="0"/>
          <w:szCs w:val="24"/>
        </w:rPr>
        <w:t>成</w:t>
      </w:r>
      <w:r w:rsidR="00801D06">
        <w:rPr>
          <w:rFonts w:cs="Times New Roman"/>
          <w:kern w:val="0"/>
          <w:szCs w:val="24"/>
        </w:rPr>
        <w:t>为</w:t>
      </w:r>
      <w:r w:rsidR="00801D06">
        <w:rPr>
          <w:rFonts w:ascii="MS Mincho" w:eastAsia="MS Mincho" w:hAnsi="MS Mincho" w:cs="MS Mincho"/>
          <w:kern w:val="0"/>
          <w:szCs w:val="24"/>
        </w:rPr>
        <w:t>一个</w:t>
      </w:r>
      <w:r w:rsidR="00801D06">
        <w:rPr>
          <w:rFonts w:cs="Times New Roman"/>
          <w:kern w:val="0"/>
          <w:szCs w:val="24"/>
        </w:rPr>
        <w:t>OTU</w:t>
      </w:r>
      <w:r w:rsidR="00801D06">
        <w:rPr>
          <w:rFonts w:ascii="MS Mincho" w:eastAsia="MS Mincho" w:hAnsi="MS Mincho" w:cs="MS Mincho"/>
          <w:kern w:val="0"/>
          <w:szCs w:val="24"/>
        </w:rPr>
        <w:t>的序列被</w:t>
      </w:r>
      <w:r w:rsidR="00801D06">
        <w:rPr>
          <w:rFonts w:cs="Times New Roman"/>
          <w:kern w:val="0"/>
          <w:szCs w:val="24"/>
        </w:rPr>
        <w:t>认为</w:t>
      </w:r>
      <w:r w:rsidR="00801D06">
        <w:rPr>
          <w:rFonts w:ascii="MS Mincho" w:eastAsia="MS Mincho" w:hAnsi="MS Mincho" w:cs="MS Mincho"/>
          <w:kern w:val="0"/>
          <w:szCs w:val="24"/>
        </w:rPr>
        <w:t>可能是源自于同一个种</w:t>
      </w:r>
      <w:r w:rsidR="00801D06">
        <w:rPr>
          <w:rFonts w:cs="Times New Roman"/>
          <w:kern w:val="0"/>
          <w:szCs w:val="24"/>
        </w:rPr>
        <w:t>(Species Boundary)</w:t>
      </w:r>
      <w:r w:rsidR="00801D06">
        <w:rPr>
          <w:rFonts w:ascii="MS Mincho" w:eastAsia="MS Mincho" w:hAnsi="MS Mincho" w:cs="MS Mincho"/>
          <w:kern w:val="0"/>
          <w:szCs w:val="24"/>
        </w:rPr>
        <w:t>的序列。</w:t>
      </w:r>
    </w:p>
    <w:p w14:paraId="528161FF" w14:textId="77777777" w:rsidR="00801D06" w:rsidRPr="004410B7" w:rsidRDefault="00801D06" w:rsidP="00801D06">
      <w:pPr>
        <w:pStyle w:val="a"/>
        <w:wordWrap/>
        <w:spacing w:beforeLines="0" w:afterLines="0" w:line="240" w:lineRule="auto"/>
        <w:ind w:firstLineChars="0" w:firstLine="0"/>
        <w:rPr>
          <w:rFonts w:asciiTheme="majorEastAsia" w:eastAsiaTheme="majorEastAsia" w:hAnsiTheme="majorEastAsia"/>
          <w:sz w:val="21"/>
        </w:rPr>
      </w:pPr>
      <w:r w:rsidRPr="004410B7">
        <w:rPr>
          <w:rFonts w:asciiTheme="majorEastAsia" w:eastAsiaTheme="majorEastAsia" w:hAnsiTheme="majorEastAsia"/>
          <w:sz w:val="21"/>
        </w:rPr>
        <w:t>表3-2 Alpha Indices统计表</w:t>
      </w:r>
    </w:p>
    <w:tbl>
      <w:tblPr>
        <w:tblStyle w:val="TableGrid"/>
        <w:tblW w:w="0" w:type="auto"/>
        <w:jc w:val="center"/>
        <w:tblLook w:val="04A0" w:firstRow="1" w:lastRow="0" w:firstColumn="1" w:lastColumn="0" w:noHBand="0" w:noVBand="1"/>
      </w:tblPr>
      <w:tblGrid>
        <w:gridCol w:w="788"/>
        <w:gridCol w:w="1386"/>
        <w:gridCol w:w="666"/>
        <w:gridCol w:w="846"/>
        <w:gridCol w:w="936"/>
      </w:tblGrid>
      <w:tr w:rsidR="00801D06" w:rsidRPr="005A568B" w14:paraId="31156CAD" w14:textId="77777777" w:rsidTr="005A568B">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8995019" w14:textId="77777777" w:rsidR="00801D06" w:rsidRPr="009F5459" w:rsidRDefault="00801D06" w:rsidP="005A568B">
            <w:pPr>
              <w:pStyle w:val="a0"/>
              <w:wordWrap/>
              <w:spacing w:beforeLines="0" w:afterLines="0"/>
              <w:ind w:firstLineChars="0" w:firstLine="0"/>
              <w:rPr>
                <w:rFonts w:asciiTheme="majorEastAsia" w:eastAsiaTheme="majorEastAsia" w:hAnsiTheme="majorEastAsia"/>
                <w:sz w:val="18"/>
              </w:rPr>
            </w:pPr>
          </w:p>
        </w:tc>
        <w:tc>
          <w:tcPr>
            <w:tcW w:w="0" w:type="auto"/>
            <w:noWrap/>
            <w:hideMark/>
          </w:tcPr>
          <w:p w14:paraId="3CA2AE77" w14:textId="77777777" w:rsidR="00801D06" w:rsidRPr="009F5459" w:rsidRDefault="00801D06" w:rsidP="005A568B">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9F5459">
              <w:rPr>
                <w:rFonts w:asciiTheme="majorEastAsia" w:eastAsiaTheme="majorEastAsia" w:hAnsiTheme="majorEastAsia"/>
                <w:sz w:val="18"/>
              </w:rPr>
              <w:t>observed_otus</w:t>
            </w:r>
          </w:p>
        </w:tc>
        <w:tc>
          <w:tcPr>
            <w:tcW w:w="0" w:type="auto"/>
            <w:noWrap/>
            <w:hideMark/>
          </w:tcPr>
          <w:p w14:paraId="480BEDD6" w14:textId="77777777" w:rsidR="00801D06" w:rsidRPr="009F5459" w:rsidRDefault="00801D06" w:rsidP="005A568B">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9F5459">
              <w:rPr>
                <w:rFonts w:asciiTheme="majorEastAsia" w:eastAsiaTheme="majorEastAsia" w:hAnsiTheme="majorEastAsia"/>
                <w:sz w:val="18"/>
              </w:rPr>
              <w:t>chao1</w:t>
            </w:r>
          </w:p>
        </w:tc>
        <w:tc>
          <w:tcPr>
            <w:tcW w:w="0" w:type="auto"/>
            <w:noWrap/>
            <w:hideMark/>
          </w:tcPr>
          <w:p w14:paraId="0CB00615" w14:textId="77777777" w:rsidR="00801D06" w:rsidRPr="009F5459" w:rsidRDefault="00801D06" w:rsidP="005A568B">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9F5459">
              <w:rPr>
                <w:rFonts w:asciiTheme="majorEastAsia" w:eastAsiaTheme="majorEastAsia" w:hAnsiTheme="majorEastAsia"/>
                <w:sz w:val="18"/>
              </w:rPr>
              <w:t>shannon</w:t>
            </w:r>
          </w:p>
        </w:tc>
        <w:tc>
          <w:tcPr>
            <w:tcW w:w="0" w:type="auto"/>
            <w:noWrap/>
            <w:hideMark/>
          </w:tcPr>
          <w:p w14:paraId="57E61737" w14:textId="77777777" w:rsidR="00801D06" w:rsidRPr="009F5459" w:rsidRDefault="00801D06" w:rsidP="005A568B">
            <w:pPr>
              <w:pStyle w:val="a0"/>
              <w:wordWrap/>
              <w:spacing w:beforeLines="0" w:afterLines="0"/>
              <w:ind w:firstLineChars="0" w:firstLine="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9F5459">
              <w:rPr>
                <w:rFonts w:asciiTheme="majorEastAsia" w:eastAsiaTheme="majorEastAsia" w:hAnsiTheme="majorEastAsia"/>
                <w:sz w:val="18"/>
              </w:rPr>
              <w:t>faith_pd</w:t>
            </w:r>
          </w:p>
        </w:tc>
      </w:tr>
      <w:tr w:rsidR="00BE62D0" w:rsidRPr="005A568B" w14:paraId="76AD31F5" w14:textId="77777777" w:rsidTr="0064785D">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vAlign w:val="bottom"/>
            <w:hideMark/>
          </w:tcPr>
          <w:p w14:paraId="1DF6FE91" w14:textId="1962C1EE" w:rsidR="00BE62D0" w:rsidRPr="005A568B" w:rsidRDefault="00BE62D0" w:rsidP="005A568B">
            <w:pPr>
              <w:pStyle w:val="a0"/>
              <w:wordWrap/>
              <w:spacing w:beforeLines="0" w:afterLines="0"/>
              <w:ind w:firstLineChars="0" w:firstLine="0"/>
              <w:rPr>
                <w:rFonts w:asciiTheme="majorEastAsia" w:eastAsiaTheme="majorEastAsia" w:hAnsiTheme="majorEastAsia"/>
                <w:sz w:val="18"/>
              </w:rPr>
            </w:pPr>
            <w:r>
              <w:rPr>
                <w:rFonts w:ascii="Calibri" w:hAnsi="Calibri"/>
                <w:color w:val="000000"/>
              </w:rPr>
              <w:t>Sample1</w:t>
            </w:r>
          </w:p>
        </w:tc>
        <w:tc>
          <w:tcPr>
            <w:tcW w:w="0" w:type="auto"/>
            <w:noWrap/>
            <w:hideMark/>
          </w:tcPr>
          <w:p w14:paraId="2790D2B9"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316</w:t>
            </w:r>
          </w:p>
        </w:tc>
        <w:tc>
          <w:tcPr>
            <w:tcW w:w="0" w:type="auto"/>
            <w:noWrap/>
            <w:hideMark/>
          </w:tcPr>
          <w:p w14:paraId="79F0D912"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316</w:t>
            </w:r>
          </w:p>
        </w:tc>
        <w:tc>
          <w:tcPr>
            <w:tcW w:w="0" w:type="auto"/>
            <w:noWrap/>
            <w:hideMark/>
          </w:tcPr>
          <w:p w14:paraId="27C48DE3"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6.94</w:t>
            </w:r>
          </w:p>
        </w:tc>
        <w:tc>
          <w:tcPr>
            <w:tcW w:w="0" w:type="auto"/>
            <w:noWrap/>
            <w:hideMark/>
          </w:tcPr>
          <w:p w14:paraId="3A840B2B"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26.50</w:t>
            </w:r>
          </w:p>
        </w:tc>
      </w:tr>
      <w:tr w:rsidR="00BE62D0" w:rsidRPr="005A568B" w14:paraId="073F4CBA" w14:textId="77777777" w:rsidTr="0064785D">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vAlign w:val="bottom"/>
            <w:hideMark/>
          </w:tcPr>
          <w:p w14:paraId="6D626CD3" w14:textId="7FD37824" w:rsidR="00BE62D0" w:rsidRPr="005A568B" w:rsidRDefault="00BE62D0" w:rsidP="005A568B">
            <w:pPr>
              <w:pStyle w:val="a0"/>
              <w:wordWrap/>
              <w:spacing w:beforeLines="0" w:afterLines="0"/>
              <w:ind w:firstLineChars="0" w:firstLine="0"/>
              <w:rPr>
                <w:rFonts w:asciiTheme="majorEastAsia" w:eastAsiaTheme="majorEastAsia" w:hAnsiTheme="majorEastAsia"/>
                <w:sz w:val="18"/>
              </w:rPr>
            </w:pPr>
            <w:r>
              <w:rPr>
                <w:rFonts w:ascii="Calibri" w:hAnsi="Calibri"/>
                <w:color w:val="000000"/>
              </w:rPr>
              <w:t>Sample2</w:t>
            </w:r>
          </w:p>
        </w:tc>
        <w:tc>
          <w:tcPr>
            <w:tcW w:w="0" w:type="auto"/>
            <w:noWrap/>
            <w:hideMark/>
          </w:tcPr>
          <w:p w14:paraId="73F5DF59"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328</w:t>
            </w:r>
          </w:p>
        </w:tc>
        <w:tc>
          <w:tcPr>
            <w:tcW w:w="0" w:type="auto"/>
            <w:noWrap/>
            <w:hideMark/>
          </w:tcPr>
          <w:p w14:paraId="3A864D8C"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328</w:t>
            </w:r>
          </w:p>
        </w:tc>
        <w:tc>
          <w:tcPr>
            <w:tcW w:w="0" w:type="auto"/>
            <w:noWrap/>
            <w:hideMark/>
          </w:tcPr>
          <w:p w14:paraId="4D59C335"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7.16</w:t>
            </w:r>
          </w:p>
        </w:tc>
        <w:tc>
          <w:tcPr>
            <w:tcW w:w="0" w:type="auto"/>
            <w:noWrap/>
            <w:hideMark/>
          </w:tcPr>
          <w:p w14:paraId="07A2AFCF"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28.13</w:t>
            </w:r>
          </w:p>
        </w:tc>
      </w:tr>
      <w:tr w:rsidR="00BE62D0" w:rsidRPr="005A568B" w14:paraId="36817E4E" w14:textId="77777777" w:rsidTr="0064785D">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vAlign w:val="bottom"/>
            <w:hideMark/>
          </w:tcPr>
          <w:p w14:paraId="226F3BB6" w14:textId="2EDE967E" w:rsidR="00BE62D0" w:rsidRPr="005A568B" w:rsidRDefault="00BE62D0" w:rsidP="005A568B">
            <w:pPr>
              <w:pStyle w:val="a0"/>
              <w:wordWrap/>
              <w:spacing w:beforeLines="0" w:afterLines="0"/>
              <w:ind w:firstLineChars="0" w:firstLine="0"/>
              <w:rPr>
                <w:rFonts w:asciiTheme="majorEastAsia" w:eastAsiaTheme="majorEastAsia" w:hAnsiTheme="majorEastAsia"/>
                <w:sz w:val="18"/>
              </w:rPr>
            </w:pPr>
            <w:r>
              <w:rPr>
                <w:rFonts w:ascii="Calibri" w:hAnsi="Calibri"/>
                <w:color w:val="000000"/>
              </w:rPr>
              <w:t>Sample3</w:t>
            </w:r>
          </w:p>
        </w:tc>
        <w:tc>
          <w:tcPr>
            <w:tcW w:w="0" w:type="auto"/>
            <w:noWrap/>
            <w:hideMark/>
          </w:tcPr>
          <w:p w14:paraId="20527B2D"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308</w:t>
            </w:r>
          </w:p>
        </w:tc>
        <w:tc>
          <w:tcPr>
            <w:tcW w:w="0" w:type="auto"/>
            <w:noWrap/>
            <w:hideMark/>
          </w:tcPr>
          <w:p w14:paraId="174C40D2"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308</w:t>
            </w:r>
          </w:p>
        </w:tc>
        <w:tc>
          <w:tcPr>
            <w:tcW w:w="0" w:type="auto"/>
            <w:noWrap/>
            <w:hideMark/>
          </w:tcPr>
          <w:p w14:paraId="635F791A"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6.42</w:t>
            </w:r>
          </w:p>
        </w:tc>
        <w:tc>
          <w:tcPr>
            <w:tcW w:w="0" w:type="auto"/>
            <w:noWrap/>
            <w:hideMark/>
          </w:tcPr>
          <w:p w14:paraId="60B5B8DA"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24.25</w:t>
            </w:r>
          </w:p>
        </w:tc>
      </w:tr>
      <w:tr w:rsidR="00BE62D0" w:rsidRPr="005A568B" w14:paraId="13B6B2B5" w14:textId="77777777" w:rsidTr="0064785D">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vAlign w:val="bottom"/>
            <w:hideMark/>
          </w:tcPr>
          <w:p w14:paraId="20D73A86" w14:textId="35AD1C31" w:rsidR="00BE62D0" w:rsidRPr="005A568B" w:rsidRDefault="00BE62D0" w:rsidP="005A568B">
            <w:pPr>
              <w:pStyle w:val="a0"/>
              <w:wordWrap/>
              <w:spacing w:beforeLines="0" w:afterLines="0"/>
              <w:ind w:firstLineChars="0" w:firstLine="0"/>
              <w:rPr>
                <w:rFonts w:asciiTheme="majorEastAsia" w:eastAsiaTheme="majorEastAsia" w:hAnsiTheme="majorEastAsia"/>
                <w:sz w:val="18"/>
              </w:rPr>
            </w:pPr>
            <w:r>
              <w:rPr>
                <w:rFonts w:ascii="Calibri" w:hAnsi="Calibri"/>
                <w:color w:val="000000"/>
              </w:rPr>
              <w:t>Sample4</w:t>
            </w:r>
          </w:p>
        </w:tc>
        <w:tc>
          <w:tcPr>
            <w:tcW w:w="0" w:type="auto"/>
            <w:noWrap/>
            <w:hideMark/>
          </w:tcPr>
          <w:p w14:paraId="7BECE564"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420</w:t>
            </w:r>
          </w:p>
        </w:tc>
        <w:tc>
          <w:tcPr>
            <w:tcW w:w="0" w:type="auto"/>
            <w:noWrap/>
            <w:hideMark/>
          </w:tcPr>
          <w:p w14:paraId="4A292ECE"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420</w:t>
            </w:r>
          </w:p>
        </w:tc>
        <w:tc>
          <w:tcPr>
            <w:tcW w:w="0" w:type="auto"/>
            <w:noWrap/>
            <w:hideMark/>
          </w:tcPr>
          <w:p w14:paraId="28F569E2"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7.20</w:t>
            </w:r>
          </w:p>
        </w:tc>
        <w:tc>
          <w:tcPr>
            <w:tcW w:w="0" w:type="auto"/>
            <w:noWrap/>
            <w:hideMark/>
          </w:tcPr>
          <w:p w14:paraId="69EBBCCB"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28.92</w:t>
            </w:r>
          </w:p>
        </w:tc>
      </w:tr>
      <w:tr w:rsidR="00BE62D0" w:rsidRPr="005A568B" w14:paraId="1BB2E42B" w14:textId="77777777" w:rsidTr="0064785D">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vAlign w:val="bottom"/>
            <w:hideMark/>
          </w:tcPr>
          <w:p w14:paraId="62F28000" w14:textId="4774ECF5" w:rsidR="00BE62D0" w:rsidRPr="005A568B" w:rsidRDefault="00BE62D0" w:rsidP="005A568B">
            <w:pPr>
              <w:pStyle w:val="a0"/>
              <w:wordWrap/>
              <w:spacing w:beforeLines="0" w:afterLines="0"/>
              <w:ind w:firstLineChars="0" w:firstLine="0"/>
              <w:rPr>
                <w:rFonts w:asciiTheme="majorEastAsia" w:eastAsiaTheme="majorEastAsia" w:hAnsiTheme="majorEastAsia"/>
                <w:sz w:val="18"/>
              </w:rPr>
            </w:pPr>
            <w:r>
              <w:rPr>
                <w:rFonts w:ascii="Calibri" w:hAnsi="Calibri"/>
                <w:color w:val="000000"/>
              </w:rPr>
              <w:t>Sample5</w:t>
            </w:r>
          </w:p>
        </w:tc>
        <w:tc>
          <w:tcPr>
            <w:tcW w:w="0" w:type="auto"/>
            <w:noWrap/>
            <w:hideMark/>
          </w:tcPr>
          <w:p w14:paraId="0C256D53"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293</w:t>
            </w:r>
          </w:p>
        </w:tc>
        <w:tc>
          <w:tcPr>
            <w:tcW w:w="0" w:type="auto"/>
            <w:noWrap/>
            <w:hideMark/>
          </w:tcPr>
          <w:p w14:paraId="12DFBD28"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293</w:t>
            </w:r>
          </w:p>
        </w:tc>
        <w:tc>
          <w:tcPr>
            <w:tcW w:w="0" w:type="auto"/>
            <w:noWrap/>
            <w:hideMark/>
          </w:tcPr>
          <w:p w14:paraId="2C685D42"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6.03</w:t>
            </w:r>
          </w:p>
        </w:tc>
        <w:tc>
          <w:tcPr>
            <w:tcW w:w="0" w:type="auto"/>
            <w:noWrap/>
            <w:hideMark/>
          </w:tcPr>
          <w:p w14:paraId="3ACE6985"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24.51</w:t>
            </w:r>
          </w:p>
        </w:tc>
      </w:tr>
      <w:tr w:rsidR="00BE62D0" w:rsidRPr="005A568B" w14:paraId="250D7E7D" w14:textId="77777777" w:rsidTr="0064785D">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vAlign w:val="bottom"/>
            <w:hideMark/>
          </w:tcPr>
          <w:p w14:paraId="38E7F8B9" w14:textId="581951D4" w:rsidR="00BE62D0" w:rsidRPr="005A568B" w:rsidRDefault="00BE62D0" w:rsidP="005A568B">
            <w:pPr>
              <w:pStyle w:val="a0"/>
              <w:wordWrap/>
              <w:spacing w:beforeLines="0" w:afterLines="0"/>
              <w:ind w:firstLineChars="0" w:firstLine="0"/>
              <w:rPr>
                <w:rFonts w:asciiTheme="majorEastAsia" w:eastAsiaTheme="majorEastAsia" w:hAnsiTheme="majorEastAsia"/>
                <w:sz w:val="18"/>
              </w:rPr>
            </w:pPr>
            <w:r>
              <w:rPr>
                <w:rFonts w:ascii="Calibri" w:hAnsi="Calibri"/>
                <w:color w:val="000000"/>
              </w:rPr>
              <w:t>Sample6</w:t>
            </w:r>
          </w:p>
        </w:tc>
        <w:tc>
          <w:tcPr>
            <w:tcW w:w="0" w:type="auto"/>
            <w:noWrap/>
            <w:hideMark/>
          </w:tcPr>
          <w:p w14:paraId="363DA667"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238</w:t>
            </w:r>
          </w:p>
        </w:tc>
        <w:tc>
          <w:tcPr>
            <w:tcW w:w="0" w:type="auto"/>
            <w:noWrap/>
            <w:hideMark/>
          </w:tcPr>
          <w:p w14:paraId="7625850C"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238</w:t>
            </w:r>
          </w:p>
        </w:tc>
        <w:tc>
          <w:tcPr>
            <w:tcW w:w="0" w:type="auto"/>
            <w:noWrap/>
            <w:hideMark/>
          </w:tcPr>
          <w:p w14:paraId="186E1014"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5.74</w:t>
            </w:r>
          </w:p>
        </w:tc>
        <w:tc>
          <w:tcPr>
            <w:tcW w:w="0" w:type="auto"/>
            <w:noWrap/>
            <w:hideMark/>
          </w:tcPr>
          <w:p w14:paraId="516B8656"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22.39</w:t>
            </w:r>
          </w:p>
        </w:tc>
      </w:tr>
      <w:tr w:rsidR="00BE62D0" w:rsidRPr="005A568B" w14:paraId="150AF54E" w14:textId="77777777" w:rsidTr="0064785D">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vAlign w:val="bottom"/>
            <w:hideMark/>
          </w:tcPr>
          <w:p w14:paraId="11BA54CF" w14:textId="69A672A3" w:rsidR="00BE62D0" w:rsidRPr="005A568B" w:rsidRDefault="00BE62D0" w:rsidP="005A568B">
            <w:pPr>
              <w:pStyle w:val="a0"/>
              <w:wordWrap/>
              <w:spacing w:beforeLines="0" w:afterLines="0"/>
              <w:ind w:firstLineChars="0" w:firstLine="0"/>
              <w:rPr>
                <w:rFonts w:asciiTheme="majorEastAsia" w:eastAsiaTheme="majorEastAsia" w:hAnsiTheme="majorEastAsia"/>
                <w:sz w:val="18"/>
              </w:rPr>
            </w:pPr>
            <w:r>
              <w:rPr>
                <w:rFonts w:ascii="Calibri" w:hAnsi="Calibri"/>
                <w:color w:val="000000"/>
              </w:rPr>
              <w:t>Sample7</w:t>
            </w:r>
          </w:p>
        </w:tc>
        <w:tc>
          <w:tcPr>
            <w:tcW w:w="0" w:type="auto"/>
            <w:noWrap/>
            <w:hideMark/>
          </w:tcPr>
          <w:p w14:paraId="3454430B"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303</w:t>
            </w:r>
          </w:p>
        </w:tc>
        <w:tc>
          <w:tcPr>
            <w:tcW w:w="0" w:type="auto"/>
            <w:noWrap/>
            <w:hideMark/>
          </w:tcPr>
          <w:p w14:paraId="1F9CDF87"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303</w:t>
            </w:r>
          </w:p>
        </w:tc>
        <w:tc>
          <w:tcPr>
            <w:tcW w:w="0" w:type="auto"/>
            <w:noWrap/>
            <w:hideMark/>
          </w:tcPr>
          <w:p w14:paraId="60381269"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6.84</w:t>
            </w:r>
          </w:p>
        </w:tc>
        <w:tc>
          <w:tcPr>
            <w:tcW w:w="0" w:type="auto"/>
            <w:noWrap/>
            <w:hideMark/>
          </w:tcPr>
          <w:p w14:paraId="62273436"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25.60</w:t>
            </w:r>
          </w:p>
        </w:tc>
      </w:tr>
      <w:tr w:rsidR="00BE62D0" w:rsidRPr="005A568B" w14:paraId="6CD35C34" w14:textId="77777777" w:rsidTr="0064785D">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vAlign w:val="bottom"/>
            <w:hideMark/>
          </w:tcPr>
          <w:p w14:paraId="60716436" w14:textId="669DD97E" w:rsidR="00BE62D0" w:rsidRPr="005A568B" w:rsidRDefault="00BE62D0" w:rsidP="005A568B">
            <w:pPr>
              <w:pStyle w:val="a0"/>
              <w:wordWrap/>
              <w:spacing w:beforeLines="0" w:afterLines="0"/>
              <w:ind w:firstLineChars="0" w:firstLine="0"/>
              <w:rPr>
                <w:rFonts w:asciiTheme="majorEastAsia" w:eastAsiaTheme="majorEastAsia" w:hAnsiTheme="majorEastAsia"/>
                <w:sz w:val="18"/>
              </w:rPr>
            </w:pPr>
            <w:r>
              <w:rPr>
                <w:rFonts w:ascii="Calibri" w:hAnsi="Calibri"/>
                <w:color w:val="000000"/>
              </w:rPr>
              <w:t>Sample8</w:t>
            </w:r>
          </w:p>
        </w:tc>
        <w:tc>
          <w:tcPr>
            <w:tcW w:w="0" w:type="auto"/>
            <w:noWrap/>
            <w:hideMark/>
          </w:tcPr>
          <w:p w14:paraId="791E5244"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320</w:t>
            </w:r>
          </w:p>
        </w:tc>
        <w:tc>
          <w:tcPr>
            <w:tcW w:w="0" w:type="auto"/>
            <w:noWrap/>
            <w:hideMark/>
          </w:tcPr>
          <w:p w14:paraId="1B46F510"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320</w:t>
            </w:r>
          </w:p>
        </w:tc>
        <w:tc>
          <w:tcPr>
            <w:tcW w:w="0" w:type="auto"/>
            <w:noWrap/>
            <w:hideMark/>
          </w:tcPr>
          <w:p w14:paraId="0C34321E"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6.74</w:t>
            </w:r>
          </w:p>
        </w:tc>
        <w:tc>
          <w:tcPr>
            <w:tcW w:w="0" w:type="auto"/>
            <w:noWrap/>
            <w:hideMark/>
          </w:tcPr>
          <w:p w14:paraId="4973716E"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24.64</w:t>
            </w:r>
          </w:p>
        </w:tc>
      </w:tr>
      <w:tr w:rsidR="00BE62D0" w:rsidRPr="005A568B" w14:paraId="7B5EDF68" w14:textId="77777777" w:rsidTr="0064785D">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vAlign w:val="bottom"/>
            <w:hideMark/>
          </w:tcPr>
          <w:p w14:paraId="03852F87" w14:textId="3276F052" w:rsidR="00BE62D0" w:rsidRPr="005A568B" w:rsidRDefault="00BE62D0" w:rsidP="005A568B">
            <w:pPr>
              <w:pStyle w:val="a0"/>
              <w:wordWrap/>
              <w:spacing w:beforeLines="0" w:afterLines="0"/>
              <w:ind w:firstLineChars="0" w:firstLine="0"/>
              <w:rPr>
                <w:rFonts w:asciiTheme="majorEastAsia" w:eastAsiaTheme="majorEastAsia" w:hAnsiTheme="majorEastAsia"/>
                <w:sz w:val="18"/>
              </w:rPr>
            </w:pPr>
            <w:r>
              <w:rPr>
                <w:rFonts w:ascii="Calibri" w:hAnsi="Calibri"/>
                <w:color w:val="000000"/>
              </w:rPr>
              <w:t>Sample9</w:t>
            </w:r>
          </w:p>
        </w:tc>
        <w:tc>
          <w:tcPr>
            <w:tcW w:w="0" w:type="auto"/>
            <w:noWrap/>
            <w:hideMark/>
          </w:tcPr>
          <w:p w14:paraId="277D129B"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340</w:t>
            </w:r>
          </w:p>
        </w:tc>
        <w:tc>
          <w:tcPr>
            <w:tcW w:w="0" w:type="auto"/>
            <w:noWrap/>
            <w:hideMark/>
          </w:tcPr>
          <w:p w14:paraId="043F7F82"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340</w:t>
            </w:r>
          </w:p>
        </w:tc>
        <w:tc>
          <w:tcPr>
            <w:tcW w:w="0" w:type="auto"/>
            <w:noWrap/>
            <w:hideMark/>
          </w:tcPr>
          <w:p w14:paraId="130B3E60"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6.63</w:t>
            </w:r>
          </w:p>
        </w:tc>
        <w:tc>
          <w:tcPr>
            <w:tcW w:w="0" w:type="auto"/>
            <w:noWrap/>
            <w:hideMark/>
          </w:tcPr>
          <w:p w14:paraId="3164996E" w14:textId="77777777" w:rsidR="00BE62D0" w:rsidRPr="005A568B" w:rsidRDefault="00BE62D0" w:rsidP="005A568B">
            <w:pPr>
              <w:pStyle w:val="a0"/>
              <w:wordWrap/>
              <w:spacing w:beforeLines="0" w:afterLines="0"/>
              <w:ind w:firstLineChars="0" w:firstLine="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rPr>
            </w:pPr>
            <w:r w:rsidRPr="005A568B">
              <w:rPr>
                <w:rFonts w:asciiTheme="majorEastAsia" w:eastAsiaTheme="majorEastAsia" w:hAnsiTheme="majorEastAsia"/>
                <w:sz w:val="18"/>
              </w:rPr>
              <w:t>25.16</w:t>
            </w:r>
          </w:p>
        </w:tc>
      </w:tr>
    </w:tbl>
    <w:p w14:paraId="7CD86199" w14:textId="468FDACC" w:rsidR="005256B3" w:rsidRPr="00C71F35" w:rsidRDefault="000B6F72" w:rsidP="00962828">
      <w:pPr>
        <w:wordWrap/>
        <w:spacing w:beforeLines="0" w:afterLines="0"/>
        <w:ind w:firstLineChars="0" w:firstLine="42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Alpha多样性</w:t>
      </w:r>
      <w:r w:rsidR="00463F32" w:rsidRPr="00C71F35">
        <w:rPr>
          <w:rFonts w:asciiTheme="majorEastAsia" w:eastAsiaTheme="majorEastAsia" w:hAnsiTheme="majorEastAsia" w:cs="Times New Roman"/>
          <w:kern w:val="0"/>
          <w:szCs w:val="24"/>
        </w:rPr>
        <w:t>稀释曲线</w:t>
      </w:r>
      <w:r w:rsidR="004F7749" w:rsidRPr="00C71F35">
        <w:rPr>
          <w:rFonts w:asciiTheme="majorEastAsia" w:eastAsiaTheme="majorEastAsia" w:hAnsiTheme="majorEastAsia" w:cs="Times New Roman"/>
          <w:kern w:val="0"/>
          <w:szCs w:val="24"/>
        </w:rPr>
        <w:t>(Rarefaction Curve)</w:t>
      </w:r>
      <w:r w:rsidR="00463F32" w:rsidRPr="00C71F35">
        <w:rPr>
          <w:rFonts w:asciiTheme="majorEastAsia" w:eastAsiaTheme="majorEastAsia" w:hAnsiTheme="majorEastAsia" w:cs="Times New Roman"/>
          <w:kern w:val="0"/>
          <w:szCs w:val="24"/>
        </w:rPr>
        <w:t>是从样品中随机抽取一定测序量的数据，统计它们所代表物种数目(也即是OTU数目)或多样性指数，以数据量与物种多样性来构建的曲线，以用来说明样品的测序数据量是否合理，并间接反映样品中物种的丰富程度。稀释性曲线图中，当曲线趋向平坦时，说明测序数据量渐进合理（图3-</w:t>
      </w:r>
      <w:r w:rsidR="00982AA1" w:rsidRPr="00C71F35">
        <w:rPr>
          <w:rFonts w:asciiTheme="majorEastAsia" w:eastAsiaTheme="majorEastAsia" w:hAnsiTheme="majorEastAsia" w:cs="Times New Roman" w:hint="eastAsia"/>
          <w:kern w:val="0"/>
          <w:szCs w:val="24"/>
        </w:rPr>
        <w:t>6</w:t>
      </w:r>
      <w:r w:rsidR="00463F32" w:rsidRPr="00C71F35">
        <w:rPr>
          <w:rFonts w:asciiTheme="majorEastAsia" w:eastAsiaTheme="majorEastAsia" w:hAnsiTheme="majorEastAsia" w:cs="Times New Roman"/>
          <w:kern w:val="0"/>
          <w:szCs w:val="24"/>
        </w:rPr>
        <w:t>为</w:t>
      </w:r>
      <w:r w:rsidR="00474016" w:rsidRPr="00C71F35">
        <w:rPr>
          <w:rFonts w:asciiTheme="majorEastAsia" w:eastAsiaTheme="majorEastAsia" w:hAnsiTheme="majorEastAsia" w:cs="Times New Roman" w:hint="eastAsia"/>
          <w:kern w:val="0"/>
          <w:szCs w:val="24"/>
        </w:rPr>
        <w:t>Faith</w:t>
      </w:r>
      <w:r w:rsidR="00EC28A4" w:rsidRPr="00C71F35">
        <w:rPr>
          <w:rFonts w:asciiTheme="majorEastAsia" w:eastAsiaTheme="majorEastAsia" w:hAnsiTheme="majorEastAsia" w:cs="Times New Roman"/>
          <w:kern w:val="0"/>
          <w:szCs w:val="24"/>
        </w:rPr>
        <w:t>’s</w:t>
      </w:r>
      <w:r w:rsidR="00474016" w:rsidRPr="00C71F35">
        <w:rPr>
          <w:rFonts w:asciiTheme="majorEastAsia" w:eastAsiaTheme="majorEastAsia" w:hAnsiTheme="majorEastAsia" w:cs="Times New Roman" w:hint="eastAsia"/>
          <w:kern w:val="0"/>
          <w:szCs w:val="24"/>
        </w:rPr>
        <w:t xml:space="preserve"> </w:t>
      </w:r>
      <w:r w:rsidR="00EC28A4" w:rsidRPr="00C71F35">
        <w:rPr>
          <w:rFonts w:asciiTheme="majorEastAsia" w:eastAsiaTheme="majorEastAsia" w:hAnsiTheme="majorEastAsia" w:cs="Times New Roman"/>
          <w:kern w:val="0"/>
          <w:szCs w:val="24"/>
        </w:rPr>
        <w:t>Phylogenetic Diversity</w:t>
      </w:r>
      <w:r w:rsidR="00463F32" w:rsidRPr="00C71F35">
        <w:rPr>
          <w:rFonts w:asciiTheme="majorEastAsia" w:eastAsiaTheme="majorEastAsia" w:hAnsiTheme="majorEastAsia" w:cs="Times New Roman"/>
          <w:kern w:val="0"/>
          <w:szCs w:val="24"/>
        </w:rPr>
        <w:t>指数稀释曲线，其他指数的稀释曲线见结果部分）。</w:t>
      </w:r>
    </w:p>
    <w:p w14:paraId="14251A88" w14:textId="77777777" w:rsidR="005256B3" w:rsidRPr="00C71F35" w:rsidRDefault="00410914" w:rsidP="00AD3525">
      <w:pPr>
        <w:keepNext/>
        <w:wordWrap/>
        <w:spacing w:beforeLines="0" w:afterLines="0" w:line="240" w:lineRule="auto"/>
        <w:ind w:firstLineChars="0" w:firstLine="0"/>
        <w:jc w:val="center"/>
        <w:rPr>
          <w:rFonts w:asciiTheme="majorEastAsia" w:eastAsiaTheme="majorEastAsia" w:hAnsiTheme="majorEastAsia" w:cs="Times New Roman"/>
        </w:rPr>
      </w:pPr>
      <w:r>
        <w:rPr>
          <w:rFonts w:asciiTheme="majorEastAsia" w:eastAsiaTheme="majorEastAsia" w:hAnsiTheme="majorEastAsia" w:cs="Times New Roman"/>
          <w:noProof/>
        </w:rPr>
        <w:lastRenderedPageBreak/>
        <w:drawing>
          <wp:inline distT="0" distB="0" distL="0" distR="0" wp14:anchorId="699BBF68" wp14:editId="170AD76B">
            <wp:extent cx="5477777" cy="4399807"/>
            <wp:effectExtent l="0" t="0" r="0" b="0"/>
            <wp:docPr id="8" name="Picture 8" descr="../../Screen%20Shot%202017-12-02%20at%2010.37.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2%20at%2010.37.0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9477" cy="4401172"/>
                    </a:xfrm>
                    <a:prstGeom prst="rect">
                      <a:avLst/>
                    </a:prstGeom>
                    <a:noFill/>
                    <a:ln>
                      <a:noFill/>
                    </a:ln>
                  </pic:spPr>
                </pic:pic>
              </a:graphicData>
            </a:graphic>
          </wp:inline>
        </w:drawing>
      </w:r>
    </w:p>
    <w:p w14:paraId="6E7785D5" w14:textId="77777777" w:rsidR="005256B3" w:rsidRPr="00C71F35" w:rsidRDefault="00463F32">
      <w:pPr>
        <w:pStyle w:val="a2"/>
        <w:spacing w:beforeLines="0" w:afterLines="0"/>
        <w:jc w:val="center"/>
        <w:rPr>
          <w:rFonts w:asciiTheme="majorEastAsia" w:eastAsiaTheme="majorEastAsia" w:hAnsiTheme="majorEastAsia"/>
        </w:rPr>
      </w:pPr>
      <w:r w:rsidRPr="00C71F35">
        <w:rPr>
          <w:rFonts w:asciiTheme="majorEastAsia" w:eastAsiaTheme="majorEastAsia" w:hAnsiTheme="majorEastAsia"/>
        </w:rPr>
        <w:t>图</w:t>
      </w:r>
      <w:r w:rsidR="00982AA1" w:rsidRPr="00C71F35">
        <w:rPr>
          <w:rFonts w:asciiTheme="majorEastAsia" w:eastAsiaTheme="majorEastAsia" w:hAnsiTheme="majorEastAsia"/>
        </w:rPr>
        <w:t>3-6</w:t>
      </w:r>
      <w:r w:rsidRPr="00C71F35">
        <w:rPr>
          <w:rFonts w:asciiTheme="majorEastAsia" w:eastAsiaTheme="majorEastAsia" w:hAnsiTheme="majorEastAsia"/>
        </w:rPr>
        <w:t>稀释曲线</w:t>
      </w:r>
    </w:p>
    <w:p w14:paraId="7A561F95" w14:textId="77777777" w:rsidR="005256B3" w:rsidRPr="00C71F35" w:rsidRDefault="00463F32">
      <w:pPr>
        <w:pStyle w:val="a2"/>
        <w:spacing w:beforeLines="0" w:afterLines="0" w:line="240" w:lineRule="auto"/>
        <w:rPr>
          <w:rFonts w:asciiTheme="majorEastAsia" w:eastAsiaTheme="majorEastAsia" w:hAnsiTheme="majorEastAsia"/>
          <w:b w:val="0"/>
          <w:sz w:val="18"/>
        </w:rPr>
      </w:pPr>
      <w:r w:rsidRPr="00C71F35">
        <w:rPr>
          <w:rFonts w:asciiTheme="majorEastAsia" w:eastAsiaTheme="majorEastAsia" w:hAnsiTheme="majorEastAsia" w:hint="eastAsia"/>
          <w:b w:val="0"/>
          <w:sz w:val="18"/>
        </w:rPr>
        <w:t>说明：</w:t>
      </w:r>
      <w:r w:rsidR="00474016" w:rsidRPr="00C71F35">
        <w:rPr>
          <w:rFonts w:asciiTheme="majorEastAsia" w:eastAsiaTheme="majorEastAsia" w:hAnsiTheme="majorEastAsia" w:cs="MS Mincho"/>
          <w:b w:val="0"/>
          <w:sz w:val="18"/>
        </w:rPr>
        <w:t>本</w:t>
      </w:r>
      <w:r w:rsidR="00474016" w:rsidRPr="00C71F35">
        <w:rPr>
          <w:rFonts w:asciiTheme="majorEastAsia" w:eastAsiaTheme="majorEastAsia" w:hAnsiTheme="majorEastAsia" w:hint="eastAsia"/>
          <w:b w:val="0"/>
          <w:sz w:val="18"/>
        </w:rPr>
        <w:t>图</w:t>
      </w:r>
      <w:r w:rsidR="00474016" w:rsidRPr="00C71F35">
        <w:rPr>
          <w:rFonts w:asciiTheme="majorEastAsia" w:eastAsiaTheme="majorEastAsia" w:hAnsiTheme="majorEastAsia" w:cs="MS Mincho"/>
          <w:b w:val="0"/>
          <w:sz w:val="18"/>
        </w:rPr>
        <w:t>上部分</w:t>
      </w:r>
      <w:r w:rsidRPr="00C71F35">
        <w:rPr>
          <w:rFonts w:asciiTheme="majorEastAsia" w:eastAsiaTheme="majorEastAsia" w:hAnsiTheme="majorEastAsia" w:hint="eastAsia"/>
          <w:b w:val="0"/>
          <w:sz w:val="18"/>
        </w:rPr>
        <w:t>为</w:t>
      </w:r>
      <w:r w:rsidR="00474016" w:rsidRPr="00C71F35">
        <w:rPr>
          <w:rFonts w:asciiTheme="majorEastAsia" w:eastAsiaTheme="majorEastAsia" w:hAnsiTheme="majorEastAsia" w:cs="MS Mincho"/>
          <w:b w:val="0"/>
          <w:sz w:val="18"/>
        </w:rPr>
        <w:t>在</w:t>
      </w:r>
      <w:r w:rsidR="00474016" w:rsidRPr="00C71F35">
        <w:rPr>
          <w:rFonts w:asciiTheme="majorEastAsia" w:eastAsiaTheme="majorEastAsia" w:hAnsiTheme="majorEastAsia" w:hint="eastAsia"/>
          <w:b w:val="0"/>
          <w:sz w:val="18"/>
        </w:rPr>
        <w:t>Group1</w:t>
      </w:r>
      <w:r w:rsidR="00474016" w:rsidRPr="00C71F35">
        <w:rPr>
          <w:rFonts w:asciiTheme="majorEastAsia" w:eastAsiaTheme="majorEastAsia" w:hAnsiTheme="majorEastAsia" w:cs="MS Mincho"/>
          <w:b w:val="0"/>
          <w:sz w:val="18"/>
        </w:rPr>
        <w:t>分</w:t>
      </w:r>
      <w:r w:rsidR="00474016" w:rsidRPr="00C71F35">
        <w:rPr>
          <w:rFonts w:asciiTheme="majorEastAsia" w:eastAsiaTheme="majorEastAsia" w:hAnsiTheme="majorEastAsia" w:hint="eastAsia"/>
          <w:b w:val="0"/>
          <w:sz w:val="18"/>
        </w:rPr>
        <w:t>类</w:t>
      </w:r>
      <w:r w:rsidR="00474016" w:rsidRPr="00C71F35">
        <w:rPr>
          <w:rFonts w:asciiTheme="majorEastAsia" w:eastAsiaTheme="majorEastAsia" w:hAnsiTheme="majorEastAsia" w:cs="MS Mincho"/>
          <w:b w:val="0"/>
          <w:sz w:val="18"/>
        </w:rPr>
        <w:t>情况下</w:t>
      </w:r>
      <w:r w:rsidR="00410914">
        <w:rPr>
          <w:rFonts w:asciiTheme="majorEastAsia" w:eastAsiaTheme="majorEastAsia" w:hAnsiTheme="majorEastAsia"/>
          <w:b w:val="0"/>
          <w:sz w:val="18"/>
        </w:rPr>
        <w:t>Shannon</w:t>
      </w:r>
      <w:r w:rsidR="005B220D" w:rsidRPr="00C71F35">
        <w:rPr>
          <w:rFonts w:asciiTheme="majorEastAsia" w:eastAsiaTheme="majorEastAsia" w:hAnsiTheme="majorEastAsia"/>
          <w:b w:val="0"/>
          <w:sz w:val="18"/>
        </w:rPr>
        <w:t xml:space="preserve"> Diversity</w:t>
      </w:r>
      <w:r w:rsidRPr="00C71F35">
        <w:rPr>
          <w:rFonts w:asciiTheme="majorEastAsia" w:eastAsiaTheme="majorEastAsia" w:hAnsiTheme="majorEastAsia" w:cs="MS Mincho"/>
          <w:b w:val="0"/>
          <w:sz w:val="18"/>
        </w:rPr>
        <w:t>指数稀</w:t>
      </w:r>
      <w:r w:rsidRPr="00C71F35">
        <w:rPr>
          <w:rFonts w:asciiTheme="majorEastAsia" w:eastAsiaTheme="majorEastAsia" w:hAnsiTheme="majorEastAsia" w:hint="eastAsia"/>
          <w:b w:val="0"/>
          <w:sz w:val="18"/>
        </w:rPr>
        <w:t>释</w:t>
      </w:r>
      <w:r w:rsidRPr="00C71F35">
        <w:rPr>
          <w:rFonts w:asciiTheme="majorEastAsia" w:eastAsiaTheme="majorEastAsia" w:hAnsiTheme="majorEastAsia" w:cs="MS Mincho"/>
          <w:b w:val="0"/>
          <w:sz w:val="18"/>
        </w:rPr>
        <w:t>曲</w:t>
      </w:r>
      <w:r w:rsidRPr="00C71F35">
        <w:rPr>
          <w:rFonts w:asciiTheme="majorEastAsia" w:eastAsiaTheme="majorEastAsia" w:hAnsiTheme="majorEastAsia" w:hint="eastAsia"/>
          <w:b w:val="0"/>
          <w:sz w:val="18"/>
        </w:rPr>
        <w:t>线</w:t>
      </w:r>
      <w:r w:rsidRPr="00C71F35">
        <w:rPr>
          <w:rFonts w:asciiTheme="majorEastAsia" w:eastAsiaTheme="majorEastAsia" w:hAnsiTheme="majorEastAsia" w:cs="MS Mincho"/>
          <w:b w:val="0"/>
          <w:sz w:val="18"/>
        </w:rPr>
        <w:t>，</w:t>
      </w:r>
      <w:r w:rsidR="00474016" w:rsidRPr="00C71F35">
        <w:rPr>
          <w:rFonts w:asciiTheme="majorEastAsia" w:eastAsiaTheme="majorEastAsia" w:hAnsiTheme="majorEastAsia" w:cs="MS Mincho" w:hint="eastAsia"/>
          <w:b w:val="0"/>
          <w:sz w:val="18"/>
        </w:rPr>
        <w:t>下半部分</w:t>
      </w:r>
      <w:r w:rsidR="00474016" w:rsidRPr="00C71F35">
        <w:rPr>
          <w:rFonts w:asciiTheme="majorEastAsia" w:eastAsiaTheme="majorEastAsia" w:hAnsiTheme="majorEastAsia" w:cs="SimSun"/>
          <w:b w:val="0"/>
          <w:sz w:val="18"/>
        </w:rPr>
        <w:t>对应</w:t>
      </w:r>
      <w:r w:rsidR="00474016" w:rsidRPr="00C71F35">
        <w:rPr>
          <w:rFonts w:asciiTheme="majorEastAsia" w:eastAsiaTheme="majorEastAsia" w:hAnsiTheme="majorEastAsia" w:cs="MS Mincho" w:hint="eastAsia"/>
          <w:b w:val="0"/>
          <w:sz w:val="18"/>
        </w:rPr>
        <w:t>在相</w:t>
      </w:r>
      <w:r w:rsidR="00474016" w:rsidRPr="00C71F35">
        <w:rPr>
          <w:rFonts w:asciiTheme="majorEastAsia" w:eastAsiaTheme="majorEastAsia" w:hAnsiTheme="majorEastAsia" w:cs="SimSun"/>
          <w:b w:val="0"/>
          <w:sz w:val="18"/>
        </w:rPr>
        <w:t>应</w:t>
      </w:r>
      <w:r w:rsidR="00474016" w:rsidRPr="00C71F35">
        <w:rPr>
          <w:rFonts w:asciiTheme="majorEastAsia" w:eastAsiaTheme="majorEastAsia" w:hAnsiTheme="majorEastAsia" w:cs="MS Mincho" w:hint="eastAsia"/>
          <w:b w:val="0"/>
          <w:sz w:val="18"/>
        </w:rPr>
        <w:t>抽取</w:t>
      </w:r>
      <w:r w:rsidR="00474016" w:rsidRPr="00C71F35">
        <w:rPr>
          <w:rFonts w:asciiTheme="majorEastAsia" w:eastAsiaTheme="majorEastAsia" w:hAnsiTheme="majorEastAsia" w:cs="SimSun"/>
          <w:b w:val="0"/>
          <w:sz w:val="18"/>
        </w:rPr>
        <w:t>测序</w:t>
      </w:r>
      <w:r w:rsidR="00474016" w:rsidRPr="00C71F35">
        <w:rPr>
          <w:rFonts w:asciiTheme="majorEastAsia" w:eastAsiaTheme="majorEastAsia" w:hAnsiTheme="majorEastAsia" w:cs="MS Mincho" w:hint="eastAsia"/>
          <w:b w:val="0"/>
          <w:sz w:val="18"/>
        </w:rPr>
        <w:t>量</w:t>
      </w:r>
      <w:r w:rsidR="00474016" w:rsidRPr="00C71F35">
        <w:rPr>
          <w:rFonts w:asciiTheme="majorEastAsia" w:eastAsiaTheme="majorEastAsia" w:hAnsiTheme="majorEastAsia" w:cs="SimSun"/>
          <w:b w:val="0"/>
          <w:sz w:val="18"/>
        </w:rPr>
        <w:t>时</w:t>
      </w:r>
      <w:r w:rsidR="00474016" w:rsidRPr="00C71F35">
        <w:rPr>
          <w:rFonts w:asciiTheme="majorEastAsia" w:eastAsiaTheme="majorEastAsia" w:hAnsiTheme="majorEastAsia" w:cs="MS Mincho" w:hint="eastAsia"/>
          <w:b w:val="0"/>
          <w:sz w:val="18"/>
        </w:rPr>
        <w:t>，各</w:t>
      </w:r>
      <w:r w:rsidR="00474016" w:rsidRPr="00C71F35">
        <w:rPr>
          <w:rFonts w:asciiTheme="majorEastAsia" w:eastAsiaTheme="majorEastAsia" w:hAnsiTheme="majorEastAsia" w:cs="SimSun"/>
          <w:b w:val="0"/>
          <w:sz w:val="18"/>
        </w:rPr>
        <w:t>组</w:t>
      </w:r>
      <w:r w:rsidR="00474016" w:rsidRPr="00C71F35">
        <w:rPr>
          <w:rFonts w:asciiTheme="majorEastAsia" w:eastAsiaTheme="majorEastAsia" w:hAnsiTheme="majorEastAsia" w:cs="MS Mincho"/>
          <w:b w:val="0"/>
          <w:sz w:val="18"/>
        </w:rPr>
        <w:t>仍含有的</w:t>
      </w:r>
      <w:r w:rsidR="00474016" w:rsidRPr="00C71F35">
        <w:rPr>
          <w:rFonts w:asciiTheme="majorEastAsia" w:eastAsiaTheme="majorEastAsia" w:hAnsiTheme="majorEastAsia" w:cs="SimSun" w:hint="eastAsia"/>
          <w:b w:val="0"/>
          <w:sz w:val="18"/>
        </w:rPr>
        <w:t>样</w:t>
      </w:r>
      <w:r w:rsidR="00474016" w:rsidRPr="00C71F35">
        <w:rPr>
          <w:rFonts w:asciiTheme="majorEastAsia" w:eastAsiaTheme="majorEastAsia" w:hAnsiTheme="majorEastAsia" w:cs="MS Mincho"/>
          <w:b w:val="0"/>
          <w:sz w:val="18"/>
        </w:rPr>
        <w:t>品数量，用于</w:t>
      </w:r>
      <w:r w:rsidR="00474016" w:rsidRPr="00C71F35">
        <w:rPr>
          <w:rFonts w:asciiTheme="majorEastAsia" w:eastAsiaTheme="majorEastAsia" w:hAnsiTheme="majorEastAsia" w:cs="SimSun" w:hint="eastAsia"/>
          <w:b w:val="0"/>
          <w:sz w:val="18"/>
        </w:rPr>
        <w:t>查</w:t>
      </w:r>
      <w:r w:rsidR="00474016" w:rsidRPr="00C71F35">
        <w:rPr>
          <w:rFonts w:asciiTheme="majorEastAsia" w:eastAsiaTheme="majorEastAsia" w:hAnsiTheme="majorEastAsia" w:cs="MS Mincho"/>
          <w:b w:val="0"/>
          <w:sz w:val="18"/>
        </w:rPr>
        <w:t>看分析是否合理。</w:t>
      </w:r>
    </w:p>
    <w:p w14:paraId="550683D9" w14:textId="77777777" w:rsidR="005256B3" w:rsidRPr="00C71F35" w:rsidRDefault="00463F32">
      <w:pPr>
        <w:pStyle w:val="Heading3"/>
        <w:spacing w:beforeLines="0" w:afterLines="0"/>
        <w:rPr>
          <w:rFonts w:asciiTheme="majorEastAsia" w:eastAsiaTheme="majorEastAsia" w:hAnsiTheme="majorEastAsia"/>
        </w:rPr>
      </w:pPr>
      <w:bookmarkStart w:id="45" w:name="_Toc424653867"/>
      <w:bookmarkStart w:id="46" w:name="_Toc503170761"/>
      <w:bookmarkStart w:id="47" w:name="OLE_LINK12"/>
      <w:bookmarkStart w:id="48" w:name="OLE_LINK13"/>
      <w:r w:rsidRPr="00C71F35">
        <w:rPr>
          <w:rFonts w:asciiTheme="majorEastAsia" w:eastAsiaTheme="majorEastAsia" w:hAnsiTheme="majorEastAsia"/>
        </w:rPr>
        <w:t>3.</w:t>
      </w:r>
      <w:r w:rsidR="000B6F72" w:rsidRPr="00C71F35">
        <w:rPr>
          <w:rFonts w:asciiTheme="majorEastAsia" w:eastAsiaTheme="majorEastAsia" w:hAnsiTheme="majorEastAsia"/>
        </w:rPr>
        <w:t>2</w:t>
      </w:r>
      <w:r w:rsidRPr="00C71F35">
        <w:rPr>
          <w:rFonts w:asciiTheme="majorEastAsia" w:eastAsiaTheme="majorEastAsia" w:hAnsiTheme="majorEastAsia"/>
        </w:rPr>
        <w:t xml:space="preserve"> </w:t>
      </w:r>
      <w:bookmarkEnd w:id="45"/>
      <w:r w:rsidR="00035585" w:rsidRPr="00C71F35">
        <w:rPr>
          <w:rFonts w:asciiTheme="majorEastAsia" w:eastAsiaTheme="majorEastAsia" w:hAnsiTheme="majorEastAsia" w:hint="eastAsia"/>
        </w:rPr>
        <w:t>组间</w:t>
      </w:r>
      <w:r w:rsidR="00035585" w:rsidRPr="00C71F35">
        <w:rPr>
          <w:rFonts w:asciiTheme="majorEastAsia" w:eastAsiaTheme="majorEastAsia" w:hAnsiTheme="majorEastAsia" w:cs="MS Mincho"/>
        </w:rPr>
        <w:t>比</w:t>
      </w:r>
      <w:r w:rsidR="00035585" w:rsidRPr="00C71F35">
        <w:rPr>
          <w:rFonts w:asciiTheme="majorEastAsia" w:eastAsiaTheme="majorEastAsia" w:hAnsiTheme="majorEastAsia" w:hint="eastAsia"/>
        </w:rPr>
        <w:t>较</w:t>
      </w:r>
      <w:r w:rsidR="00035585" w:rsidRPr="00C71F35">
        <w:rPr>
          <w:rFonts w:asciiTheme="majorEastAsia" w:eastAsiaTheme="majorEastAsia" w:hAnsiTheme="majorEastAsia"/>
        </w:rPr>
        <w:t>Alpha diversity</w:t>
      </w:r>
      <w:r w:rsidR="00EC28A4" w:rsidRPr="00C71F35">
        <w:rPr>
          <w:rFonts w:asciiTheme="majorEastAsia" w:eastAsiaTheme="majorEastAsia" w:hAnsiTheme="majorEastAsia" w:cs="MS Mincho" w:hint="eastAsia"/>
        </w:rPr>
        <w:t>指数</w:t>
      </w:r>
      <w:bookmarkEnd w:id="46"/>
    </w:p>
    <w:p w14:paraId="75FD0B3F" w14:textId="77777777" w:rsidR="00982AA1" w:rsidRPr="00C71F35" w:rsidRDefault="00982AA1" w:rsidP="00945F1A">
      <w:pPr>
        <w:spacing w:before="326" w:after="163"/>
        <w:ind w:firstLineChars="0" w:firstLine="420"/>
        <w:rPr>
          <w:rFonts w:asciiTheme="majorEastAsia" w:eastAsiaTheme="majorEastAsia" w:hAnsiTheme="majorEastAsia"/>
        </w:rPr>
      </w:pPr>
      <w:r w:rsidRPr="00C71F35">
        <w:rPr>
          <w:rFonts w:asciiTheme="majorEastAsia" w:eastAsiaTheme="majorEastAsia" w:hAnsiTheme="majorEastAsia" w:hint="eastAsia"/>
        </w:rPr>
        <w:t>在得到整体的</w:t>
      </w:r>
      <w:r w:rsidRPr="00C71F35">
        <w:rPr>
          <w:rFonts w:asciiTheme="majorEastAsia" w:eastAsiaTheme="majorEastAsia" w:hAnsiTheme="majorEastAsia" w:cs="Times New Roman"/>
          <w:kern w:val="0"/>
          <w:szCs w:val="24"/>
        </w:rPr>
        <w:t>Alpha</w:t>
      </w:r>
      <w:r w:rsidRPr="00C71F35">
        <w:rPr>
          <w:rFonts w:asciiTheme="majorEastAsia" w:eastAsiaTheme="majorEastAsia" w:hAnsiTheme="majorEastAsia" w:cs="MS Mincho"/>
          <w:kern w:val="0"/>
          <w:szCs w:val="24"/>
        </w:rPr>
        <w:t>多</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性</w:t>
      </w:r>
      <w:r w:rsidRPr="00C71F35">
        <w:rPr>
          <w:rFonts w:asciiTheme="majorEastAsia" w:eastAsiaTheme="majorEastAsia" w:hAnsiTheme="majorEastAsia" w:cs="MS Mincho" w:hint="eastAsia"/>
          <w:kern w:val="0"/>
          <w:szCs w:val="24"/>
        </w:rPr>
        <w:t>指数之后，接下来</w:t>
      </w:r>
      <w:r w:rsidRPr="00C71F35">
        <w:rPr>
          <w:rFonts w:asciiTheme="majorEastAsia" w:eastAsiaTheme="majorEastAsia" w:hAnsiTheme="majorEastAsia" w:cs="SimSun"/>
          <w:kern w:val="0"/>
          <w:szCs w:val="24"/>
        </w:rPr>
        <w:t>结</w:t>
      </w:r>
      <w:r w:rsidRPr="00C71F35">
        <w:rPr>
          <w:rFonts w:asciiTheme="majorEastAsia" w:eastAsiaTheme="majorEastAsia" w:hAnsiTheme="majorEastAsia" w:cs="MS Mincho" w:hint="eastAsia"/>
          <w:kern w:val="0"/>
          <w:szCs w:val="24"/>
        </w:rPr>
        <w:t>合分</w:t>
      </w:r>
      <w:r w:rsidRPr="00C71F35">
        <w:rPr>
          <w:rFonts w:asciiTheme="majorEastAsia" w:eastAsiaTheme="majorEastAsia" w:hAnsiTheme="majorEastAsia" w:cs="SimSun"/>
          <w:kern w:val="0"/>
          <w:szCs w:val="24"/>
        </w:rPr>
        <w:t>组</w:t>
      </w:r>
      <w:r w:rsidRPr="00C71F35">
        <w:rPr>
          <w:rFonts w:asciiTheme="majorEastAsia" w:eastAsiaTheme="majorEastAsia" w:hAnsiTheme="majorEastAsia" w:cs="MS Mincho" w:hint="eastAsia"/>
          <w:kern w:val="0"/>
          <w:szCs w:val="24"/>
        </w:rPr>
        <w:t>信息来用</w:t>
      </w:r>
      <w:r w:rsidRPr="00C71F35">
        <w:rPr>
          <w:rFonts w:asciiTheme="majorEastAsia" w:eastAsiaTheme="majorEastAsia" w:hAnsiTheme="majorEastAsia" w:cs="MS Mincho"/>
          <w:kern w:val="0"/>
          <w:szCs w:val="24"/>
        </w:rPr>
        <w:t>Kruskal-Wallis</w:t>
      </w:r>
      <w:r w:rsidRPr="00C71F35">
        <w:rPr>
          <w:rFonts w:asciiTheme="majorEastAsia" w:eastAsiaTheme="majorEastAsia" w:hAnsiTheme="majorEastAsia" w:cs="MS Mincho" w:hint="eastAsia"/>
          <w:kern w:val="0"/>
          <w:szCs w:val="24"/>
        </w:rPr>
        <w:t>方法比</w:t>
      </w:r>
      <w:r w:rsidRPr="00C71F35">
        <w:rPr>
          <w:rFonts w:asciiTheme="majorEastAsia" w:eastAsiaTheme="majorEastAsia" w:hAnsiTheme="majorEastAsia" w:cs="SimSun"/>
          <w:kern w:val="0"/>
          <w:szCs w:val="24"/>
        </w:rPr>
        <w:t>较</w:t>
      </w:r>
      <w:r w:rsidRPr="00C71F35">
        <w:rPr>
          <w:rFonts w:asciiTheme="majorEastAsia" w:eastAsiaTheme="majorEastAsia" w:hAnsiTheme="majorEastAsia" w:cs="MS Mincho" w:hint="eastAsia"/>
          <w:kern w:val="0"/>
          <w:szCs w:val="24"/>
        </w:rPr>
        <w:t>在各个</w:t>
      </w:r>
      <w:r w:rsidRPr="00C71F35">
        <w:rPr>
          <w:rFonts w:asciiTheme="majorEastAsia" w:eastAsiaTheme="majorEastAsia" w:hAnsiTheme="majorEastAsia" w:cs="SimSun"/>
          <w:kern w:val="0"/>
          <w:szCs w:val="24"/>
        </w:rPr>
        <w:t>样</w:t>
      </w:r>
      <w:r w:rsidRPr="00C71F35">
        <w:rPr>
          <w:rFonts w:asciiTheme="majorEastAsia" w:eastAsiaTheme="majorEastAsia" w:hAnsiTheme="majorEastAsia" w:cs="MS Mincho" w:hint="eastAsia"/>
          <w:kern w:val="0"/>
          <w:szCs w:val="24"/>
        </w:rPr>
        <w:t>品分</w:t>
      </w:r>
      <w:r w:rsidRPr="00C71F35">
        <w:rPr>
          <w:rFonts w:asciiTheme="majorEastAsia" w:eastAsiaTheme="majorEastAsia" w:hAnsiTheme="majorEastAsia" w:cs="SimSun"/>
          <w:kern w:val="0"/>
          <w:szCs w:val="24"/>
        </w:rPr>
        <w:t>组</w:t>
      </w:r>
      <w:r w:rsidRPr="00C71F35">
        <w:rPr>
          <w:rFonts w:asciiTheme="majorEastAsia" w:eastAsiaTheme="majorEastAsia" w:hAnsiTheme="majorEastAsia" w:cs="MS Mincho" w:hint="eastAsia"/>
          <w:kern w:val="0"/>
          <w:szCs w:val="24"/>
        </w:rPr>
        <w:t>之</w:t>
      </w:r>
      <w:r w:rsidRPr="00C71F35">
        <w:rPr>
          <w:rFonts w:asciiTheme="majorEastAsia" w:eastAsiaTheme="majorEastAsia" w:hAnsiTheme="majorEastAsia" w:cs="SimSun"/>
          <w:kern w:val="0"/>
          <w:szCs w:val="24"/>
        </w:rPr>
        <w:t>间</w:t>
      </w:r>
      <w:r w:rsidRPr="00C71F35">
        <w:rPr>
          <w:rFonts w:asciiTheme="majorEastAsia" w:eastAsiaTheme="majorEastAsia" w:hAnsiTheme="majorEastAsia" w:cs="Times New Roman"/>
          <w:kern w:val="0"/>
          <w:szCs w:val="24"/>
        </w:rPr>
        <w:t>Alpha</w:t>
      </w:r>
      <w:r w:rsidRPr="00C71F35">
        <w:rPr>
          <w:rFonts w:asciiTheme="majorEastAsia" w:eastAsiaTheme="majorEastAsia" w:hAnsiTheme="majorEastAsia" w:cs="MS Mincho"/>
          <w:kern w:val="0"/>
          <w:szCs w:val="24"/>
        </w:rPr>
        <w:t>多</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性</w:t>
      </w:r>
      <w:r w:rsidRPr="00C71F35">
        <w:rPr>
          <w:rFonts w:asciiTheme="majorEastAsia" w:eastAsiaTheme="majorEastAsia" w:hAnsiTheme="majorEastAsia" w:cs="MS Mincho" w:hint="eastAsia"/>
          <w:kern w:val="0"/>
          <w:szCs w:val="24"/>
        </w:rPr>
        <w:t>指数是否有</w:t>
      </w:r>
      <w:r w:rsidRPr="00C71F35">
        <w:rPr>
          <w:rFonts w:asciiTheme="majorEastAsia" w:eastAsiaTheme="majorEastAsia" w:hAnsiTheme="majorEastAsia" w:cs="SimSun"/>
          <w:kern w:val="0"/>
          <w:szCs w:val="24"/>
        </w:rPr>
        <w:t>显著</w:t>
      </w:r>
      <w:r w:rsidRPr="00C71F35">
        <w:rPr>
          <w:rFonts w:asciiTheme="majorEastAsia" w:eastAsiaTheme="majorEastAsia" w:hAnsiTheme="majorEastAsia" w:cs="MS Mincho" w:hint="eastAsia"/>
          <w:kern w:val="0"/>
          <w:szCs w:val="24"/>
        </w:rPr>
        <w:t>性差异</w:t>
      </w:r>
      <w:r w:rsidRPr="00C71F35">
        <w:rPr>
          <w:rFonts w:asciiTheme="majorEastAsia" w:eastAsiaTheme="majorEastAsia" w:hAnsiTheme="majorEastAsia" w:cs="Times New Roman"/>
        </w:rPr>
        <w:t>（图3-</w:t>
      </w:r>
      <w:r w:rsidRPr="00C71F35">
        <w:rPr>
          <w:rFonts w:asciiTheme="majorEastAsia" w:eastAsiaTheme="majorEastAsia" w:hAnsiTheme="majorEastAsia" w:cs="Times New Roman" w:hint="eastAsia"/>
        </w:rPr>
        <w:t>7和表3-</w:t>
      </w:r>
      <w:r w:rsidR="004410B7">
        <w:rPr>
          <w:rFonts w:asciiTheme="majorEastAsia" w:eastAsiaTheme="majorEastAsia" w:hAnsiTheme="majorEastAsia" w:cs="Times New Roman" w:hint="eastAsia"/>
        </w:rPr>
        <w:t>3</w:t>
      </w:r>
      <w:r w:rsidRPr="00C71F35">
        <w:rPr>
          <w:rFonts w:asciiTheme="majorEastAsia" w:eastAsiaTheme="majorEastAsia" w:hAnsiTheme="majorEastAsia" w:cs="MS Mincho" w:hint="eastAsia"/>
          <w:kern w:val="0"/>
          <w:szCs w:val="24"/>
        </w:rPr>
        <w:t>）。</w:t>
      </w:r>
    </w:p>
    <w:p w14:paraId="07A573EA" w14:textId="77777777" w:rsidR="00035585" w:rsidRPr="00C71F35" w:rsidRDefault="00945F1A" w:rsidP="00945F1A">
      <w:pPr>
        <w:pStyle w:val="a2"/>
        <w:spacing w:beforeLines="0" w:afterLines="0"/>
        <w:jc w:val="center"/>
        <w:rPr>
          <w:rFonts w:asciiTheme="majorEastAsia" w:eastAsiaTheme="majorEastAsia" w:hAnsiTheme="majorEastAsia"/>
        </w:rPr>
      </w:pPr>
      <w:bookmarkStart w:id="49" w:name="analysis_4"/>
      <w:bookmarkStart w:id="50" w:name="OLE_LINK15"/>
      <w:bookmarkStart w:id="51" w:name="OLE_LINK14"/>
      <w:bookmarkEnd w:id="47"/>
      <w:bookmarkEnd w:id="48"/>
      <w:r w:rsidRPr="00C71F35">
        <w:rPr>
          <w:rFonts w:asciiTheme="majorEastAsia" w:eastAsiaTheme="majorEastAsia" w:hAnsiTheme="majorEastAsia"/>
          <w:noProof/>
        </w:rPr>
        <w:lastRenderedPageBreak/>
        <w:drawing>
          <wp:inline distT="0" distB="0" distL="0" distR="0" wp14:anchorId="15F6E729" wp14:editId="3C0EC7B7">
            <wp:extent cx="5286423" cy="3076959"/>
            <wp:effectExtent l="0" t="0" r="0" b="0"/>
            <wp:docPr id="11" name="Picture 11" descr="Figure/Screen%20Shot%202017-11-15%20at%2010.36.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creen%20Shot%202017-11-15%20at%2010.36.57%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9781" cy="3084734"/>
                    </a:xfrm>
                    <a:prstGeom prst="rect">
                      <a:avLst/>
                    </a:prstGeom>
                    <a:noFill/>
                    <a:ln>
                      <a:noFill/>
                    </a:ln>
                  </pic:spPr>
                </pic:pic>
              </a:graphicData>
            </a:graphic>
          </wp:inline>
        </w:drawing>
      </w:r>
    </w:p>
    <w:p w14:paraId="715C8D94" w14:textId="77777777" w:rsidR="00982AA1" w:rsidRPr="00C71F35" w:rsidRDefault="00982AA1" w:rsidP="00982AA1">
      <w:pPr>
        <w:pStyle w:val="a2"/>
        <w:spacing w:beforeLines="0" w:afterLines="0"/>
        <w:jc w:val="center"/>
        <w:rPr>
          <w:rFonts w:asciiTheme="majorEastAsia" w:eastAsiaTheme="majorEastAsia" w:hAnsiTheme="majorEastAsia"/>
        </w:rPr>
      </w:pPr>
      <w:r w:rsidRPr="00C71F35">
        <w:rPr>
          <w:rFonts w:asciiTheme="majorEastAsia" w:eastAsiaTheme="majorEastAsia" w:hAnsiTheme="majorEastAsia"/>
        </w:rPr>
        <w:t>图3-</w:t>
      </w:r>
      <w:r w:rsidR="006D3322" w:rsidRPr="00C71F35">
        <w:rPr>
          <w:rFonts w:asciiTheme="majorEastAsia" w:eastAsiaTheme="majorEastAsia" w:hAnsiTheme="majorEastAsia"/>
        </w:rPr>
        <w:t>7</w:t>
      </w:r>
      <w:r w:rsidRPr="00C71F35">
        <w:rPr>
          <w:rFonts w:asciiTheme="majorEastAsia" w:eastAsiaTheme="majorEastAsia" w:hAnsiTheme="majorEastAsia" w:hint="eastAsia"/>
        </w:rPr>
        <w:t xml:space="preserve"> 各个分</w:t>
      </w:r>
      <w:r w:rsidRPr="00C71F35">
        <w:rPr>
          <w:rFonts w:asciiTheme="majorEastAsia" w:eastAsiaTheme="majorEastAsia" w:hAnsiTheme="majorEastAsia"/>
        </w:rPr>
        <w:t>组</w:t>
      </w:r>
      <w:r w:rsidRPr="00C71F35">
        <w:rPr>
          <w:rFonts w:asciiTheme="majorEastAsia" w:eastAsiaTheme="majorEastAsia" w:hAnsiTheme="majorEastAsia" w:hint="eastAsia"/>
        </w:rPr>
        <w:t>的</w:t>
      </w:r>
      <w:r w:rsidRPr="00C71F35">
        <w:rPr>
          <w:rFonts w:asciiTheme="majorEastAsia" w:eastAsiaTheme="majorEastAsia" w:hAnsiTheme="majorEastAsia"/>
        </w:rPr>
        <w:t>Alpha多样性</w:t>
      </w:r>
      <w:r w:rsidRPr="00C71F35">
        <w:rPr>
          <w:rFonts w:asciiTheme="majorEastAsia" w:eastAsiaTheme="majorEastAsia" w:hAnsiTheme="majorEastAsia" w:hint="eastAsia"/>
        </w:rPr>
        <w:t>指数</w:t>
      </w:r>
    </w:p>
    <w:p w14:paraId="06B0621A" w14:textId="77777777" w:rsidR="00982AA1" w:rsidRPr="00C71F35" w:rsidRDefault="00982AA1" w:rsidP="00945F1A">
      <w:pPr>
        <w:spacing w:before="326" w:after="163"/>
        <w:ind w:firstLineChars="0" w:firstLine="0"/>
        <w:rPr>
          <w:rFonts w:asciiTheme="majorEastAsia" w:eastAsiaTheme="majorEastAsia" w:hAnsiTheme="majorEastAsia" w:cs="Times New Roman"/>
          <w:sz w:val="18"/>
          <w:szCs w:val="18"/>
        </w:rPr>
      </w:pPr>
      <w:r w:rsidRPr="00C71F35">
        <w:rPr>
          <w:rFonts w:asciiTheme="majorEastAsia" w:eastAsiaTheme="majorEastAsia" w:hAnsiTheme="majorEastAsia" w:cs="Times New Roman" w:hint="eastAsia"/>
          <w:sz w:val="18"/>
          <w:szCs w:val="18"/>
        </w:rPr>
        <w:t>说明：</w:t>
      </w:r>
      <w:r w:rsidRPr="00C71F35">
        <w:rPr>
          <w:rFonts w:asciiTheme="majorEastAsia" w:eastAsiaTheme="majorEastAsia" w:hAnsiTheme="majorEastAsia" w:cs="Times New Roman"/>
          <w:sz w:val="18"/>
          <w:szCs w:val="18"/>
        </w:rPr>
        <w:t>横向为</w:t>
      </w:r>
      <w:r w:rsidRPr="00C71F35">
        <w:rPr>
          <w:rFonts w:asciiTheme="majorEastAsia" w:eastAsiaTheme="majorEastAsia" w:hAnsiTheme="majorEastAsia" w:cs="Times New Roman" w:hint="eastAsia"/>
          <w:sz w:val="18"/>
          <w:szCs w:val="18"/>
        </w:rPr>
        <w:t>分组</w:t>
      </w:r>
      <w:r w:rsidRPr="00C71F35">
        <w:rPr>
          <w:rFonts w:asciiTheme="majorEastAsia" w:eastAsiaTheme="majorEastAsia" w:hAnsiTheme="majorEastAsia" w:cs="Times New Roman"/>
          <w:sz w:val="18"/>
          <w:szCs w:val="18"/>
        </w:rPr>
        <w:t>信息，纵向为Alpha多样性</w:t>
      </w:r>
      <w:r w:rsidRPr="00C71F35">
        <w:rPr>
          <w:rFonts w:asciiTheme="majorEastAsia" w:eastAsiaTheme="majorEastAsia" w:hAnsiTheme="majorEastAsia" w:cs="Times New Roman" w:hint="eastAsia"/>
          <w:sz w:val="18"/>
          <w:szCs w:val="18"/>
        </w:rPr>
        <w:t>指数</w:t>
      </w:r>
    </w:p>
    <w:p w14:paraId="37B03253" w14:textId="77777777" w:rsidR="00982AA1" w:rsidRPr="00C71F35" w:rsidRDefault="00982AA1" w:rsidP="00945F1A">
      <w:pPr>
        <w:pStyle w:val="a2"/>
        <w:spacing w:beforeLines="0" w:afterLines="0"/>
        <w:jc w:val="center"/>
        <w:rPr>
          <w:rFonts w:asciiTheme="majorEastAsia" w:eastAsiaTheme="majorEastAsia" w:hAnsiTheme="majorEastAsia"/>
        </w:rPr>
      </w:pPr>
      <w:r w:rsidRPr="00C71F35">
        <w:rPr>
          <w:rFonts w:asciiTheme="majorEastAsia" w:eastAsiaTheme="majorEastAsia" w:hAnsiTheme="majorEastAsia"/>
        </w:rPr>
        <w:t>表3-</w:t>
      </w:r>
      <w:r w:rsidR="004410B7">
        <w:rPr>
          <w:rFonts w:asciiTheme="majorEastAsia" w:eastAsiaTheme="majorEastAsia" w:hAnsiTheme="majorEastAsia" w:hint="eastAsia"/>
        </w:rPr>
        <w:t>3</w:t>
      </w:r>
      <w:r w:rsidR="006D3322" w:rsidRPr="00C71F35">
        <w:rPr>
          <w:rFonts w:asciiTheme="majorEastAsia" w:eastAsiaTheme="majorEastAsia" w:hAnsiTheme="majorEastAsia" w:hint="eastAsia"/>
        </w:rPr>
        <w:t>各个分</w:t>
      </w:r>
      <w:r w:rsidR="006D3322" w:rsidRPr="00C71F35">
        <w:rPr>
          <w:rFonts w:asciiTheme="majorEastAsia" w:eastAsiaTheme="majorEastAsia" w:hAnsiTheme="majorEastAsia"/>
        </w:rPr>
        <w:t>组</w:t>
      </w:r>
      <w:r w:rsidR="006D3322" w:rsidRPr="00C71F35">
        <w:rPr>
          <w:rFonts w:asciiTheme="majorEastAsia" w:eastAsiaTheme="majorEastAsia" w:hAnsiTheme="majorEastAsia" w:hint="eastAsia"/>
        </w:rPr>
        <w:t>的</w:t>
      </w:r>
      <w:r w:rsidR="006D3322" w:rsidRPr="00C71F35">
        <w:rPr>
          <w:rFonts w:asciiTheme="majorEastAsia" w:eastAsiaTheme="majorEastAsia" w:hAnsiTheme="majorEastAsia"/>
        </w:rPr>
        <w:t>Alpha多样性</w:t>
      </w:r>
      <w:r w:rsidR="006D3322" w:rsidRPr="00C71F35">
        <w:rPr>
          <w:rFonts w:asciiTheme="majorEastAsia" w:eastAsiaTheme="majorEastAsia" w:hAnsiTheme="majorEastAsia" w:hint="eastAsia"/>
        </w:rPr>
        <w:t>指数详细</w:t>
      </w:r>
      <w:r w:rsidRPr="00C71F35">
        <w:rPr>
          <w:rFonts w:asciiTheme="majorEastAsia" w:eastAsiaTheme="majorEastAsia" w:hAnsiTheme="majorEastAsia"/>
        </w:rPr>
        <w:t>数据</w:t>
      </w:r>
      <w:r w:rsidR="001A0394" w:rsidRPr="00C71F35">
        <w:rPr>
          <w:rFonts w:asciiTheme="majorEastAsia" w:eastAsiaTheme="majorEastAsia" w:hAnsiTheme="majorEastAsia" w:hint="eastAsia"/>
        </w:rPr>
        <w:t>（截图）</w:t>
      </w:r>
    </w:p>
    <w:p w14:paraId="7D875A70" w14:textId="77777777" w:rsidR="00077FE0" w:rsidRPr="00C71F35" w:rsidRDefault="00970AEB" w:rsidP="00077FE0">
      <w:pPr>
        <w:spacing w:before="326" w:after="163"/>
        <w:ind w:firstLineChars="0" w:firstLine="0"/>
        <w:rPr>
          <w:rFonts w:asciiTheme="majorEastAsia" w:eastAsiaTheme="majorEastAsia" w:hAnsiTheme="majorEastAsia"/>
        </w:rPr>
      </w:pPr>
      <w:r w:rsidRPr="00C71F35">
        <w:rPr>
          <w:rFonts w:asciiTheme="majorEastAsia" w:eastAsiaTheme="majorEastAsia" w:hAnsiTheme="majorEastAsia"/>
          <w:noProof/>
        </w:rPr>
        <w:drawing>
          <wp:inline distT="0" distB="0" distL="0" distR="0" wp14:anchorId="1E109DAF" wp14:editId="7E7E131E">
            <wp:extent cx="5978106" cy="981000"/>
            <wp:effectExtent l="19050" t="0" r="3594" b="0"/>
            <wp:docPr id="22" name="Picture 22" descr="Figure/Screen%20Shot%202017-11-15%20at%2010.37.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creen%20Shot%202017-11-15%20at%2010.37.08%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2953" cy="983436"/>
                    </a:xfrm>
                    <a:prstGeom prst="rect">
                      <a:avLst/>
                    </a:prstGeom>
                    <a:noFill/>
                    <a:ln>
                      <a:noFill/>
                    </a:ln>
                  </pic:spPr>
                </pic:pic>
              </a:graphicData>
            </a:graphic>
          </wp:inline>
        </w:drawing>
      </w:r>
    </w:p>
    <w:p w14:paraId="4CA5750C" w14:textId="77777777" w:rsidR="006D3322" w:rsidRPr="00C71F35" w:rsidRDefault="006D3322" w:rsidP="00077FE0">
      <w:pPr>
        <w:spacing w:before="326" w:after="163"/>
        <w:ind w:firstLineChars="0" w:firstLine="0"/>
        <w:jc w:val="both"/>
        <w:rPr>
          <w:rFonts w:asciiTheme="majorEastAsia" w:eastAsiaTheme="majorEastAsia" w:hAnsiTheme="majorEastAsia"/>
        </w:rPr>
      </w:pPr>
      <w:r w:rsidRPr="00C71F35">
        <w:rPr>
          <w:rFonts w:asciiTheme="majorEastAsia" w:eastAsiaTheme="majorEastAsia" w:hAnsiTheme="majorEastAsia" w:cs="Times New Roman" w:hint="eastAsia"/>
          <w:sz w:val="18"/>
          <w:szCs w:val="18"/>
        </w:rPr>
        <w:t>说明：为图3-</w:t>
      </w:r>
      <w:r w:rsidR="00077FE0" w:rsidRPr="00C71F35">
        <w:rPr>
          <w:rFonts w:asciiTheme="majorEastAsia" w:eastAsiaTheme="majorEastAsia" w:hAnsiTheme="majorEastAsia" w:cs="Times New Roman" w:hint="eastAsia"/>
          <w:sz w:val="18"/>
          <w:szCs w:val="18"/>
        </w:rPr>
        <w:t>7</w:t>
      </w:r>
      <w:r w:rsidRPr="00C71F35">
        <w:rPr>
          <w:rFonts w:asciiTheme="majorEastAsia" w:eastAsiaTheme="majorEastAsia" w:hAnsiTheme="majorEastAsia" w:cs="Times New Roman" w:hint="eastAsia"/>
          <w:sz w:val="18"/>
          <w:szCs w:val="18"/>
        </w:rPr>
        <w:t>的详细数据说明表格</w:t>
      </w:r>
    </w:p>
    <w:p w14:paraId="028818AB" w14:textId="77777777" w:rsidR="008E6A68" w:rsidRPr="00C71F35" w:rsidRDefault="008E6A68" w:rsidP="008E6A68">
      <w:pPr>
        <w:wordWrap/>
        <w:spacing w:beforeLines="0" w:afterLines="0"/>
        <w:ind w:firstLine="480"/>
        <w:rPr>
          <w:rFonts w:asciiTheme="majorEastAsia" w:eastAsiaTheme="majorEastAsia" w:hAnsiTheme="majorEastAsia" w:cs="Times New Roman"/>
        </w:rPr>
      </w:pPr>
      <w:bookmarkStart w:id="52" w:name="OLE_LINK79"/>
      <w:bookmarkStart w:id="53" w:name="OLE_LINK78"/>
      <w:r w:rsidRPr="00C71F35">
        <w:rPr>
          <w:rFonts w:asciiTheme="majorEastAsia" w:eastAsiaTheme="majorEastAsia" w:hAnsiTheme="majorEastAsia" w:cs="Times New Roman" w:hint="eastAsia"/>
          <w:kern w:val="0"/>
          <w:szCs w:val="24"/>
        </w:rPr>
        <w:t>结果目录：Alpha diversity</w:t>
      </w:r>
      <w:r w:rsidRPr="00C71F35">
        <w:rPr>
          <w:rFonts w:asciiTheme="majorEastAsia" w:eastAsiaTheme="majorEastAsia" w:hAnsiTheme="majorEastAsia" w:cs="MS Mincho"/>
          <w:kern w:val="0"/>
          <w:szCs w:val="24"/>
        </w:rPr>
        <w:t>指数</w:t>
      </w:r>
      <w:r w:rsidRPr="00C71F35">
        <w:rPr>
          <w:rFonts w:asciiTheme="majorEastAsia" w:eastAsiaTheme="majorEastAsia" w:hAnsiTheme="majorEastAsia" w:cs="Times New Roman" w:hint="eastAsia"/>
          <w:kern w:val="0"/>
          <w:szCs w:val="24"/>
        </w:rPr>
        <w:t>统计结</w:t>
      </w:r>
      <w:r w:rsidRPr="00C71F35">
        <w:rPr>
          <w:rFonts w:asciiTheme="majorEastAsia" w:eastAsiaTheme="majorEastAsia" w:hAnsiTheme="majorEastAsia" w:cs="MS Mincho"/>
          <w:kern w:val="0"/>
          <w:szCs w:val="24"/>
        </w:rPr>
        <w:t>果文件</w:t>
      </w:r>
      <w:r w:rsidRPr="00C71F35">
        <w:rPr>
          <w:rFonts w:asciiTheme="majorEastAsia" w:eastAsiaTheme="majorEastAsia" w:hAnsiTheme="majorEastAsia" w:cs="Times New Roman" w:hint="eastAsia"/>
          <w:kern w:val="0"/>
          <w:szCs w:val="24"/>
        </w:rPr>
        <w:t>为</w:t>
      </w:r>
      <w:r w:rsidRPr="00C71F35">
        <w:rPr>
          <w:rFonts w:asciiTheme="majorEastAsia" w:eastAsiaTheme="majorEastAsia" w:hAnsiTheme="majorEastAsia" w:cs="Times New Roman"/>
          <w:kern w:val="0"/>
          <w:szCs w:val="24"/>
        </w:rPr>
        <w:t>Result/3-AlphaDiversity</w:t>
      </w:r>
      <w:r w:rsidRPr="00C71F35">
        <w:rPr>
          <w:rFonts w:asciiTheme="majorEastAsia" w:eastAsiaTheme="majorEastAsia" w:hAnsiTheme="majorEastAsia" w:cs="MS Mincho"/>
          <w:kern w:val="0"/>
          <w:szCs w:val="24"/>
        </w:rPr>
        <w:t>目</w:t>
      </w:r>
      <w:r w:rsidRPr="00C71F35">
        <w:rPr>
          <w:rFonts w:asciiTheme="majorEastAsia" w:eastAsiaTheme="majorEastAsia" w:hAnsiTheme="majorEastAsia" w:cs="Times New Roman" w:hint="eastAsia"/>
          <w:kern w:val="0"/>
          <w:szCs w:val="24"/>
        </w:rPr>
        <w:t>录</w:t>
      </w:r>
      <w:r w:rsidRPr="00C71F35">
        <w:rPr>
          <w:rFonts w:asciiTheme="majorEastAsia" w:eastAsiaTheme="majorEastAsia" w:hAnsiTheme="majorEastAsia" w:cs="MS Mincho"/>
          <w:kern w:val="0"/>
          <w:szCs w:val="24"/>
        </w:rPr>
        <w:t>下的相关文件，文件</w:t>
      </w:r>
      <w:r w:rsidRPr="00C71F35">
        <w:rPr>
          <w:rFonts w:asciiTheme="majorEastAsia" w:eastAsiaTheme="majorEastAsia" w:hAnsiTheme="majorEastAsia" w:cs="Times New Roman" w:hint="eastAsia"/>
          <w:kern w:val="0"/>
          <w:szCs w:val="24"/>
        </w:rPr>
        <w:t>详细</w:t>
      </w:r>
      <w:r w:rsidRPr="00C71F35">
        <w:rPr>
          <w:rFonts w:asciiTheme="majorEastAsia" w:eastAsiaTheme="majorEastAsia" w:hAnsiTheme="majorEastAsia" w:cs="MS Mincho"/>
          <w:kern w:val="0"/>
          <w:szCs w:val="24"/>
        </w:rPr>
        <w:t>解</w:t>
      </w:r>
      <w:r w:rsidRPr="00C71F35">
        <w:rPr>
          <w:rFonts w:asciiTheme="majorEastAsia" w:eastAsiaTheme="majorEastAsia" w:hAnsiTheme="majorEastAsia" w:cs="Times New Roman" w:hint="eastAsia"/>
          <w:kern w:val="0"/>
          <w:szCs w:val="24"/>
        </w:rPr>
        <w:t>释见README</w:t>
      </w:r>
      <w:r w:rsidRPr="00C71F35">
        <w:rPr>
          <w:rFonts w:asciiTheme="majorEastAsia" w:eastAsiaTheme="majorEastAsia" w:hAnsiTheme="majorEastAsia" w:cs="MS Mincho"/>
          <w:kern w:val="0"/>
          <w:szCs w:val="24"/>
        </w:rPr>
        <w:t>文件。</w:t>
      </w:r>
    </w:p>
    <w:p w14:paraId="3A26FA4A" w14:textId="77777777" w:rsidR="005256B3" w:rsidRPr="00C71F35" w:rsidRDefault="00463F32">
      <w:pPr>
        <w:pStyle w:val="Heading2"/>
        <w:spacing w:beforeLines="0" w:afterLines="0"/>
        <w:rPr>
          <w:rFonts w:asciiTheme="majorEastAsia" w:eastAsiaTheme="majorEastAsia" w:hAnsiTheme="majorEastAsia" w:cs="Times New Roman"/>
        </w:rPr>
      </w:pPr>
      <w:bookmarkStart w:id="54" w:name="_Toc503170762"/>
      <w:bookmarkEnd w:id="52"/>
      <w:bookmarkEnd w:id="53"/>
      <w:r w:rsidRPr="00C71F35">
        <w:rPr>
          <w:rFonts w:asciiTheme="majorEastAsia" w:eastAsiaTheme="majorEastAsia" w:hAnsiTheme="majorEastAsia" w:cs="Times New Roman"/>
        </w:rPr>
        <w:lastRenderedPageBreak/>
        <w:t>4 Beta Diversity</w:t>
      </w:r>
      <w:bookmarkEnd w:id="49"/>
      <w:r w:rsidRPr="00C71F35">
        <w:rPr>
          <w:rFonts w:asciiTheme="majorEastAsia" w:eastAsiaTheme="majorEastAsia" w:hAnsiTheme="majorEastAsia" w:cs="Times New Roman"/>
        </w:rPr>
        <w:t>分析</w:t>
      </w:r>
      <w:bookmarkEnd w:id="54"/>
    </w:p>
    <w:p w14:paraId="045CBC22" w14:textId="77777777" w:rsidR="00970AEB" w:rsidRPr="00C71F35" w:rsidRDefault="00970AEB" w:rsidP="00970AEB">
      <w:pPr>
        <w:pStyle w:val="Heading3"/>
        <w:spacing w:beforeLines="0" w:afterLines="0"/>
        <w:rPr>
          <w:rFonts w:asciiTheme="majorEastAsia" w:eastAsiaTheme="majorEastAsia" w:hAnsiTheme="majorEastAsia"/>
        </w:rPr>
      </w:pPr>
      <w:bookmarkStart w:id="55" w:name="_Toc424653872"/>
      <w:bookmarkStart w:id="56" w:name="_Toc503170763"/>
      <w:bookmarkEnd w:id="50"/>
      <w:bookmarkEnd w:id="51"/>
      <w:r w:rsidRPr="00C71F35">
        <w:rPr>
          <w:rFonts w:asciiTheme="majorEastAsia" w:eastAsiaTheme="majorEastAsia" w:hAnsiTheme="majorEastAsia"/>
        </w:rPr>
        <w:t>4.1 Beta</w:t>
      </w:r>
      <w:r w:rsidRPr="00C71F35">
        <w:rPr>
          <w:rFonts w:asciiTheme="majorEastAsia" w:eastAsiaTheme="majorEastAsia" w:hAnsiTheme="majorEastAsia" w:hint="eastAsia"/>
        </w:rPr>
        <w:t xml:space="preserve"> Diversity</w:t>
      </w:r>
      <w:r w:rsidRPr="00C71F35">
        <w:rPr>
          <w:rFonts w:asciiTheme="majorEastAsia" w:eastAsiaTheme="majorEastAsia" w:hAnsiTheme="majorEastAsia" w:cs="MS Mincho"/>
        </w:rPr>
        <w:t>指数</w:t>
      </w:r>
      <w:r w:rsidRPr="00C71F35">
        <w:rPr>
          <w:rFonts w:asciiTheme="majorEastAsia" w:eastAsiaTheme="majorEastAsia" w:hAnsiTheme="majorEastAsia" w:hint="eastAsia"/>
        </w:rPr>
        <w:t>统计</w:t>
      </w:r>
      <w:r w:rsidRPr="00C71F35">
        <w:rPr>
          <w:rFonts w:asciiTheme="majorEastAsia" w:eastAsiaTheme="majorEastAsia" w:hAnsiTheme="majorEastAsia" w:cs="MS Mincho"/>
        </w:rPr>
        <w:t>分析</w:t>
      </w:r>
      <w:bookmarkEnd w:id="55"/>
      <w:bookmarkEnd w:id="56"/>
    </w:p>
    <w:p w14:paraId="74AA2742" w14:textId="77777777" w:rsidR="005256B3" w:rsidRDefault="00463F32" w:rsidP="006D3322">
      <w:pPr>
        <w:widowControl/>
        <w:wordWrap/>
        <w:spacing w:beforeLines="0" w:afterLines="0"/>
        <w:ind w:firstLine="480"/>
        <w:rPr>
          <w:rFonts w:ascii="MS Mincho" w:eastAsia="MS Mincho" w:hAnsi="MS Mincho" w:cs="MS Mincho"/>
          <w:kern w:val="0"/>
          <w:szCs w:val="24"/>
        </w:rPr>
      </w:pPr>
      <w:r w:rsidRPr="00C71F35">
        <w:rPr>
          <w:rFonts w:asciiTheme="majorEastAsia" w:eastAsiaTheme="majorEastAsia" w:hAnsiTheme="majorEastAsia" w:cs="Times New Roman"/>
          <w:kern w:val="0"/>
          <w:szCs w:val="24"/>
        </w:rPr>
        <w:t>Beta Diversity</w:t>
      </w:r>
      <w:r w:rsidRPr="00C71F35">
        <w:rPr>
          <w:rFonts w:ascii="MS Mincho" w:eastAsia="MS Mincho" w:hAnsi="MS Mincho" w:cs="MS Mincho"/>
          <w:kern w:val="0"/>
          <w:szCs w:val="24"/>
        </w:rPr>
        <w:t>是</w:t>
      </w:r>
      <w:r w:rsidRPr="00C71F35">
        <w:rPr>
          <w:rFonts w:asciiTheme="majorEastAsia" w:eastAsiaTheme="majorEastAsia" w:hAnsiTheme="majorEastAsia" w:cs="Times New Roman"/>
          <w:kern w:val="0"/>
          <w:szCs w:val="24"/>
        </w:rPr>
        <w:t>对</w:t>
      </w:r>
      <w:r w:rsidRPr="00C71F35">
        <w:rPr>
          <w:rFonts w:ascii="MS Mincho" w:eastAsia="MS Mincho" w:hAnsi="MS Mincho" w:cs="MS Mincho"/>
          <w:kern w:val="0"/>
          <w:szCs w:val="24"/>
        </w:rPr>
        <w:t>不同</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品</w:t>
      </w:r>
      <w:r w:rsidRPr="00C71F35">
        <w:rPr>
          <w:rFonts w:asciiTheme="majorEastAsia" w:eastAsiaTheme="majorEastAsia" w:hAnsiTheme="majorEastAsia" w:cs="Times New Roman"/>
          <w:kern w:val="0"/>
          <w:szCs w:val="24"/>
        </w:rPr>
        <w:t>间</w:t>
      </w:r>
      <w:r w:rsidRPr="00C71F35">
        <w:rPr>
          <w:rFonts w:ascii="MS Mincho" w:eastAsia="MS Mincho" w:hAnsi="MS Mincho" w:cs="MS Mincho"/>
          <w:kern w:val="0"/>
          <w:szCs w:val="24"/>
        </w:rPr>
        <w:t>的微生物群落构成</w:t>
      </w:r>
      <w:r w:rsidRPr="00C71F35">
        <w:rPr>
          <w:rFonts w:asciiTheme="majorEastAsia" w:eastAsiaTheme="majorEastAsia" w:hAnsiTheme="majorEastAsia" w:cs="Times New Roman"/>
          <w:kern w:val="0"/>
          <w:szCs w:val="24"/>
        </w:rPr>
        <w:t>进</w:t>
      </w:r>
      <w:r w:rsidRPr="00C71F35">
        <w:rPr>
          <w:rFonts w:ascii="MS Mincho" w:eastAsia="MS Mincho" w:hAnsi="MS Mincho" w:cs="MS Mincho"/>
          <w:kern w:val="0"/>
          <w:szCs w:val="24"/>
        </w:rPr>
        <w:t>行比</w:t>
      </w:r>
      <w:r w:rsidRPr="00C71F35">
        <w:rPr>
          <w:rFonts w:asciiTheme="majorEastAsia" w:eastAsiaTheme="majorEastAsia" w:hAnsiTheme="majorEastAsia" w:cs="Times New Roman"/>
          <w:kern w:val="0"/>
          <w:szCs w:val="24"/>
        </w:rPr>
        <w:t>较</w:t>
      </w:r>
      <w:r w:rsidRPr="00C71F35">
        <w:rPr>
          <w:rFonts w:ascii="MS Mincho" w:eastAsia="MS Mincho" w:hAnsi="MS Mincho" w:cs="MS Mincho"/>
          <w:kern w:val="0"/>
          <w:szCs w:val="24"/>
        </w:rPr>
        <w:t>。根据</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本的</w:t>
      </w:r>
      <w:r w:rsidRPr="00C71F35">
        <w:rPr>
          <w:rFonts w:asciiTheme="majorEastAsia" w:eastAsiaTheme="majorEastAsia" w:hAnsiTheme="majorEastAsia" w:cs="Times New Roman"/>
          <w:kern w:val="0"/>
          <w:szCs w:val="24"/>
        </w:rPr>
        <w:t>OTU</w:t>
      </w:r>
      <w:r w:rsidRPr="00C71F35">
        <w:rPr>
          <w:rFonts w:ascii="MS Mincho" w:eastAsia="MS Mincho" w:hAnsi="MS Mincho" w:cs="MS Mincho"/>
          <w:kern w:val="0"/>
          <w:szCs w:val="24"/>
        </w:rPr>
        <w:t>丰度信息</w:t>
      </w:r>
      <w:r w:rsidRPr="00C71F35">
        <w:rPr>
          <w:rFonts w:asciiTheme="majorEastAsia" w:eastAsiaTheme="majorEastAsia" w:hAnsiTheme="majorEastAsia" w:cs="Times New Roman"/>
          <w:kern w:val="0"/>
          <w:szCs w:val="24"/>
        </w:rPr>
        <w:t>计</w:t>
      </w:r>
      <w:r w:rsidRPr="00C71F35">
        <w:rPr>
          <w:rFonts w:ascii="MS Mincho" w:eastAsia="MS Mincho" w:hAnsi="MS Mincho" w:cs="MS Mincho"/>
          <w:kern w:val="0"/>
          <w:szCs w:val="24"/>
        </w:rPr>
        <w:t>算</w:t>
      </w:r>
      <w:r w:rsidRPr="00C71F35">
        <w:rPr>
          <w:rFonts w:asciiTheme="majorEastAsia" w:eastAsiaTheme="majorEastAsia" w:hAnsiTheme="majorEastAsia" w:cs="Times New Roman"/>
          <w:kern w:val="0"/>
          <w:szCs w:val="24"/>
        </w:rPr>
        <w:t>Bray curtis</w:t>
      </w:r>
      <w:r w:rsidRPr="00C71F35">
        <w:rPr>
          <w:rFonts w:ascii="MS Mincho" w:eastAsia="MS Mincho" w:hAnsi="MS Mincho" w:cs="MS Mincho"/>
          <w:kern w:val="0"/>
          <w:szCs w:val="24"/>
        </w:rPr>
        <w:t>，</w:t>
      </w:r>
      <w:r w:rsidRPr="00C71F35">
        <w:rPr>
          <w:rFonts w:asciiTheme="majorEastAsia" w:eastAsiaTheme="majorEastAsia" w:hAnsiTheme="majorEastAsia" w:cs="Times New Roman"/>
          <w:kern w:val="0"/>
          <w:szCs w:val="24"/>
        </w:rPr>
        <w:t>Weighted Unifrac</w:t>
      </w:r>
      <w:r w:rsidRPr="00C71F35">
        <w:rPr>
          <w:rFonts w:ascii="MS Mincho" w:eastAsia="MS Mincho" w:hAnsi="MS Mincho" w:cs="MS Mincho"/>
          <w:kern w:val="0"/>
          <w:szCs w:val="24"/>
        </w:rPr>
        <w:t>和</w:t>
      </w:r>
      <w:r w:rsidRPr="00C71F35">
        <w:rPr>
          <w:rFonts w:asciiTheme="majorEastAsia" w:eastAsiaTheme="majorEastAsia" w:hAnsiTheme="majorEastAsia" w:cs="Times New Roman"/>
          <w:kern w:val="0"/>
          <w:szCs w:val="24"/>
        </w:rPr>
        <w:t>Unweighted Unifrac</w:t>
      </w:r>
      <w:r w:rsidRPr="00C71F35">
        <w:rPr>
          <w:rFonts w:ascii="MS Mincho" w:eastAsia="MS Mincho" w:hAnsi="MS Mincho" w:cs="MS Mincho"/>
          <w:kern w:val="0"/>
          <w:szCs w:val="24"/>
        </w:rPr>
        <w:t>距离来</w:t>
      </w:r>
      <w:r w:rsidRPr="00C71F35">
        <w:rPr>
          <w:rFonts w:asciiTheme="majorEastAsia" w:eastAsiaTheme="majorEastAsia" w:hAnsiTheme="majorEastAsia" w:cs="Times New Roman"/>
          <w:kern w:val="0"/>
          <w:szCs w:val="24"/>
        </w:rPr>
        <w:t>评</w:t>
      </w:r>
      <w:r w:rsidRPr="00C71F35">
        <w:rPr>
          <w:rFonts w:ascii="MS Mincho" w:eastAsia="MS Mincho" w:hAnsi="MS Mincho" w:cs="MS Mincho"/>
          <w:kern w:val="0"/>
          <w:szCs w:val="24"/>
        </w:rPr>
        <w:t>估不同</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品</w:t>
      </w:r>
      <w:r w:rsidRPr="00C71F35">
        <w:rPr>
          <w:rFonts w:asciiTheme="majorEastAsia" w:eastAsiaTheme="majorEastAsia" w:hAnsiTheme="majorEastAsia" w:cs="Times New Roman"/>
          <w:kern w:val="0"/>
          <w:szCs w:val="24"/>
        </w:rPr>
        <w:t>间</w:t>
      </w:r>
      <w:r w:rsidRPr="00C71F35">
        <w:rPr>
          <w:rFonts w:ascii="MS Mincho" w:eastAsia="MS Mincho" w:hAnsi="MS Mincho" w:cs="MS Mincho"/>
          <w:kern w:val="0"/>
          <w:szCs w:val="24"/>
        </w:rPr>
        <w:t>的微生物群落构差异。</w:t>
      </w:r>
      <w:r w:rsidRPr="00C71F35">
        <w:rPr>
          <w:rFonts w:asciiTheme="majorEastAsia" w:eastAsiaTheme="majorEastAsia" w:hAnsiTheme="majorEastAsia" w:cs="Times New Roman"/>
          <w:kern w:val="0"/>
          <w:szCs w:val="24"/>
        </w:rPr>
        <w:t>Bray curtis</w:t>
      </w:r>
      <w:r w:rsidRPr="00C71F35">
        <w:rPr>
          <w:rFonts w:ascii="MS Mincho" w:eastAsia="MS Mincho" w:hAnsi="MS Mincho" w:cs="MS Mincho"/>
          <w:kern w:val="0"/>
          <w:szCs w:val="24"/>
        </w:rPr>
        <w:t>距离是生</w:t>
      </w:r>
      <w:r w:rsidRPr="00C71F35">
        <w:rPr>
          <w:rFonts w:asciiTheme="majorEastAsia" w:eastAsiaTheme="majorEastAsia" w:hAnsiTheme="majorEastAsia" w:cs="Times New Roman"/>
          <w:kern w:val="0"/>
          <w:szCs w:val="24"/>
        </w:rPr>
        <w:t>态</w:t>
      </w:r>
      <w:r w:rsidRPr="00C71F35">
        <w:rPr>
          <w:rFonts w:ascii="MS Mincho" w:eastAsia="MS Mincho" w:hAnsi="MS Mincho" w:cs="MS Mincho"/>
          <w:kern w:val="0"/>
          <w:szCs w:val="24"/>
        </w:rPr>
        <w:t>学上反</w:t>
      </w:r>
      <w:r w:rsidRPr="00C71F35">
        <w:rPr>
          <w:rFonts w:asciiTheme="majorEastAsia" w:eastAsiaTheme="majorEastAsia" w:hAnsiTheme="majorEastAsia" w:cs="Times New Roman"/>
          <w:kern w:val="0"/>
          <w:szCs w:val="24"/>
        </w:rPr>
        <w:t>应</w:t>
      </w:r>
      <w:r w:rsidRPr="00C71F35">
        <w:rPr>
          <w:rFonts w:ascii="MS Mincho" w:eastAsia="MS Mincho" w:hAnsi="MS Mincho" w:cs="MS Mincho"/>
          <w:kern w:val="0"/>
          <w:szCs w:val="24"/>
        </w:rPr>
        <w:t>群落之</w:t>
      </w:r>
      <w:r w:rsidRPr="00C71F35">
        <w:rPr>
          <w:rFonts w:asciiTheme="majorEastAsia" w:eastAsiaTheme="majorEastAsia" w:hAnsiTheme="majorEastAsia" w:cs="Times New Roman"/>
          <w:kern w:val="0"/>
          <w:szCs w:val="24"/>
        </w:rPr>
        <w:t>间</w:t>
      </w:r>
      <w:r w:rsidRPr="00C71F35">
        <w:rPr>
          <w:rFonts w:ascii="MS Mincho" w:eastAsia="MS Mincho" w:hAnsi="MS Mincho" w:cs="MS Mincho"/>
          <w:kern w:val="0"/>
          <w:szCs w:val="24"/>
        </w:rPr>
        <w:t>差异性最常用的指</w:t>
      </w:r>
      <w:r w:rsidRPr="00C71F35">
        <w:rPr>
          <w:rFonts w:asciiTheme="majorEastAsia" w:eastAsiaTheme="majorEastAsia" w:hAnsiTheme="majorEastAsia" w:cs="Times New Roman"/>
          <w:kern w:val="0"/>
          <w:szCs w:val="24"/>
        </w:rPr>
        <w:t>标</w:t>
      </w:r>
      <w:r w:rsidRPr="00C71F35">
        <w:rPr>
          <w:rFonts w:ascii="MS Mincho" w:eastAsia="MS Mincho" w:hAnsi="MS Mincho" w:cs="MS Mincho"/>
          <w:kern w:val="0"/>
          <w:szCs w:val="24"/>
        </w:rPr>
        <w:t>，只考</w:t>
      </w:r>
      <w:r w:rsidRPr="00C71F35">
        <w:rPr>
          <w:rFonts w:asciiTheme="majorEastAsia" w:eastAsiaTheme="majorEastAsia" w:hAnsiTheme="majorEastAsia" w:cs="Times New Roman"/>
          <w:kern w:val="0"/>
          <w:szCs w:val="24"/>
        </w:rPr>
        <w:t>虑</w:t>
      </w:r>
      <w:r w:rsidRPr="00C71F35">
        <w:rPr>
          <w:rFonts w:ascii="MS Mincho" w:eastAsia="MS Mincho" w:hAnsi="MS Mincho" w:cs="MS Mincho"/>
          <w:kern w:val="0"/>
          <w:szCs w:val="24"/>
        </w:rPr>
        <w:t>了物种的丰度信息。</w:t>
      </w:r>
      <w:r w:rsidRPr="00C71F35">
        <w:rPr>
          <w:rFonts w:asciiTheme="majorEastAsia" w:eastAsiaTheme="majorEastAsia" w:hAnsiTheme="majorEastAsia" w:cs="Times New Roman"/>
          <w:kern w:val="0"/>
          <w:szCs w:val="24"/>
        </w:rPr>
        <w:t>Unweighted Unifrac</w:t>
      </w:r>
      <w:r w:rsidRPr="00C71F35">
        <w:rPr>
          <w:rFonts w:ascii="MS Mincho" w:eastAsia="MS Mincho" w:hAnsi="MS Mincho" w:cs="MS Mincho"/>
          <w:kern w:val="0"/>
          <w:szCs w:val="24"/>
        </w:rPr>
        <w:t>距离是基于物种系</w:t>
      </w:r>
      <w:r w:rsidRPr="00C71F35">
        <w:rPr>
          <w:rFonts w:asciiTheme="majorEastAsia" w:eastAsiaTheme="majorEastAsia" w:hAnsiTheme="majorEastAsia" w:cs="Times New Roman"/>
          <w:kern w:val="0"/>
          <w:szCs w:val="24"/>
        </w:rPr>
        <w:t>统进</w:t>
      </w:r>
      <w:r w:rsidRPr="00C71F35">
        <w:rPr>
          <w:rFonts w:ascii="MS Mincho" w:eastAsia="MS Mincho" w:hAnsi="MS Mincho" w:cs="MS Mincho"/>
          <w:kern w:val="0"/>
          <w:szCs w:val="24"/>
        </w:rPr>
        <w:t>化关系</w:t>
      </w:r>
      <w:r w:rsidRPr="00C71F35">
        <w:rPr>
          <w:rFonts w:asciiTheme="majorEastAsia" w:eastAsiaTheme="majorEastAsia" w:hAnsiTheme="majorEastAsia" w:cs="Times New Roman"/>
          <w:kern w:val="0"/>
          <w:szCs w:val="24"/>
        </w:rPr>
        <w:t>进</w:t>
      </w:r>
      <w:r w:rsidRPr="00C71F35">
        <w:rPr>
          <w:rFonts w:ascii="MS Mincho" w:eastAsia="MS Mincho" w:hAnsi="MS Mincho" w:cs="MS Mincho"/>
          <w:kern w:val="0"/>
          <w:szCs w:val="24"/>
        </w:rPr>
        <w:t>行</w:t>
      </w:r>
      <w:r w:rsidRPr="00C71F35">
        <w:rPr>
          <w:rFonts w:asciiTheme="majorEastAsia" w:eastAsiaTheme="majorEastAsia" w:hAnsiTheme="majorEastAsia" w:cs="Times New Roman"/>
          <w:kern w:val="0"/>
          <w:szCs w:val="24"/>
        </w:rPr>
        <w:t>计</w:t>
      </w:r>
      <w:r w:rsidRPr="00C71F35">
        <w:rPr>
          <w:rFonts w:ascii="MS Mincho" w:eastAsia="MS Mincho" w:hAnsi="MS Mincho" w:cs="MS Mincho"/>
          <w:kern w:val="0"/>
          <w:szCs w:val="24"/>
        </w:rPr>
        <w:t>算的</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本</w:t>
      </w:r>
      <w:r w:rsidRPr="00C71F35">
        <w:rPr>
          <w:rFonts w:asciiTheme="majorEastAsia" w:eastAsiaTheme="majorEastAsia" w:hAnsiTheme="majorEastAsia" w:cs="Times New Roman"/>
          <w:kern w:val="0"/>
          <w:szCs w:val="24"/>
        </w:rPr>
        <w:t>间</w:t>
      </w:r>
      <w:r w:rsidRPr="00C71F35">
        <w:rPr>
          <w:rFonts w:ascii="MS Mincho" w:eastAsia="MS Mincho" w:hAnsi="MS Mincho" w:cs="MS Mincho"/>
          <w:kern w:val="0"/>
          <w:szCs w:val="24"/>
        </w:rPr>
        <w:t>的距离，只考</w:t>
      </w:r>
      <w:r w:rsidRPr="00C71F35">
        <w:rPr>
          <w:rFonts w:asciiTheme="majorEastAsia" w:eastAsiaTheme="majorEastAsia" w:hAnsiTheme="majorEastAsia" w:cs="Times New Roman"/>
          <w:kern w:val="0"/>
          <w:szCs w:val="24"/>
        </w:rPr>
        <w:t>虑</w:t>
      </w:r>
      <w:r w:rsidRPr="00C71F35">
        <w:rPr>
          <w:rFonts w:ascii="MS Mincho" w:eastAsia="MS Mincho" w:hAnsi="MS Mincho" w:cs="MS Mincho"/>
          <w:kern w:val="0"/>
          <w:szCs w:val="24"/>
        </w:rPr>
        <w:t>了物种的有无。</w:t>
      </w:r>
      <w:r w:rsidRPr="00C71F35">
        <w:rPr>
          <w:rFonts w:asciiTheme="majorEastAsia" w:eastAsiaTheme="majorEastAsia" w:hAnsiTheme="majorEastAsia" w:cs="Times New Roman"/>
          <w:kern w:val="0"/>
          <w:szCs w:val="24"/>
        </w:rPr>
        <w:t>Weighted Unifrac</w:t>
      </w:r>
      <w:r w:rsidRPr="00C71F35">
        <w:rPr>
          <w:rFonts w:ascii="MS Mincho" w:eastAsia="MS Mincho" w:hAnsi="MS Mincho" w:cs="MS Mincho"/>
          <w:kern w:val="0"/>
          <w:szCs w:val="24"/>
        </w:rPr>
        <w:t>距离是</w:t>
      </w:r>
      <w:r w:rsidRPr="00C71F35">
        <w:rPr>
          <w:rFonts w:asciiTheme="majorEastAsia" w:eastAsiaTheme="majorEastAsia" w:hAnsiTheme="majorEastAsia" w:cs="Times New Roman"/>
          <w:kern w:val="0"/>
          <w:szCs w:val="24"/>
        </w:rPr>
        <w:t>结</w:t>
      </w:r>
      <w:r w:rsidRPr="00C71F35">
        <w:rPr>
          <w:rFonts w:ascii="MS Mincho" w:eastAsia="MS Mincho" w:hAnsi="MS Mincho" w:cs="MS Mincho"/>
          <w:kern w:val="0"/>
          <w:szCs w:val="24"/>
        </w:rPr>
        <w:t>合</w:t>
      </w:r>
      <w:r w:rsidRPr="00C71F35">
        <w:rPr>
          <w:rFonts w:asciiTheme="majorEastAsia" w:eastAsiaTheme="majorEastAsia" w:hAnsiTheme="majorEastAsia" w:cs="Times New Roman"/>
          <w:kern w:val="0"/>
          <w:szCs w:val="24"/>
        </w:rPr>
        <w:t>OTU</w:t>
      </w:r>
      <w:r w:rsidRPr="00C71F35">
        <w:rPr>
          <w:rFonts w:ascii="MS Mincho" w:eastAsia="MS Mincho" w:hAnsi="MS Mincho" w:cs="MS Mincho"/>
          <w:kern w:val="0"/>
          <w:szCs w:val="24"/>
        </w:rPr>
        <w:t>的丰度信息和系</w:t>
      </w:r>
      <w:r w:rsidRPr="00C71F35">
        <w:rPr>
          <w:rFonts w:asciiTheme="majorEastAsia" w:eastAsiaTheme="majorEastAsia" w:hAnsiTheme="majorEastAsia" w:cs="Times New Roman"/>
          <w:kern w:val="0"/>
          <w:szCs w:val="24"/>
        </w:rPr>
        <w:t>统进</w:t>
      </w:r>
      <w:r w:rsidRPr="00C71F35">
        <w:rPr>
          <w:rFonts w:ascii="MS Mincho" w:eastAsia="MS Mincho" w:hAnsi="MS Mincho" w:cs="MS Mincho"/>
          <w:kern w:val="0"/>
          <w:szCs w:val="24"/>
        </w:rPr>
        <w:t>化关系</w:t>
      </w:r>
      <w:r w:rsidRPr="00C71F35">
        <w:rPr>
          <w:rFonts w:asciiTheme="majorEastAsia" w:eastAsiaTheme="majorEastAsia" w:hAnsiTheme="majorEastAsia" w:cs="Times New Roman"/>
          <w:kern w:val="0"/>
          <w:szCs w:val="24"/>
        </w:rPr>
        <w:t>获</w:t>
      </w:r>
      <w:r w:rsidRPr="00C71F35">
        <w:rPr>
          <w:rFonts w:ascii="MS Mincho" w:eastAsia="MS Mincho" w:hAnsi="MS Mincho" w:cs="MS Mincho"/>
          <w:kern w:val="0"/>
          <w:szCs w:val="24"/>
        </w:rPr>
        <w:t>得的</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本</w:t>
      </w:r>
      <w:r w:rsidRPr="00C71F35">
        <w:rPr>
          <w:rFonts w:asciiTheme="majorEastAsia" w:eastAsiaTheme="majorEastAsia" w:hAnsiTheme="majorEastAsia" w:cs="Times New Roman"/>
          <w:kern w:val="0"/>
          <w:szCs w:val="24"/>
        </w:rPr>
        <w:t>间</w:t>
      </w:r>
      <w:r w:rsidRPr="00C71F35">
        <w:rPr>
          <w:rFonts w:ascii="MS Mincho" w:eastAsia="MS Mincho" w:hAnsi="MS Mincho" w:cs="MS Mincho"/>
          <w:kern w:val="0"/>
          <w:szCs w:val="24"/>
        </w:rPr>
        <w:t>的距离。</w:t>
      </w:r>
      <w:r w:rsidRPr="00C71F35">
        <w:rPr>
          <w:rFonts w:asciiTheme="majorEastAsia" w:eastAsiaTheme="majorEastAsia" w:hAnsiTheme="majorEastAsia" w:cs="Times New Roman"/>
          <w:kern w:val="0"/>
          <w:szCs w:val="24"/>
        </w:rPr>
        <w:t>Uweighted Unifrac</w:t>
      </w:r>
      <w:r w:rsidRPr="00C71F35">
        <w:rPr>
          <w:rFonts w:ascii="MS Mincho" w:eastAsia="MS Mincho" w:hAnsi="MS Mincho" w:cs="MS Mincho"/>
          <w:kern w:val="0"/>
          <w:szCs w:val="24"/>
        </w:rPr>
        <w:t>距离</w:t>
      </w:r>
      <w:r w:rsidRPr="00C71F35">
        <w:rPr>
          <w:rFonts w:asciiTheme="majorEastAsia" w:eastAsiaTheme="majorEastAsia" w:hAnsiTheme="majorEastAsia" w:cs="Times New Roman"/>
          <w:kern w:val="0"/>
          <w:szCs w:val="24"/>
        </w:rPr>
        <w:t>对</w:t>
      </w:r>
      <w:r w:rsidRPr="00C71F35">
        <w:rPr>
          <w:rFonts w:ascii="MS Mincho" w:eastAsia="MS Mincho" w:hAnsi="MS Mincho" w:cs="MS Mincho"/>
          <w:kern w:val="0"/>
          <w:szCs w:val="24"/>
        </w:rPr>
        <w:t>稀有物种比</w:t>
      </w:r>
      <w:r w:rsidRPr="00C71F35">
        <w:rPr>
          <w:rFonts w:asciiTheme="majorEastAsia" w:eastAsiaTheme="majorEastAsia" w:hAnsiTheme="majorEastAsia" w:cs="Times New Roman"/>
          <w:kern w:val="0"/>
          <w:szCs w:val="24"/>
        </w:rPr>
        <w:t>较</w:t>
      </w:r>
      <w:r w:rsidRPr="00C71F35">
        <w:rPr>
          <w:rFonts w:ascii="MS Mincho" w:eastAsia="MS Mincho" w:hAnsi="MS Mincho" w:cs="MS Mincho"/>
          <w:kern w:val="0"/>
          <w:szCs w:val="24"/>
        </w:rPr>
        <w:t>敏感，而</w:t>
      </w:r>
      <w:r w:rsidRPr="00C71F35">
        <w:rPr>
          <w:rFonts w:asciiTheme="majorEastAsia" w:eastAsiaTheme="majorEastAsia" w:hAnsiTheme="majorEastAsia" w:cs="Times New Roman"/>
          <w:kern w:val="0"/>
          <w:szCs w:val="24"/>
        </w:rPr>
        <w:t>Bray curtis</w:t>
      </w:r>
      <w:r w:rsidRPr="00C71F35">
        <w:rPr>
          <w:rFonts w:ascii="MS Mincho" w:eastAsia="MS Mincho" w:hAnsi="MS Mincho" w:cs="MS Mincho"/>
          <w:kern w:val="0"/>
          <w:szCs w:val="24"/>
        </w:rPr>
        <w:t>和</w:t>
      </w:r>
      <w:r w:rsidRPr="00C71F35">
        <w:rPr>
          <w:rFonts w:asciiTheme="majorEastAsia" w:eastAsiaTheme="majorEastAsia" w:hAnsiTheme="majorEastAsia" w:cs="Times New Roman"/>
          <w:kern w:val="0"/>
          <w:szCs w:val="24"/>
        </w:rPr>
        <w:t>Weighted Unifrac</w:t>
      </w:r>
      <w:r w:rsidRPr="00C71F35">
        <w:rPr>
          <w:rFonts w:ascii="MS Mincho" w:eastAsia="MS Mincho" w:hAnsi="MS Mincho" w:cs="MS Mincho"/>
          <w:kern w:val="0"/>
          <w:szCs w:val="24"/>
        </w:rPr>
        <w:t>距离</w:t>
      </w:r>
      <w:r w:rsidRPr="00C71F35">
        <w:rPr>
          <w:rFonts w:asciiTheme="majorEastAsia" w:eastAsiaTheme="majorEastAsia" w:hAnsiTheme="majorEastAsia" w:cs="Times New Roman"/>
          <w:kern w:val="0"/>
          <w:szCs w:val="24"/>
        </w:rPr>
        <w:t>则对</w:t>
      </w:r>
      <w:r w:rsidRPr="00C71F35">
        <w:rPr>
          <w:rFonts w:ascii="MS Mincho" w:eastAsia="MS Mincho" w:hAnsi="MS Mincho" w:cs="MS Mincho"/>
          <w:kern w:val="0"/>
          <w:szCs w:val="24"/>
        </w:rPr>
        <w:t>丰度</w:t>
      </w:r>
      <w:r w:rsidRPr="00C71F35">
        <w:rPr>
          <w:rFonts w:asciiTheme="majorEastAsia" w:eastAsiaTheme="majorEastAsia" w:hAnsiTheme="majorEastAsia" w:cs="Times New Roman"/>
          <w:kern w:val="0"/>
          <w:szCs w:val="24"/>
        </w:rPr>
        <w:t>较</w:t>
      </w:r>
      <w:r w:rsidRPr="00C71F35">
        <w:rPr>
          <w:rFonts w:ascii="MS Mincho" w:eastAsia="MS Mincho" w:hAnsi="MS Mincho" w:cs="MS Mincho"/>
          <w:kern w:val="0"/>
          <w:szCs w:val="24"/>
        </w:rPr>
        <w:t>高的物种更加敏感。</w:t>
      </w:r>
      <w:r w:rsidRPr="00C71F35">
        <w:rPr>
          <w:rFonts w:asciiTheme="majorEastAsia" w:eastAsiaTheme="majorEastAsia" w:hAnsiTheme="majorEastAsia" w:cs="Times New Roman"/>
          <w:kern w:val="0"/>
          <w:szCs w:val="24"/>
        </w:rPr>
        <w:t>Weighted Unifrac</w:t>
      </w:r>
      <w:r w:rsidRPr="00C71F35">
        <w:rPr>
          <w:rFonts w:ascii="MS Mincho" w:eastAsia="MS Mincho" w:hAnsi="MS Mincho" w:cs="MS Mincho"/>
          <w:kern w:val="0"/>
          <w:szCs w:val="24"/>
        </w:rPr>
        <w:t>距离，</w:t>
      </w:r>
      <w:bookmarkStart w:id="57" w:name="OLE_LINK46"/>
      <w:bookmarkStart w:id="58" w:name="OLE_LINK55"/>
      <w:r w:rsidRPr="00C71F35">
        <w:rPr>
          <w:rFonts w:asciiTheme="majorEastAsia" w:eastAsiaTheme="majorEastAsia" w:hAnsiTheme="majorEastAsia" w:cs="Times New Roman"/>
          <w:kern w:val="0"/>
          <w:szCs w:val="24"/>
        </w:rPr>
        <w:t>Unweighted Unifrac</w:t>
      </w:r>
      <w:r w:rsidRPr="00C71F35">
        <w:rPr>
          <w:rFonts w:ascii="MS Mincho" w:eastAsia="MS Mincho" w:hAnsi="MS Mincho" w:cs="MS Mincho"/>
          <w:kern w:val="0"/>
          <w:szCs w:val="24"/>
        </w:rPr>
        <w:t>距离及</w:t>
      </w:r>
      <w:r w:rsidRPr="00C71F35">
        <w:rPr>
          <w:rFonts w:asciiTheme="majorEastAsia" w:eastAsiaTheme="majorEastAsia" w:hAnsiTheme="majorEastAsia" w:cs="Times New Roman"/>
          <w:kern w:val="0"/>
          <w:szCs w:val="24"/>
        </w:rPr>
        <w:t>Bray curtis</w:t>
      </w:r>
      <w:r w:rsidRPr="00C71F35">
        <w:rPr>
          <w:rFonts w:ascii="MS Mincho" w:eastAsia="MS Mincho" w:hAnsi="MS Mincho" w:cs="MS Mincho"/>
          <w:kern w:val="0"/>
          <w:szCs w:val="24"/>
        </w:rPr>
        <w:t>距离作</w:t>
      </w:r>
      <w:r w:rsidRPr="00C71F35">
        <w:rPr>
          <w:rFonts w:asciiTheme="majorEastAsia" w:eastAsiaTheme="majorEastAsia" w:hAnsiTheme="majorEastAsia" w:cs="Times New Roman"/>
          <w:kern w:val="0"/>
          <w:szCs w:val="24"/>
        </w:rPr>
        <w:t>为Beta</w:t>
      </w:r>
      <w:r w:rsidRPr="00C71F35">
        <w:rPr>
          <w:rFonts w:ascii="MS Mincho" w:eastAsia="MS Mincho" w:hAnsi="MS Mincho" w:cs="MS Mincho"/>
          <w:kern w:val="0"/>
          <w:szCs w:val="24"/>
        </w:rPr>
        <w:t>多</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性距离是衡量两个</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品</w:t>
      </w:r>
      <w:r w:rsidRPr="00C71F35">
        <w:rPr>
          <w:rFonts w:asciiTheme="majorEastAsia" w:eastAsiaTheme="majorEastAsia" w:hAnsiTheme="majorEastAsia" w:cs="Times New Roman"/>
          <w:kern w:val="0"/>
          <w:szCs w:val="24"/>
        </w:rPr>
        <w:t>间</w:t>
      </w:r>
      <w:r w:rsidRPr="00C71F35">
        <w:rPr>
          <w:rFonts w:ascii="MS Mincho" w:eastAsia="MS Mincho" w:hAnsi="MS Mincho" w:cs="MS Mincho"/>
          <w:kern w:val="0"/>
          <w:szCs w:val="24"/>
        </w:rPr>
        <w:t>的相异系数的指</w:t>
      </w:r>
      <w:r w:rsidRPr="00C71F35">
        <w:rPr>
          <w:rFonts w:asciiTheme="majorEastAsia" w:eastAsiaTheme="majorEastAsia" w:hAnsiTheme="majorEastAsia" w:cs="Times New Roman"/>
          <w:kern w:val="0"/>
          <w:szCs w:val="24"/>
        </w:rPr>
        <w:t>标</w:t>
      </w:r>
      <w:bookmarkEnd w:id="57"/>
      <w:bookmarkEnd w:id="58"/>
      <w:r w:rsidRPr="00C71F35">
        <w:rPr>
          <w:rFonts w:ascii="MS Mincho" w:eastAsia="MS Mincho" w:hAnsi="MS Mincho" w:cs="MS Mincho"/>
          <w:kern w:val="0"/>
          <w:szCs w:val="24"/>
        </w:rPr>
        <w:t>，其</w:t>
      </w:r>
      <w:r w:rsidRPr="00C71F35">
        <w:rPr>
          <w:rFonts w:asciiTheme="majorEastAsia" w:eastAsiaTheme="majorEastAsia" w:hAnsiTheme="majorEastAsia" w:cs="Times New Roman"/>
          <w:kern w:val="0"/>
          <w:szCs w:val="24"/>
        </w:rPr>
        <w:t>值</w:t>
      </w:r>
      <w:r w:rsidRPr="00C71F35">
        <w:rPr>
          <w:rFonts w:ascii="MS Mincho" w:eastAsia="MS Mincho" w:hAnsi="MS Mincho" w:cs="MS Mincho"/>
          <w:kern w:val="0"/>
          <w:szCs w:val="24"/>
        </w:rPr>
        <w:t>越小，表示</w:t>
      </w:r>
      <w:r w:rsidRPr="00C71F35">
        <w:rPr>
          <w:rFonts w:asciiTheme="majorEastAsia" w:eastAsiaTheme="majorEastAsia" w:hAnsiTheme="majorEastAsia" w:cs="Times New Roman"/>
          <w:kern w:val="0"/>
          <w:szCs w:val="24"/>
        </w:rPr>
        <w:t>这</w:t>
      </w:r>
      <w:r w:rsidRPr="00C71F35">
        <w:rPr>
          <w:rFonts w:ascii="MS Mincho" w:eastAsia="MS Mincho" w:hAnsi="MS Mincho" w:cs="MS Mincho"/>
          <w:kern w:val="0"/>
          <w:szCs w:val="24"/>
        </w:rPr>
        <w:t>两个</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品在物种多</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性方面存在的差异越小</w:t>
      </w:r>
      <w:r w:rsidR="00970AEB" w:rsidRPr="00C71F35">
        <w:rPr>
          <w:rFonts w:ascii="MS Mincho" w:eastAsia="MS Mincho" w:hAnsi="MS Mincho" w:cs="MS Mincho"/>
          <w:kern w:val="0"/>
          <w:szCs w:val="24"/>
        </w:rPr>
        <w:t>。</w:t>
      </w:r>
      <w:r w:rsidR="00A4520B">
        <w:rPr>
          <w:rFonts w:asciiTheme="majorEastAsia" w:eastAsiaTheme="majorEastAsia" w:hAnsiTheme="majorEastAsia" w:cs="Times New Roman" w:hint="eastAsia"/>
          <w:kern w:val="0"/>
          <w:szCs w:val="24"/>
        </w:rPr>
        <w:t>图3-8为</w:t>
      </w:r>
      <w:r w:rsidR="00A4520B">
        <w:rPr>
          <w:rFonts w:ascii="MS Mincho" w:eastAsia="MS Mincho" w:hAnsi="MS Mincho" w:cs="MS Mincho"/>
          <w:kern w:val="0"/>
          <w:szCs w:val="24"/>
        </w:rPr>
        <w:t>不同</w:t>
      </w:r>
      <w:r w:rsidR="00A4520B">
        <w:rPr>
          <w:rFonts w:asciiTheme="majorEastAsia" w:eastAsiaTheme="majorEastAsia" w:hAnsiTheme="majorEastAsia" w:cs="Times New Roman" w:hint="eastAsia"/>
          <w:kern w:val="0"/>
          <w:szCs w:val="24"/>
        </w:rPr>
        <w:t>样</w:t>
      </w:r>
      <w:r w:rsidR="00A4520B">
        <w:rPr>
          <w:rFonts w:ascii="MS Mincho" w:eastAsia="MS Mincho" w:hAnsi="MS Mincho" w:cs="MS Mincho"/>
          <w:kern w:val="0"/>
          <w:szCs w:val="24"/>
        </w:rPr>
        <w:t>品之</w:t>
      </w:r>
      <w:r w:rsidR="00A4520B">
        <w:rPr>
          <w:rFonts w:asciiTheme="majorEastAsia" w:eastAsiaTheme="majorEastAsia" w:hAnsiTheme="majorEastAsia" w:cs="Times New Roman" w:hint="eastAsia"/>
          <w:kern w:val="0"/>
          <w:szCs w:val="24"/>
        </w:rPr>
        <w:t>间</w:t>
      </w:r>
      <w:r w:rsidR="0083023C">
        <w:rPr>
          <w:rFonts w:asciiTheme="majorEastAsia" w:eastAsiaTheme="majorEastAsia" w:hAnsiTheme="majorEastAsia" w:cs="Times New Roman" w:hint="eastAsia"/>
          <w:kern w:val="0"/>
          <w:szCs w:val="24"/>
        </w:rPr>
        <w:t>以上三种</w:t>
      </w:r>
      <w:r w:rsidR="00A4520B">
        <w:rPr>
          <w:rFonts w:ascii="MS Mincho" w:eastAsia="MS Mincho" w:hAnsi="MS Mincho" w:cs="MS Mincho"/>
          <w:kern w:val="0"/>
          <w:szCs w:val="24"/>
        </w:rPr>
        <w:t>距离</w:t>
      </w:r>
      <w:r w:rsidR="00A4520B">
        <w:rPr>
          <w:rFonts w:asciiTheme="majorEastAsia" w:eastAsiaTheme="majorEastAsia" w:hAnsiTheme="majorEastAsia" w:cs="Times New Roman" w:hint="eastAsia"/>
          <w:kern w:val="0"/>
          <w:szCs w:val="24"/>
        </w:rPr>
        <w:t>热</w:t>
      </w:r>
      <w:r w:rsidR="00A4520B">
        <w:rPr>
          <w:rFonts w:ascii="SimSun" w:eastAsia="SimSun" w:hAnsi="SimSun" w:cs="SimSun"/>
          <w:kern w:val="0"/>
          <w:szCs w:val="24"/>
        </w:rPr>
        <w:t>图</w:t>
      </w:r>
      <w:r w:rsidR="00A4520B">
        <w:rPr>
          <w:rFonts w:ascii="MS Mincho" w:eastAsia="MS Mincho" w:hAnsi="MS Mincho" w:cs="MS Mincho" w:hint="eastAsia"/>
          <w:kern w:val="0"/>
          <w:szCs w:val="24"/>
        </w:rPr>
        <w:t>的展示。</w:t>
      </w:r>
    </w:p>
    <w:p w14:paraId="3EB1170C" w14:textId="7FB536F0" w:rsidR="00A4520B" w:rsidRDefault="00BE62D0" w:rsidP="00A4520B">
      <w:pPr>
        <w:widowControl/>
        <w:wordWrap/>
        <w:spacing w:beforeLines="0" w:afterLines="0"/>
        <w:ind w:firstLine="480"/>
        <w:jc w:val="center"/>
        <w:rPr>
          <w:rFonts w:asciiTheme="majorEastAsia" w:eastAsiaTheme="majorEastAsia" w:hAnsiTheme="majorEastAsia" w:cs="Times New Roman"/>
          <w:kern w:val="0"/>
          <w:szCs w:val="24"/>
        </w:rPr>
      </w:pPr>
      <w:r>
        <w:rPr>
          <w:rFonts w:asciiTheme="majorEastAsia" w:eastAsiaTheme="majorEastAsia" w:hAnsiTheme="majorEastAsia" w:cs="Times New Roman"/>
          <w:noProof/>
          <w:kern w:val="0"/>
          <w:szCs w:val="24"/>
        </w:rPr>
        <w:drawing>
          <wp:inline distT="0" distB="0" distL="0" distR="0" wp14:anchorId="374556C2" wp14:editId="72FB5B9D">
            <wp:extent cx="5112629" cy="3338436"/>
            <wp:effectExtent l="0" t="0" r="0" b="0"/>
            <wp:docPr id="32" name="Picture 32" descr="../../Screen%20Shot%202018-01-05%20at%203.29.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1-05%20at%203.29.58%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6034" cy="3340659"/>
                    </a:xfrm>
                    <a:prstGeom prst="rect">
                      <a:avLst/>
                    </a:prstGeom>
                    <a:noFill/>
                    <a:ln>
                      <a:noFill/>
                    </a:ln>
                  </pic:spPr>
                </pic:pic>
              </a:graphicData>
            </a:graphic>
          </wp:inline>
        </w:drawing>
      </w:r>
    </w:p>
    <w:p w14:paraId="2ACDFBCE" w14:textId="77777777" w:rsidR="00A4520B" w:rsidRDefault="00A4520B" w:rsidP="00A4520B">
      <w:pPr>
        <w:pStyle w:val="a2"/>
        <w:spacing w:beforeLines="0" w:afterLines="0" w:line="240" w:lineRule="auto"/>
        <w:jc w:val="center"/>
        <w:rPr>
          <w:rFonts w:asciiTheme="majorEastAsia" w:eastAsiaTheme="majorEastAsia" w:hAnsiTheme="majorEastAsia"/>
        </w:rPr>
      </w:pPr>
      <w:r w:rsidRPr="00C71F35">
        <w:rPr>
          <w:rFonts w:asciiTheme="majorEastAsia" w:eastAsiaTheme="majorEastAsia" w:hAnsiTheme="majorEastAsia"/>
        </w:rPr>
        <w:t xml:space="preserve">图3-8 </w:t>
      </w:r>
      <w:r w:rsidRPr="00A4520B">
        <w:rPr>
          <w:rFonts w:asciiTheme="majorEastAsia" w:eastAsiaTheme="majorEastAsia" w:hAnsiTheme="majorEastAsia"/>
        </w:rPr>
        <w:t>Beta多样性指数热图</w:t>
      </w:r>
    </w:p>
    <w:p w14:paraId="3B41DC83" w14:textId="77777777" w:rsidR="00944896" w:rsidRPr="00944896" w:rsidRDefault="00944896" w:rsidP="00944896">
      <w:pPr>
        <w:pStyle w:val="a2"/>
        <w:spacing w:beforeLines="0" w:afterLines="0" w:line="240" w:lineRule="auto"/>
      </w:pPr>
      <w:r w:rsidRPr="00C71F35">
        <w:rPr>
          <w:rFonts w:asciiTheme="majorEastAsia" w:eastAsiaTheme="majorEastAsia" w:hAnsiTheme="majorEastAsia" w:hint="eastAsia"/>
          <w:b w:val="0"/>
          <w:sz w:val="18"/>
        </w:rPr>
        <w:lastRenderedPageBreak/>
        <w:t>说明：</w:t>
      </w:r>
      <w:r>
        <w:rPr>
          <w:rFonts w:asciiTheme="majorEastAsia" w:eastAsiaTheme="majorEastAsia" w:hAnsiTheme="majorEastAsia" w:hint="eastAsia"/>
          <w:b w:val="0"/>
          <w:sz w:val="18"/>
        </w:rPr>
        <w:t>热图</w:t>
      </w:r>
      <w:r>
        <w:rPr>
          <w:rFonts w:ascii="MS Mincho" w:eastAsia="MS Mincho" w:hAnsi="MS Mincho" w:cs="MS Mincho" w:hint="eastAsia"/>
          <w:b w:val="0"/>
          <w:sz w:val="18"/>
        </w:rPr>
        <w:t>方格的</w:t>
      </w:r>
      <w:r>
        <w:rPr>
          <w:rFonts w:ascii="SimSun" w:eastAsia="SimSun" w:hAnsi="SimSun" w:cs="SimSun"/>
          <w:b w:val="0"/>
          <w:sz w:val="18"/>
        </w:rPr>
        <w:t>颜</w:t>
      </w:r>
      <w:r>
        <w:rPr>
          <w:rFonts w:ascii="MS Mincho" w:eastAsia="MS Mincho" w:hAnsi="MS Mincho" w:cs="MS Mincho" w:hint="eastAsia"/>
          <w:b w:val="0"/>
          <w:sz w:val="18"/>
        </w:rPr>
        <w:t>色代表</w:t>
      </w:r>
      <w:r>
        <w:rPr>
          <w:rFonts w:eastAsia="宋体"/>
          <w:b w:val="0"/>
          <w:sz w:val="18"/>
        </w:rPr>
        <w:t>样</w:t>
      </w:r>
      <w:r>
        <w:rPr>
          <w:rFonts w:ascii="MS Mincho" w:eastAsia="MS Mincho" w:hAnsi="MS Mincho" w:cs="MS Mincho"/>
          <w:b w:val="0"/>
          <w:sz w:val="18"/>
        </w:rPr>
        <w:t>品两两之</w:t>
      </w:r>
      <w:r>
        <w:rPr>
          <w:rFonts w:eastAsia="宋体"/>
          <w:b w:val="0"/>
          <w:sz w:val="18"/>
        </w:rPr>
        <w:t>间</w:t>
      </w:r>
      <w:r>
        <w:rPr>
          <w:rFonts w:ascii="MS Mincho" w:eastAsia="MS Mincho" w:hAnsi="MS Mincho" w:cs="MS Mincho"/>
          <w:b w:val="0"/>
          <w:sz w:val="18"/>
        </w:rPr>
        <w:t>的相异系数，相异系数越小的两个</w:t>
      </w:r>
      <w:r>
        <w:rPr>
          <w:rFonts w:eastAsia="宋体"/>
          <w:b w:val="0"/>
          <w:sz w:val="18"/>
        </w:rPr>
        <w:t>样</w:t>
      </w:r>
      <w:r>
        <w:rPr>
          <w:rFonts w:ascii="MS Mincho" w:eastAsia="MS Mincho" w:hAnsi="MS Mincho" w:cs="MS Mincho"/>
          <w:b w:val="0"/>
          <w:sz w:val="18"/>
        </w:rPr>
        <w:t>品，物种多</w:t>
      </w:r>
      <w:r>
        <w:rPr>
          <w:rFonts w:eastAsia="宋体"/>
          <w:b w:val="0"/>
          <w:sz w:val="18"/>
        </w:rPr>
        <w:t>样</w:t>
      </w:r>
      <w:r>
        <w:rPr>
          <w:rFonts w:ascii="MS Mincho" w:eastAsia="MS Mincho" w:hAnsi="MS Mincho" w:cs="MS Mincho"/>
          <w:b w:val="0"/>
          <w:sz w:val="18"/>
        </w:rPr>
        <w:t>性的差异越小</w:t>
      </w:r>
      <w:r>
        <w:rPr>
          <w:rFonts w:ascii="MS Mincho" w:eastAsia="MS Mincho" w:hAnsi="MS Mincho" w:cs="MS Mincho" w:hint="eastAsia"/>
          <w:b w:val="0"/>
          <w:sz w:val="18"/>
        </w:rPr>
        <w:t>。</w:t>
      </w:r>
    </w:p>
    <w:p w14:paraId="68B55CC9" w14:textId="77777777" w:rsidR="005256B3" w:rsidRPr="00C71F35" w:rsidRDefault="00463F32">
      <w:pPr>
        <w:widowControl/>
        <w:wordWrap/>
        <w:spacing w:beforeLines="0" w:afterLines="0"/>
        <w:ind w:firstLine="480"/>
        <w:rPr>
          <w:rFonts w:asciiTheme="majorEastAsia" w:eastAsiaTheme="majorEastAsia" w:hAnsiTheme="majorEastAsia" w:cs="Times New Roman"/>
          <w:kern w:val="0"/>
          <w:szCs w:val="24"/>
        </w:rPr>
      </w:pPr>
      <w:r w:rsidRPr="001E4F7D">
        <w:rPr>
          <w:rFonts w:asciiTheme="majorEastAsia" w:eastAsiaTheme="majorEastAsia" w:hAnsiTheme="majorEastAsia" w:cs="Times New Roman"/>
          <w:kern w:val="0"/>
          <w:szCs w:val="24"/>
        </w:rPr>
        <w:t>主坐</w:t>
      </w:r>
      <w:r w:rsidRPr="00C71F35">
        <w:rPr>
          <w:rFonts w:asciiTheme="majorEastAsia" w:eastAsiaTheme="majorEastAsia" w:hAnsiTheme="majorEastAsia" w:cs="Times New Roman"/>
          <w:kern w:val="0"/>
          <w:szCs w:val="24"/>
        </w:rPr>
        <w:t>标</w:t>
      </w:r>
      <w:r w:rsidRPr="001E4F7D">
        <w:rPr>
          <w:rFonts w:asciiTheme="majorEastAsia" w:eastAsiaTheme="majorEastAsia" w:hAnsiTheme="majorEastAsia" w:cs="Times New Roman"/>
          <w:kern w:val="0"/>
          <w:szCs w:val="24"/>
        </w:rPr>
        <w:t>分析（</w:t>
      </w:r>
      <w:r w:rsidRPr="00C71F35">
        <w:rPr>
          <w:rFonts w:asciiTheme="majorEastAsia" w:eastAsiaTheme="majorEastAsia" w:hAnsiTheme="majorEastAsia" w:cs="Times New Roman"/>
          <w:kern w:val="0"/>
          <w:szCs w:val="24"/>
        </w:rPr>
        <w:t>PCoA</w:t>
      </w:r>
      <w:r w:rsidRPr="001E4F7D">
        <w:rPr>
          <w:rFonts w:asciiTheme="majorEastAsia" w:eastAsiaTheme="majorEastAsia" w:hAnsiTheme="majorEastAsia" w:cs="Times New Roman"/>
          <w:kern w:val="0"/>
          <w:szCs w:val="24"/>
        </w:rPr>
        <w:t>，</w:t>
      </w:r>
      <w:r w:rsidRPr="00C71F35">
        <w:rPr>
          <w:rFonts w:asciiTheme="majorEastAsia" w:eastAsiaTheme="majorEastAsia" w:hAnsiTheme="majorEastAsia" w:cs="Times New Roman"/>
          <w:kern w:val="0"/>
          <w:szCs w:val="24"/>
        </w:rPr>
        <w:t>Principal Co-ordinates Analysis</w:t>
      </w:r>
      <w:r w:rsidRPr="001E4F7D">
        <w:rPr>
          <w:rFonts w:asciiTheme="majorEastAsia" w:eastAsiaTheme="majorEastAsia" w:hAnsiTheme="majorEastAsia" w:cs="Times New Roman"/>
          <w:kern w:val="0"/>
          <w:szCs w:val="24"/>
        </w:rPr>
        <w:t>），是一种与</w:t>
      </w:r>
      <w:r w:rsidRPr="00C71F35">
        <w:rPr>
          <w:rFonts w:asciiTheme="majorEastAsia" w:eastAsiaTheme="majorEastAsia" w:hAnsiTheme="majorEastAsia" w:cs="Times New Roman"/>
          <w:kern w:val="0"/>
          <w:szCs w:val="24"/>
        </w:rPr>
        <w:t>PCA类似的降维排序方法，从多维数据中提取出最主要元素和结构</w:t>
      </w:r>
      <w:r w:rsidR="001B3489" w:rsidRPr="001E4F7D">
        <w:rPr>
          <w:rFonts w:asciiTheme="majorEastAsia" w:eastAsiaTheme="majorEastAsia" w:hAnsiTheme="majorEastAsia" w:cs="Times New Roman"/>
          <w:kern w:val="0"/>
          <w:szCs w:val="24"/>
        </w:rPr>
        <w:t>能</w:t>
      </w:r>
      <w:r w:rsidR="001B3489" w:rsidRPr="00C71F35">
        <w:rPr>
          <w:rFonts w:asciiTheme="majorEastAsia" w:eastAsiaTheme="majorEastAsia" w:hAnsiTheme="majorEastAsia" w:cs="Times New Roman" w:hint="eastAsia"/>
          <w:kern w:val="0"/>
          <w:szCs w:val="24"/>
        </w:rPr>
        <w:t>够</w:t>
      </w:r>
      <w:r w:rsidR="001B3489" w:rsidRPr="001E4F7D">
        <w:rPr>
          <w:rFonts w:asciiTheme="majorEastAsia" w:eastAsiaTheme="majorEastAsia" w:hAnsiTheme="majorEastAsia" w:cs="Times New Roman"/>
          <w:kern w:val="0"/>
          <w:szCs w:val="24"/>
        </w:rPr>
        <w:t>提取出最大程度反映</w:t>
      </w:r>
      <w:r w:rsidR="001B3489" w:rsidRPr="00C71F35">
        <w:rPr>
          <w:rFonts w:asciiTheme="majorEastAsia" w:eastAsiaTheme="majorEastAsia" w:hAnsiTheme="majorEastAsia" w:cs="Times New Roman" w:hint="eastAsia"/>
          <w:kern w:val="0"/>
          <w:szCs w:val="24"/>
        </w:rPr>
        <w:t>样</w:t>
      </w:r>
      <w:r w:rsidR="001B3489" w:rsidRPr="001E4F7D">
        <w:rPr>
          <w:rFonts w:asciiTheme="majorEastAsia" w:eastAsiaTheme="majorEastAsia" w:hAnsiTheme="majorEastAsia" w:cs="Times New Roman"/>
          <w:kern w:val="0"/>
          <w:szCs w:val="24"/>
        </w:rPr>
        <w:t>品</w:t>
      </w:r>
      <w:r w:rsidR="001B3489" w:rsidRPr="00C71F35">
        <w:rPr>
          <w:rFonts w:asciiTheme="majorEastAsia" w:eastAsiaTheme="majorEastAsia" w:hAnsiTheme="majorEastAsia" w:cs="Times New Roman" w:hint="eastAsia"/>
          <w:kern w:val="0"/>
          <w:szCs w:val="24"/>
        </w:rPr>
        <w:t>间</w:t>
      </w:r>
      <w:r w:rsidR="001B3489" w:rsidRPr="001E4F7D">
        <w:rPr>
          <w:rFonts w:asciiTheme="majorEastAsia" w:eastAsiaTheme="majorEastAsia" w:hAnsiTheme="majorEastAsia" w:cs="Times New Roman"/>
          <w:kern w:val="0"/>
          <w:szCs w:val="24"/>
        </w:rPr>
        <w:t>差异的三个坐</w:t>
      </w:r>
      <w:r w:rsidR="001B3489" w:rsidRPr="00C71F35">
        <w:rPr>
          <w:rFonts w:asciiTheme="majorEastAsia" w:eastAsiaTheme="majorEastAsia" w:hAnsiTheme="majorEastAsia" w:cs="Times New Roman" w:hint="eastAsia"/>
          <w:kern w:val="0"/>
          <w:szCs w:val="24"/>
        </w:rPr>
        <w:t>标轴</w:t>
      </w:r>
      <w:r w:rsidR="001B3489" w:rsidRPr="001E4F7D">
        <w:rPr>
          <w:rFonts w:asciiTheme="majorEastAsia" w:eastAsiaTheme="majorEastAsia" w:hAnsiTheme="majorEastAsia" w:cs="Times New Roman"/>
          <w:kern w:val="0"/>
          <w:szCs w:val="24"/>
        </w:rPr>
        <w:t>，从而将多</w:t>
      </w:r>
      <w:r w:rsidR="001B3489" w:rsidRPr="00C71F35">
        <w:rPr>
          <w:rFonts w:asciiTheme="majorEastAsia" w:eastAsiaTheme="majorEastAsia" w:hAnsiTheme="majorEastAsia" w:cs="Times New Roman" w:hint="eastAsia"/>
          <w:kern w:val="0"/>
          <w:szCs w:val="24"/>
        </w:rPr>
        <w:t>维</w:t>
      </w:r>
      <w:r w:rsidR="001B3489" w:rsidRPr="001E4F7D">
        <w:rPr>
          <w:rFonts w:asciiTheme="majorEastAsia" w:eastAsiaTheme="majorEastAsia" w:hAnsiTheme="majorEastAsia" w:cs="Times New Roman"/>
          <w:kern w:val="0"/>
          <w:szCs w:val="24"/>
        </w:rPr>
        <w:t>数据的差异反映在三</w:t>
      </w:r>
      <w:r w:rsidR="001B3489" w:rsidRPr="00C71F35">
        <w:rPr>
          <w:rFonts w:asciiTheme="majorEastAsia" w:eastAsiaTheme="majorEastAsia" w:hAnsiTheme="majorEastAsia" w:cs="Times New Roman" w:hint="eastAsia"/>
          <w:kern w:val="0"/>
          <w:szCs w:val="24"/>
        </w:rPr>
        <w:t>维</w:t>
      </w:r>
      <w:r w:rsidR="001B3489" w:rsidRPr="001E4F7D">
        <w:rPr>
          <w:rFonts w:asciiTheme="majorEastAsia" w:eastAsiaTheme="majorEastAsia" w:hAnsiTheme="majorEastAsia" w:cs="Times New Roman"/>
          <w:kern w:val="0"/>
          <w:szCs w:val="24"/>
        </w:rPr>
        <w:t>坐</w:t>
      </w:r>
      <w:r w:rsidR="001B3489" w:rsidRPr="00C71F35">
        <w:rPr>
          <w:rFonts w:asciiTheme="majorEastAsia" w:eastAsiaTheme="majorEastAsia" w:hAnsiTheme="majorEastAsia" w:cs="Times New Roman" w:hint="eastAsia"/>
          <w:kern w:val="0"/>
          <w:szCs w:val="24"/>
        </w:rPr>
        <w:t>标图</w:t>
      </w:r>
      <w:r w:rsidR="001B3489" w:rsidRPr="001E4F7D">
        <w:rPr>
          <w:rFonts w:asciiTheme="majorEastAsia" w:eastAsiaTheme="majorEastAsia" w:hAnsiTheme="majorEastAsia" w:cs="Times New Roman"/>
          <w:kern w:val="0"/>
          <w:szCs w:val="24"/>
        </w:rPr>
        <w:t>上，</w:t>
      </w:r>
      <w:r w:rsidR="001B3489" w:rsidRPr="00C71F35">
        <w:rPr>
          <w:rFonts w:asciiTheme="majorEastAsia" w:eastAsiaTheme="majorEastAsia" w:hAnsiTheme="majorEastAsia" w:cs="Times New Roman" w:hint="eastAsia"/>
          <w:kern w:val="0"/>
          <w:szCs w:val="24"/>
        </w:rPr>
        <w:t>进</w:t>
      </w:r>
      <w:r w:rsidR="001B3489" w:rsidRPr="001E4F7D">
        <w:rPr>
          <w:rFonts w:asciiTheme="majorEastAsia" w:eastAsiaTheme="majorEastAsia" w:hAnsiTheme="majorEastAsia" w:cs="Times New Roman"/>
          <w:kern w:val="0"/>
          <w:szCs w:val="24"/>
        </w:rPr>
        <w:t>而揭示复</w:t>
      </w:r>
      <w:r w:rsidR="001B3489" w:rsidRPr="00C71F35">
        <w:rPr>
          <w:rFonts w:asciiTheme="majorEastAsia" w:eastAsiaTheme="majorEastAsia" w:hAnsiTheme="majorEastAsia" w:cs="Times New Roman" w:hint="eastAsia"/>
          <w:kern w:val="0"/>
          <w:szCs w:val="24"/>
        </w:rPr>
        <w:t>杂</w:t>
      </w:r>
      <w:r w:rsidR="001B3489" w:rsidRPr="001E4F7D">
        <w:rPr>
          <w:rFonts w:asciiTheme="majorEastAsia" w:eastAsiaTheme="majorEastAsia" w:hAnsiTheme="majorEastAsia" w:cs="Times New Roman"/>
          <w:kern w:val="0"/>
          <w:szCs w:val="24"/>
        </w:rPr>
        <w:t>数据背景下的</w:t>
      </w:r>
      <w:r w:rsidR="001B3489" w:rsidRPr="00C71F35">
        <w:rPr>
          <w:rFonts w:asciiTheme="majorEastAsia" w:eastAsiaTheme="majorEastAsia" w:hAnsiTheme="majorEastAsia" w:cs="Times New Roman" w:hint="eastAsia"/>
          <w:kern w:val="0"/>
          <w:szCs w:val="24"/>
        </w:rPr>
        <w:t>简单规</w:t>
      </w:r>
      <w:r w:rsidR="001B3489" w:rsidRPr="001E4F7D">
        <w:rPr>
          <w:rFonts w:asciiTheme="majorEastAsia" w:eastAsiaTheme="majorEastAsia" w:hAnsiTheme="majorEastAsia" w:cs="Times New Roman"/>
          <w:kern w:val="0"/>
          <w:szCs w:val="24"/>
        </w:rPr>
        <w:t>律</w:t>
      </w:r>
      <w:r w:rsidRPr="001E4F7D">
        <w:rPr>
          <w:rFonts w:asciiTheme="majorEastAsia" w:eastAsiaTheme="majorEastAsia" w:hAnsiTheme="majorEastAsia" w:cs="Times New Roman"/>
          <w:kern w:val="0"/>
          <w:szCs w:val="24"/>
        </w:rPr>
        <w:t>。区</w:t>
      </w:r>
      <w:r w:rsidRPr="00C71F35">
        <w:rPr>
          <w:rFonts w:asciiTheme="majorEastAsia" w:eastAsiaTheme="majorEastAsia" w:hAnsiTheme="majorEastAsia" w:cs="Times New Roman"/>
          <w:kern w:val="0"/>
          <w:szCs w:val="24"/>
        </w:rPr>
        <w:t>别</w:t>
      </w:r>
      <w:r w:rsidRPr="001E4F7D">
        <w:rPr>
          <w:rFonts w:asciiTheme="majorEastAsia" w:eastAsiaTheme="majorEastAsia" w:hAnsiTheme="majorEastAsia" w:cs="Times New Roman"/>
          <w:kern w:val="0"/>
          <w:szCs w:val="24"/>
        </w:rPr>
        <w:t>在于</w:t>
      </w:r>
      <w:r w:rsidRPr="00C71F35">
        <w:rPr>
          <w:rFonts w:asciiTheme="majorEastAsia" w:eastAsiaTheme="majorEastAsia" w:hAnsiTheme="majorEastAsia" w:cs="Times New Roman"/>
          <w:kern w:val="0"/>
          <w:szCs w:val="24"/>
        </w:rPr>
        <w:t>PCA</w:t>
      </w:r>
      <w:r w:rsidRPr="001E4F7D">
        <w:rPr>
          <w:rFonts w:asciiTheme="majorEastAsia" w:eastAsiaTheme="majorEastAsia" w:hAnsiTheme="majorEastAsia" w:cs="Times New Roman"/>
          <w:kern w:val="0"/>
          <w:szCs w:val="24"/>
        </w:rPr>
        <w:t>是基于</w:t>
      </w:r>
      <w:r w:rsidRPr="00C71F35">
        <w:rPr>
          <w:rFonts w:asciiTheme="majorEastAsia" w:eastAsiaTheme="majorEastAsia" w:hAnsiTheme="majorEastAsia" w:cs="Times New Roman"/>
          <w:kern w:val="0"/>
          <w:szCs w:val="24"/>
        </w:rPr>
        <w:t>样</w:t>
      </w:r>
      <w:r w:rsidRPr="001E4F7D">
        <w:rPr>
          <w:rFonts w:asciiTheme="majorEastAsia" w:eastAsiaTheme="majorEastAsia" w:hAnsiTheme="majorEastAsia" w:cs="Times New Roman"/>
          <w:kern w:val="0"/>
          <w:szCs w:val="24"/>
        </w:rPr>
        <w:t>品的相似系数矩</w:t>
      </w:r>
      <w:r w:rsidRPr="00C71F35">
        <w:rPr>
          <w:rFonts w:asciiTheme="majorEastAsia" w:eastAsiaTheme="majorEastAsia" w:hAnsiTheme="majorEastAsia" w:cs="Times New Roman"/>
          <w:kern w:val="0"/>
          <w:szCs w:val="24"/>
        </w:rPr>
        <w:t>阵</w:t>
      </w:r>
      <w:r w:rsidRPr="001E4F7D">
        <w:rPr>
          <w:rFonts w:asciiTheme="majorEastAsia" w:eastAsiaTheme="majorEastAsia" w:hAnsiTheme="majorEastAsia" w:cs="Times New Roman"/>
          <w:kern w:val="0"/>
          <w:szCs w:val="24"/>
        </w:rPr>
        <w:t>来</w:t>
      </w:r>
      <w:r w:rsidRPr="00C71F35">
        <w:rPr>
          <w:rFonts w:asciiTheme="majorEastAsia" w:eastAsiaTheme="majorEastAsia" w:hAnsiTheme="majorEastAsia" w:cs="Times New Roman"/>
          <w:kern w:val="0"/>
          <w:szCs w:val="24"/>
        </w:rPr>
        <w:t>寻</w:t>
      </w:r>
      <w:r w:rsidRPr="001E4F7D">
        <w:rPr>
          <w:rFonts w:asciiTheme="majorEastAsia" w:eastAsiaTheme="majorEastAsia" w:hAnsiTheme="majorEastAsia" w:cs="Times New Roman"/>
          <w:kern w:val="0"/>
          <w:szCs w:val="24"/>
        </w:rPr>
        <w:t>找主坐</w:t>
      </w:r>
      <w:r w:rsidRPr="00C71F35">
        <w:rPr>
          <w:rFonts w:asciiTheme="majorEastAsia" w:eastAsiaTheme="majorEastAsia" w:hAnsiTheme="majorEastAsia" w:cs="Times New Roman"/>
          <w:kern w:val="0"/>
          <w:szCs w:val="24"/>
        </w:rPr>
        <w:t>标</w:t>
      </w:r>
      <w:r w:rsidRPr="001E4F7D">
        <w:rPr>
          <w:rFonts w:asciiTheme="majorEastAsia" w:eastAsiaTheme="majorEastAsia" w:hAnsiTheme="majorEastAsia" w:cs="Times New Roman"/>
          <w:kern w:val="0"/>
          <w:szCs w:val="24"/>
        </w:rPr>
        <w:t>，而</w:t>
      </w:r>
      <w:r w:rsidRPr="00C71F35">
        <w:rPr>
          <w:rFonts w:asciiTheme="majorEastAsia" w:eastAsiaTheme="majorEastAsia" w:hAnsiTheme="majorEastAsia" w:cs="Times New Roman"/>
          <w:kern w:val="0"/>
          <w:szCs w:val="24"/>
        </w:rPr>
        <w:t>PCoA</w:t>
      </w:r>
      <w:r w:rsidRPr="001E4F7D">
        <w:rPr>
          <w:rFonts w:asciiTheme="majorEastAsia" w:eastAsiaTheme="majorEastAsia" w:hAnsiTheme="majorEastAsia" w:cs="Times New Roman"/>
          <w:kern w:val="0"/>
          <w:szCs w:val="24"/>
        </w:rPr>
        <w:t>是基于距离矩</w:t>
      </w:r>
      <w:r w:rsidRPr="00C71F35">
        <w:rPr>
          <w:rFonts w:asciiTheme="majorEastAsia" w:eastAsiaTheme="majorEastAsia" w:hAnsiTheme="majorEastAsia" w:cs="Times New Roman"/>
          <w:kern w:val="0"/>
          <w:szCs w:val="24"/>
        </w:rPr>
        <w:t>阵</w:t>
      </w:r>
      <w:r w:rsidRPr="001E4F7D">
        <w:rPr>
          <w:rFonts w:asciiTheme="majorEastAsia" w:eastAsiaTheme="majorEastAsia" w:hAnsiTheme="majorEastAsia" w:cs="Times New Roman"/>
          <w:kern w:val="0"/>
          <w:szCs w:val="24"/>
        </w:rPr>
        <w:t>来</w:t>
      </w:r>
      <w:r w:rsidRPr="00C71F35">
        <w:rPr>
          <w:rFonts w:asciiTheme="majorEastAsia" w:eastAsiaTheme="majorEastAsia" w:hAnsiTheme="majorEastAsia" w:cs="Times New Roman"/>
          <w:kern w:val="0"/>
          <w:szCs w:val="24"/>
        </w:rPr>
        <w:t>寻</w:t>
      </w:r>
      <w:r w:rsidRPr="001E4F7D">
        <w:rPr>
          <w:rFonts w:asciiTheme="majorEastAsia" w:eastAsiaTheme="majorEastAsia" w:hAnsiTheme="majorEastAsia" w:cs="Times New Roman"/>
          <w:kern w:val="0"/>
          <w:szCs w:val="24"/>
        </w:rPr>
        <w:t>找主坐</w:t>
      </w:r>
      <w:r w:rsidRPr="00C71F35">
        <w:rPr>
          <w:rFonts w:asciiTheme="majorEastAsia" w:eastAsiaTheme="majorEastAsia" w:hAnsiTheme="majorEastAsia" w:cs="Times New Roman"/>
          <w:kern w:val="0"/>
          <w:szCs w:val="24"/>
        </w:rPr>
        <w:t>标</w:t>
      </w:r>
      <w:r w:rsidRPr="001E4F7D">
        <w:rPr>
          <w:rFonts w:asciiTheme="majorEastAsia" w:eastAsiaTheme="majorEastAsia" w:hAnsiTheme="majorEastAsia" w:cs="Times New Roman"/>
          <w:kern w:val="0"/>
          <w:szCs w:val="24"/>
        </w:rPr>
        <w:t>。我</w:t>
      </w:r>
      <w:r w:rsidRPr="00C71F35">
        <w:rPr>
          <w:rFonts w:asciiTheme="majorEastAsia" w:eastAsiaTheme="majorEastAsia" w:hAnsiTheme="majorEastAsia" w:cs="Times New Roman"/>
          <w:kern w:val="0"/>
          <w:szCs w:val="24"/>
        </w:rPr>
        <w:t>们</w:t>
      </w:r>
      <w:r w:rsidRPr="001E4F7D">
        <w:rPr>
          <w:rFonts w:asciiTheme="majorEastAsia" w:eastAsiaTheme="majorEastAsia" w:hAnsiTheme="majorEastAsia" w:cs="Times New Roman"/>
          <w:kern w:val="0"/>
          <w:szCs w:val="24"/>
        </w:rPr>
        <w:t>基于</w:t>
      </w:r>
      <w:r w:rsidRPr="00C71F35">
        <w:rPr>
          <w:rFonts w:asciiTheme="majorEastAsia" w:eastAsiaTheme="majorEastAsia" w:hAnsiTheme="majorEastAsia" w:cs="Times New Roman"/>
          <w:kern w:val="0"/>
          <w:szCs w:val="24"/>
        </w:rPr>
        <w:t>Bray curtis</w:t>
      </w:r>
      <w:r w:rsidRPr="001E4F7D">
        <w:rPr>
          <w:rFonts w:asciiTheme="majorEastAsia" w:eastAsiaTheme="majorEastAsia" w:hAnsiTheme="majorEastAsia" w:cs="Times New Roman"/>
          <w:kern w:val="0"/>
          <w:szCs w:val="24"/>
        </w:rPr>
        <w:t>距离、</w:t>
      </w:r>
      <w:r w:rsidRPr="00C71F35">
        <w:rPr>
          <w:rFonts w:asciiTheme="majorEastAsia" w:eastAsiaTheme="majorEastAsia" w:hAnsiTheme="majorEastAsia" w:cs="Times New Roman"/>
          <w:kern w:val="0"/>
          <w:szCs w:val="24"/>
        </w:rPr>
        <w:t>Weighted Unifrac</w:t>
      </w:r>
      <w:r w:rsidRPr="001E4F7D">
        <w:rPr>
          <w:rFonts w:asciiTheme="majorEastAsia" w:eastAsiaTheme="majorEastAsia" w:hAnsiTheme="majorEastAsia" w:cs="Times New Roman"/>
          <w:kern w:val="0"/>
          <w:szCs w:val="24"/>
        </w:rPr>
        <w:t>距离和</w:t>
      </w:r>
      <w:r w:rsidRPr="00C71F35">
        <w:rPr>
          <w:rFonts w:asciiTheme="majorEastAsia" w:eastAsiaTheme="majorEastAsia" w:hAnsiTheme="majorEastAsia" w:cs="Times New Roman"/>
          <w:kern w:val="0"/>
          <w:szCs w:val="24"/>
        </w:rPr>
        <w:t>Unweighted Unifrac</w:t>
      </w:r>
      <w:r w:rsidRPr="001E4F7D">
        <w:rPr>
          <w:rFonts w:asciiTheme="majorEastAsia" w:eastAsiaTheme="majorEastAsia" w:hAnsiTheme="majorEastAsia" w:cs="Times New Roman"/>
          <w:kern w:val="0"/>
          <w:szCs w:val="24"/>
        </w:rPr>
        <w:t>距离来</w:t>
      </w:r>
      <w:r w:rsidRPr="00C71F35">
        <w:rPr>
          <w:rFonts w:asciiTheme="majorEastAsia" w:eastAsiaTheme="majorEastAsia" w:hAnsiTheme="majorEastAsia" w:cs="Times New Roman"/>
          <w:kern w:val="0"/>
          <w:szCs w:val="24"/>
        </w:rPr>
        <w:t>进</w:t>
      </w:r>
      <w:r w:rsidRPr="001E4F7D">
        <w:rPr>
          <w:rFonts w:asciiTheme="majorEastAsia" w:eastAsiaTheme="majorEastAsia" w:hAnsiTheme="majorEastAsia" w:cs="Times New Roman"/>
          <w:kern w:val="0"/>
          <w:szCs w:val="24"/>
        </w:rPr>
        <w:t>行</w:t>
      </w:r>
      <w:r w:rsidRPr="00C71F35">
        <w:rPr>
          <w:rFonts w:asciiTheme="majorEastAsia" w:eastAsiaTheme="majorEastAsia" w:hAnsiTheme="majorEastAsia" w:cs="Times New Roman"/>
          <w:kern w:val="0"/>
          <w:szCs w:val="24"/>
        </w:rPr>
        <w:t>PCoA</w:t>
      </w:r>
      <w:r w:rsidRPr="001E4F7D">
        <w:rPr>
          <w:rFonts w:asciiTheme="majorEastAsia" w:eastAsiaTheme="majorEastAsia" w:hAnsiTheme="majorEastAsia" w:cs="Times New Roman"/>
          <w:kern w:val="0"/>
          <w:szCs w:val="24"/>
        </w:rPr>
        <w:t>分析，并</w:t>
      </w:r>
      <w:r w:rsidRPr="00C71F35">
        <w:rPr>
          <w:rFonts w:asciiTheme="majorEastAsia" w:eastAsiaTheme="majorEastAsia" w:hAnsiTheme="majorEastAsia" w:cs="Times New Roman"/>
          <w:kern w:val="0"/>
          <w:szCs w:val="24"/>
        </w:rPr>
        <w:t>选</w:t>
      </w:r>
      <w:r w:rsidRPr="001E4F7D">
        <w:rPr>
          <w:rFonts w:asciiTheme="majorEastAsia" w:eastAsiaTheme="majorEastAsia" w:hAnsiTheme="majorEastAsia" w:cs="Times New Roman"/>
          <w:kern w:val="0"/>
          <w:szCs w:val="24"/>
        </w:rPr>
        <w:t>取</w:t>
      </w:r>
      <w:r w:rsidRPr="00C71F35">
        <w:rPr>
          <w:rFonts w:asciiTheme="majorEastAsia" w:eastAsiaTheme="majorEastAsia" w:hAnsiTheme="majorEastAsia" w:cs="Times New Roman"/>
          <w:kern w:val="0"/>
          <w:szCs w:val="24"/>
        </w:rPr>
        <w:t>贡</w:t>
      </w:r>
      <w:r w:rsidRPr="001E4F7D">
        <w:rPr>
          <w:rFonts w:asciiTheme="majorEastAsia" w:eastAsiaTheme="majorEastAsia" w:hAnsiTheme="majorEastAsia" w:cs="Times New Roman"/>
          <w:kern w:val="0"/>
          <w:szCs w:val="24"/>
        </w:rPr>
        <w:t>献率最大的主坐</w:t>
      </w:r>
      <w:r w:rsidRPr="00C71F35">
        <w:rPr>
          <w:rFonts w:asciiTheme="majorEastAsia" w:eastAsiaTheme="majorEastAsia" w:hAnsiTheme="majorEastAsia" w:cs="Times New Roman"/>
          <w:kern w:val="0"/>
          <w:szCs w:val="24"/>
        </w:rPr>
        <w:t>标组</w:t>
      </w:r>
      <w:r w:rsidRPr="001E4F7D">
        <w:rPr>
          <w:rFonts w:asciiTheme="majorEastAsia" w:eastAsiaTheme="majorEastAsia" w:hAnsiTheme="majorEastAsia" w:cs="Times New Roman"/>
          <w:kern w:val="0"/>
          <w:szCs w:val="24"/>
        </w:rPr>
        <w:t>合</w:t>
      </w:r>
      <w:r w:rsidRPr="00C71F35">
        <w:rPr>
          <w:rFonts w:asciiTheme="majorEastAsia" w:eastAsiaTheme="majorEastAsia" w:hAnsiTheme="majorEastAsia" w:cs="Times New Roman"/>
          <w:kern w:val="0"/>
          <w:szCs w:val="24"/>
        </w:rPr>
        <w:t>进</w:t>
      </w:r>
      <w:r w:rsidRPr="001E4F7D">
        <w:rPr>
          <w:rFonts w:asciiTheme="majorEastAsia" w:eastAsiaTheme="majorEastAsia" w:hAnsiTheme="majorEastAsia" w:cs="Times New Roman"/>
          <w:kern w:val="0"/>
          <w:szCs w:val="24"/>
        </w:rPr>
        <w:t>行作</w:t>
      </w:r>
      <w:r w:rsidRPr="00C71F35">
        <w:rPr>
          <w:rFonts w:asciiTheme="majorEastAsia" w:eastAsiaTheme="majorEastAsia" w:hAnsiTheme="majorEastAsia" w:cs="Times New Roman"/>
          <w:kern w:val="0"/>
          <w:szCs w:val="24"/>
        </w:rPr>
        <w:t>图</w:t>
      </w:r>
      <w:r w:rsidRPr="001E4F7D">
        <w:rPr>
          <w:rFonts w:asciiTheme="majorEastAsia" w:eastAsiaTheme="majorEastAsia" w:hAnsiTheme="majorEastAsia" w:cs="Times New Roman"/>
          <w:kern w:val="0"/>
          <w:szCs w:val="24"/>
        </w:rPr>
        <w:t>展示，</w:t>
      </w:r>
      <w:r w:rsidRPr="00C71F35">
        <w:rPr>
          <w:rFonts w:asciiTheme="majorEastAsia" w:eastAsiaTheme="majorEastAsia" w:hAnsiTheme="majorEastAsia" w:cs="Times New Roman"/>
          <w:kern w:val="0"/>
          <w:szCs w:val="24"/>
        </w:rPr>
        <w:t>图</w:t>
      </w:r>
      <w:r w:rsidRPr="001E4F7D">
        <w:rPr>
          <w:rFonts w:asciiTheme="majorEastAsia" w:eastAsiaTheme="majorEastAsia" w:hAnsiTheme="majorEastAsia" w:cs="Times New Roman"/>
          <w:kern w:val="0"/>
          <w:szCs w:val="24"/>
        </w:rPr>
        <w:t>中</w:t>
      </w:r>
      <w:r w:rsidRPr="00C71F35">
        <w:rPr>
          <w:rFonts w:asciiTheme="majorEastAsia" w:eastAsiaTheme="majorEastAsia" w:hAnsiTheme="majorEastAsia" w:cs="Times New Roman"/>
          <w:kern w:val="0"/>
          <w:szCs w:val="24"/>
        </w:rPr>
        <w:t>样</w:t>
      </w:r>
      <w:r w:rsidRPr="001E4F7D">
        <w:rPr>
          <w:rFonts w:asciiTheme="majorEastAsia" w:eastAsiaTheme="majorEastAsia" w:hAnsiTheme="majorEastAsia" w:cs="Times New Roman"/>
          <w:kern w:val="0"/>
          <w:szCs w:val="24"/>
        </w:rPr>
        <w:t>品的距离越接近，表示</w:t>
      </w:r>
      <w:r w:rsidRPr="00C71F35">
        <w:rPr>
          <w:rFonts w:asciiTheme="majorEastAsia" w:eastAsiaTheme="majorEastAsia" w:hAnsiTheme="majorEastAsia" w:cs="Times New Roman"/>
          <w:kern w:val="0"/>
          <w:szCs w:val="24"/>
        </w:rPr>
        <w:t>样</w:t>
      </w:r>
      <w:r w:rsidRPr="001E4F7D">
        <w:rPr>
          <w:rFonts w:asciiTheme="majorEastAsia" w:eastAsiaTheme="majorEastAsia" w:hAnsiTheme="majorEastAsia" w:cs="Times New Roman"/>
          <w:kern w:val="0"/>
          <w:szCs w:val="24"/>
        </w:rPr>
        <w:t>品的物种</w:t>
      </w:r>
      <w:r w:rsidRPr="00C71F35">
        <w:rPr>
          <w:rFonts w:asciiTheme="majorEastAsia" w:eastAsiaTheme="majorEastAsia" w:hAnsiTheme="majorEastAsia" w:cs="Times New Roman"/>
          <w:kern w:val="0"/>
          <w:szCs w:val="24"/>
        </w:rPr>
        <w:t>组</w:t>
      </w:r>
      <w:r w:rsidRPr="001E4F7D">
        <w:rPr>
          <w:rFonts w:asciiTheme="majorEastAsia" w:eastAsiaTheme="majorEastAsia" w:hAnsiTheme="majorEastAsia" w:cs="Times New Roman"/>
          <w:kern w:val="0"/>
          <w:szCs w:val="24"/>
        </w:rPr>
        <w:t>成</w:t>
      </w:r>
      <w:r w:rsidRPr="00C71F35">
        <w:rPr>
          <w:rFonts w:asciiTheme="majorEastAsia" w:eastAsiaTheme="majorEastAsia" w:hAnsiTheme="majorEastAsia" w:cs="Times New Roman"/>
          <w:kern w:val="0"/>
          <w:szCs w:val="24"/>
        </w:rPr>
        <w:t>结</w:t>
      </w:r>
      <w:r w:rsidRPr="001E4F7D">
        <w:rPr>
          <w:rFonts w:asciiTheme="majorEastAsia" w:eastAsiaTheme="majorEastAsia" w:hAnsiTheme="majorEastAsia" w:cs="Times New Roman"/>
          <w:kern w:val="0"/>
          <w:szCs w:val="24"/>
        </w:rPr>
        <w:t>构越相似（</w:t>
      </w:r>
      <w:r w:rsidRPr="00C71F35">
        <w:rPr>
          <w:rFonts w:asciiTheme="majorEastAsia" w:eastAsiaTheme="majorEastAsia" w:hAnsiTheme="majorEastAsia" w:cs="Times New Roman"/>
          <w:kern w:val="0"/>
          <w:szCs w:val="24"/>
        </w:rPr>
        <w:t>图3-</w:t>
      </w:r>
      <w:r w:rsidR="00944896">
        <w:rPr>
          <w:rFonts w:asciiTheme="majorEastAsia" w:eastAsiaTheme="majorEastAsia" w:hAnsiTheme="majorEastAsia" w:cs="Times New Roman" w:hint="eastAsia"/>
          <w:kern w:val="0"/>
          <w:szCs w:val="24"/>
        </w:rPr>
        <w:t>9</w:t>
      </w:r>
      <w:r w:rsidRPr="00C71F35">
        <w:rPr>
          <w:rFonts w:asciiTheme="majorEastAsia" w:eastAsiaTheme="majorEastAsia" w:hAnsiTheme="majorEastAsia" w:cs="Times New Roman" w:hint="eastAsia"/>
          <w:kern w:val="0"/>
          <w:szCs w:val="24"/>
        </w:rPr>
        <w:t>为基于</w:t>
      </w:r>
      <w:r w:rsidR="00AC42B1" w:rsidRPr="00C71F35">
        <w:rPr>
          <w:rFonts w:asciiTheme="majorEastAsia" w:eastAsiaTheme="majorEastAsia" w:hAnsiTheme="majorEastAsia" w:cs="Times New Roman"/>
          <w:kern w:val="0"/>
          <w:szCs w:val="24"/>
        </w:rPr>
        <w:t>Unw</w:t>
      </w:r>
      <w:r w:rsidR="006D3322" w:rsidRPr="00C71F35">
        <w:rPr>
          <w:rFonts w:asciiTheme="majorEastAsia" w:eastAsiaTheme="majorEastAsia" w:hAnsiTheme="majorEastAsia" w:cs="Times New Roman"/>
          <w:kern w:val="0"/>
          <w:szCs w:val="24"/>
        </w:rPr>
        <w:t>eighted Unifrac</w:t>
      </w:r>
      <w:r w:rsidRPr="001E4F7D">
        <w:rPr>
          <w:rFonts w:asciiTheme="majorEastAsia" w:eastAsiaTheme="majorEastAsia" w:hAnsiTheme="majorEastAsia" w:cs="Times New Roman"/>
          <w:kern w:val="0"/>
          <w:szCs w:val="24"/>
        </w:rPr>
        <w:t>距离</w:t>
      </w:r>
      <w:r w:rsidRPr="00C71F35">
        <w:rPr>
          <w:rFonts w:asciiTheme="majorEastAsia" w:eastAsiaTheme="majorEastAsia" w:hAnsiTheme="majorEastAsia" w:cs="Times New Roman" w:hint="eastAsia"/>
          <w:kern w:val="0"/>
          <w:szCs w:val="24"/>
        </w:rPr>
        <w:t>进行的PCoA</w:t>
      </w:r>
      <w:r w:rsidRPr="001E4F7D">
        <w:rPr>
          <w:rFonts w:asciiTheme="majorEastAsia" w:eastAsiaTheme="majorEastAsia" w:hAnsiTheme="majorEastAsia" w:cs="Times New Roman"/>
          <w:kern w:val="0"/>
          <w:szCs w:val="24"/>
        </w:rPr>
        <w:t>分析，其他距离展示</w:t>
      </w:r>
      <w:r w:rsidRPr="00C71F35">
        <w:rPr>
          <w:rFonts w:asciiTheme="majorEastAsia" w:eastAsiaTheme="majorEastAsia" w:hAnsiTheme="majorEastAsia" w:cs="Times New Roman" w:hint="eastAsia"/>
          <w:kern w:val="0"/>
          <w:szCs w:val="24"/>
        </w:rPr>
        <w:t>见结</w:t>
      </w:r>
      <w:r w:rsidRPr="001E4F7D">
        <w:rPr>
          <w:rFonts w:asciiTheme="majorEastAsia" w:eastAsiaTheme="majorEastAsia" w:hAnsiTheme="majorEastAsia" w:cs="Times New Roman"/>
          <w:kern w:val="0"/>
          <w:szCs w:val="24"/>
        </w:rPr>
        <w:t>果部分）。</w:t>
      </w:r>
    </w:p>
    <w:p w14:paraId="10B58B00" w14:textId="77777777" w:rsidR="005256B3" w:rsidRPr="00C71F35" w:rsidRDefault="002C7EF7">
      <w:pPr>
        <w:keepNext/>
        <w:wordWrap/>
        <w:spacing w:beforeLines="0" w:afterLines="0" w:line="240" w:lineRule="auto"/>
        <w:ind w:firstLineChars="0" w:firstLine="0"/>
        <w:jc w:val="center"/>
        <w:rPr>
          <w:rFonts w:asciiTheme="majorEastAsia" w:eastAsiaTheme="majorEastAsia" w:hAnsiTheme="majorEastAsia" w:cs="Times New Roman"/>
        </w:rPr>
      </w:pPr>
      <w:r w:rsidRPr="00C71F35">
        <w:rPr>
          <w:rFonts w:asciiTheme="majorEastAsia" w:eastAsiaTheme="majorEastAsia" w:hAnsiTheme="majorEastAsia" w:cs="Times New Roman"/>
          <w:noProof/>
        </w:rPr>
        <w:drawing>
          <wp:inline distT="0" distB="0" distL="0" distR="0" wp14:anchorId="1F438045" wp14:editId="7B9CA942">
            <wp:extent cx="4311339" cy="2365786"/>
            <wp:effectExtent l="0" t="0" r="0" b="0"/>
            <wp:docPr id="18" name="Picture 18" descr="Figure/Screen%20Shot%202017-11-18%20at%207.26.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Screen%20Shot%202017-11-18%20at%207.26.40%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5581" cy="2390063"/>
                    </a:xfrm>
                    <a:prstGeom prst="rect">
                      <a:avLst/>
                    </a:prstGeom>
                    <a:noFill/>
                    <a:ln>
                      <a:noFill/>
                    </a:ln>
                  </pic:spPr>
                </pic:pic>
              </a:graphicData>
            </a:graphic>
          </wp:inline>
        </w:drawing>
      </w:r>
    </w:p>
    <w:p w14:paraId="1FA23BC5" w14:textId="77777777" w:rsidR="005256B3" w:rsidRPr="00C71F35" w:rsidRDefault="00463F32">
      <w:pPr>
        <w:pStyle w:val="a2"/>
        <w:spacing w:beforeLines="0" w:afterLines="0" w:line="240" w:lineRule="auto"/>
        <w:jc w:val="center"/>
        <w:rPr>
          <w:rFonts w:asciiTheme="majorEastAsia" w:eastAsiaTheme="majorEastAsia" w:hAnsiTheme="majorEastAsia"/>
        </w:rPr>
      </w:pPr>
      <w:r w:rsidRPr="00C71F35">
        <w:rPr>
          <w:rFonts w:asciiTheme="majorEastAsia" w:eastAsiaTheme="majorEastAsia" w:hAnsiTheme="majorEastAsia"/>
        </w:rPr>
        <w:t>图3-</w:t>
      </w:r>
      <w:r w:rsidR="00944896">
        <w:rPr>
          <w:rFonts w:asciiTheme="majorEastAsia" w:eastAsiaTheme="majorEastAsia" w:hAnsiTheme="majorEastAsia" w:hint="eastAsia"/>
        </w:rPr>
        <w:t>9</w:t>
      </w:r>
      <w:r w:rsidRPr="00C71F35">
        <w:rPr>
          <w:rFonts w:asciiTheme="majorEastAsia" w:eastAsiaTheme="majorEastAsia" w:hAnsiTheme="majorEastAsia"/>
        </w:rPr>
        <w:t xml:space="preserve"> </w:t>
      </w:r>
      <w:r w:rsidR="006D3322" w:rsidRPr="00C71F35">
        <w:rPr>
          <w:rFonts w:asciiTheme="majorEastAsia" w:eastAsiaTheme="majorEastAsia" w:hAnsiTheme="majorEastAsia" w:hint="eastAsia"/>
        </w:rPr>
        <w:t xml:space="preserve">3D </w:t>
      </w:r>
      <w:r w:rsidRPr="00C71F35">
        <w:rPr>
          <w:rFonts w:asciiTheme="majorEastAsia" w:eastAsiaTheme="majorEastAsia" w:hAnsiTheme="majorEastAsia"/>
        </w:rPr>
        <w:t>PCoA分析</w:t>
      </w:r>
    </w:p>
    <w:p w14:paraId="2DDBB3F5" w14:textId="77777777" w:rsidR="005256B3" w:rsidRPr="00C71F35" w:rsidRDefault="00463F32">
      <w:pPr>
        <w:pStyle w:val="a2"/>
        <w:spacing w:beforeLines="0" w:afterLines="0" w:line="240" w:lineRule="auto"/>
        <w:rPr>
          <w:rFonts w:asciiTheme="majorEastAsia" w:eastAsiaTheme="majorEastAsia" w:hAnsiTheme="majorEastAsia"/>
          <w:b w:val="0"/>
          <w:sz w:val="18"/>
        </w:rPr>
      </w:pPr>
      <w:r w:rsidRPr="00C71F35">
        <w:rPr>
          <w:rFonts w:asciiTheme="majorEastAsia" w:eastAsiaTheme="majorEastAsia" w:hAnsiTheme="majorEastAsia" w:hint="eastAsia"/>
          <w:b w:val="0"/>
          <w:sz w:val="18"/>
        </w:rPr>
        <w:t>说明：</w:t>
      </w:r>
      <w:r w:rsidRPr="00C71F35">
        <w:rPr>
          <w:rFonts w:asciiTheme="majorEastAsia" w:eastAsiaTheme="majorEastAsia" w:hAnsiTheme="majorEastAsia" w:cs="MS Mincho"/>
          <w:b w:val="0"/>
          <w:sz w:val="18"/>
        </w:rPr>
        <w:t>横坐</w:t>
      </w:r>
      <w:r w:rsidRPr="00C71F35">
        <w:rPr>
          <w:rFonts w:asciiTheme="majorEastAsia" w:eastAsiaTheme="majorEastAsia" w:hAnsiTheme="majorEastAsia"/>
          <w:b w:val="0"/>
          <w:sz w:val="18"/>
        </w:rPr>
        <w:t>标</w:t>
      </w:r>
      <w:r w:rsidRPr="00C71F35">
        <w:rPr>
          <w:rFonts w:asciiTheme="majorEastAsia" w:eastAsiaTheme="majorEastAsia" w:hAnsiTheme="majorEastAsia" w:cs="MS Mincho"/>
          <w:b w:val="0"/>
          <w:sz w:val="18"/>
        </w:rPr>
        <w:t>（</w:t>
      </w:r>
      <w:r w:rsidR="002C7EF7" w:rsidRPr="00C71F35">
        <w:rPr>
          <w:rFonts w:asciiTheme="majorEastAsia" w:eastAsiaTheme="majorEastAsia" w:hAnsiTheme="majorEastAsia"/>
          <w:b w:val="0"/>
          <w:sz w:val="18"/>
        </w:rPr>
        <w:t>Axis 1</w:t>
      </w:r>
      <w:r w:rsidRPr="00C71F35">
        <w:rPr>
          <w:rFonts w:asciiTheme="majorEastAsia" w:eastAsiaTheme="majorEastAsia" w:hAnsiTheme="majorEastAsia" w:cs="MS Mincho"/>
          <w:b w:val="0"/>
          <w:sz w:val="18"/>
        </w:rPr>
        <w:t>）表示第一主成分，百分比</w:t>
      </w:r>
      <w:r w:rsidRPr="00C71F35">
        <w:rPr>
          <w:rFonts w:asciiTheme="majorEastAsia" w:eastAsiaTheme="majorEastAsia" w:hAnsiTheme="majorEastAsia"/>
          <w:b w:val="0"/>
          <w:sz w:val="18"/>
        </w:rPr>
        <w:t>则</w:t>
      </w:r>
      <w:r w:rsidRPr="00C71F35">
        <w:rPr>
          <w:rFonts w:asciiTheme="majorEastAsia" w:eastAsiaTheme="majorEastAsia" w:hAnsiTheme="majorEastAsia" w:cs="MS Mincho"/>
          <w:b w:val="0"/>
          <w:sz w:val="18"/>
        </w:rPr>
        <w:t>表示第一主成分</w:t>
      </w:r>
      <w:r w:rsidRPr="00C71F35">
        <w:rPr>
          <w:rFonts w:asciiTheme="majorEastAsia" w:eastAsiaTheme="majorEastAsia" w:hAnsiTheme="majorEastAsia"/>
          <w:b w:val="0"/>
          <w:sz w:val="18"/>
        </w:rPr>
        <w:t>对样</w:t>
      </w:r>
      <w:r w:rsidRPr="00C71F35">
        <w:rPr>
          <w:rFonts w:asciiTheme="majorEastAsia" w:eastAsiaTheme="majorEastAsia" w:hAnsiTheme="majorEastAsia" w:cs="MS Mincho"/>
          <w:b w:val="0"/>
          <w:sz w:val="18"/>
        </w:rPr>
        <w:t>品差异的</w:t>
      </w:r>
      <w:r w:rsidRPr="00C71F35">
        <w:rPr>
          <w:rFonts w:asciiTheme="majorEastAsia" w:eastAsiaTheme="majorEastAsia" w:hAnsiTheme="majorEastAsia"/>
          <w:b w:val="0"/>
          <w:sz w:val="18"/>
        </w:rPr>
        <w:t>贡</w:t>
      </w:r>
      <w:r w:rsidRPr="00C71F35">
        <w:rPr>
          <w:rFonts w:asciiTheme="majorEastAsia" w:eastAsiaTheme="majorEastAsia" w:hAnsiTheme="majorEastAsia" w:cs="MS Mincho"/>
          <w:b w:val="0"/>
          <w:sz w:val="18"/>
        </w:rPr>
        <w:t>献</w:t>
      </w:r>
      <w:r w:rsidRPr="00C71F35">
        <w:rPr>
          <w:rFonts w:asciiTheme="majorEastAsia" w:eastAsiaTheme="majorEastAsia" w:hAnsiTheme="majorEastAsia"/>
          <w:b w:val="0"/>
          <w:sz w:val="18"/>
        </w:rPr>
        <w:t>值</w:t>
      </w:r>
      <w:r w:rsidRPr="00C71F35">
        <w:rPr>
          <w:rFonts w:asciiTheme="majorEastAsia" w:eastAsiaTheme="majorEastAsia" w:hAnsiTheme="majorEastAsia" w:cs="MS Mincho"/>
          <w:b w:val="0"/>
          <w:sz w:val="18"/>
        </w:rPr>
        <w:t>；</w:t>
      </w:r>
      <w:r w:rsidRPr="00C71F35">
        <w:rPr>
          <w:rFonts w:asciiTheme="majorEastAsia" w:eastAsiaTheme="majorEastAsia" w:hAnsiTheme="majorEastAsia"/>
          <w:b w:val="0"/>
          <w:sz w:val="18"/>
        </w:rPr>
        <w:t>纵</w:t>
      </w:r>
      <w:r w:rsidRPr="00C71F35">
        <w:rPr>
          <w:rFonts w:asciiTheme="majorEastAsia" w:eastAsiaTheme="majorEastAsia" w:hAnsiTheme="majorEastAsia" w:cs="MS Mincho"/>
          <w:b w:val="0"/>
          <w:sz w:val="18"/>
        </w:rPr>
        <w:t>坐</w:t>
      </w:r>
      <w:r w:rsidRPr="00C71F35">
        <w:rPr>
          <w:rFonts w:asciiTheme="majorEastAsia" w:eastAsiaTheme="majorEastAsia" w:hAnsiTheme="majorEastAsia"/>
          <w:b w:val="0"/>
          <w:sz w:val="18"/>
        </w:rPr>
        <w:t>标</w:t>
      </w:r>
      <w:r w:rsidRPr="00C71F35">
        <w:rPr>
          <w:rFonts w:asciiTheme="majorEastAsia" w:eastAsiaTheme="majorEastAsia" w:hAnsiTheme="majorEastAsia" w:cs="MS Mincho"/>
          <w:b w:val="0"/>
          <w:sz w:val="18"/>
        </w:rPr>
        <w:t>（</w:t>
      </w:r>
      <w:r w:rsidR="002C7EF7" w:rsidRPr="00C71F35">
        <w:rPr>
          <w:rFonts w:asciiTheme="majorEastAsia" w:eastAsiaTheme="majorEastAsia" w:hAnsiTheme="majorEastAsia"/>
          <w:b w:val="0"/>
          <w:sz w:val="18"/>
        </w:rPr>
        <w:t>Axis 2</w:t>
      </w:r>
      <w:r w:rsidRPr="00C71F35">
        <w:rPr>
          <w:rFonts w:asciiTheme="majorEastAsia" w:eastAsiaTheme="majorEastAsia" w:hAnsiTheme="majorEastAsia" w:cs="MS Mincho"/>
          <w:b w:val="0"/>
          <w:sz w:val="18"/>
        </w:rPr>
        <w:t>）表示第二主成分，百分比表示第二主成分</w:t>
      </w:r>
      <w:r w:rsidRPr="00C71F35">
        <w:rPr>
          <w:rFonts w:asciiTheme="majorEastAsia" w:eastAsiaTheme="majorEastAsia" w:hAnsiTheme="majorEastAsia"/>
          <w:b w:val="0"/>
          <w:sz w:val="18"/>
        </w:rPr>
        <w:t>对样</w:t>
      </w:r>
      <w:r w:rsidRPr="00C71F35">
        <w:rPr>
          <w:rFonts w:asciiTheme="majorEastAsia" w:eastAsiaTheme="majorEastAsia" w:hAnsiTheme="majorEastAsia" w:cs="MS Mincho"/>
          <w:b w:val="0"/>
          <w:sz w:val="18"/>
        </w:rPr>
        <w:t>品差异的</w:t>
      </w:r>
      <w:r w:rsidRPr="00C71F35">
        <w:rPr>
          <w:rFonts w:asciiTheme="majorEastAsia" w:eastAsiaTheme="majorEastAsia" w:hAnsiTheme="majorEastAsia"/>
          <w:b w:val="0"/>
          <w:sz w:val="18"/>
        </w:rPr>
        <w:t>贡</w:t>
      </w:r>
      <w:r w:rsidRPr="00C71F35">
        <w:rPr>
          <w:rFonts w:asciiTheme="majorEastAsia" w:eastAsiaTheme="majorEastAsia" w:hAnsiTheme="majorEastAsia" w:cs="MS Mincho"/>
          <w:b w:val="0"/>
          <w:sz w:val="18"/>
        </w:rPr>
        <w:t>献</w:t>
      </w:r>
      <w:r w:rsidRPr="00C71F35">
        <w:rPr>
          <w:rFonts w:asciiTheme="majorEastAsia" w:eastAsiaTheme="majorEastAsia" w:hAnsiTheme="majorEastAsia"/>
          <w:b w:val="0"/>
          <w:sz w:val="18"/>
        </w:rPr>
        <w:t>值</w:t>
      </w:r>
      <w:r w:rsidRPr="00C71F35">
        <w:rPr>
          <w:rFonts w:asciiTheme="majorEastAsia" w:eastAsiaTheme="majorEastAsia" w:hAnsiTheme="majorEastAsia" w:cs="MS Mincho"/>
          <w:b w:val="0"/>
          <w:sz w:val="18"/>
        </w:rPr>
        <w:t>；</w:t>
      </w:r>
      <w:r w:rsidR="002C7EF7" w:rsidRPr="00C71F35">
        <w:rPr>
          <w:rFonts w:asciiTheme="majorEastAsia" w:eastAsiaTheme="majorEastAsia" w:hAnsiTheme="majorEastAsia"/>
          <w:b w:val="0"/>
          <w:sz w:val="18"/>
        </w:rPr>
        <w:t>Axis 3</w:t>
      </w:r>
      <w:r w:rsidRPr="00C71F35">
        <w:rPr>
          <w:rFonts w:asciiTheme="majorEastAsia" w:eastAsiaTheme="majorEastAsia" w:hAnsiTheme="majorEastAsia" w:cs="MS Mincho"/>
          <w:b w:val="0"/>
          <w:sz w:val="18"/>
        </w:rPr>
        <w:t>坐</w:t>
      </w:r>
      <w:r w:rsidRPr="00C71F35">
        <w:rPr>
          <w:rFonts w:asciiTheme="majorEastAsia" w:eastAsiaTheme="majorEastAsia" w:hAnsiTheme="majorEastAsia"/>
          <w:b w:val="0"/>
          <w:sz w:val="18"/>
        </w:rPr>
        <w:t>标</w:t>
      </w:r>
      <w:r w:rsidRPr="00C71F35">
        <w:rPr>
          <w:rFonts w:asciiTheme="majorEastAsia" w:eastAsiaTheme="majorEastAsia" w:hAnsiTheme="majorEastAsia" w:cs="MS Mincho"/>
          <w:b w:val="0"/>
          <w:sz w:val="18"/>
        </w:rPr>
        <w:t>表示第三主成分，百分比表示第三主成分</w:t>
      </w:r>
      <w:r w:rsidRPr="00C71F35">
        <w:rPr>
          <w:rFonts w:asciiTheme="majorEastAsia" w:eastAsiaTheme="majorEastAsia" w:hAnsiTheme="majorEastAsia"/>
          <w:b w:val="0"/>
          <w:sz w:val="18"/>
        </w:rPr>
        <w:t>对样</w:t>
      </w:r>
      <w:r w:rsidRPr="00C71F35">
        <w:rPr>
          <w:rFonts w:asciiTheme="majorEastAsia" w:eastAsiaTheme="majorEastAsia" w:hAnsiTheme="majorEastAsia" w:cs="MS Mincho"/>
          <w:b w:val="0"/>
          <w:sz w:val="18"/>
        </w:rPr>
        <w:t>品差异的</w:t>
      </w:r>
      <w:r w:rsidRPr="00C71F35">
        <w:rPr>
          <w:rFonts w:asciiTheme="majorEastAsia" w:eastAsiaTheme="majorEastAsia" w:hAnsiTheme="majorEastAsia"/>
          <w:b w:val="0"/>
          <w:sz w:val="18"/>
        </w:rPr>
        <w:t>贡</w:t>
      </w:r>
      <w:r w:rsidRPr="00C71F35">
        <w:rPr>
          <w:rFonts w:asciiTheme="majorEastAsia" w:eastAsiaTheme="majorEastAsia" w:hAnsiTheme="majorEastAsia" w:cs="MS Mincho"/>
          <w:b w:val="0"/>
          <w:sz w:val="18"/>
        </w:rPr>
        <w:t>献</w:t>
      </w:r>
      <w:r w:rsidR="002C7EF7" w:rsidRPr="00C71F35">
        <w:rPr>
          <w:rFonts w:asciiTheme="majorEastAsia" w:eastAsiaTheme="majorEastAsia" w:hAnsiTheme="majorEastAsia"/>
          <w:b w:val="0"/>
          <w:sz w:val="18"/>
        </w:rPr>
        <w:t>值；图中的每个点表示一个样品，同一个组的样品</w:t>
      </w:r>
      <w:r w:rsidR="002C7EF7" w:rsidRPr="00C71F35">
        <w:rPr>
          <w:rFonts w:asciiTheme="majorEastAsia" w:eastAsiaTheme="majorEastAsia" w:hAnsiTheme="majorEastAsia" w:cs="MS Mincho"/>
          <w:b w:val="0"/>
          <w:sz w:val="18"/>
        </w:rPr>
        <w:t>使用同一种</w:t>
      </w:r>
      <w:r w:rsidR="002C7EF7" w:rsidRPr="00C71F35">
        <w:rPr>
          <w:rFonts w:asciiTheme="majorEastAsia" w:eastAsiaTheme="majorEastAsia" w:hAnsiTheme="majorEastAsia"/>
          <w:b w:val="0"/>
          <w:sz w:val="18"/>
        </w:rPr>
        <w:t>颜</w:t>
      </w:r>
      <w:r w:rsidR="002C7EF7" w:rsidRPr="00C71F35">
        <w:rPr>
          <w:rFonts w:asciiTheme="majorEastAsia" w:eastAsiaTheme="majorEastAsia" w:hAnsiTheme="majorEastAsia" w:cs="MS Mincho"/>
          <w:b w:val="0"/>
          <w:sz w:val="18"/>
        </w:rPr>
        <w:t>色表示。</w:t>
      </w:r>
      <w:r w:rsidR="002C7EF7" w:rsidRPr="00C71F35">
        <w:rPr>
          <w:rFonts w:asciiTheme="majorEastAsia" w:eastAsiaTheme="majorEastAsia" w:hAnsiTheme="majorEastAsia" w:cs="MS Mincho" w:hint="eastAsia"/>
          <w:b w:val="0"/>
          <w:sz w:val="18"/>
        </w:rPr>
        <w:t>客</w:t>
      </w:r>
      <w:r w:rsidR="002C7EF7" w:rsidRPr="00C71F35">
        <w:rPr>
          <w:rFonts w:asciiTheme="majorEastAsia" w:eastAsiaTheme="majorEastAsia" w:hAnsiTheme="majorEastAsia" w:cs="SimSun"/>
          <w:b w:val="0"/>
          <w:sz w:val="18"/>
        </w:rPr>
        <w:t>户</w:t>
      </w:r>
      <w:r w:rsidR="002C7EF7" w:rsidRPr="00C71F35">
        <w:rPr>
          <w:rFonts w:asciiTheme="majorEastAsia" w:eastAsiaTheme="majorEastAsia" w:hAnsiTheme="majorEastAsia" w:cs="MS Mincho"/>
          <w:b w:val="0"/>
          <w:sz w:val="18"/>
        </w:rPr>
        <w:t>根据</w:t>
      </w:r>
      <w:r w:rsidR="002C7EF7" w:rsidRPr="00C71F35">
        <w:rPr>
          <w:rFonts w:asciiTheme="majorEastAsia" w:eastAsiaTheme="majorEastAsia" w:hAnsiTheme="majorEastAsia" w:hint="eastAsia"/>
          <w:b w:val="0"/>
          <w:sz w:val="18"/>
        </w:rPr>
        <w:t>meta data</w:t>
      </w:r>
      <w:r w:rsidR="002C7EF7" w:rsidRPr="00C71F35">
        <w:rPr>
          <w:rFonts w:asciiTheme="majorEastAsia" w:eastAsiaTheme="majorEastAsia" w:hAnsiTheme="majorEastAsia" w:cs="MS Mincho"/>
          <w:b w:val="0"/>
          <w:sz w:val="18"/>
        </w:rPr>
        <w:t>的分</w:t>
      </w:r>
      <w:r w:rsidR="002C7EF7" w:rsidRPr="00C71F35">
        <w:rPr>
          <w:rFonts w:asciiTheme="majorEastAsia" w:eastAsiaTheme="majorEastAsia" w:hAnsiTheme="majorEastAsia" w:hint="eastAsia"/>
          <w:b w:val="0"/>
          <w:sz w:val="18"/>
        </w:rPr>
        <w:t>类</w:t>
      </w:r>
      <w:r w:rsidR="002C7EF7" w:rsidRPr="00C71F35">
        <w:rPr>
          <w:rFonts w:asciiTheme="majorEastAsia" w:eastAsiaTheme="majorEastAsia" w:hAnsiTheme="majorEastAsia" w:cs="MS Mincho"/>
          <w:b w:val="0"/>
          <w:sz w:val="18"/>
        </w:rPr>
        <w:t>信息可以</w:t>
      </w:r>
      <w:r w:rsidR="002C7EF7" w:rsidRPr="00C71F35">
        <w:rPr>
          <w:rFonts w:asciiTheme="majorEastAsia" w:eastAsiaTheme="majorEastAsia" w:hAnsiTheme="majorEastAsia" w:cs="MS Mincho" w:hint="eastAsia"/>
          <w:b w:val="0"/>
          <w:sz w:val="18"/>
        </w:rPr>
        <w:t>个性化展示其他分</w:t>
      </w:r>
      <w:r w:rsidR="002C7EF7" w:rsidRPr="00C71F35">
        <w:rPr>
          <w:rFonts w:asciiTheme="majorEastAsia" w:eastAsiaTheme="majorEastAsia" w:hAnsiTheme="majorEastAsia" w:cs="SimSun"/>
          <w:b w:val="0"/>
          <w:sz w:val="18"/>
        </w:rPr>
        <w:t>类</w:t>
      </w:r>
      <w:r w:rsidR="002C7EF7" w:rsidRPr="00C71F35">
        <w:rPr>
          <w:rFonts w:asciiTheme="majorEastAsia" w:eastAsiaTheme="majorEastAsia" w:hAnsiTheme="majorEastAsia" w:cs="MS Mincho" w:hint="eastAsia"/>
          <w:b w:val="0"/>
          <w:sz w:val="18"/>
        </w:rPr>
        <w:t>的距离关系。</w:t>
      </w:r>
      <w:r w:rsidR="006D3322" w:rsidRPr="00C71F35">
        <w:rPr>
          <w:rFonts w:asciiTheme="majorEastAsia" w:eastAsiaTheme="majorEastAsia" w:hAnsiTheme="majorEastAsia" w:hint="eastAsia"/>
          <w:b w:val="0"/>
          <w:sz w:val="18"/>
        </w:rPr>
        <w:t xml:space="preserve"> </w:t>
      </w:r>
    </w:p>
    <w:p w14:paraId="6D22A433" w14:textId="77777777" w:rsidR="00BC5994" w:rsidRDefault="00A4520B" w:rsidP="00BC5994">
      <w:pPr>
        <w:widowControl/>
        <w:wordWrap/>
        <w:spacing w:beforeLines="0" w:afterLines="0"/>
        <w:ind w:firstLine="480"/>
        <w:rPr>
          <w:rFonts w:ascii="MS Mincho" w:eastAsia="MS Mincho" w:hAnsi="MS Mincho" w:cs="MS Mincho"/>
          <w:kern w:val="0"/>
          <w:szCs w:val="24"/>
        </w:rPr>
      </w:pPr>
      <w:bookmarkStart w:id="59" w:name="_Toc424653873"/>
      <w:r w:rsidRPr="001E4F7D">
        <w:rPr>
          <w:rFonts w:ascii="MS Mincho" w:eastAsia="MS Mincho" w:hAnsi="MS Mincho" w:cs="MS Mincho"/>
          <w:kern w:val="0"/>
          <w:szCs w:val="24"/>
        </w:rPr>
        <w:t>无度量多</w:t>
      </w:r>
      <w:r w:rsidRPr="001E4F7D">
        <w:rPr>
          <w:rFonts w:asciiTheme="majorEastAsia" w:eastAsiaTheme="majorEastAsia" w:hAnsiTheme="majorEastAsia" w:cs="Times New Roman"/>
          <w:kern w:val="0"/>
          <w:szCs w:val="24"/>
        </w:rPr>
        <w:t>维标</w:t>
      </w:r>
      <w:r w:rsidRPr="001E4F7D">
        <w:rPr>
          <w:rFonts w:ascii="MS Mincho" w:eastAsia="MS Mincho" w:hAnsi="MS Mincho" w:cs="MS Mincho"/>
          <w:kern w:val="0"/>
          <w:szCs w:val="24"/>
        </w:rPr>
        <w:t>定法（</w:t>
      </w:r>
      <w:r w:rsidRPr="001E4F7D">
        <w:rPr>
          <w:rFonts w:asciiTheme="majorEastAsia" w:eastAsiaTheme="majorEastAsia" w:hAnsiTheme="majorEastAsia" w:cs="Times New Roman"/>
          <w:kern w:val="0"/>
          <w:szCs w:val="24"/>
        </w:rPr>
        <w:t xml:space="preserve">NMDS </w:t>
      </w:r>
      <w:r w:rsidRPr="001E4F7D">
        <w:rPr>
          <w:rFonts w:ascii="MS Mincho" w:eastAsia="MS Mincho" w:hAnsi="MS Mincho" w:cs="MS Mincho"/>
          <w:kern w:val="0"/>
          <w:szCs w:val="24"/>
        </w:rPr>
        <w:t>，</w:t>
      </w:r>
      <w:r w:rsidRPr="001E4F7D">
        <w:rPr>
          <w:rFonts w:asciiTheme="majorEastAsia" w:eastAsiaTheme="majorEastAsia" w:hAnsiTheme="majorEastAsia" w:cs="Times New Roman"/>
          <w:kern w:val="0"/>
          <w:szCs w:val="24"/>
        </w:rPr>
        <w:t>Non-Metric Multi-Dimensional Scaling</w:t>
      </w:r>
      <w:r w:rsidRPr="001E4F7D">
        <w:rPr>
          <w:rFonts w:ascii="MS Mincho" w:eastAsia="MS Mincho" w:hAnsi="MS Mincho" w:cs="MS Mincho"/>
          <w:kern w:val="0"/>
          <w:szCs w:val="24"/>
        </w:rPr>
        <w:t>）</w:t>
      </w:r>
      <w:r w:rsidRPr="001E4F7D">
        <w:rPr>
          <w:rFonts w:asciiTheme="majorEastAsia" w:eastAsiaTheme="majorEastAsia" w:hAnsiTheme="majorEastAsia" w:cs="Times New Roman"/>
          <w:kern w:val="0"/>
          <w:szCs w:val="24"/>
        </w:rPr>
        <w:t>统计</w:t>
      </w:r>
      <w:r w:rsidRPr="001E4F7D">
        <w:rPr>
          <w:rFonts w:ascii="MS Mincho" w:eastAsia="MS Mincho" w:hAnsi="MS Mincho" w:cs="MS Mincho"/>
          <w:kern w:val="0"/>
          <w:szCs w:val="24"/>
        </w:rPr>
        <w:t>是一种适用于生</w:t>
      </w:r>
      <w:r w:rsidRPr="001E4F7D">
        <w:rPr>
          <w:rFonts w:asciiTheme="majorEastAsia" w:eastAsiaTheme="majorEastAsia" w:hAnsiTheme="majorEastAsia" w:cs="Times New Roman"/>
          <w:kern w:val="0"/>
          <w:szCs w:val="24"/>
        </w:rPr>
        <w:t>态</w:t>
      </w:r>
      <w:r w:rsidRPr="001E4F7D">
        <w:rPr>
          <w:rFonts w:ascii="MS Mincho" w:eastAsia="MS Mincho" w:hAnsi="MS Mincho" w:cs="MS Mincho"/>
          <w:kern w:val="0"/>
          <w:szCs w:val="24"/>
        </w:rPr>
        <w:t>学研究的排序方法，</w:t>
      </w:r>
      <w:r w:rsidRPr="001E4F7D">
        <w:rPr>
          <w:rFonts w:asciiTheme="majorEastAsia" w:eastAsiaTheme="majorEastAsia" w:hAnsiTheme="majorEastAsia" w:cs="Times New Roman"/>
          <w:kern w:val="0"/>
          <w:szCs w:val="24"/>
        </w:rPr>
        <w:t>类</w:t>
      </w:r>
      <w:r w:rsidRPr="001E4F7D">
        <w:rPr>
          <w:rFonts w:ascii="MS Mincho" w:eastAsia="MS Mincho" w:hAnsi="MS Mincho" w:cs="MS Mincho"/>
          <w:kern w:val="0"/>
          <w:szCs w:val="24"/>
        </w:rPr>
        <w:t>似于</w:t>
      </w:r>
      <w:r w:rsidRPr="001E4F7D">
        <w:rPr>
          <w:rFonts w:asciiTheme="majorEastAsia" w:eastAsiaTheme="majorEastAsia" w:hAnsiTheme="majorEastAsia" w:cs="Times New Roman"/>
          <w:kern w:val="0"/>
          <w:szCs w:val="24"/>
        </w:rPr>
        <w:t>PCoA</w:t>
      </w:r>
      <w:r w:rsidRPr="001E4F7D">
        <w:rPr>
          <w:rFonts w:ascii="MS Mincho" w:eastAsia="MS Mincho" w:hAnsi="MS Mincho" w:cs="MS Mincho"/>
          <w:kern w:val="0"/>
          <w:szCs w:val="24"/>
        </w:rPr>
        <w:t>，通</w:t>
      </w:r>
      <w:r w:rsidRPr="001E4F7D">
        <w:rPr>
          <w:rFonts w:asciiTheme="majorEastAsia" w:eastAsiaTheme="majorEastAsia" w:hAnsiTheme="majorEastAsia" w:cs="Times New Roman"/>
          <w:kern w:val="0"/>
          <w:szCs w:val="24"/>
        </w:rPr>
        <w:t>过样</w:t>
      </w:r>
      <w:r w:rsidRPr="001E4F7D">
        <w:rPr>
          <w:rFonts w:ascii="MS Mincho" w:eastAsia="MS Mincho" w:hAnsi="MS Mincho" w:cs="MS Mincho"/>
          <w:kern w:val="0"/>
          <w:szCs w:val="24"/>
        </w:rPr>
        <w:t>本的分布，或者基因的分布，可以看出</w:t>
      </w:r>
      <w:r w:rsidRPr="001E4F7D">
        <w:rPr>
          <w:rFonts w:asciiTheme="majorEastAsia" w:eastAsiaTheme="majorEastAsia" w:hAnsiTheme="majorEastAsia" w:cs="Times New Roman"/>
          <w:kern w:val="0"/>
          <w:szCs w:val="24"/>
        </w:rPr>
        <w:t>组间</w:t>
      </w:r>
      <w:r w:rsidRPr="001E4F7D">
        <w:rPr>
          <w:rFonts w:ascii="MS Mincho" w:eastAsia="MS Mincho" w:hAnsi="MS Mincho" w:cs="MS Mincho"/>
          <w:kern w:val="0"/>
          <w:szCs w:val="24"/>
        </w:rPr>
        <w:t>差异，</w:t>
      </w:r>
      <w:r w:rsidRPr="001E4F7D">
        <w:rPr>
          <w:rFonts w:asciiTheme="majorEastAsia" w:eastAsiaTheme="majorEastAsia" w:hAnsiTheme="majorEastAsia" w:cs="Times New Roman"/>
          <w:kern w:val="0"/>
          <w:szCs w:val="24"/>
        </w:rPr>
        <w:t>组</w:t>
      </w:r>
      <w:r w:rsidRPr="001E4F7D">
        <w:rPr>
          <w:rFonts w:ascii="MS Mincho" w:eastAsia="MS Mincho" w:hAnsi="MS Mincho" w:cs="MS Mincho"/>
          <w:kern w:val="0"/>
          <w:szCs w:val="24"/>
        </w:rPr>
        <w:t>内差异等。</w:t>
      </w:r>
      <w:r w:rsidRPr="001E4F7D">
        <w:rPr>
          <w:rFonts w:asciiTheme="majorEastAsia" w:eastAsiaTheme="majorEastAsia" w:hAnsiTheme="majorEastAsia" w:cs="Times New Roman"/>
          <w:kern w:val="0"/>
          <w:szCs w:val="24"/>
        </w:rPr>
        <w:t>NMDS</w:t>
      </w:r>
      <w:r w:rsidRPr="001E4F7D">
        <w:rPr>
          <w:rFonts w:ascii="MS Mincho" w:eastAsia="MS Mincho" w:hAnsi="MS Mincho" w:cs="MS Mincho"/>
          <w:kern w:val="0"/>
          <w:szCs w:val="24"/>
        </w:rPr>
        <w:t>包括一</w:t>
      </w:r>
      <w:r w:rsidRPr="001E4F7D">
        <w:rPr>
          <w:rFonts w:asciiTheme="majorEastAsia" w:eastAsiaTheme="majorEastAsia" w:hAnsiTheme="majorEastAsia" w:cs="Times New Roman"/>
          <w:kern w:val="0"/>
          <w:szCs w:val="24"/>
        </w:rPr>
        <w:t>类</w:t>
      </w:r>
      <w:r w:rsidRPr="001E4F7D">
        <w:rPr>
          <w:rFonts w:ascii="MS Mincho" w:eastAsia="MS Mincho" w:hAnsi="MS Mincho" w:cs="MS Mincho"/>
          <w:kern w:val="0"/>
          <w:szCs w:val="24"/>
        </w:rPr>
        <w:t>排序方法，其</w:t>
      </w:r>
      <w:r w:rsidRPr="001E4F7D">
        <w:rPr>
          <w:rFonts w:asciiTheme="majorEastAsia" w:eastAsiaTheme="majorEastAsia" w:hAnsiTheme="majorEastAsia" w:cs="Times New Roman"/>
          <w:kern w:val="0"/>
          <w:szCs w:val="24"/>
        </w:rPr>
        <w:t>设计</w:t>
      </w:r>
      <w:r w:rsidRPr="001E4F7D">
        <w:rPr>
          <w:rFonts w:ascii="MS Mincho" w:eastAsia="MS Mincho" w:hAnsi="MS Mincho" w:cs="MS Mincho"/>
          <w:kern w:val="0"/>
          <w:szCs w:val="24"/>
        </w:rPr>
        <w:t>目的是</w:t>
      </w:r>
      <w:r w:rsidRPr="001E4F7D">
        <w:rPr>
          <w:rFonts w:asciiTheme="majorEastAsia" w:eastAsiaTheme="majorEastAsia" w:hAnsiTheme="majorEastAsia" w:cs="Times New Roman"/>
          <w:kern w:val="0"/>
          <w:szCs w:val="24"/>
        </w:rPr>
        <w:t>为</w:t>
      </w:r>
      <w:r w:rsidRPr="001E4F7D">
        <w:rPr>
          <w:rFonts w:ascii="MS Mincho" w:eastAsia="MS Mincho" w:hAnsi="MS Mincho" w:cs="MS Mincho"/>
          <w:kern w:val="0"/>
          <w:szCs w:val="24"/>
        </w:rPr>
        <w:t>了克服以前的排序方法（即</w:t>
      </w:r>
      <w:r w:rsidRPr="001E4F7D">
        <w:rPr>
          <w:rFonts w:asciiTheme="majorEastAsia" w:eastAsiaTheme="majorEastAsia" w:hAnsiTheme="majorEastAsia" w:cs="Times New Roman"/>
          <w:kern w:val="0"/>
          <w:szCs w:val="24"/>
        </w:rPr>
        <w:t>线</w:t>
      </w:r>
      <w:r w:rsidRPr="001E4F7D">
        <w:rPr>
          <w:rFonts w:ascii="MS Mincho" w:eastAsia="MS Mincho" w:hAnsi="MS Mincho" w:cs="MS Mincho"/>
          <w:kern w:val="0"/>
          <w:szCs w:val="24"/>
        </w:rPr>
        <w:t>性模型，包括</w:t>
      </w:r>
      <w:r w:rsidRPr="001E4F7D">
        <w:rPr>
          <w:rFonts w:asciiTheme="majorEastAsia" w:eastAsiaTheme="majorEastAsia" w:hAnsiTheme="majorEastAsia" w:cs="Times New Roman"/>
          <w:kern w:val="0"/>
          <w:szCs w:val="24"/>
        </w:rPr>
        <w:t>PCoA</w:t>
      </w:r>
      <w:r w:rsidRPr="001E4F7D">
        <w:rPr>
          <w:rFonts w:ascii="MS Mincho" w:eastAsia="MS Mincho" w:hAnsi="MS Mincho" w:cs="MS Mincho"/>
          <w:kern w:val="0"/>
          <w:szCs w:val="24"/>
        </w:rPr>
        <w:t>）的缺点，</w:t>
      </w:r>
      <w:r w:rsidRPr="001E4F7D">
        <w:rPr>
          <w:rFonts w:asciiTheme="majorEastAsia" w:eastAsiaTheme="majorEastAsia" w:hAnsiTheme="majorEastAsia" w:cs="Times New Roman"/>
          <w:kern w:val="0"/>
          <w:szCs w:val="24"/>
        </w:rPr>
        <w:t>NMDS</w:t>
      </w:r>
      <w:r w:rsidRPr="001E4F7D">
        <w:rPr>
          <w:rFonts w:ascii="MS Mincho" w:eastAsia="MS Mincho" w:hAnsi="MS Mincho" w:cs="MS Mincho"/>
          <w:kern w:val="0"/>
          <w:szCs w:val="24"/>
        </w:rPr>
        <w:t>的模型是非</w:t>
      </w:r>
      <w:r w:rsidRPr="001E4F7D">
        <w:rPr>
          <w:rFonts w:asciiTheme="majorEastAsia" w:eastAsiaTheme="majorEastAsia" w:hAnsiTheme="majorEastAsia" w:cs="Times New Roman"/>
          <w:kern w:val="0"/>
          <w:szCs w:val="24"/>
        </w:rPr>
        <w:t>线</w:t>
      </w:r>
      <w:r w:rsidRPr="001E4F7D">
        <w:rPr>
          <w:rFonts w:ascii="MS Mincho" w:eastAsia="MS Mincho" w:hAnsi="MS Mincho" w:cs="MS Mincho"/>
          <w:kern w:val="0"/>
          <w:szCs w:val="24"/>
        </w:rPr>
        <w:t>性的，能更好地反映生</w:t>
      </w:r>
      <w:r w:rsidRPr="001E4F7D">
        <w:rPr>
          <w:rFonts w:asciiTheme="majorEastAsia" w:eastAsiaTheme="majorEastAsia" w:hAnsiTheme="majorEastAsia" w:cs="Times New Roman"/>
          <w:kern w:val="0"/>
          <w:szCs w:val="24"/>
        </w:rPr>
        <w:t>态</w:t>
      </w:r>
      <w:r w:rsidRPr="001E4F7D">
        <w:rPr>
          <w:rFonts w:ascii="MS Mincho" w:eastAsia="MS Mincho" w:hAnsi="MS Mincho" w:cs="MS Mincho"/>
          <w:kern w:val="0"/>
          <w:szCs w:val="24"/>
        </w:rPr>
        <w:t>学数据的非</w:t>
      </w:r>
      <w:r w:rsidRPr="001E4F7D">
        <w:rPr>
          <w:rFonts w:asciiTheme="majorEastAsia" w:eastAsiaTheme="majorEastAsia" w:hAnsiTheme="majorEastAsia" w:cs="Times New Roman"/>
          <w:kern w:val="0"/>
          <w:szCs w:val="24"/>
        </w:rPr>
        <w:t>线</w:t>
      </w:r>
      <w:r w:rsidRPr="001E4F7D">
        <w:rPr>
          <w:rFonts w:ascii="MS Mincho" w:eastAsia="MS Mincho" w:hAnsi="MS Mincho" w:cs="MS Mincho"/>
          <w:kern w:val="0"/>
          <w:szCs w:val="24"/>
        </w:rPr>
        <w:t>性</w:t>
      </w:r>
      <w:r w:rsidRPr="001E4F7D">
        <w:rPr>
          <w:rFonts w:asciiTheme="majorEastAsia" w:eastAsiaTheme="majorEastAsia" w:hAnsiTheme="majorEastAsia" w:cs="Times New Roman"/>
          <w:kern w:val="0"/>
          <w:szCs w:val="24"/>
        </w:rPr>
        <w:t>结</w:t>
      </w:r>
      <w:r w:rsidRPr="001E4F7D">
        <w:rPr>
          <w:rFonts w:ascii="MS Mincho" w:eastAsia="MS Mincho" w:hAnsi="MS Mincho" w:cs="MS Mincho"/>
          <w:kern w:val="0"/>
          <w:szCs w:val="24"/>
        </w:rPr>
        <w:t>构。非度量多</w:t>
      </w:r>
      <w:r w:rsidRPr="001E4F7D">
        <w:rPr>
          <w:rFonts w:asciiTheme="majorEastAsia" w:eastAsiaTheme="majorEastAsia" w:hAnsiTheme="majorEastAsia" w:cs="Times New Roman"/>
          <w:kern w:val="0"/>
          <w:szCs w:val="24"/>
        </w:rPr>
        <w:t>维</w:t>
      </w:r>
      <w:r w:rsidRPr="001E4F7D">
        <w:rPr>
          <w:rFonts w:ascii="MS Mincho" w:eastAsia="MS Mincho" w:hAnsi="MS Mincho" w:cs="MS Mincho"/>
          <w:kern w:val="0"/>
          <w:szCs w:val="24"/>
        </w:rPr>
        <w:t>尺度法是一种将多</w:t>
      </w:r>
      <w:r w:rsidRPr="001E4F7D">
        <w:rPr>
          <w:rFonts w:asciiTheme="majorEastAsia" w:eastAsiaTheme="majorEastAsia" w:hAnsiTheme="majorEastAsia" w:cs="Times New Roman"/>
          <w:kern w:val="0"/>
          <w:szCs w:val="24"/>
        </w:rPr>
        <w:t>维</w:t>
      </w:r>
      <w:r w:rsidRPr="001E4F7D">
        <w:rPr>
          <w:rFonts w:ascii="MS Mincho" w:eastAsia="MS Mincho" w:hAnsi="MS Mincho" w:cs="MS Mincho"/>
          <w:kern w:val="0"/>
          <w:szCs w:val="24"/>
        </w:rPr>
        <w:t>空</w:t>
      </w:r>
      <w:r w:rsidRPr="001E4F7D">
        <w:rPr>
          <w:rFonts w:asciiTheme="majorEastAsia" w:eastAsiaTheme="majorEastAsia" w:hAnsiTheme="majorEastAsia" w:cs="Times New Roman"/>
          <w:kern w:val="0"/>
          <w:szCs w:val="24"/>
        </w:rPr>
        <w:t>间</w:t>
      </w:r>
      <w:r w:rsidRPr="001E4F7D">
        <w:rPr>
          <w:rFonts w:ascii="MS Mincho" w:eastAsia="MS Mincho" w:hAnsi="MS Mincho" w:cs="MS Mincho"/>
          <w:kern w:val="0"/>
          <w:szCs w:val="24"/>
        </w:rPr>
        <w:t>的研究</w:t>
      </w:r>
      <w:r w:rsidRPr="001E4F7D">
        <w:rPr>
          <w:rFonts w:asciiTheme="majorEastAsia" w:eastAsiaTheme="majorEastAsia" w:hAnsiTheme="majorEastAsia" w:cs="Times New Roman"/>
          <w:kern w:val="0"/>
          <w:szCs w:val="24"/>
        </w:rPr>
        <w:t>对</w:t>
      </w:r>
      <w:r w:rsidRPr="001E4F7D">
        <w:rPr>
          <w:rFonts w:ascii="MS Mincho" w:eastAsia="MS Mincho" w:hAnsi="MS Mincho" w:cs="MS Mincho"/>
          <w:kern w:val="0"/>
          <w:szCs w:val="24"/>
        </w:rPr>
        <w:t>象</w:t>
      </w:r>
      <w:r w:rsidRPr="001E4F7D">
        <w:rPr>
          <w:rFonts w:asciiTheme="majorEastAsia" w:eastAsiaTheme="majorEastAsia" w:hAnsiTheme="majorEastAsia" w:cs="Times New Roman"/>
          <w:kern w:val="0"/>
          <w:szCs w:val="24"/>
        </w:rPr>
        <w:t>(样本或变量)简</w:t>
      </w:r>
      <w:r w:rsidRPr="001E4F7D">
        <w:rPr>
          <w:rFonts w:asciiTheme="majorEastAsia" w:eastAsiaTheme="majorEastAsia" w:hAnsiTheme="majorEastAsia" w:cs="Times New Roman"/>
          <w:kern w:val="0"/>
          <w:szCs w:val="24"/>
        </w:rPr>
        <w:lastRenderedPageBreak/>
        <w:t xml:space="preserve">化到低维空间进行定位、分析和归类, </w:t>
      </w:r>
      <w:r w:rsidRPr="001E4F7D">
        <w:rPr>
          <w:rFonts w:ascii="MS Mincho" w:eastAsia="MS Mincho" w:hAnsi="MS Mincho" w:cs="MS Mincho"/>
          <w:kern w:val="0"/>
          <w:szCs w:val="24"/>
        </w:rPr>
        <w:t>同</w:t>
      </w:r>
      <w:r w:rsidRPr="001E4F7D">
        <w:rPr>
          <w:rFonts w:asciiTheme="majorEastAsia" w:eastAsiaTheme="majorEastAsia" w:hAnsiTheme="majorEastAsia" w:cs="Times New Roman"/>
          <w:kern w:val="0"/>
          <w:szCs w:val="24"/>
        </w:rPr>
        <w:t>时</w:t>
      </w:r>
      <w:r w:rsidRPr="001E4F7D">
        <w:rPr>
          <w:rFonts w:ascii="MS Mincho" w:eastAsia="MS Mincho" w:hAnsi="MS Mincho" w:cs="MS Mincho"/>
          <w:kern w:val="0"/>
          <w:szCs w:val="24"/>
        </w:rPr>
        <w:t>又保留</w:t>
      </w:r>
      <w:r w:rsidRPr="001E4F7D">
        <w:rPr>
          <w:rFonts w:asciiTheme="majorEastAsia" w:eastAsiaTheme="majorEastAsia" w:hAnsiTheme="majorEastAsia" w:cs="Times New Roman"/>
          <w:kern w:val="0"/>
          <w:szCs w:val="24"/>
        </w:rPr>
        <w:t>对</w:t>
      </w:r>
      <w:r w:rsidRPr="001E4F7D">
        <w:rPr>
          <w:rFonts w:ascii="MS Mincho" w:eastAsia="MS Mincho" w:hAnsi="MS Mincho" w:cs="MS Mincho"/>
          <w:kern w:val="0"/>
          <w:szCs w:val="24"/>
        </w:rPr>
        <w:t>象</w:t>
      </w:r>
      <w:r w:rsidRPr="001E4F7D">
        <w:rPr>
          <w:rFonts w:asciiTheme="majorEastAsia" w:eastAsiaTheme="majorEastAsia" w:hAnsiTheme="majorEastAsia" w:cs="Times New Roman"/>
          <w:kern w:val="0"/>
          <w:szCs w:val="24"/>
        </w:rPr>
        <w:t>间</w:t>
      </w:r>
      <w:r w:rsidRPr="001E4F7D">
        <w:rPr>
          <w:rFonts w:ascii="MS Mincho" w:eastAsia="MS Mincho" w:hAnsi="MS Mincho" w:cs="MS Mincho"/>
          <w:kern w:val="0"/>
          <w:szCs w:val="24"/>
        </w:rPr>
        <w:t>原始关系的数据分析方法。适用于无法</w:t>
      </w:r>
      <w:r w:rsidRPr="001E4F7D">
        <w:rPr>
          <w:rFonts w:asciiTheme="majorEastAsia" w:eastAsiaTheme="majorEastAsia" w:hAnsiTheme="majorEastAsia" w:cs="Times New Roman"/>
          <w:kern w:val="0"/>
          <w:szCs w:val="24"/>
        </w:rPr>
        <w:t>获</w:t>
      </w:r>
      <w:r w:rsidRPr="001E4F7D">
        <w:rPr>
          <w:rFonts w:ascii="MS Mincho" w:eastAsia="MS Mincho" w:hAnsi="MS Mincho" w:cs="MS Mincho"/>
          <w:kern w:val="0"/>
          <w:szCs w:val="24"/>
        </w:rPr>
        <w:t>得研究</w:t>
      </w:r>
      <w:r w:rsidRPr="001E4F7D">
        <w:rPr>
          <w:rFonts w:asciiTheme="majorEastAsia" w:eastAsiaTheme="majorEastAsia" w:hAnsiTheme="majorEastAsia" w:cs="Times New Roman"/>
          <w:kern w:val="0"/>
          <w:szCs w:val="24"/>
        </w:rPr>
        <w:t>对</w:t>
      </w:r>
      <w:r w:rsidRPr="001E4F7D">
        <w:rPr>
          <w:rFonts w:ascii="MS Mincho" w:eastAsia="MS Mincho" w:hAnsi="MS Mincho" w:cs="MS Mincho"/>
          <w:kern w:val="0"/>
          <w:szCs w:val="24"/>
        </w:rPr>
        <w:t>象</w:t>
      </w:r>
      <w:r w:rsidRPr="001E4F7D">
        <w:rPr>
          <w:rFonts w:asciiTheme="majorEastAsia" w:eastAsiaTheme="majorEastAsia" w:hAnsiTheme="majorEastAsia" w:cs="Times New Roman"/>
          <w:kern w:val="0"/>
          <w:szCs w:val="24"/>
        </w:rPr>
        <w:t>间</w:t>
      </w:r>
      <w:r w:rsidRPr="001E4F7D">
        <w:rPr>
          <w:rFonts w:ascii="MS Mincho" w:eastAsia="MS Mincho" w:hAnsi="MS Mincho" w:cs="MS Mincho"/>
          <w:kern w:val="0"/>
          <w:szCs w:val="24"/>
        </w:rPr>
        <w:t>精确的相似性或相异性数据，</w:t>
      </w:r>
      <w:r w:rsidRPr="001E4F7D">
        <w:rPr>
          <w:rFonts w:asciiTheme="majorEastAsia" w:eastAsiaTheme="majorEastAsia" w:hAnsiTheme="majorEastAsia" w:cs="Times New Roman"/>
          <w:kern w:val="0"/>
          <w:szCs w:val="24"/>
        </w:rPr>
        <w:t>仅</w:t>
      </w:r>
      <w:r w:rsidRPr="001E4F7D">
        <w:rPr>
          <w:rFonts w:ascii="MS Mincho" w:eastAsia="MS Mincho" w:hAnsi="MS Mincho" w:cs="MS Mincho"/>
          <w:kern w:val="0"/>
          <w:szCs w:val="24"/>
        </w:rPr>
        <w:t>能得到他</w:t>
      </w:r>
      <w:r w:rsidRPr="001E4F7D">
        <w:rPr>
          <w:rFonts w:asciiTheme="majorEastAsia" w:eastAsiaTheme="majorEastAsia" w:hAnsiTheme="majorEastAsia" w:cs="Times New Roman"/>
          <w:kern w:val="0"/>
          <w:szCs w:val="24"/>
        </w:rPr>
        <w:t>们</w:t>
      </w:r>
      <w:r w:rsidRPr="001E4F7D">
        <w:rPr>
          <w:rFonts w:ascii="MS Mincho" w:eastAsia="MS Mincho" w:hAnsi="MS Mincho" w:cs="MS Mincho"/>
          <w:kern w:val="0"/>
          <w:szCs w:val="24"/>
        </w:rPr>
        <w:t>之</w:t>
      </w:r>
      <w:r w:rsidRPr="001E4F7D">
        <w:rPr>
          <w:rFonts w:asciiTheme="majorEastAsia" w:eastAsiaTheme="majorEastAsia" w:hAnsiTheme="majorEastAsia" w:cs="Times New Roman"/>
          <w:kern w:val="0"/>
          <w:szCs w:val="24"/>
        </w:rPr>
        <w:t>间</w:t>
      </w:r>
      <w:r w:rsidRPr="001E4F7D">
        <w:rPr>
          <w:rFonts w:ascii="MS Mincho" w:eastAsia="MS Mincho" w:hAnsi="MS Mincho" w:cs="MS Mincho"/>
          <w:kern w:val="0"/>
          <w:szCs w:val="24"/>
        </w:rPr>
        <w:t>等</w:t>
      </w:r>
      <w:r w:rsidRPr="001E4F7D">
        <w:rPr>
          <w:rFonts w:asciiTheme="majorEastAsia" w:eastAsiaTheme="majorEastAsia" w:hAnsiTheme="majorEastAsia" w:cs="Times New Roman"/>
          <w:kern w:val="0"/>
          <w:szCs w:val="24"/>
        </w:rPr>
        <w:t>级</w:t>
      </w:r>
      <w:r w:rsidRPr="001E4F7D">
        <w:rPr>
          <w:rFonts w:ascii="MS Mincho" w:eastAsia="MS Mincho" w:hAnsi="MS Mincho" w:cs="MS Mincho"/>
          <w:kern w:val="0"/>
          <w:szCs w:val="24"/>
        </w:rPr>
        <w:t>关系数据的情形（</w:t>
      </w:r>
      <w:r w:rsidR="00944896" w:rsidRPr="00C71F35">
        <w:rPr>
          <w:rFonts w:asciiTheme="majorEastAsia" w:eastAsiaTheme="majorEastAsia" w:hAnsiTheme="majorEastAsia" w:cs="Times New Roman"/>
          <w:kern w:val="0"/>
          <w:szCs w:val="24"/>
        </w:rPr>
        <w:t>图3-</w:t>
      </w:r>
      <w:r w:rsidR="00944896">
        <w:rPr>
          <w:rFonts w:asciiTheme="majorEastAsia" w:eastAsiaTheme="majorEastAsia" w:hAnsiTheme="majorEastAsia" w:cs="Times New Roman" w:hint="eastAsia"/>
          <w:kern w:val="0"/>
          <w:szCs w:val="24"/>
        </w:rPr>
        <w:t>10</w:t>
      </w:r>
      <w:r w:rsidR="00944896" w:rsidRPr="00C71F35">
        <w:rPr>
          <w:rFonts w:asciiTheme="majorEastAsia" w:eastAsiaTheme="majorEastAsia" w:hAnsiTheme="majorEastAsia" w:cs="Times New Roman" w:hint="eastAsia"/>
          <w:kern w:val="0"/>
          <w:szCs w:val="24"/>
        </w:rPr>
        <w:t>为基于</w:t>
      </w:r>
      <w:r w:rsidR="00944896" w:rsidRPr="00C71F35">
        <w:rPr>
          <w:rFonts w:asciiTheme="majorEastAsia" w:eastAsiaTheme="majorEastAsia" w:hAnsiTheme="majorEastAsia" w:cs="Times New Roman"/>
          <w:kern w:val="0"/>
          <w:szCs w:val="24"/>
        </w:rPr>
        <w:t>Unweighted Unifrac</w:t>
      </w:r>
      <w:r w:rsidR="00944896" w:rsidRPr="001E4F7D">
        <w:rPr>
          <w:rFonts w:ascii="MS Mincho" w:eastAsia="MS Mincho" w:hAnsi="MS Mincho" w:cs="MS Mincho"/>
          <w:kern w:val="0"/>
          <w:szCs w:val="24"/>
        </w:rPr>
        <w:t>距离</w:t>
      </w:r>
      <w:r w:rsidR="00944896" w:rsidRPr="00C71F35">
        <w:rPr>
          <w:rFonts w:asciiTheme="majorEastAsia" w:eastAsiaTheme="majorEastAsia" w:hAnsiTheme="majorEastAsia" w:cs="Times New Roman" w:hint="eastAsia"/>
          <w:kern w:val="0"/>
          <w:szCs w:val="24"/>
        </w:rPr>
        <w:t>进行的</w:t>
      </w:r>
      <w:r w:rsidR="00944896">
        <w:rPr>
          <w:rFonts w:asciiTheme="majorEastAsia" w:eastAsiaTheme="majorEastAsia" w:hAnsiTheme="majorEastAsia" w:cs="Times New Roman" w:hint="eastAsia"/>
          <w:kern w:val="0"/>
          <w:szCs w:val="24"/>
        </w:rPr>
        <w:t>NMDS</w:t>
      </w:r>
      <w:r w:rsidR="00944896" w:rsidRPr="001E4F7D">
        <w:rPr>
          <w:rFonts w:ascii="MS Mincho" w:eastAsia="MS Mincho" w:hAnsi="MS Mincho" w:cs="MS Mincho"/>
          <w:kern w:val="0"/>
          <w:szCs w:val="24"/>
        </w:rPr>
        <w:t>分析，其他距离展示</w:t>
      </w:r>
      <w:r w:rsidR="00944896" w:rsidRPr="00C71F35">
        <w:rPr>
          <w:rFonts w:asciiTheme="majorEastAsia" w:eastAsiaTheme="majorEastAsia" w:hAnsiTheme="majorEastAsia" w:cs="Times New Roman" w:hint="eastAsia"/>
          <w:kern w:val="0"/>
          <w:szCs w:val="24"/>
        </w:rPr>
        <w:t>见结</w:t>
      </w:r>
      <w:r w:rsidR="00944896" w:rsidRPr="001E4F7D">
        <w:rPr>
          <w:rFonts w:ascii="MS Mincho" w:eastAsia="MS Mincho" w:hAnsi="MS Mincho" w:cs="MS Mincho"/>
          <w:kern w:val="0"/>
          <w:szCs w:val="24"/>
        </w:rPr>
        <w:t>果部分</w:t>
      </w:r>
      <w:r w:rsidRPr="001E4F7D">
        <w:rPr>
          <w:rFonts w:ascii="MS Mincho" w:eastAsia="MS Mincho" w:hAnsi="MS Mincho" w:cs="MS Mincho"/>
          <w:kern w:val="0"/>
          <w:szCs w:val="24"/>
        </w:rPr>
        <w:t>）。</w:t>
      </w:r>
    </w:p>
    <w:p w14:paraId="212D50EC" w14:textId="4D3541E0" w:rsidR="00BC5994" w:rsidRDefault="00BC5994" w:rsidP="00BC5994">
      <w:pPr>
        <w:widowControl/>
        <w:wordWrap/>
        <w:spacing w:beforeLines="0" w:afterLines="0"/>
        <w:ind w:firstLine="480"/>
        <w:jc w:val="center"/>
        <w:rPr>
          <w:rFonts w:ascii="MS Mincho" w:eastAsia="MS Mincho" w:hAnsi="MS Mincho" w:cs="MS Mincho"/>
          <w:kern w:val="0"/>
          <w:szCs w:val="24"/>
        </w:rPr>
      </w:pPr>
      <w:r>
        <w:rPr>
          <w:rFonts w:ascii="MS Mincho" w:eastAsia="MS Mincho" w:hAnsi="MS Mincho" w:cs="MS Mincho"/>
          <w:noProof/>
          <w:kern w:val="0"/>
          <w:szCs w:val="24"/>
        </w:rPr>
        <w:drawing>
          <wp:inline distT="0" distB="0" distL="0" distR="0" wp14:anchorId="0DD722B6" wp14:editId="1C7F8F52">
            <wp:extent cx="4025220" cy="4876354"/>
            <wp:effectExtent l="0" t="0" r="0" b="0"/>
            <wp:docPr id="3" name="Picture 3" descr="../../Screen%20Shot%202018-01-08%20at%2010.29.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1-08%20at%2010.29.47%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0450" cy="4882690"/>
                    </a:xfrm>
                    <a:prstGeom prst="rect">
                      <a:avLst/>
                    </a:prstGeom>
                    <a:noFill/>
                    <a:ln>
                      <a:noFill/>
                    </a:ln>
                  </pic:spPr>
                </pic:pic>
              </a:graphicData>
            </a:graphic>
          </wp:inline>
        </w:drawing>
      </w:r>
    </w:p>
    <w:p w14:paraId="6836EC0D" w14:textId="6502380E" w:rsidR="00EE3D0B" w:rsidRPr="00BC5994" w:rsidRDefault="00EE3D0B" w:rsidP="00BC5994">
      <w:pPr>
        <w:pStyle w:val="a2"/>
        <w:spacing w:beforeLines="0" w:afterLines="0" w:line="240" w:lineRule="auto"/>
        <w:jc w:val="center"/>
        <w:rPr>
          <w:rFonts w:asciiTheme="majorEastAsia" w:eastAsiaTheme="majorEastAsia" w:hAnsiTheme="majorEastAsia"/>
        </w:rPr>
      </w:pPr>
      <w:r w:rsidRPr="00C71F35">
        <w:rPr>
          <w:rFonts w:asciiTheme="majorEastAsia" w:eastAsiaTheme="majorEastAsia" w:hAnsiTheme="majorEastAsia"/>
        </w:rPr>
        <w:t>图3-</w:t>
      </w:r>
      <w:r w:rsidR="00944896">
        <w:rPr>
          <w:rFonts w:asciiTheme="majorEastAsia" w:eastAsiaTheme="majorEastAsia" w:hAnsiTheme="majorEastAsia" w:hint="eastAsia"/>
        </w:rPr>
        <w:t>10</w:t>
      </w:r>
      <w:r w:rsidRPr="00C71F35">
        <w:rPr>
          <w:rFonts w:asciiTheme="majorEastAsia" w:eastAsiaTheme="majorEastAsia" w:hAnsiTheme="majorEastAsia"/>
        </w:rPr>
        <w:t xml:space="preserve"> </w:t>
      </w:r>
      <w:r>
        <w:rPr>
          <w:rFonts w:asciiTheme="majorEastAsia" w:eastAsiaTheme="majorEastAsia" w:hAnsiTheme="majorEastAsia" w:hint="eastAsia"/>
        </w:rPr>
        <w:t>2</w:t>
      </w:r>
      <w:r w:rsidRPr="00C71F35">
        <w:rPr>
          <w:rFonts w:asciiTheme="majorEastAsia" w:eastAsiaTheme="majorEastAsia" w:hAnsiTheme="majorEastAsia" w:hint="eastAsia"/>
        </w:rPr>
        <w:t xml:space="preserve">D </w:t>
      </w:r>
      <w:r>
        <w:rPr>
          <w:rFonts w:asciiTheme="majorEastAsia" w:eastAsiaTheme="majorEastAsia" w:hAnsiTheme="majorEastAsia" w:hint="eastAsia"/>
        </w:rPr>
        <w:t>NMDS</w:t>
      </w:r>
      <w:r w:rsidRPr="00BC5994">
        <w:rPr>
          <w:rFonts w:asciiTheme="majorEastAsia" w:eastAsiaTheme="majorEastAsia" w:hAnsiTheme="majorEastAsia"/>
        </w:rPr>
        <w:t>分析</w:t>
      </w:r>
    </w:p>
    <w:p w14:paraId="1B1C2951" w14:textId="5C7CE9D3" w:rsidR="0061750C" w:rsidRDefault="00EE3D0B" w:rsidP="0064785D">
      <w:pPr>
        <w:pStyle w:val="a2"/>
        <w:spacing w:beforeLines="0" w:afterLines="0" w:line="240" w:lineRule="auto"/>
        <w:rPr>
          <w:rFonts w:ascii="MS Mincho" w:eastAsia="MS Mincho" w:hAnsi="MS Mincho" w:cs="MS Mincho"/>
          <w:b w:val="0"/>
          <w:sz w:val="18"/>
        </w:rPr>
      </w:pPr>
      <w:r>
        <w:rPr>
          <w:rFonts w:eastAsia="宋体" w:hint="eastAsia"/>
          <w:b w:val="0"/>
          <w:sz w:val="18"/>
        </w:rPr>
        <w:t>说明：</w:t>
      </w:r>
      <w:r>
        <w:rPr>
          <w:rFonts w:eastAsia="宋体"/>
          <w:b w:val="0"/>
          <w:sz w:val="18"/>
        </w:rPr>
        <w:t>图中的点代表样本，点与点之间的距离表示差异程度</w:t>
      </w:r>
      <w:r>
        <w:rPr>
          <w:rFonts w:ascii="MS Mincho" w:eastAsia="MS Mincho" w:hAnsi="MS Mincho" w:cs="MS Mincho"/>
          <w:b w:val="0"/>
          <w:sz w:val="18"/>
        </w:rPr>
        <w:t>。</w:t>
      </w:r>
    </w:p>
    <w:p w14:paraId="735DC78F" w14:textId="77777777" w:rsidR="0064785D" w:rsidRPr="0064785D" w:rsidRDefault="0064785D" w:rsidP="0064785D">
      <w:pPr>
        <w:spacing w:before="326" w:after="163"/>
        <w:ind w:firstLine="480"/>
      </w:pPr>
    </w:p>
    <w:p w14:paraId="2269B9E1" w14:textId="77777777" w:rsidR="005256B3" w:rsidRPr="00C71F35" w:rsidRDefault="006D3322">
      <w:pPr>
        <w:pStyle w:val="Heading3"/>
        <w:spacing w:beforeLines="0" w:afterLines="0"/>
        <w:rPr>
          <w:rFonts w:asciiTheme="majorEastAsia" w:eastAsiaTheme="majorEastAsia" w:hAnsiTheme="majorEastAsia" w:cs="MS Mincho"/>
        </w:rPr>
      </w:pPr>
      <w:bookmarkStart w:id="60" w:name="_Toc503170764"/>
      <w:r w:rsidRPr="00C71F35">
        <w:rPr>
          <w:rFonts w:asciiTheme="majorEastAsia" w:eastAsiaTheme="majorEastAsia" w:hAnsiTheme="majorEastAsia"/>
        </w:rPr>
        <w:lastRenderedPageBreak/>
        <w:t>4.2</w:t>
      </w:r>
      <w:r w:rsidR="00463F32" w:rsidRPr="00C71F35">
        <w:rPr>
          <w:rFonts w:asciiTheme="majorEastAsia" w:eastAsiaTheme="majorEastAsia" w:hAnsiTheme="majorEastAsia"/>
        </w:rPr>
        <w:t xml:space="preserve"> </w:t>
      </w:r>
      <w:r w:rsidR="00EC28A4" w:rsidRPr="00C71F35">
        <w:rPr>
          <w:rFonts w:asciiTheme="majorEastAsia" w:eastAsiaTheme="majorEastAsia" w:hAnsiTheme="majorEastAsia" w:hint="eastAsia"/>
        </w:rPr>
        <w:t>组间</w:t>
      </w:r>
      <w:r w:rsidR="00EC28A4" w:rsidRPr="00C71F35">
        <w:rPr>
          <w:rFonts w:asciiTheme="majorEastAsia" w:eastAsiaTheme="majorEastAsia" w:hAnsiTheme="majorEastAsia" w:cs="MS Mincho"/>
        </w:rPr>
        <w:t>比</w:t>
      </w:r>
      <w:r w:rsidR="00EC28A4" w:rsidRPr="00C71F35">
        <w:rPr>
          <w:rFonts w:asciiTheme="majorEastAsia" w:eastAsiaTheme="majorEastAsia" w:hAnsiTheme="majorEastAsia" w:hint="eastAsia"/>
        </w:rPr>
        <w:t>较</w:t>
      </w:r>
      <w:r w:rsidR="00CE2F81" w:rsidRPr="00C71F35">
        <w:rPr>
          <w:rFonts w:asciiTheme="majorEastAsia" w:eastAsiaTheme="majorEastAsia" w:hAnsiTheme="majorEastAsia" w:hint="eastAsia"/>
        </w:rPr>
        <w:t>Beta</w:t>
      </w:r>
      <w:r w:rsidRPr="00C71F35">
        <w:rPr>
          <w:rFonts w:asciiTheme="majorEastAsia" w:eastAsiaTheme="majorEastAsia" w:hAnsiTheme="majorEastAsia" w:hint="eastAsia"/>
        </w:rPr>
        <w:t xml:space="preserve"> </w:t>
      </w:r>
      <w:r w:rsidR="00CE2F81" w:rsidRPr="00C71F35">
        <w:rPr>
          <w:rFonts w:asciiTheme="majorEastAsia" w:eastAsiaTheme="majorEastAsia" w:hAnsiTheme="majorEastAsia"/>
        </w:rPr>
        <w:t>Diversity</w:t>
      </w:r>
      <w:r w:rsidRPr="00C71F35">
        <w:rPr>
          <w:rFonts w:asciiTheme="majorEastAsia" w:eastAsiaTheme="majorEastAsia" w:hAnsiTheme="majorEastAsia"/>
        </w:rPr>
        <w:t>指数</w:t>
      </w:r>
      <w:bookmarkEnd w:id="59"/>
      <w:bookmarkEnd w:id="60"/>
    </w:p>
    <w:p w14:paraId="4D0CC215" w14:textId="77777777" w:rsidR="006D3322" w:rsidRPr="00C71F35" w:rsidRDefault="006D3322" w:rsidP="006D3322">
      <w:pPr>
        <w:spacing w:before="326" w:after="163"/>
        <w:ind w:firstLineChars="0" w:firstLine="420"/>
        <w:rPr>
          <w:rFonts w:asciiTheme="majorEastAsia" w:eastAsiaTheme="majorEastAsia" w:hAnsiTheme="majorEastAsia" w:cs="Times New Roman"/>
          <w:kern w:val="0"/>
          <w:szCs w:val="24"/>
        </w:rPr>
      </w:pPr>
      <w:r w:rsidRPr="00C71F35">
        <w:rPr>
          <w:rFonts w:ascii="MS Mincho" w:eastAsia="MS Mincho" w:hAnsi="MS Mincho" w:cs="MS Mincho"/>
          <w:kern w:val="0"/>
          <w:szCs w:val="24"/>
        </w:rPr>
        <w:t>在得到整体的</w:t>
      </w:r>
      <w:r w:rsidRPr="00C71F35">
        <w:rPr>
          <w:rFonts w:asciiTheme="majorEastAsia" w:eastAsiaTheme="majorEastAsia" w:hAnsiTheme="majorEastAsia" w:cs="Times New Roman" w:hint="eastAsia"/>
          <w:kern w:val="0"/>
          <w:szCs w:val="24"/>
        </w:rPr>
        <w:t xml:space="preserve">Beta </w:t>
      </w:r>
      <w:r w:rsidRPr="00C71F35">
        <w:rPr>
          <w:rFonts w:asciiTheme="majorEastAsia" w:eastAsiaTheme="majorEastAsia" w:hAnsiTheme="majorEastAsia" w:cs="Times New Roman"/>
          <w:kern w:val="0"/>
          <w:szCs w:val="24"/>
        </w:rPr>
        <w:t>Diversity</w:t>
      </w:r>
      <w:r w:rsidRPr="00C71F35">
        <w:rPr>
          <w:rFonts w:ascii="MS Mincho" w:eastAsia="MS Mincho" w:hAnsi="MS Mincho" w:cs="MS Mincho"/>
          <w:kern w:val="0"/>
          <w:szCs w:val="24"/>
        </w:rPr>
        <w:t>多</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性指数之后，接下来</w:t>
      </w:r>
      <w:r w:rsidRPr="00C71F35">
        <w:rPr>
          <w:rFonts w:asciiTheme="majorEastAsia" w:eastAsiaTheme="majorEastAsia" w:hAnsiTheme="majorEastAsia" w:cs="Times New Roman"/>
          <w:kern w:val="0"/>
          <w:szCs w:val="24"/>
        </w:rPr>
        <w:t>结</w:t>
      </w:r>
      <w:r w:rsidRPr="00C71F35">
        <w:rPr>
          <w:rFonts w:ascii="MS Mincho" w:eastAsia="MS Mincho" w:hAnsi="MS Mincho" w:cs="MS Mincho"/>
          <w:kern w:val="0"/>
          <w:szCs w:val="24"/>
        </w:rPr>
        <w:t>合分</w:t>
      </w:r>
      <w:r w:rsidRPr="00C71F35">
        <w:rPr>
          <w:rFonts w:asciiTheme="majorEastAsia" w:eastAsiaTheme="majorEastAsia" w:hAnsiTheme="majorEastAsia" w:cs="Times New Roman"/>
          <w:kern w:val="0"/>
          <w:szCs w:val="24"/>
        </w:rPr>
        <w:t>组</w:t>
      </w:r>
      <w:r w:rsidRPr="00C71F35">
        <w:rPr>
          <w:rFonts w:ascii="MS Mincho" w:eastAsia="MS Mincho" w:hAnsi="MS Mincho" w:cs="MS Mincho"/>
          <w:kern w:val="0"/>
          <w:szCs w:val="24"/>
        </w:rPr>
        <w:t>信息来用</w:t>
      </w:r>
      <w:r w:rsidR="007E0172" w:rsidRPr="00C71F35">
        <w:rPr>
          <w:rFonts w:asciiTheme="majorEastAsia" w:eastAsiaTheme="majorEastAsia" w:hAnsiTheme="majorEastAsia" w:cs="Times New Roman" w:hint="eastAsia"/>
          <w:kern w:val="0"/>
          <w:szCs w:val="24"/>
        </w:rPr>
        <w:t>PERMANOVA(Permutational multivariate analysis of variance)</w:t>
      </w:r>
      <w:r w:rsidRPr="00C71F35">
        <w:rPr>
          <w:rFonts w:ascii="MS Mincho" w:eastAsia="MS Mincho" w:hAnsi="MS Mincho" w:cs="MS Mincho"/>
          <w:kern w:val="0"/>
          <w:szCs w:val="24"/>
        </w:rPr>
        <w:t>方法</w:t>
      </w:r>
      <w:r w:rsidR="00F11B2C">
        <w:rPr>
          <w:rFonts w:ascii="MS Mincho" w:eastAsia="MS Mincho" w:hAnsi="MS Mincho" w:cs="MS Mincho" w:hint="eastAsia"/>
          <w:kern w:val="0"/>
          <w:szCs w:val="24"/>
        </w:rPr>
        <w:t>和</w:t>
      </w:r>
      <w:r w:rsidR="00F11B2C">
        <w:rPr>
          <w:rFonts w:asciiTheme="majorEastAsia" w:eastAsiaTheme="majorEastAsia" w:hAnsiTheme="majorEastAsia" w:cs="MS Mincho" w:hint="eastAsia"/>
          <w:kern w:val="0"/>
          <w:szCs w:val="24"/>
        </w:rPr>
        <w:t>ANOSIM</w:t>
      </w:r>
      <w:r w:rsidR="00F11B2C">
        <w:rPr>
          <w:rFonts w:asciiTheme="majorEastAsia" w:eastAsiaTheme="majorEastAsia" w:hAnsiTheme="majorEastAsia" w:cs="MS Mincho"/>
          <w:kern w:val="0"/>
          <w:szCs w:val="24"/>
        </w:rPr>
        <w:t>(Analysis of similarities)</w:t>
      </w:r>
      <w:r w:rsidR="00F11B2C">
        <w:rPr>
          <w:rFonts w:ascii="MS Mincho" w:eastAsia="MS Mincho" w:hAnsi="MS Mincho" w:cs="MS Mincho"/>
          <w:kern w:val="0"/>
          <w:szCs w:val="24"/>
        </w:rPr>
        <w:t>方法</w:t>
      </w:r>
      <w:r w:rsidRPr="00C71F35">
        <w:rPr>
          <w:rFonts w:ascii="MS Mincho" w:eastAsia="MS Mincho" w:hAnsi="MS Mincho" w:cs="MS Mincho"/>
          <w:kern w:val="0"/>
          <w:szCs w:val="24"/>
        </w:rPr>
        <w:t>比</w:t>
      </w:r>
      <w:r w:rsidRPr="00C71F35">
        <w:rPr>
          <w:rFonts w:asciiTheme="majorEastAsia" w:eastAsiaTheme="majorEastAsia" w:hAnsiTheme="majorEastAsia" w:cs="Times New Roman"/>
          <w:kern w:val="0"/>
          <w:szCs w:val="24"/>
        </w:rPr>
        <w:t>较</w:t>
      </w:r>
      <w:r w:rsidRPr="00C71F35">
        <w:rPr>
          <w:rFonts w:ascii="MS Mincho" w:eastAsia="MS Mincho" w:hAnsi="MS Mincho" w:cs="MS Mincho"/>
          <w:kern w:val="0"/>
          <w:szCs w:val="24"/>
        </w:rPr>
        <w:t>在各个</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品分</w:t>
      </w:r>
      <w:r w:rsidRPr="00C71F35">
        <w:rPr>
          <w:rFonts w:asciiTheme="majorEastAsia" w:eastAsiaTheme="majorEastAsia" w:hAnsiTheme="majorEastAsia" w:cs="Times New Roman"/>
          <w:kern w:val="0"/>
          <w:szCs w:val="24"/>
        </w:rPr>
        <w:t>组</w:t>
      </w:r>
      <w:r w:rsidRPr="00C71F35">
        <w:rPr>
          <w:rFonts w:ascii="MS Mincho" w:eastAsia="MS Mincho" w:hAnsi="MS Mincho" w:cs="MS Mincho"/>
          <w:kern w:val="0"/>
          <w:szCs w:val="24"/>
        </w:rPr>
        <w:t>之</w:t>
      </w:r>
      <w:r w:rsidRPr="00C71F35">
        <w:rPr>
          <w:rFonts w:asciiTheme="majorEastAsia" w:eastAsiaTheme="majorEastAsia" w:hAnsiTheme="majorEastAsia" w:cs="Times New Roman"/>
          <w:kern w:val="0"/>
          <w:szCs w:val="24"/>
        </w:rPr>
        <w:t>间</w:t>
      </w:r>
      <w:r w:rsidR="000024C5" w:rsidRPr="00C71F35">
        <w:rPr>
          <w:rFonts w:ascii="MS Mincho" w:eastAsia="MS Mincho" w:hAnsi="MS Mincho" w:cs="MS Mincho"/>
          <w:kern w:val="0"/>
          <w:szCs w:val="24"/>
        </w:rPr>
        <w:t>的</w:t>
      </w:r>
      <w:r w:rsidRPr="00C71F35">
        <w:rPr>
          <w:rFonts w:asciiTheme="majorEastAsia" w:eastAsiaTheme="majorEastAsia" w:hAnsiTheme="majorEastAsia" w:cs="Times New Roman" w:hint="eastAsia"/>
          <w:kern w:val="0"/>
          <w:szCs w:val="24"/>
        </w:rPr>
        <w:t xml:space="preserve">Beta </w:t>
      </w:r>
      <w:r w:rsidRPr="00C71F35">
        <w:rPr>
          <w:rFonts w:asciiTheme="majorEastAsia" w:eastAsiaTheme="majorEastAsia" w:hAnsiTheme="majorEastAsia" w:cs="Times New Roman"/>
          <w:kern w:val="0"/>
          <w:szCs w:val="24"/>
        </w:rPr>
        <w:t>Diversity</w:t>
      </w:r>
      <w:r w:rsidRPr="00C71F35">
        <w:rPr>
          <w:rFonts w:ascii="MS Mincho" w:eastAsia="MS Mincho" w:hAnsi="MS Mincho" w:cs="MS Mincho"/>
          <w:kern w:val="0"/>
          <w:szCs w:val="24"/>
        </w:rPr>
        <w:t>多</w:t>
      </w:r>
      <w:r w:rsidRPr="00C71F35">
        <w:rPr>
          <w:rFonts w:asciiTheme="majorEastAsia" w:eastAsiaTheme="majorEastAsia" w:hAnsiTheme="majorEastAsia" w:cs="Times New Roman"/>
          <w:kern w:val="0"/>
          <w:szCs w:val="24"/>
        </w:rPr>
        <w:t>样</w:t>
      </w:r>
      <w:r w:rsidRPr="00C71F35">
        <w:rPr>
          <w:rFonts w:ascii="MS Mincho" w:eastAsia="MS Mincho" w:hAnsi="MS Mincho" w:cs="MS Mincho"/>
          <w:kern w:val="0"/>
          <w:szCs w:val="24"/>
        </w:rPr>
        <w:t>性指数是否有</w:t>
      </w:r>
      <w:r w:rsidRPr="00C71F35">
        <w:rPr>
          <w:rFonts w:asciiTheme="majorEastAsia" w:eastAsiaTheme="majorEastAsia" w:hAnsiTheme="majorEastAsia" w:cs="Times New Roman"/>
          <w:kern w:val="0"/>
          <w:szCs w:val="24"/>
        </w:rPr>
        <w:t>显著</w:t>
      </w:r>
      <w:r w:rsidRPr="00C71F35">
        <w:rPr>
          <w:rFonts w:ascii="MS Mincho" w:eastAsia="MS Mincho" w:hAnsi="MS Mincho" w:cs="MS Mincho"/>
          <w:kern w:val="0"/>
          <w:szCs w:val="24"/>
        </w:rPr>
        <w:t>性差异（</w:t>
      </w:r>
      <w:r w:rsidRPr="00C71F35">
        <w:rPr>
          <w:rFonts w:asciiTheme="majorEastAsia" w:eastAsiaTheme="majorEastAsia" w:hAnsiTheme="majorEastAsia" w:cs="Times New Roman"/>
          <w:kern w:val="0"/>
          <w:szCs w:val="24"/>
        </w:rPr>
        <w:t>图3-</w:t>
      </w:r>
      <w:r w:rsidR="00944896">
        <w:rPr>
          <w:rFonts w:asciiTheme="majorEastAsia" w:eastAsiaTheme="majorEastAsia" w:hAnsiTheme="majorEastAsia" w:cs="Times New Roman" w:hint="eastAsia"/>
          <w:kern w:val="0"/>
          <w:szCs w:val="24"/>
        </w:rPr>
        <w:t>11</w:t>
      </w:r>
      <w:r w:rsidRPr="00C71F35">
        <w:rPr>
          <w:rFonts w:ascii="MS Mincho" w:eastAsia="MS Mincho" w:hAnsi="MS Mincho" w:cs="MS Mincho"/>
          <w:kern w:val="0"/>
          <w:szCs w:val="24"/>
        </w:rPr>
        <w:t>和表</w:t>
      </w:r>
      <w:r w:rsidRPr="00C71F35">
        <w:rPr>
          <w:rFonts w:asciiTheme="majorEastAsia" w:eastAsiaTheme="majorEastAsia" w:hAnsiTheme="majorEastAsia" w:cs="Times New Roman" w:hint="eastAsia"/>
          <w:kern w:val="0"/>
          <w:szCs w:val="24"/>
        </w:rPr>
        <w:t>3-</w:t>
      </w:r>
      <w:r w:rsidR="004410B7">
        <w:rPr>
          <w:rFonts w:asciiTheme="majorEastAsia" w:eastAsiaTheme="majorEastAsia" w:hAnsiTheme="majorEastAsia" w:cs="Times New Roman" w:hint="eastAsia"/>
          <w:kern w:val="0"/>
          <w:szCs w:val="24"/>
        </w:rPr>
        <w:t>4</w:t>
      </w:r>
      <w:r w:rsidR="00097625">
        <w:rPr>
          <w:rFonts w:asciiTheme="majorEastAsia" w:eastAsiaTheme="majorEastAsia" w:hAnsiTheme="majorEastAsia" w:cs="Times New Roman"/>
          <w:kern w:val="0"/>
          <w:szCs w:val="24"/>
        </w:rPr>
        <w:t>,</w:t>
      </w:r>
      <w:r w:rsidR="00097625" w:rsidRPr="00C71F35">
        <w:rPr>
          <w:rFonts w:asciiTheme="majorEastAsia" w:eastAsiaTheme="majorEastAsia" w:hAnsiTheme="majorEastAsia" w:cs="Times New Roman" w:hint="eastAsia"/>
          <w:kern w:val="0"/>
          <w:szCs w:val="24"/>
        </w:rPr>
        <w:t>为基于</w:t>
      </w:r>
      <w:r w:rsidR="00097625" w:rsidRPr="00C71F35">
        <w:rPr>
          <w:rFonts w:asciiTheme="majorEastAsia" w:eastAsiaTheme="majorEastAsia" w:hAnsiTheme="majorEastAsia" w:cs="Times New Roman"/>
          <w:kern w:val="0"/>
          <w:szCs w:val="24"/>
        </w:rPr>
        <w:t>Unweighted Unifrac</w:t>
      </w:r>
      <w:r w:rsidR="00097625" w:rsidRPr="00C71F35">
        <w:rPr>
          <w:rFonts w:ascii="MS Mincho" w:eastAsia="MS Mincho" w:hAnsi="MS Mincho" w:cs="MS Mincho"/>
          <w:kern w:val="0"/>
          <w:szCs w:val="24"/>
        </w:rPr>
        <w:t>距离</w:t>
      </w:r>
      <w:r w:rsidR="00097625" w:rsidRPr="00C71F35">
        <w:rPr>
          <w:rFonts w:asciiTheme="majorEastAsia" w:eastAsiaTheme="majorEastAsia" w:hAnsiTheme="majorEastAsia" w:cs="Times New Roman" w:hint="eastAsia"/>
          <w:kern w:val="0"/>
          <w:szCs w:val="24"/>
        </w:rPr>
        <w:t>进行的</w:t>
      </w:r>
      <w:r w:rsidR="00F11B2C" w:rsidRPr="00C71F35">
        <w:rPr>
          <w:rFonts w:asciiTheme="majorEastAsia" w:eastAsiaTheme="majorEastAsia" w:hAnsiTheme="majorEastAsia" w:cs="Times New Roman" w:hint="eastAsia"/>
          <w:kern w:val="0"/>
          <w:szCs w:val="24"/>
        </w:rPr>
        <w:t>PERMANOVA</w:t>
      </w:r>
      <w:r w:rsidR="00097625" w:rsidRPr="00C71F35">
        <w:rPr>
          <w:rFonts w:ascii="MS Mincho" w:eastAsia="MS Mincho" w:hAnsi="MS Mincho" w:cs="MS Mincho"/>
          <w:kern w:val="0"/>
          <w:szCs w:val="24"/>
        </w:rPr>
        <w:t>分析</w:t>
      </w:r>
      <w:r w:rsidRPr="00C71F35">
        <w:rPr>
          <w:rFonts w:ascii="MS Mincho" w:eastAsia="MS Mincho" w:hAnsi="MS Mincho" w:cs="MS Mincho"/>
          <w:kern w:val="0"/>
          <w:szCs w:val="24"/>
        </w:rPr>
        <w:t>）。</w:t>
      </w:r>
      <w:r w:rsidR="007E0172" w:rsidRPr="00C71F35">
        <w:rPr>
          <w:rFonts w:ascii="MS Mincho" w:eastAsia="MS Mincho" w:hAnsi="MS Mincho" w:cs="MS Mincho"/>
          <w:kern w:val="0"/>
          <w:szCs w:val="24"/>
        </w:rPr>
        <w:t>在有其他</w:t>
      </w:r>
      <w:r w:rsidR="007E0172" w:rsidRPr="00C71F35">
        <w:rPr>
          <w:rFonts w:asciiTheme="majorEastAsia" w:eastAsiaTheme="majorEastAsia" w:hAnsiTheme="majorEastAsia" w:cs="Times New Roman" w:hint="eastAsia"/>
          <w:kern w:val="0"/>
          <w:szCs w:val="24"/>
        </w:rPr>
        <w:t>meta data</w:t>
      </w:r>
      <w:r w:rsidR="007E0172" w:rsidRPr="00C71F35">
        <w:rPr>
          <w:rFonts w:ascii="MS Mincho" w:eastAsia="MS Mincho" w:hAnsi="MS Mincho" w:cs="MS Mincho"/>
          <w:kern w:val="0"/>
          <w:szCs w:val="24"/>
        </w:rPr>
        <w:t>的情况下，</w:t>
      </w:r>
      <w:r w:rsidR="007E0172" w:rsidRPr="00C71F35">
        <w:rPr>
          <w:rFonts w:asciiTheme="majorEastAsia" w:eastAsiaTheme="majorEastAsia" w:hAnsiTheme="majorEastAsia" w:cs="Times New Roman" w:hint="eastAsia"/>
          <w:kern w:val="0"/>
          <w:szCs w:val="24"/>
        </w:rPr>
        <w:t xml:space="preserve">PERMANOVA </w:t>
      </w:r>
      <w:r w:rsidR="007E0172" w:rsidRPr="00C71F35">
        <w:rPr>
          <w:rFonts w:ascii="MS Mincho" w:eastAsia="MS Mincho" w:hAnsi="MS Mincho" w:cs="MS Mincho"/>
          <w:kern w:val="0"/>
          <w:szCs w:val="24"/>
        </w:rPr>
        <w:t>也可以用于分析</w:t>
      </w:r>
      <w:r w:rsidR="007E0172" w:rsidRPr="00C71F35">
        <w:rPr>
          <w:rFonts w:asciiTheme="majorEastAsia" w:eastAsiaTheme="majorEastAsia" w:hAnsiTheme="majorEastAsia" w:cs="Times New Roman"/>
          <w:kern w:val="0"/>
          <w:szCs w:val="24"/>
        </w:rPr>
        <w:t>环</w:t>
      </w:r>
      <w:r w:rsidR="007E0172" w:rsidRPr="00C71F35">
        <w:rPr>
          <w:rFonts w:ascii="MS Mincho" w:eastAsia="MS Mincho" w:hAnsi="MS Mincho" w:cs="MS Mincho"/>
          <w:kern w:val="0"/>
          <w:szCs w:val="24"/>
        </w:rPr>
        <w:t>境因子或其他</w:t>
      </w:r>
      <w:r w:rsidR="007E0172" w:rsidRPr="00C71F35">
        <w:rPr>
          <w:rFonts w:asciiTheme="majorEastAsia" w:eastAsiaTheme="majorEastAsia" w:hAnsiTheme="majorEastAsia" w:cs="Times New Roman"/>
          <w:kern w:val="0"/>
          <w:szCs w:val="24"/>
        </w:rPr>
        <w:t>临</w:t>
      </w:r>
      <w:r w:rsidR="007E0172" w:rsidRPr="00C71F35">
        <w:rPr>
          <w:rFonts w:ascii="MS Mincho" w:eastAsia="MS Mincho" w:hAnsi="MS Mincho" w:cs="MS Mincho"/>
          <w:kern w:val="0"/>
          <w:szCs w:val="24"/>
        </w:rPr>
        <w:t>床表型数据与微生物群落或物种之</w:t>
      </w:r>
      <w:r w:rsidR="007E0172" w:rsidRPr="00C71F35">
        <w:rPr>
          <w:rFonts w:asciiTheme="majorEastAsia" w:eastAsiaTheme="majorEastAsia" w:hAnsiTheme="majorEastAsia" w:cs="Times New Roman"/>
          <w:kern w:val="0"/>
          <w:szCs w:val="24"/>
        </w:rPr>
        <w:t>间</w:t>
      </w:r>
      <w:r w:rsidR="007E0172" w:rsidRPr="00C71F35">
        <w:rPr>
          <w:rFonts w:ascii="MS Mincho" w:eastAsia="MS Mincho" w:hAnsi="MS Mincho" w:cs="MS Mincho"/>
          <w:kern w:val="0"/>
          <w:szCs w:val="24"/>
        </w:rPr>
        <w:t>是否</w:t>
      </w:r>
      <w:r w:rsidR="007E0172" w:rsidRPr="00C71F35">
        <w:rPr>
          <w:rFonts w:asciiTheme="majorEastAsia" w:eastAsiaTheme="majorEastAsia" w:hAnsiTheme="majorEastAsia" w:cs="Times New Roman"/>
          <w:kern w:val="0"/>
          <w:szCs w:val="24"/>
        </w:rPr>
        <w:t>显</w:t>
      </w:r>
      <w:r w:rsidR="007E0172" w:rsidRPr="00C71F35">
        <w:rPr>
          <w:rFonts w:ascii="MS Mincho" w:eastAsia="MS Mincho" w:hAnsi="MS Mincho" w:cs="MS Mincho"/>
          <w:kern w:val="0"/>
          <w:szCs w:val="24"/>
        </w:rPr>
        <w:t>著相关，然后</w:t>
      </w:r>
      <w:r w:rsidR="007E0172" w:rsidRPr="00C71F35">
        <w:rPr>
          <w:rFonts w:asciiTheme="majorEastAsia" w:eastAsiaTheme="majorEastAsia" w:hAnsiTheme="majorEastAsia" w:cs="Times New Roman"/>
          <w:kern w:val="0"/>
          <w:szCs w:val="24"/>
        </w:rPr>
        <w:t>计</w:t>
      </w:r>
      <w:r w:rsidR="007E0172" w:rsidRPr="00C71F35">
        <w:rPr>
          <w:rFonts w:ascii="MS Mincho" w:eastAsia="MS Mincho" w:hAnsi="MS Mincho" w:cs="MS Mincho"/>
          <w:kern w:val="0"/>
          <w:szCs w:val="24"/>
        </w:rPr>
        <w:t>算</w:t>
      </w:r>
      <w:r w:rsidR="007E0172" w:rsidRPr="00C71F35">
        <w:rPr>
          <w:rFonts w:asciiTheme="majorEastAsia" w:eastAsiaTheme="majorEastAsia" w:hAnsiTheme="majorEastAsia" w:cs="Times New Roman"/>
          <w:kern w:val="0"/>
          <w:szCs w:val="24"/>
        </w:rPr>
        <w:t>环</w:t>
      </w:r>
      <w:r w:rsidR="007E0172" w:rsidRPr="00C71F35">
        <w:rPr>
          <w:rFonts w:ascii="MS Mincho" w:eastAsia="MS Mincho" w:hAnsi="MS Mincho" w:cs="MS Mincho"/>
          <w:kern w:val="0"/>
          <w:szCs w:val="24"/>
        </w:rPr>
        <w:t>境因子与微生物物种</w:t>
      </w:r>
      <w:r w:rsidR="007E0172" w:rsidRPr="00C71F35">
        <w:rPr>
          <w:rFonts w:asciiTheme="majorEastAsia" w:eastAsiaTheme="majorEastAsia" w:hAnsiTheme="majorEastAsia" w:cs="Times New Roman"/>
          <w:kern w:val="0"/>
          <w:szCs w:val="24"/>
        </w:rPr>
        <w:t>间</w:t>
      </w:r>
      <w:r w:rsidR="007E0172" w:rsidRPr="00C71F35">
        <w:rPr>
          <w:rFonts w:ascii="MS Mincho" w:eastAsia="MS Mincho" w:hAnsi="MS Mincho" w:cs="MS Mincho"/>
          <w:kern w:val="0"/>
          <w:szCs w:val="24"/>
        </w:rPr>
        <w:t>的</w:t>
      </w:r>
      <w:r w:rsidR="000024C5" w:rsidRPr="00C71F35">
        <w:rPr>
          <w:rFonts w:asciiTheme="majorEastAsia" w:eastAsiaTheme="majorEastAsia" w:hAnsiTheme="majorEastAsia" w:cs="Times New Roman"/>
          <w:kern w:val="0"/>
          <w:szCs w:val="24"/>
        </w:rPr>
        <w:t>S</w:t>
      </w:r>
      <w:r w:rsidR="007E0172" w:rsidRPr="00C71F35">
        <w:rPr>
          <w:rFonts w:asciiTheme="majorEastAsia" w:eastAsiaTheme="majorEastAsia" w:hAnsiTheme="majorEastAsia" w:cs="Times New Roman" w:hint="eastAsia"/>
          <w:kern w:val="0"/>
          <w:szCs w:val="24"/>
        </w:rPr>
        <w:t>pearman</w:t>
      </w:r>
      <w:r w:rsidR="007E0172" w:rsidRPr="00C71F35">
        <w:rPr>
          <w:rFonts w:ascii="MS Mincho" w:eastAsia="MS Mincho" w:hAnsi="MS Mincho" w:cs="MS Mincho"/>
          <w:kern w:val="0"/>
          <w:szCs w:val="24"/>
        </w:rPr>
        <w:t>相关系数。</w:t>
      </w:r>
    </w:p>
    <w:p w14:paraId="7D7E7532" w14:textId="77777777" w:rsidR="00CE2F81" w:rsidRPr="00C71F35" w:rsidRDefault="007262AE" w:rsidP="007262AE">
      <w:pPr>
        <w:spacing w:before="326" w:after="163"/>
        <w:ind w:firstLine="480"/>
        <w:jc w:val="center"/>
        <w:rPr>
          <w:rFonts w:asciiTheme="majorEastAsia" w:eastAsiaTheme="majorEastAsia" w:hAnsiTheme="majorEastAsia"/>
        </w:rPr>
      </w:pPr>
      <w:r w:rsidRPr="00C71F35">
        <w:rPr>
          <w:rFonts w:asciiTheme="majorEastAsia" w:eastAsiaTheme="majorEastAsia" w:hAnsiTheme="majorEastAsia"/>
          <w:noProof/>
        </w:rPr>
        <w:drawing>
          <wp:inline distT="0" distB="0" distL="0" distR="0" wp14:anchorId="0941FB74" wp14:editId="43584477">
            <wp:extent cx="4215567" cy="2980841"/>
            <wp:effectExtent l="0" t="0" r="0" b="0"/>
            <wp:docPr id="25" name="Picture 25" descr="Figure/Screen%20Shot%202017-11-18%20at%207.58.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creen%20Shot%202017-11-18%20at%207.58.21%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7155" cy="2989035"/>
                    </a:xfrm>
                    <a:prstGeom prst="rect">
                      <a:avLst/>
                    </a:prstGeom>
                    <a:noFill/>
                    <a:ln>
                      <a:noFill/>
                    </a:ln>
                  </pic:spPr>
                </pic:pic>
              </a:graphicData>
            </a:graphic>
          </wp:inline>
        </w:drawing>
      </w:r>
    </w:p>
    <w:p w14:paraId="7762E9A2" w14:textId="77777777" w:rsidR="006D3322" w:rsidRPr="00C71F35" w:rsidRDefault="006D3322" w:rsidP="009837AE">
      <w:pPr>
        <w:pStyle w:val="a2"/>
        <w:spacing w:beforeLines="0" w:afterLines="0" w:line="240" w:lineRule="auto"/>
        <w:jc w:val="center"/>
        <w:rPr>
          <w:rFonts w:asciiTheme="majorEastAsia" w:eastAsiaTheme="majorEastAsia" w:hAnsiTheme="majorEastAsia"/>
        </w:rPr>
      </w:pPr>
      <w:r w:rsidRPr="00C71F35">
        <w:rPr>
          <w:rFonts w:asciiTheme="majorEastAsia" w:eastAsiaTheme="majorEastAsia" w:hAnsiTheme="majorEastAsia"/>
        </w:rPr>
        <w:t>图3-</w:t>
      </w:r>
      <w:r w:rsidR="00944896">
        <w:rPr>
          <w:rFonts w:asciiTheme="majorEastAsia" w:eastAsiaTheme="majorEastAsia" w:hAnsiTheme="majorEastAsia" w:hint="eastAsia"/>
        </w:rPr>
        <w:t>11</w:t>
      </w:r>
      <w:r w:rsidRPr="00C71F35">
        <w:rPr>
          <w:rFonts w:asciiTheme="majorEastAsia" w:eastAsiaTheme="majorEastAsia" w:hAnsiTheme="majorEastAsia" w:hint="eastAsia"/>
        </w:rPr>
        <w:t xml:space="preserve"> 各个分</w:t>
      </w:r>
      <w:r w:rsidRPr="00C71F35">
        <w:rPr>
          <w:rFonts w:asciiTheme="majorEastAsia" w:eastAsiaTheme="majorEastAsia" w:hAnsiTheme="majorEastAsia"/>
        </w:rPr>
        <w:t>组</w:t>
      </w:r>
      <w:r w:rsidRPr="00C71F35">
        <w:rPr>
          <w:rFonts w:asciiTheme="majorEastAsia" w:eastAsiaTheme="majorEastAsia" w:hAnsiTheme="majorEastAsia" w:hint="eastAsia"/>
        </w:rPr>
        <w:t>的</w:t>
      </w:r>
      <w:r w:rsidR="007262AE" w:rsidRPr="00C71F35">
        <w:rPr>
          <w:rFonts w:asciiTheme="majorEastAsia" w:eastAsiaTheme="majorEastAsia" w:hAnsiTheme="majorEastAsia" w:hint="eastAsia"/>
        </w:rPr>
        <w:t>样品之间距离</w:t>
      </w:r>
    </w:p>
    <w:p w14:paraId="28A9F067" w14:textId="77777777" w:rsidR="00970AEB" w:rsidRPr="00C71F35" w:rsidRDefault="006D3322" w:rsidP="00970AEB">
      <w:pPr>
        <w:pStyle w:val="a2"/>
        <w:spacing w:beforeLines="0" w:afterLines="0" w:line="240" w:lineRule="auto"/>
        <w:rPr>
          <w:rFonts w:asciiTheme="majorEastAsia" w:eastAsiaTheme="majorEastAsia" w:hAnsiTheme="majorEastAsia"/>
          <w:b w:val="0"/>
          <w:sz w:val="18"/>
        </w:rPr>
      </w:pPr>
      <w:r w:rsidRPr="00C71F35">
        <w:rPr>
          <w:rFonts w:asciiTheme="majorEastAsia" w:eastAsiaTheme="majorEastAsia" w:hAnsiTheme="majorEastAsia" w:hint="eastAsia"/>
          <w:b w:val="0"/>
          <w:sz w:val="18"/>
        </w:rPr>
        <w:t>说明：</w:t>
      </w:r>
      <w:r w:rsidRPr="00C71F35">
        <w:rPr>
          <w:rFonts w:asciiTheme="majorEastAsia" w:eastAsiaTheme="majorEastAsia" w:hAnsiTheme="majorEastAsia" w:cs="MS Mincho"/>
          <w:b w:val="0"/>
          <w:sz w:val="18"/>
        </w:rPr>
        <w:t>横向</w:t>
      </w:r>
      <w:r w:rsidRPr="00C71F35">
        <w:rPr>
          <w:rFonts w:asciiTheme="majorEastAsia" w:eastAsiaTheme="majorEastAsia" w:hAnsiTheme="majorEastAsia"/>
          <w:b w:val="0"/>
          <w:sz w:val="18"/>
        </w:rPr>
        <w:t>为</w:t>
      </w:r>
      <w:r w:rsidRPr="00C71F35">
        <w:rPr>
          <w:rFonts w:asciiTheme="majorEastAsia" w:eastAsiaTheme="majorEastAsia" w:hAnsiTheme="majorEastAsia" w:cs="MS Mincho"/>
          <w:b w:val="0"/>
          <w:sz w:val="18"/>
        </w:rPr>
        <w:t>分</w:t>
      </w:r>
      <w:r w:rsidRPr="00C71F35">
        <w:rPr>
          <w:rFonts w:asciiTheme="majorEastAsia" w:eastAsiaTheme="majorEastAsia" w:hAnsiTheme="majorEastAsia" w:hint="eastAsia"/>
          <w:b w:val="0"/>
          <w:sz w:val="18"/>
        </w:rPr>
        <w:t>组</w:t>
      </w:r>
      <w:r w:rsidRPr="00C71F35">
        <w:rPr>
          <w:rFonts w:asciiTheme="majorEastAsia" w:eastAsiaTheme="majorEastAsia" w:hAnsiTheme="majorEastAsia" w:cs="MS Mincho"/>
          <w:b w:val="0"/>
          <w:sz w:val="18"/>
        </w:rPr>
        <w:t>信息，</w:t>
      </w:r>
      <w:r w:rsidR="00811A3C" w:rsidRPr="00C71F35">
        <w:rPr>
          <w:rFonts w:asciiTheme="majorEastAsia" w:eastAsiaTheme="majorEastAsia" w:hAnsiTheme="majorEastAsia" w:cs="MS Mincho"/>
          <w:b w:val="0"/>
          <w:sz w:val="18"/>
        </w:rPr>
        <w:t>各个分</w:t>
      </w:r>
      <w:r w:rsidR="00811A3C" w:rsidRPr="00C71F35">
        <w:rPr>
          <w:rFonts w:asciiTheme="majorEastAsia" w:eastAsiaTheme="majorEastAsia" w:hAnsiTheme="majorEastAsia"/>
          <w:b w:val="0"/>
          <w:sz w:val="18"/>
        </w:rPr>
        <w:t>组</w:t>
      </w:r>
      <w:r w:rsidR="00811A3C" w:rsidRPr="00C71F35">
        <w:rPr>
          <w:rFonts w:asciiTheme="majorEastAsia" w:eastAsiaTheme="majorEastAsia" w:hAnsiTheme="majorEastAsia" w:cs="MS Mincho"/>
          <w:b w:val="0"/>
          <w:sz w:val="18"/>
        </w:rPr>
        <w:t>名字后面括号内的</w:t>
      </w:r>
      <w:r w:rsidR="00811A3C" w:rsidRPr="00C71F35">
        <w:rPr>
          <w:rFonts w:asciiTheme="majorEastAsia" w:eastAsiaTheme="majorEastAsia" w:hAnsiTheme="majorEastAsia" w:hint="eastAsia"/>
          <w:b w:val="0"/>
          <w:sz w:val="18"/>
        </w:rPr>
        <w:t>n</w:t>
      </w:r>
      <w:r w:rsidR="00811A3C" w:rsidRPr="00C71F35">
        <w:rPr>
          <w:rFonts w:asciiTheme="majorEastAsia" w:eastAsiaTheme="majorEastAsia" w:hAnsiTheme="majorEastAsia"/>
          <w:b w:val="0"/>
          <w:sz w:val="18"/>
        </w:rPr>
        <w:t>值</w:t>
      </w:r>
      <w:r w:rsidR="00811A3C" w:rsidRPr="00C71F35">
        <w:rPr>
          <w:rFonts w:asciiTheme="majorEastAsia" w:eastAsiaTheme="majorEastAsia" w:hAnsiTheme="majorEastAsia" w:cs="MS Mincho"/>
          <w:b w:val="0"/>
          <w:sz w:val="18"/>
        </w:rPr>
        <w:t>代表在</w:t>
      </w:r>
      <w:r w:rsidR="00811A3C" w:rsidRPr="00C71F35">
        <w:rPr>
          <w:rFonts w:asciiTheme="majorEastAsia" w:eastAsiaTheme="majorEastAsia" w:hAnsiTheme="majorEastAsia"/>
          <w:b w:val="0"/>
          <w:sz w:val="18"/>
        </w:rPr>
        <w:t>组间</w:t>
      </w:r>
      <w:r w:rsidR="00811A3C" w:rsidRPr="00C71F35">
        <w:rPr>
          <w:rFonts w:asciiTheme="majorEastAsia" w:eastAsiaTheme="majorEastAsia" w:hAnsiTheme="majorEastAsia" w:cs="MS Mincho"/>
          <w:b w:val="0"/>
          <w:sz w:val="18"/>
        </w:rPr>
        <w:t>的比</w:t>
      </w:r>
      <w:r w:rsidR="00811A3C" w:rsidRPr="00C71F35">
        <w:rPr>
          <w:rFonts w:asciiTheme="majorEastAsia" w:eastAsiaTheme="majorEastAsia" w:hAnsiTheme="majorEastAsia"/>
          <w:b w:val="0"/>
          <w:sz w:val="18"/>
        </w:rPr>
        <w:t>较</w:t>
      </w:r>
      <w:r w:rsidR="00811A3C" w:rsidRPr="00C71F35">
        <w:rPr>
          <w:rFonts w:asciiTheme="majorEastAsia" w:eastAsiaTheme="majorEastAsia" w:hAnsiTheme="majorEastAsia" w:cs="MS Mincho"/>
          <w:b w:val="0"/>
          <w:sz w:val="18"/>
        </w:rPr>
        <w:t>次数。</w:t>
      </w:r>
      <w:r w:rsidRPr="00C71F35">
        <w:rPr>
          <w:rFonts w:asciiTheme="majorEastAsia" w:eastAsiaTheme="majorEastAsia" w:hAnsiTheme="majorEastAsia"/>
          <w:b w:val="0"/>
          <w:sz w:val="18"/>
        </w:rPr>
        <w:t>纵向</w:t>
      </w:r>
      <w:r w:rsidR="007262AE" w:rsidRPr="00C71F35">
        <w:rPr>
          <w:rFonts w:asciiTheme="majorEastAsia" w:eastAsiaTheme="majorEastAsia" w:hAnsiTheme="majorEastAsia" w:hint="eastAsia"/>
          <w:b w:val="0"/>
          <w:sz w:val="18"/>
        </w:rPr>
        <w:t>为</w:t>
      </w:r>
      <w:r w:rsidR="007262AE" w:rsidRPr="00C71F35">
        <w:rPr>
          <w:rFonts w:asciiTheme="majorEastAsia" w:eastAsiaTheme="majorEastAsia" w:hAnsiTheme="majorEastAsia" w:cs="MS Mincho"/>
          <w:b w:val="0"/>
          <w:sz w:val="18"/>
        </w:rPr>
        <w:t>比</w:t>
      </w:r>
      <w:r w:rsidR="007262AE" w:rsidRPr="00C71F35">
        <w:rPr>
          <w:rFonts w:asciiTheme="majorEastAsia" w:eastAsiaTheme="majorEastAsia" w:hAnsiTheme="majorEastAsia" w:hint="eastAsia"/>
          <w:b w:val="0"/>
          <w:sz w:val="18"/>
        </w:rPr>
        <w:t>较</w:t>
      </w:r>
      <w:r w:rsidR="007262AE" w:rsidRPr="00C71F35">
        <w:rPr>
          <w:rFonts w:asciiTheme="majorEastAsia" w:eastAsiaTheme="majorEastAsia" w:hAnsiTheme="majorEastAsia" w:cs="MS Mincho"/>
          <w:b w:val="0"/>
          <w:sz w:val="18"/>
        </w:rPr>
        <w:t>的</w:t>
      </w:r>
      <w:r w:rsidR="007262AE" w:rsidRPr="00C71F35">
        <w:rPr>
          <w:rFonts w:asciiTheme="majorEastAsia" w:eastAsiaTheme="majorEastAsia" w:hAnsiTheme="majorEastAsia" w:hint="eastAsia"/>
          <w:b w:val="0"/>
          <w:sz w:val="18"/>
        </w:rPr>
        <w:t>样</w:t>
      </w:r>
      <w:r w:rsidR="007262AE" w:rsidRPr="00C71F35">
        <w:rPr>
          <w:rFonts w:asciiTheme="majorEastAsia" w:eastAsiaTheme="majorEastAsia" w:hAnsiTheme="majorEastAsia" w:cs="MS Mincho"/>
          <w:b w:val="0"/>
          <w:sz w:val="18"/>
        </w:rPr>
        <w:t>品之</w:t>
      </w:r>
      <w:r w:rsidR="007262AE" w:rsidRPr="00C71F35">
        <w:rPr>
          <w:rFonts w:asciiTheme="majorEastAsia" w:eastAsiaTheme="majorEastAsia" w:hAnsiTheme="majorEastAsia" w:hint="eastAsia"/>
          <w:b w:val="0"/>
          <w:sz w:val="18"/>
        </w:rPr>
        <w:t>间</w:t>
      </w:r>
      <w:r w:rsidR="007262AE" w:rsidRPr="00C71F35">
        <w:rPr>
          <w:rFonts w:asciiTheme="majorEastAsia" w:eastAsiaTheme="majorEastAsia" w:hAnsiTheme="majorEastAsia" w:cs="MS Mincho"/>
          <w:b w:val="0"/>
          <w:sz w:val="18"/>
        </w:rPr>
        <w:t>的距离。</w:t>
      </w:r>
      <w:r w:rsidR="007262AE" w:rsidRPr="00C71F35">
        <w:rPr>
          <w:rFonts w:asciiTheme="majorEastAsia" w:eastAsiaTheme="majorEastAsia" w:hAnsiTheme="majorEastAsia" w:cs="MS Mincho" w:hint="eastAsia"/>
          <w:b w:val="0"/>
          <w:sz w:val="18"/>
        </w:rPr>
        <w:t>有多少个分</w:t>
      </w:r>
      <w:r w:rsidR="007262AE" w:rsidRPr="00C71F35">
        <w:rPr>
          <w:rFonts w:asciiTheme="majorEastAsia" w:eastAsiaTheme="majorEastAsia" w:hAnsiTheme="majorEastAsia" w:cs="SimSun"/>
          <w:b w:val="0"/>
          <w:sz w:val="18"/>
        </w:rPr>
        <w:t>组</w:t>
      </w:r>
      <w:r w:rsidR="007262AE" w:rsidRPr="00C71F35">
        <w:rPr>
          <w:rFonts w:asciiTheme="majorEastAsia" w:eastAsiaTheme="majorEastAsia" w:hAnsiTheme="majorEastAsia" w:cs="MS Mincho" w:hint="eastAsia"/>
          <w:b w:val="0"/>
          <w:sz w:val="18"/>
        </w:rPr>
        <w:t>就会有多少个box plot，以上</w:t>
      </w:r>
      <w:r w:rsidR="007262AE" w:rsidRPr="00C71F35">
        <w:rPr>
          <w:rFonts w:asciiTheme="majorEastAsia" w:eastAsiaTheme="majorEastAsia" w:hAnsiTheme="majorEastAsia" w:cs="SimSun"/>
          <w:b w:val="0"/>
          <w:sz w:val="18"/>
        </w:rPr>
        <w:t>图</w:t>
      </w:r>
      <w:r w:rsidR="007262AE" w:rsidRPr="00C71F35">
        <w:rPr>
          <w:rFonts w:asciiTheme="majorEastAsia" w:eastAsiaTheme="majorEastAsia" w:hAnsiTheme="majorEastAsia" w:cs="SimSun" w:hint="eastAsia"/>
          <w:b w:val="0"/>
          <w:sz w:val="18"/>
        </w:rPr>
        <w:t>仅</w:t>
      </w:r>
      <w:r w:rsidR="007262AE" w:rsidRPr="00C71F35">
        <w:rPr>
          <w:rFonts w:asciiTheme="majorEastAsia" w:eastAsiaTheme="majorEastAsia" w:hAnsiTheme="majorEastAsia" w:cs="MS Mincho"/>
          <w:b w:val="0"/>
          <w:sz w:val="18"/>
        </w:rPr>
        <w:t>展示了所有分</w:t>
      </w:r>
      <w:r w:rsidR="007262AE" w:rsidRPr="00C71F35">
        <w:rPr>
          <w:rFonts w:asciiTheme="majorEastAsia" w:eastAsiaTheme="majorEastAsia" w:hAnsiTheme="majorEastAsia" w:cs="SimSun" w:hint="eastAsia"/>
          <w:b w:val="0"/>
          <w:sz w:val="18"/>
        </w:rPr>
        <w:t>组对</w:t>
      </w:r>
      <w:r w:rsidR="007262AE" w:rsidRPr="00C71F35">
        <w:rPr>
          <w:rFonts w:asciiTheme="majorEastAsia" w:eastAsiaTheme="majorEastAsia" w:hAnsiTheme="majorEastAsia" w:cs="MS Mincho"/>
          <w:b w:val="0"/>
          <w:sz w:val="18"/>
        </w:rPr>
        <w:t>其中第一个分</w:t>
      </w:r>
      <w:r w:rsidR="007262AE" w:rsidRPr="00C71F35">
        <w:rPr>
          <w:rFonts w:asciiTheme="majorEastAsia" w:eastAsiaTheme="majorEastAsia" w:hAnsiTheme="majorEastAsia" w:cs="SimSun" w:hint="eastAsia"/>
          <w:b w:val="0"/>
          <w:sz w:val="18"/>
        </w:rPr>
        <w:t>组</w:t>
      </w:r>
      <w:r w:rsidR="007262AE" w:rsidRPr="00C71F35">
        <w:rPr>
          <w:rFonts w:asciiTheme="majorEastAsia" w:eastAsiaTheme="majorEastAsia" w:hAnsiTheme="majorEastAsia" w:cs="MS Mincho"/>
          <w:b w:val="0"/>
          <w:sz w:val="18"/>
        </w:rPr>
        <w:t>的</w:t>
      </w:r>
      <w:r w:rsidR="007262AE" w:rsidRPr="00C71F35">
        <w:rPr>
          <w:rFonts w:asciiTheme="majorEastAsia" w:eastAsiaTheme="majorEastAsia" w:hAnsiTheme="majorEastAsia" w:cs="SimSun" w:hint="eastAsia"/>
          <w:b w:val="0"/>
          <w:sz w:val="18"/>
        </w:rPr>
        <w:t>样</w:t>
      </w:r>
      <w:r w:rsidR="007262AE" w:rsidRPr="00C71F35">
        <w:rPr>
          <w:rFonts w:asciiTheme="majorEastAsia" w:eastAsiaTheme="majorEastAsia" w:hAnsiTheme="majorEastAsia" w:cs="MS Mincho"/>
          <w:b w:val="0"/>
          <w:sz w:val="18"/>
        </w:rPr>
        <w:t>品之</w:t>
      </w:r>
      <w:r w:rsidR="007262AE" w:rsidRPr="00C71F35">
        <w:rPr>
          <w:rFonts w:asciiTheme="majorEastAsia" w:eastAsiaTheme="majorEastAsia" w:hAnsiTheme="majorEastAsia" w:cs="SimSun" w:hint="eastAsia"/>
          <w:b w:val="0"/>
          <w:sz w:val="18"/>
        </w:rPr>
        <w:t>间</w:t>
      </w:r>
      <w:r w:rsidR="007262AE" w:rsidRPr="00C71F35">
        <w:rPr>
          <w:rFonts w:asciiTheme="majorEastAsia" w:eastAsiaTheme="majorEastAsia" w:hAnsiTheme="majorEastAsia" w:cs="MS Mincho"/>
          <w:b w:val="0"/>
          <w:sz w:val="18"/>
        </w:rPr>
        <w:t>的距离</w:t>
      </w:r>
      <w:r w:rsidR="007262AE" w:rsidRPr="00C71F35">
        <w:rPr>
          <w:rFonts w:asciiTheme="majorEastAsia" w:eastAsiaTheme="majorEastAsia" w:hAnsiTheme="majorEastAsia" w:cs="SimSun"/>
          <w:b w:val="0"/>
          <w:sz w:val="18"/>
        </w:rPr>
        <w:t>绘</w:t>
      </w:r>
      <w:r w:rsidR="007262AE" w:rsidRPr="00C71F35">
        <w:rPr>
          <w:rFonts w:asciiTheme="majorEastAsia" w:eastAsiaTheme="majorEastAsia" w:hAnsiTheme="majorEastAsia" w:cs="MS Mincho" w:hint="eastAsia"/>
          <w:b w:val="0"/>
          <w:sz w:val="18"/>
        </w:rPr>
        <w:t>制的</w:t>
      </w:r>
      <w:r w:rsidR="007262AE" w:rsidRPr="00C71F35">
        <w:rPr>
          <w:rFonts w:asciiTheme="majorEastAsia" w:eastAsiaTheme="majorEastAsia" w:hAnsiTheme="majorEastAsia" w:cs="SimSun" w:hint="eastAsia"/>
          <w:b w:val="0"/>
          <w:sz w:val="18"/>
        </w:rPr>
        <w:t>box plot</w:t>
      </w:r>
      <w:r w:rsidR="007262AE" w:rsidRPr="00C71F35">
        <w:rPr>
          <w:rFonts w:asciiTheme="majorEastAsia" w:eastAsiaTheme="majorEastAsia" w:hAnsiTheme="majorEastAsia" w:cs="MS Mincho"/>
          <w:b w:val="0"/>
          <w:sz w:val="18"/>
        </w:rPr>
        <w:t>，</w:t>
      </w:r>
      <w:r w:rsidR="007262AE" w:rsidRPr="00C71F35">
        <w:rPr>
          <w:rFonts w:asciiTheme="majorEastAsia" w:eastAsiaTheme="majorEastAsia" w:hAnsiTheme="majorEastAsia" w:cs="MS Mincho" w:hint="eastAsia"/>
          <w:b w:val="0"/>
          <w:sz w:val="18"/>
        </w:rPr>
        <w:t>其他</w:t>
      </w:r>
      <w:r w:rsidR="007262AE" w:rsidRPr="00C71F35">
        <w:rPr>
          <w:rFonts w:asciiTheme="majorEastAsia" w:eastAsiaTheme="majorEastAsia" w:hAnsiTheme="majorEastAsia" w:cs="SimSun"/>
          <w:b w:val="0"/>
          <w:sz w:val="18"/>
        </w:rPr>
        <w:t>组</w:t>
      </w:r>
      <w:r w:rsidR="007262AE" w:rsidRPr="00C71F35">
        <w:rPr>
          <w:rFonts w:asciiTheme="majorEastAsia" w:eastAsiaTheme="majorEastAsia" w:hAnsiTheme="majorEastAsia" w:cs="MS Mincho" w:hint="eastAsia"/>
          <w:b w:val="0"/>
          <w:sz w:val="18"/>
        </w:rPr>
        <w:t>的</w:t>
      </w:r>
      <w:r w:rsidR="007262AE" w:rsidRPr="00C71F35">
        <w:rPr>
          <w:rFonts w:asciiTheme="majorEastAsia" w:eastAsiaTheme="majorEastAsia" w:hAnsiTheme="majorEastAsia" w:cs="SimSun" w:hint="eastAsia"/>
          <w:b w:val="0"/>
          <w:sz w:val="18"/>
        </w:rPr>
        <w:t>详细</w:t>
      </w:r>
      <w:r w:rsidR="007262AE" w:rsidRPr="00C71F35">
        <w:rPr>
          <w:rFonts w:asciiTheme="majorEastAsia" w:eastAsiaTheme="majorEastAsia" w:hAnsiTheme="majorEastAsia" w:cs="MS Mincho"/>
          <w:b w:val="0"/>
          <w:sz w:val="18"/>
        </w:rPr>
        <w:t>信息</w:t>
      </w:r>
      <w:r w:rsidR="007262AE" w:rsidRPr="00C71F35">
        <w:rPr>
          <w:rFonts w:asciiTheme="majorEastAsia" w:eastAsiaTheme="majorEastAsia" w:hAnsiTheme="majorEastAsia" w:cs="SimSun" w:hint="eastAsia"/>
          <w:b w:val="0"/>
          <w:sz w:val="18"/>
        </w:rPr>
        <w:t>请查</w:t>
      </w:r>
      <w:r w:rsidR="007262AE" w:rsidRPr="00C71F35">
        <w:rPr>
          <w:rFonts w:asciiTheme="majorEastAsia" w:eastAsiaTheme="majorEastAsia" w:hAnsiTheme="majorEastAsia" w:cs="MS Mincho"/>
          <w:b w:val="0"/>
          <w:sz w:val="18"/>
        </w:rPr>
        <w:t>看</w:t>
      </w:r>
      <w:r w:rsidR="007262AE" w:rsidRPr="00C71F35">
        <w:rPr>
          <w:rFonts w:asciiTheme="majorEastAsia" w:eastAsiaTheme="majorEastAsia" w:hAnsiTheme="majorEastAsia" w:cs="SimSun" w:hint="eastAsia"/>
          <w:b w:val="0"/>
          <w:sz w:val="18"/>
        </w:rPr>
        <w:t>结</w:t>
      </w:r>
      <w:r w:rsidR="007262AE" w:rsidRPr="00C71F35">
        <w:rPr>
          <w:rFonts w:asciiTheme="majorEastAsia" w:eastAsiaTheme="majorEastAsia" w:hAnsiTheme="majorEastAsia" w:cs="MS Mincho"/>
          <w:b w:val="0"/>
          <w:sz w:val="18"/>
        </w:rPr>
        <w:t>果文件。</w:t>
      </w:r>
    </w:p>
    <w:p w14:paraId="1A785F56" w14:textId="77777777" w:rsidR="006D3322" w:rsidRPr="00C71F35" w:rsidRDefault="006D3322" w:rsidP="006D3322">
      <w:pPr>
        <w:pStyle w:val="a"/>
        <w:wordWrap/>
        <w:spacing w:beforeLines="0" w:afterLines="0" w:line="240" w:lineRule="auto"/>
        <w:ind w:firstLineChars="0" w:firstLine="0"/>
        <w:rPr>
          <w:rFonts w:asciiTheme="majorEastAsia" w:eastAsiaTheme="majorEastAsia" w:hAnsiTheme="majorEastAsia"/>
          <w:sz w:val="21"/>
        </w:rPr>
      </w:pPr>
      <w:r w:rsidRPr="00C71F35">
        <w:rPr>
          <w:rFonts w:asciiTheme="majorEastAsia" w:eastAsiaTheme="majorEastAsia" w:hAnsiTheme="majorEastAsia"/>
          <w:sz w:val="21"/>
        </w:rPr>
        <w:lastRenderedPageBreak/>
        <w:t>表3-</w:t>
      </w:r>
      <w:r w:rsidR="004410B7">
        <w:rPr>
          <w:rFonts w:asciiTheme="majorEastAsia" w:eastAsiaTheme="majorEastAsia" w:hAnsiTheme="majorEastAsia" w:hint="eastAsia"/>
          <w:sz w:val="21"/>
        </w:rPr>
        <w:t>4</w:t>
      </w:r>
      <w:r w:rsidRPr="00C71F35">
        <w:rPr>
          <w:rFonts w:asciiTheme="majorEastAsia" w:eastAsiaTheme="majorEastAsia" w:hAnsiTheme="majorEastAsia" w:hint="eastAsia"/>
          <w:sz w:val="21"/>
        </w:rPr>
        <w:t>各个分</w:t>
      </w:r>
      <w:r w:rsidRPr="00C71F35">
        <w:rPr>
          <w:rFonts w:asciiTheme="majorEastAsia" w:eastAsiaTheme="majorEastAsia" w:hAnsiTheme="majorEastAsia"/>
          <w:sz w:val="21"/>
        </w:rPr>
        <w:t>组</w:t>
      </w:r>
      <w:r w:rsidRPr="00C71F35">
        <w:rPr>
          <w:rFonts w:asciiTheme="majorEastAsia" w:eastAsiaTheme="majorEastAsia" w:hAnsiTheme="majorEastAsia" w:hint="eastAsia"/>
          <w:sz w:val="21"/>
        </w:rPr>
        <w:t>的Beta</w:t>
      </w:r>
      <w:r w:rsidRPr="00C71F35">
        <w:rPr>
          <w:rFonts w:asciiTheme="majorEastAsia" w:eastAsiaTheme="majorEastAsia" w:hAnsiTheme="majorEastAsia"/>
          <w:sz w:val="21"/>
        </w:rPr>
        <w:t>多样性</w:t>
      </w:r>
      <w:r w:rsidRPr="00C71F35">
        <w:rPr>
          <w:rFonts w:asciiTheme="majorEastAsia" w:eastAsiaTheme="majorEastAsia" w:hAnsiTheme="majorEastAsia" w:hint="eastAsia"/>
          <w:sz w:val="21"/>
        </w:rPr>
        <w:t>指数详细</w:t>
      </w:r>
      <w:r w:rsidRPr="00C71F35">
        <w:rPr>
          <w:rFonts w:asciiTheme="majorEastAsia" w:eastAsiaTheme="majorEastAsia" w:hAnsiTheme="majorEastAsia"/>
          <w:sz w:val="21"/>
        </w:rPr>
        <w:t>数据</w:t>
      </w:r>
      <w:r w:rsidR="001A0394" w:rsidRPr="00C71F35">
        <w:rPr>
          <w:rFonts w:asciiTheme="majorEastAsia" w:eastAsiaTheme="majorEastAsia" w:hAnsiTheme="majorEastAsia" w:hint="eastAsia"/>
          <w:sz w:val="21"/>
        </w:rPr>
        <w:t>（截图）</w:t>
      </w:r>
    </w:p>
    <w:p w14:paraId="16EE1766" w14:textId="77777777" w:rsidR="00CE2F81" w:rsidRPr="00C71F35" w:rsidRDefault="007262AE" w:rsidP="00017CAF">
      <w:pPr>
        <w:spacing w:before="326" w:after="163"/>
        <w:ind w:firstLineChars="0" w:firstLine="0"/>
        <w:jc w:val="center"/>
        <w:rPr>
          <w:rFonts w:asciiTheme="majorEastAsia" w:eastAsiaTheme="majorEastAsia" w:hAnsiTheme="majorEastAsia"/>
        </w:rPr>
      </w:pPr>
      <w:r w:rsidRPr="00C71F35">
        <w:rPr>
          <w:rFonts w:asciiTheme="majorEastAsia" w:eastAsiaTheme="majorEastAsia" w:hAnsiTheme="majorEastAsia"/>
          <w:noProof/>
        </w:rPr>
        <w:drawing>
          <wp:inline distT="0" distB="0" distL="0" distR="0" wp14:anchorId="2C477355" wp14:editId="4C203F26">
            <wp:extent cx="5484603" cy="825395"/>
            <wp:effectExtent l="19050" t="0" r="1797" b="0"/>
            <wp:docPr id="26" name="Picture 26" descr="Figure/Screen%20Shot%202017-11-18%20at%207.58.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Screen%20Shot%202017-11-18%20at%207.58.29%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9874" cy="842742"/>
                    </a:xfrm>
                    <a:prstGeom prst="rect">
                      <a:avLst/>
                    </a:prstGeom>
                    <a:noFill/>
                    <a:ln>
                      <a:noFill/>
                    </a:ln>
                  </pic:spPr>
                </pic:pic>
              </a:graphicData>
            </a:graphic>
          </wp:inline>
        </w:drawing>
      </w:r>
    </w:p>
    <w:p w14:paraId="47045D86" w14:textId="77777777" w:rsidR="008E6A68" w:rsidRPr="00C71F35" w:rsidRDefault="00811A3C" w:rsidP="007A4FB4">
      <w:pPr>
        <w:pStyle w:val="a2"/>
        <w:spacing w:beforeLines="0" w:afterLines="0" w:line="240" w:lineRule="auto"/>
        <w:rPr>
          <w:rFonts w:asciiTheme="majorEastAsia" w:eastAsiaTheme="majorEastAsia" w:hAnsiTheme="majorEastAsia"/>
          <w:b w:val="0"/>
          <w:sz w:val="18"/>
        </w:rPr>
      </w:pPr>
      <w:r w:rsidRPr="00C71F35">
        <w:rPr>
          <w:rFonts w:asciiTheme="majorEastAsia" w:eastAsiaTheme="majorEastAsia" w:hAnsiTheme="majorEastAsia" w:hint="eastAsia"/>
          <w:b w:val="0"/>
          <w:sz w:val="18"/>
        </w:rPr>
        <w:t>说明：为图3-</w:t>
      </w:r>
      <w:r w:rsidR="00944896">
        <w:rPr>
          <w:rFonts w:asciiTheme="majorEastAsia" w:eastAsiaTheme="majorEastAsia" w:hAnsiTheme="majorEastAsia" w:hint="eastAsia"/>
          <w:b w:val="0"/>
          <w:sz w:val="18"/>
        </w:rPr>
        <w:t>11</w:t>
      </w:r>
      <w:r w:rsidR="007262AE" w:rsidRPr="00C71F35">
        <w:rPr>
          <w:rFonts w:asciiTheme="majorEastAsia" w:eastAsiaTheme="majorEastAsia" w:hAnsiTheme="majorEastAsia" w:cs="MS Mincho"/>
          <w:b w:val="0"/>
          <w:sz w:val="18"/>
        </w:rPr>
        <w:t>的</w:t>
      </w:r>
      <w:r w:rsidR="007262AE" w:rsidRPr="00C71F35">
        <w:rPr>
          <w:rFonts w:asciiTheme="majorEastAsia" w:eastAsiaTheme="majorEastAsia" w:hAnsiTheme="majorEastAsia" w:hint="eastAsia"/>
          <w:b w:val="0"/>
          <w:sz w:val="18"/>
        </w:rPr>
        <w:t>详细</w:t>
      </w:r>
      <w:r w:rsidRPr="00C71F35">
        <w:rPr>
          <w:rFonts w:asciiTheme="majorEastAsia" w:eastAsiaTheme="majorEastAsia" w:hAnsiTheme="majorEastAsia" w:cs="MS Mincho"/>
          <w:b w:val="0"/>
          <w:sz w:val="18"/>
        </w:rPr>
        <w:t>数据</w:t>
      </w:r>
      <w:r w:rsidRPr="00C71F35">
        <w:rPr>
          <w:rFonts w:asciiTheme="majorEastAsia" w:eastAsiaTheme="majorEastAsia" w:hAnsiTheme="majorEastAsia" w:hint="eastAsia"/>
          <w:b w:val="0"/>
          <w:sz w:val="18"/>
        </w:rPr>
        <w:t>说</w:t>
      </w:r>
      <w:r w:rsidRPr="00C71F35">
        <w:rPr>
          <w:rFonts w:asciiTheme="majorEastAsia" w:eastAsiaTheme="majorEastAsia" w:hAnsiTheme="majorEastAsia" w:cs="MS Mincho"/>
          <w:b w:val="0"/>
          <w:sz w:val="18"/>
        </w:rPr>
        <w:t>明表格</w:t>
      </w:r>
      <w:r w:rsidR="00FF4EFD" w:rsidRPr="00C71F35">
        <w:rPr>
          <w:rFonts w:asciiTheme="majorEastAsia" w:eastAsiaTheme="majorEastAsia" w:hAnsiTheme="majorEastAsia" w:cs="MS Mincho"/>
          <w:b w:val="0"/>
          <w:sz w:val="18"/>
        </w:rPr>
        <w:t>。</w:t>
      </w:r>
    </w:p>
    <w:p w14:paraId="0D84C3BC" w14:textId="77777777" w:rsidR="00970AEB" w:rsidRPr="00C71F35" w:rsidRDefault="00970AEB" w:rsidP="008E6A68">
      <w:pPr>
        <w:wordWrap/>
        <w:spacing w:beforeLines="0" w:afterLines="0"/>
        <w:ind w:firstLineChars="0" w:firstLine="420"/>
        <w:rPr>
          <w:rFonts w:asciiTheme="majorEastAsia" w:eastAsiaTheme="majorEastAsia" w:hAnsiTheme="majorEastAsia"/>
        </w:rPr>
      </w:pPr>
      <w:r w:rsidRPr="00C71F35">
        <w:rPr>
          <w:rFonts w:asciiTheme="majorEastAsia" w:eastAsiaTheme="majorEastAsia" w:hAnsiTheme="majorEastAsia" w:cs="Times New Roman" w:hint="eastAsia"/>
        </w:rPr>
        <w:t>结果目录：</w:t>
      </w:r>
      <w:r w:rsidR="008E6A68" w:rsidRPr="00C71F35">
        <w:rPr>
          <w:rFonts w:asciiTheme="majorEastAsia" w:eastAsiaTheme="majorEastAsia" w:hAnsiTheme="majorEastAsia" w:cs="Times New Roman" w:hint="eastAsia"/>
        </w:rPr>
        <w:t>Beta Diversity</w:t>
      </w:r>
      <w:r w:rsidR="008E6A68" w:rsidRPr="00C71F35">
        <w:rPr>
          <w:rFonts w:asciiTheme="majorEastAsia" w:eastAsiaTheme="majorEastAsia" w:hAnsiTheme="majorEastAsia" w:cs="MS Mincho"/>
        </w:rPr>
        <w:t>指数</w:t>
      </w:r>
      <w:r w:rsidR="008E6A68" w:rsidRPr="00C71F35">
        <w:rPr>
          <w:rFonts w:asciiTheme="majorEastAsia" w:eastAsiaTheme="majorEastAsia" w:hAnsiTheme="majorEastAsia" w:cs="Times New Roman" w:hint="eastAsia"/>
        </w:rPr>
        <w:t>统计</w:t>
      </w:r>
      <w:r w:rsidRPr="00C71F35">
        <w:rPr>
          <w:rFonts w:asciiTheme="majorEastAsia" w:eastAsiaTheme="majorEastAsia" w:hAnsiTheme="majorEastAsia" w:cs="MS Mincho"/>
        </w:rPr>
        <w:t>分析</w:t>
      </w:r>
      <w:r w:rsidRPr="00C71F35">
        <w:rPr>
          <w:rFonts w:asciiTheme="majorEastAsia" w:eastAsiaTheme="majorEastAsia" w:hAnsiTheme="majorEastAsia" w:cs="Times New Roman" w:hint="eastAsia"/>
        </w:rPr>
        <w:t>结</w:t>
      </w:r>
      <w:r w:rsidRPr="00C71F35">
        <w:rPr>
          <w:rFonts w:asciiTheme="majorEastAsia" w:eastAsiaTheme="majorEastAsia" w:hAnsiTheme="majorEastAsia" w:cs="MS Mincho"/>
        </w:rPr>
        <w:t>果文件</w:t>
      </w:r>
      <w:r w:rsidRPr="00C71F35">
        <w:rPr>
          <w:rFonts w:asciiTheme="majorEastAsia" w:eastAsiaTheme="majorEastAsia" w:hAnsiTheme="majorEastAsia" w:cs="Times New Roman" w:hint="eastAsia"/>
        </w:rPr>
        <w:t>为</w:t>
      </w:r>
      <w:r w:rsidR="008E6A68" w:rsidRPr="00C71F35">
        <w:rPr>
          <w:rFonts w:asciiTheme="majorEastAsia" w:eastAsiaTheme="majorEastAsia" w:hAnsiTheme="majorEastAsia" w:cs="Times New Roman"/>
        </w:rPr>
        <w:t>Result/4-BetaDiversity</w:t>
      </w:r>
      <w:r w:rsidRPr="00C71F35">
        <w:rPr>
          <w:rFonts w:asciiTheme="majorEastAsia" w:eastAsiaTheme="majorEastAsia" w:hAnsiTheme="majorEastAsia" w:cs="MS Mincho"/>
        </w:rPr>
        <w:t>目</w:t>
      </w:r>
      <w:r w:rsidRPr="00C71F35">
        <w:rPr>
          <w:rFonts w:asciiTheme="majorEastAsia" w:eastAsiaTheme="majorEastAsia" w:hAnsiTheme="majorEastAsia" w:hint="eastAsia"/>
        </w:rPr>
        <w:t>录</w:t>
      </w:r>
      <w:r w:rsidRPr="00C71F35">
        <w:rPr>
          <w:rFonts w:asciiTheme="majorEastAsia" w:eastAsiaTheme="majorEastAsia" w:hAnsiTheme="majorEastAsia" w:cs="MS Mincho"/>
        </w:rPr>
        <w:t>下的相关文件，文件</w:t>
      </w:r>
      <w:r w:rsidRPr="00C71F35">
        <w:rPr>
          <w:rFonts w:asciiTheme="majorEastAsia" w:eastAsiaTheme="majorEastAsia" w:hAnsiTheme="majorEastAsia" w:hint="eastAsia"/>
        </w:rPr>
        <w:t>详细</w:t>
      </w:r>
      <w:r w:rsidRPr="00C71F35">
        <w:rPr>
          <w:rFonts w:asciiTheme="majorEastAsia" w:eastAsiaTheme="majorEastAsia" w:hAnsiTheme="majorEastAsia" w:cs="MS Mincho"/>
        </w:rPr>
        <w:t>解</w:t>
      </w:r>
      <w:r w:rsidRPr="00C71F35">
        <w:rPr>
          <w:rFonts w:asciiTheme="majorEastAsia" w:eastAsiaTheme="majorEastAsia" w:hAnsiTheme="majorEastAsia" w:hint="eastAsia"/>
        </w:rPr>
        <w:t>释见README</w:t>
      </w:r>
      <w:r w:rsidRPr="00C71F35">
        <w:rPr>
          <w:rFonts w:asciiTheme="majorEastAsia" w:eastAsiaTheme="majorEastAsia" w:hAnsiTheme="majorEastAsia" w:cs="MS Mincho"/>
        </w:rPr>
        <w:t>文件。</w:t>
      </w:r>
    </w:p>
    <w:p w14:paraId="3955C5E9" w14:textId="77777777" w:rsidR="007A4FB4" w:rsidRPr="00C71F35" w:rsidRDefault="007A4FB4">
      <w:pPr>
        <w:pStyle w:val="Heading2"/>
        <w:spacing w:beforeLines="0" w:afterLines="0"/>
        <w:rPr>
          <w:rFonts w:asciiTheme="majorEastAsia" w:eastAsiaTheme="majorEastAsia" w:hAnsiTheme="majorEastAsia" w:cs="Times New Roman"/>
        </w:rPr>
      </w:pPr>
    </w:p>
    <w:p w14:paraId="2A96417B" w14:textId="77777777" w:rsidR="005256B3" w:rsidRPr="00C71F35" w:rsidRDefault="00463F32">
      <w:pPr>
        <w:pStyle w:val="Heading2"/>
        <w:spacing w:beforeLines="0" w:afterLines="0"/>
        <w:rPr>
          <w:rFonts w:asciiTheme="majorEastAsia" w:eastAsiaTheme="majorEastAsia" w:hAnsiTheme="majorEastAsia" w:cs="Times New Roman"/>
        </w:rPr>
      </w:pPr>
      <w:bookmarkStart w:id="61" w:name="_Toc503170765"/>
      <w:r w:rsidRPr="00C71F35">
        <w:rPr>
          <w:rFonts w:asciiTheme="majorEastAsia" w:eastAsiaTheme="majorEastAsia" w:hAnsiTheme="majorEastAsia" w:cs="Times New Roman"/>
        </w:rPr>
        <w:t xml:space="preserve">5 </w:t>
      </w:r>
      <w:r w:rsidR="00970AEB" w:rsidRPr="00C71F35">
        <w:rPr>
          <w:rFonts w:asciiTheme="majorEastAsia" w:eastAsiaTheme="majorEastAsia" w:hAnsiTheme="majorEastAsia" w:cs="Times New Roman"/>
        </w:rPr>
        <w:t>O</w:t>
      </w:r>
      <w:r w:rsidR="00970AEB" w:rsidRPr="00C71F35">
        <w:rPr>
          <w:rFonts w:asciiTheme="majorEastAsia" w:eastAsiaTheme="majorEastAsia" w:hAnsiTheme="majorEastAsia" w:cs="Times New Roman" w:hint="eastAsia"/>
        </w:rPr>
        <w:t>TU</w:t>
      </w:r>
      <w:r w:rsidR="00970AEB" w:rsidRPr="00C71F35">
        <w:rPr>
          <w:rFonts w:asciiTheme="majorEastAsia" w:eastAsiaTheme="majorEastAsia" w:hAnsiTheme="majorEastAsia" w:cs="MS Mincho"/>
        </w:rPr>
        <w:t>水平</w:t>
      </w:r>
      <w:r w:rsidRPr="00C71F35">
        <w:rPr>
          <w:rFonts w:asciiTheme="majorEastAsia" w:eastAsiaTheme="majorEastAsia" w:hAnsiTheme="majorEastAsia" w:cs="Times New Roman"/>
        </w:rPr>
        <w:t>样品组间统计分析</w:t>
      </w:r>
      <w:bookmarkEnd w:id="61"/>
    </w:p>
    <w:p w14:paraId="615ACA3F" w14:textId="77777777" w:rsidR="005256B3" w:rsidRPr="00C71F35" w:rsidRDefault="00463F32">
      <w:pPr>
        <w:pStyle w:val="Heading3"/>
        <w:spacing w:beforeLines="0" w:afterLines="0"/>
        <w:rPr>
          <w:rFonts w:asciiTheme="majorEastAsia" w:eastAsiaTheme="majorEastAsia" w:hAnsiTheme="majorEastAsia"/>
        </w:rPr>
      </w:pPr>
      <w:bookmarkStart w:id="62" w:name="_Toc276385136"/>
      <w:bookmarkStart w:id="63" w:name="_Toc503170766"/>
      <w:bookmarkStart w:id="64" w:name="OLE_LINK32"/>
      <w:bookmarkStart w:id="65" w:name="OLE_LINK31"/>
      <w:r w:rsidRPr="00C71F35">
        <w:rPr>
          <w:rFonts w:asciiTheme="majorEastAsia" w:eastAsiaTheme="majorEastAsia" w:hAnsiTheme="majorEastAsia"/>
        </w:rPr>
        <w:t xml:space="preserve">5.1 </w:t>
      </w:r>
      <w:r w:rsidR="003760FA" w:rsidRPr="00C71F35">
        <w:rPr>
          <w:rFonts w:asciiTheme="majorEastAsia" w:eastAsiaTheme="majorEastAsia" w:hAnsiTheme="majorEastAsia"/>
        </w:rPr>
        <w:t>组间</w:t>
      </w:r>
      <w:r w:rsidR="003760FA" w:rsidRPr="00C71F35">
        <w:rPr>
          <w:rFonts w:asciiTheme="majorEastAsia" w:eastAsiaTheme="majorEastAsia" w:hAnsiTheme="majorEastAsia" w:hint="eastAsia"/>
        </w:rPr>
        <w:t>OTU</w:t>
      </w:r>
      <w:r w:rsidRPr="00C71F35">
        <w:rPr>
          <w:rFonts w:asciiTheme="majorEastAsia" w:eastAsiaTheme="majorEastAsia" w:hAnsiTheme="majorEastAsia" w:cs="MS Mincho"/>
        </w:rPr>
        <w:t>差异</w:t>
      </w:r>
      <w:r w:rsidRPr="00C71F35">
        <w:rPr>
          <w:rFonts w:asciiTheme="majorEastAsia" w:eastAsiaTheme="majorEastAsia" w:hAnsiTheme="majorEastAsia"/>
        </w:rPr>
        <w:t>显</w:t>
      </w:r>
      <w:r w:rsidRPr="00C71F35">
        <w:rPr>
          <w:rFonts w:asciiTheme="majorEastAsia" w:eastAsiaTheme="majorEastAsia" w:hAnsiTheme="majorEastAsia" w:cs="MS Mincho"/>
        </w:rPr>
        <w:t>著性分析</w:t>
      </w:r>
      <w:bookmarkEnd w:id="62"/>
      <w:bookmarkEnd w:id="63"/>
    </w:p>
    <w:bookmarkEnd w:id="64"/>
    <w:bookmarkEnd w:id="65"/>
    <w:p w14:paraId="730DC66C" w14:textId="77777777" w:rsidR="005256B3" w:rsidRPr="00C71F35" w:rsidRDefault="0046295D" w:rsidP="0019730D">
      <w:pPr>
        <w:spacing w:before="326" w:after="163"/>
        <w:ind w:firstLineChars="0" w:firstLine="420"/>
        <w:rPr>
          <w:rFonts w:asciiTheme="majorEastAsia" w:eastAsiaTheme="majorEastAsia" w:hAnsiTheme="majorEastAsia" w:cs="Times New Roman"/>
          <w:kern w:val="0"/>
          <w:szCs w:val="24"/>
        </w:rPr>
      </w:pPr>
      <w:r w:rsidRPr="00C71F35">
        <w:rPr>
          <w:rFonts w:asciiTheme="majorEastAsia" w:eastAsiaTheme="majorEastAsia" w:hAnsiTheme="majorEastAsia" w:cs="MS Mincho"/>
          <w:kern w:val="0"/>
          <w:szCs w:val="24"/>
        </w:rPr>
        <w:t xml:space="preserve">ANCOM(Analysis of </w:t>
      </w:r>
      <w:r w:rsidRPr="00C71F35">
        <w:rPr>
          <w:rFonts w:asciiTheme="majorEastAsia" w:eastAsiaTheme="majorEastAsia" w:hAnsiTheme="majorEastAsia" w:cs="MS Mincho" w:hint="eastAsia"/>
          <w:kern w:val="0"/>
          <w:szCs w:val="24"/>
        </w:rPr>
        <w:t>c</w:t>
      </w:r>
      <w:r w:rsidRPr="00C71F35">
        <w:rPr>
          <w:rFonts w:asciiTheme="majorEastAsia" w:eastAsiaTheme="majorEastAsia" w:hAnsiTheme="majorEastAsia" w:cs="MS Mincho"/>
          <w:kern w:val="0"/>
          <w:szCs w:val="24"/>
        </w:rPr>
        <w:t xml:space="preserve">omposition of </w:t>
      </w:r>
      <w:r w:rsidRPr="00C71F35">
        <w:rPr>
          <w:rFonts w:asciiTheme="majorEastAsia" w:eastAsiaTheme="majorEastAsia" w:hAnsiTheme="majorEastAsia" w:cs="MS Mincho" w:hint="eastAsia"/>
          <w:kern w:val="0"/>
          <w:szCs w:val="24"/>
        </w:rPr>
        <w:t>m</w:t>
      </w:r>
      <w:r w:rsidR="001F5981" w:rsidRPr="00C71F35">
        <w:rPr>
          <w:rFonts w:asciiTheme="majorEastAsia" w:eastAsiaTheme="majorEastAsia" w:hAnsiTheme="majorEastAsia" w:cs="MS Mincho"/>
          <w:kern w:val="0"/>
          <w:szCs w:val="24"/>
        </w:rPr>
        <w:t>icrobiomes)</w:t>
      </w:r>
      <w:r w:rsidR="00134AA4" w:rsidRPr="00C71F35">
        <w:rPr>
          <w:rFonts w:asciiTheme="majorEastAsia" w:eastAsiaTheme="majorEastAsia" w:hAnsiTheme="majorEastAsia" w:cs="MS Mincho"/>
          <w:kern w:val="0"/>
          <w:szCs w:val="24"/>
        </w:rPr>
        <w:t>分析被用于比</w:t>
      </w:r>
      <w:r w:rsidR="00134AA4" w:rsidRPr="00C71F35">
        <w:rPr>
          <w:rFonts w:asciiTheme="majorEastAsia" w:eastAsiaTheme="majorEastAsia" w:hAnsiTheme="majorEastAsia" w:cs="SimSun"/>
          <w:kern w:val="0"/>
          <w:szCs w:val="24"/>
        </w:rPr>
        <w:t>较</w:t>
      </w:r>
      <w:r w:rsidR="003760FA" w:rsidRPr="00C71F35">
        <w:rPr>
          <w:rFonts w:asciiTheme="majorEastAsia" w:eastAsiaTheme="majorEastAsia" w:hAnsiTheme="majorEastAsia" w:cs="MS Mincho" w:hint="eastAsia"/>
          <w:kern w:val="0"/>
          <w:szCs w:val="24"/>
        </w:rPr>
        <w:t>OTU</w:t>
      </w:r>
      <w:r w:rsidR="009A4340" w:rsidRPr="00C71F35">
        <w:rPr>
          <w:rFonts w:asciiTheme="majorEastAsia" w:eastAsiaTheme="majorEastAsia" w:hAnsiTheme="majorEastAsia" w:cs="MS Mincho"/>
          <w:kern w:val="0"/>
          <w:szCs w:val="24"/>
        </w:rPr>
        <w:t>在</w:t>
      </w:r>
      <w:r w:rsidR="009A4340" w:rsidRPr="00C71F35">
        <w:rPr>
          <w:rFonts w:asciiTheme="majorEastAsia" w:eastAsiaTheme="majorEastAsia" w:hAnsiTheme="majorEastAsia" w:cs="Times New Roman"/>
          <w:kern w:val="0"/>
          <w:szCs w:val="24"/>
        </w:rPr>
        <w:t>组间</w:t>
      </w:r>
      <w:r w:rsidR="009A4340" w:rsidRPr="00C71F35">
        <w:rPr>
          <w:rFonts w:asciiTheme="majorEastAsia" w:eastAsiaTheme="majorEastAsia" w:hAnsiTheme="majorEastAsia" w:cs="MS Mincho"/>
          <w:kern w:val="0"/>
          <w:szCs w:val="24"/>
        </w:rPr>
        <w:t>之</w:t>
      </w:r>
      <w:r w:rsidR="009A4340" w:rsidRPr="00C71F35">
        <w:rPr>
          <w:rFonts w:asciiTheme="majorEastAsia" w:eastAsiaTheme="majorEastAsia" w:hAnsiTheme="majorEastAsia" w:cs="Times New Roman"/>
          <w:kern w:val="0"/>
          <w:szCs w:val="24"/>
        </w:rPr>
        <w:t>间</w:t>
      </w:r>
      <w:r w:rsidR="009A4340" w:rsidRPr="00C71F35">
        <w:rPr>
          <w:rFonts w:asciiTheme="majorEastAsia" w:eastAsiaTheme="majorEastAsia" w:hAnsiTheme="majorEastAsia" w:cs="MS Mincho"/>
          <w:kern w:val="0"/>
          <w:szCs w:val="24"/>
        </w:rPr>
        <w:t>的</w:t>
      </w:r>
      <w:r w:rsidR="009A4340" w:rsidRPr="00C71F35">
        <w:rPr>
          <w:rFonts w:asciiTheme="majorEastAsia" w:eastAsiaTheme="majorEastAsia" w:hAnsiTheme="majorEastAsia" w:cs="Times New Roman"/>
          <w:kern w:val="0"/>
          <w:szCs w:val="24"/>
        </w:rPr>
        <w:t>显著</w:t>
      </w:r>
      <w:r w:rsidR="009A4340" w:rsidRPr="00C71F35">
        <w:rPr>
          <w:rFonts w:asciiTheme="majorEastAsia" w:eastAsiaTheme="majorEastAsia" w:hAnsiTheme="majorEastAsia" w:cs="MS Mincho"/>
          <w:kern w:val="0"/>
          <w:szCs w:val="24"/>
        </w:rPr>
        <w:t>性差异。</w:t>
      </w:r>
      <w:r w:rsidR="00970AEB" w:rsidRPr="00C71F35">
        <w:rPr>
          <w:rFonts w:asciiTheme="majorEastAsia" w:eastAsiaTheme="majorEastAsia" w:hAnsiTheme="majorEastAsia" w:cs="MS Mincho"/>
          <w:kern w:val="0"/>
          <w:szCs w:val="24"/>
        </w:rPr>
        <w:t>如</w:t>
      </w:r>
      <w:r w:rsidR="00970AEB" w:rsidRPr="00C71F35">
        <w:rPr>
          <w:rFonts w:asciiTheme="majorEastAsia" w:eastAsiaTheme="majorEastAsia" w:hAnsiTheme="majorEastAsia" w:cs="Times New Roman"/>
          <w:kern w:val="0"/>
          <w:szCs w:val="24"/>
        </w:rPr>
        <w:t>图</w:t>
      </w:r>
      <w:r w:rsidR="00970AEB" w:rsidRPr="00C71F35">
        <w:rPr>
          <w:rFonts w:asciiTheme="majorEastAsia" w:eastAsiaTheme="majorEastAsia" w:hAnsiTheme="majorEastAsia" w:cs="Times New Roman" w:hint="eastAsia"/>
          <w:kern w:val="0"/>
          <w:szCs w:val="24"/>
        </w:rPr>
        <w:t>3-1</w:t>
      </w:r>
      <w:r w:rsidR="00944896">
        <w:rPr>
          <w:rFonts w:asciiTheme="majorEastAsia" w:eastAsiaTheme="majorEastAsia" w:hAnsiTheme="majorEastAsia" w:cs="Times New Roman" w:hint="eastAsia"/>
          <w:kern w:val="0"/>
          <w:szCs w:val="24"/>
        </w:rPr>
        <w:t>2</w:t>
      </w:r>
      <w:r w:rsidR="00970AEB" w:rsidRPr="00C71F35">
        <w:rPr>
          <w:rFonts w:asciiTheme="majorEastAsia" w:eastAsiaTheme="majorEastAsia" w:hAnsiTheme="majorEastAsia" w:cs="MS Mincho"/>
          <w:kern w:val="0"/>
          <w:szCs w:val="24"/>
        </w:rPr>
        <w:t>和表</w:t>
      </w:r>
      <w:r w:rsidR="00970AEB" w:rsidRPr="00C71F35">
        <w:rPr>
          <w:rFonts w:asciiTheme="majorEastAsia" w:eastAsiaTheme="majorEastAsia" w:hAnsiTheme="majorEastAsia" w:cs="Times New Roman" w:hint="eastAsia"/>
          <w:kern w:val="0"/>
          <w:szCs w:val="24"/>
        </w:rPr>
        <w:t>3-</w:t>
      </w:r>
      <w:r w:rsidR="004410B7">
        <w:rPr>
          <w:rFonts w:asciiTheme="majorEastAsia" w:eastAsiaTheme="majorEastAsia" w:hAnsiTheme="majorEastAsia" w:cs="Times New Roman" w:hint="eastAsia"/>
          <w:kern w:val="0"/>
          <w:szCs w:val="24"/>
        </w:rPr>
        <w:t>5</w:t>
      </w:r>
      <w:r w:rsidR="00970AEB" w:rsidRPr="00C71F35">
        <w:rPr>
          <w:rFonts w:asciiTheme="majorEastAsia" w:eastAsiaTheme="majorEastAsia" w:hAnsiTheme="majorEastAsia" w:cs="MS Mincho"/>
          <w:kern w:val="0"/>
          <w:szCs w:val="24"/>
        </w:rPr>
        <w:t>所示，我</w:t>
      </w:r>
      <w:r w:rsidR="00970AEB" w:rsidRPr="00C71F35">
        <w:rPr>
          <w:rFonts w:asciiTheme="majorEastAsia" w:eastAsiaTheme="majorEastAsia" w:hAnsiTheme="majorEastAsia" w:cs="Times New Roman"/>
          <w:kern w:val="0"/>
          <w:szCs w:val="24"/>
        </w:rPr>
        <w:t>们</w:t>
      </w:r>
      <w:r w:rsidR="00970AEB" w:rsidRPr="00C71F35">
        <w:rPr>
          <w:rFonts w:asciiTheme="majorEastAsia" w:eastAsiaTheme="majorEastAsia" w:hAnsiTheme="majorEastAsia" w:cs="MS Mincho"/>
          <w:kern w:val="0"/>
          <w:szCs w:val="24"/>
        </w:rPr>
        <w:t>可以得知在本</w:t>
      </w:r>
      <w:r w:rsidR="00970AEB" w:rsidRPr="00C71F35">
        <w:rPr>
          <w:rFonts w:asciiTheme="majorEastAsia" w:eastAsiaTheme="majorEastAsia" w:hAnsiTheme="majorEastAsia" w:cs="Times New Roman"/>
          <w:kern w:val="0"/>
          <w:szCs w:val="24"/>
        </w:rPr>
        <w:t>实验</w:t>
      </w:r>
      <w:r w:rsidR="00970AEB" w:rsidRPr="00C71F35">
        <w:rPr>
          <w:rFonts w:asciiTheme="majorEastAsia" w:eastAsiaTheme="majorEastAsia" w:hAnsiTheme="majorEastAsia" w:cs="MS Mincho"/>
          <w:kern w:val="0"/>
          <w:szCs w:val="24"/>
        </w:rPr>
        <w:t>中有哪些种分</w:t>
      </w:r>
      <w:r w:rsidR="00970AEB" w:rsidRPr="00C71F35">
        <w:rPr>
          <w:rFonts w:asciiTheme="majorEastAsia" w:eastAsiaTheme="majorEastAsia" w:hAnsiTheme="majorEastAsia" w:cs="Times New Roman"/>
          <w:kern w:val="0"/>
          <w:szCs w:val="24"/>
        </w:rPr>
        <w:t>类</w:t>
      </w:r>
      <w:r w:rsidR="00970AEB" w:rsidRPr="00C71F35">
        <w:rPr>
          <w:rFonts w:asciiTheme="majorEastAsia" w:eastAsiaTheme="majorEastAsia" w:hAnsiTheme="majorEastAsia" w:cs="MS Mincho"/>
          <w:kern w:val="0"/>
          <w:szCs w:val="24"/>
        </w:rPr>
        <w:t>水平</w:t>
      </w:r>
      <w:r w:rsidR="005B7CCB">
        <w:rPr>
          <w:rFonts w:asciiTheme="majorEastAsia" w:eastAsiaTheme="majorEastAsia" w:hAnsiTheme="majorEastAsia" w:cs="Times New Roman"/>
          <w:kern w:val="0"/>
          <w:szCs w:val="24"/>
        </w:rPr>
        <w:t>OTU</w:t>
      </w:r>
      <w:r w:rsidR="00970AEB" w:rsidRPr="00C71F35">
        <w:rPr>
          <w:rFonts w:asciiTheme="majorEastAsia" w:eastAsiaTheme="majorEastAsia" w:hAnsiTheme="majorEastAsia" w:cs="MS Mincho"/>
          <w:kern w:val="0"/>
          <w:szCs w:val="24"/>
        </w:rPr>
        <w:t>在</w:t>
      </w:r>
      <w:r w:rsidR="00970AEB" w:rsidRPr="00C71F35">
        <w:rPr>
          <w:rFonts w:asciiTheme="majorEastAsia" w:eastAsiaTheme="majorEastAsia" w:hAnsiTheme="majorEastAsia" w:cs="Times New Roman"/>
          <w:kern w:val="0"/>
          <w:szCs w:val="24"/>
        </w:rPr>
        <w:t>组间</w:t>
      </w:r>
      <w:r w:rsidR="00970AEB" w:rsidRPr="00C71F35">
        <w:rPr>
          <w:rFonts w:asciiTheme="majorEastAsia" w:eastAsiaTheme="majorEastAsia" w:hAnsiTheme="majorEastAsia" w:cs="MS Mincho"/>
          <w:kern w:val="0"/>
          <w:szCs w:val="24"/>
        </w:rPr>
        <w:t>表</w:t>
      </w:r>
      <w:r w:rsidR="00970AEB" w:rsidRPr="00C71F35">
        <w:rPr>
          <w:rFonts w:asciiTheme="majorEastAsia" w:eastAsiaTheme="majorEastAsia" w:hAnsiTheme="majorEastAsia" w:cs="Times New Roman"/>
          <w:kern w:val="0"/>
          <w:szCs w:val="24"/>
        </w:rPr>
        <w:t>现</w:t>
      </w:r>
      <w:r w:rsidR="00970AEB" w:rsidRPr="00C71F35">
        <w:rPr>
          <w:rFonts w:asciiTheme="majorEastAsia" w:eastAsiaTheme="majorEastAsia" w:hAnsiTheme="majorEastAsia" w:cs="MS Mincho"/>
          <w:kern w:val="0"/>
          <w:szCs w:val="24"/>
        </w:rPr>
        <w:t>了丰度的</w:t>
      </w:r>
      <w:r w:rsidR="00970AEB" w:rsidRPr="00C71F35">
        <w:rPr>
          <w:rFonts w:asciiTheme="majorEastAsia" w:eastAsiaTheme="majorEastAsia" w:hAnsiTheme="majorEastAsia" w:cs="Times New Roman"/>
          <w:kern w:val="0"/>
          <w:szCs w:val="24"/>
        </w:rPr>
        <w:t>显</w:t>
      </w:r>
      <w:r w:rsidR="00970AEB" w:rsidRPr="00C71F35">
        <w:rPr>
          <w:rFonts w:asciiTheme="majorEastAsia" w:eastAsiaTheme="majorEastAsia" w:hAnsiTheme="majorEastAsia" w:cs="MS Mincho"/>
          <w:kern w:val="0"/>
          <w:szCs w:val="24"/>
        </w:rPr>
        <w:t>著差异。同</w:t>
      </w:r>
      <w:r w:rsidR="00970AEB" w:rsidRPr="00C71F35">
        <w:rPr>
          <w:rFonts w:asciiTheme="majorEastAsia" w:eastAsiaTheme="majorEastAsia" w:hAnsiTheme="majorEastAsia" w:cs="Times New Roman"/>
          <w:kern w:val="0"/>
          <w:szCs w:val="24"/>
        </w:rPr>
        <w:t>时</w:t>
      </w:r>
      <w:r w:rsidR="00970AEB" w:rsidRPr="00C71F35">
        <w:rPr>
          <w:rFonts w:asciiTheme="majorEastAsia" w:eastAsiaTheme="majorEastAsia" w:hAnsiTheme="majorEastAsia" w:cs="MS Mincho"/>
          <w:kern w:val="0"/>
          <w:szCs w:val="24"/>
        </w:rPr>
        <w:t>，</w:t>
      </w:r>
      <w:r w:rsidR="003D66FF" w:rsidRPr="00C71F35">
        <w:rPr>
          <w:rFonts w:asciiTheme="majorEastAsia" w:eastAsiaTheme="majorEastAsia" w:hAnsiTheme="majorEastAsia" w:cs="MS Mincho"/>
          <w:kern w:val="0"/>
          <w:szCs w:val="24"/>
        </w:rPr>
        <w:t>各个</w:t>
      </w:r>
      <w:r w:rsidR="00970AEB" w:rsidRPr="00C71F35">
        <w:rPr>
          <w:rFonts w:asciiTheme="majorEastAsia" w:eastAsiaTheme="majorEastAsia" w:hAnsiTheme="majorEastAsia" w:cs="MS Mincho"/>
          <w:kern w:val="0"/>
          <w:szCs w:val="24"/>
        </w:rPr>
        <w:t>其他的</w:t>
      </w:r>
      <w:r w:rsidR="003D66FF" w:rsidRPr="00C71F35">
        <w:rPr>
          <w:rFonts w:asciiTheme="majorEastAsia" w:eastAsiaTheme="majorEastAsia" w:hAnsiTheme="majorEastAsia" w:cs="MS Mincho"/>
          <w:kern w:val="0"/>
          <w:szCs w:val="24"/>
        </w:rPr>
        <w:t>分</w:t>
      </w:r>
      <w:r w:rsidR="003D66FF" w:rsidRPr="00C71F35">
        <w:rPr>
          <w:rFonts w:asciiTheme="majorEastAsia" w:eastAsiaTheme="majorEastAsia" w:hAnsiTheme="majorEastAsia" w:cs="Times New Roman"/>
          <w:kern w:val="0"/>
          <w:szCs w:val="24"/>
        </w:rPr>
        <w:t>类</w:t>
      </w:r>
      <w:r w:rsidR="003D66FF" w:rsidRPr="00C71F35">
        <w:rPr>
          <w:rFonts w:asciiTheme="majorEastAsia" w:eastAsiaTheme="majorEastAsia" w:hAnsiTheme="majorEastAsia" w:cs="MS Mincho"/>
          <w:kern w:val="0"/>
          <w:szCs w:val="24"/>
        </w:rPr>
        <w:t>水平</w:t>
      </w:r>
      <w:r w:rsidRPr="00C71F35">
        <w:rPr>
          <w:rFonts w:asciiTheme="majorEastAsia" w:eastAsiaTheme="majorEastAsia" w:hAnsiTheme="majorEastAsia" w:cs="MS Mincho" w:hint="eastAsia"/>
          <w:kern w:val="0"/>
          <w:szCs w:val="24"/>
        </w:rPr>
        <w:t>也</w:t>
      </w:r>
      <w:r w:rsidR="003D66FF" w:rsidRPr="00C71F35">
        <w:rPr>
          <w:rFonts w:asciiTheme="majorEastAsia" w:eastAsiaTheme="majorEastAsia" w:hAnsiTheme="majorEastAsia" w:cs="MS Mincho"/>
          <w:kern w:val="0"/>
          <w:szCs w:val="24"/>
        </w:rPr>
        <w:t>都用</w:t>
      </w:r>
      <w:r w:rsidR="003D66FF" w:rsidRPr="00C71F35">
        <w:rPr>
          <w:rFonts w:asciiTheme="majorEastAsia" w:eastAsiaTheme="majorEastAsia" w:hAnsiTheme="majorEastAsia" w:cs="MS Mincho" w:hint="eastAsia"/>
          <w:kern w:val="0"/>
          <w:szCs w:val="24"/>
        </w:rPr>
        <w:t>ANCOM</w:t>
      </w:r>
      <w:r w:rsidR="003D66FF" w:rsidRPr="00C71F35">
        <w:rPr>
          <w:rFonts w:asciiTheme="majorEastAsia" w:eastAsiaTheme="majorEastAsia" w:hAnsiTheme="majorEastAsia" w:cs="MS Mincho"/>
          <w:kern w:val="0"/>
          <w:szCs w:val="24"/>
        </w:rPr>
        <w:t>方法</w:t>
      </w:r>
      <w:r w:rsidR="003D66FF" w:rsidRPr="00C71F35">
        <w:rPr>
          <w:rFonts w:asciiTheme="majorEastAsia" w:eastAsiaTheme="majorEastAsia" w:hAnsiTheme="majorEastAsia" w:cs="SimSun"/>
          <w:kern w:val="0"/>
          <w:szCs w:val="24"/>
        </w:rPr>
        <w:t>进</w:t>
      </w:r>
      <w:r w:rsidR="003D66FF" w:rsidRPr="00C71F35">
        <w:rPr>
          <w:rFonts w:asciiTheme="majorEastAsia" w:eastAsiaTheme="majorEastAsia" w:hAnsiTheme="majorEastAsia" w:cs="MS Mincho"/>
          <w:kern w:val="0"/>
          <w:szCs w:val="24"/>
        </w:rPr>
        <w:t>行了分析</w:t>
      </w:r>
      <w:r w:rsidRPr="00C71F35">
        <w:rPr>
          <w:rFonts w:asciiTheme="majorEastAsia" w:eastAsiaTheme="majorEastAsia" w:hAnsiTheme="majorEastAsia" w:cs="MS Mincho" w:hint="eastAsia"/>
          <w:kern w:val="0"/>
          <w:szCs w:val="24"/>
        </w:rPr>
        <w:t>，具体</w:t>
      </w:r>
      <w:r w:rsidRPr="00C71F35">
        <w:rPr>
          <w:rFonts w:asciiTheme="majorEastAsia" w:eastAsiaTheme="majorEastAsia" w:hAnsiTheme="majorEastAsia" w:cs="SimSun"/>
          <w:kern w:val="0"/>
          <w:szCs w:val="24"/>
        </w:rPr>
        <w:t>请见</w:t>
      </w:r>
      <w:r w:rsidR="00BE5E47">
        <w:rPr>
          <w:rFonts w:asciiTheme="majorEastAsia" w:eastAsiaTheme="majorEastAsia" w:hAnsiTheme="majorEastAsia" w:cs="SimSun" w:hint="eastAsia"/>
          <w:kern w:val="0"/>
          <w:szCs w:val="24"/>
        </w:rPr>
        <w:t>结果</w:t>
      </w:r>
      <w:r w:rsidRPr="00C71F35">
        <w:rPr>
          <w:rFonts w:asciiTheme="majorEastAsia" w:eastAsiaTheme="majorEastAsia" w:hAnsiTheme="majorEastAsia" w:cs="MS Mincho" w:hint="eastAsia"/>
          <w:kern w:val="0"/>
          <w:szCs w:val="24"/>
        </w:rPr>
        <w:t>部分</w:t>
      </w:r>
      <w:r w:rsidR="003D66FF" w:rsidRPr="00C71F35">
        <w:rPr>
          <w:rFonts w:asciiTheme="majorEastAsia" w:eastAsiaTheme="majorEastAsia" w:hAnsiTheme="majorEastAsia" w:cs="MS Mincho"/>
          <w:kern w:val="0"/>
          <w:szCs w:val="24"/>
        </w:rPr>
        <w:t>。</w:t>
      </w:r>
      <w:r w:rsidR="00970AEB" w:rsidRPr="00C71F35">
        <w:rPr>
          <w:rFonts w:asciiTheme="majorEastAsia" w:eastAsiaTheme="majorEastAsia" w:hAnsiTheme="majorEastAsia" w:cs="Times New Roman"/>
          <w:kern w:val="0"/>
          <w:szCs w:val="24"/>
        </w:rPr>
        <w:t xml:space="preserve"> </w:t>
      </w:r>
    </w:p>
    <w:p w14:paraId="728220E1" w14:textId="77777777" w:rsidR="003D66FF" w:rsidRPr="00C71F35" w:rsidRDefault="00504EBA" w:rsidP="003D66FF">
      <w:pPr>
        <w:widowControl/>
        <w:wordWrap/>
        <w:spacing w:beforeLines="0" w:afterLines="0"/>
        <w:ind w:firstLine="420"/>
        <w:jc w:val="center"/>
        <w:rPr>
          <w:rFonts w:asciiTheme="majorEastAsia" w:eastAsiaTheme="majorEastAsia" w:hAnsiTheme="majorEastAsia"/>
          <w:sz w:val="21"/>
        </w:rPr>
      </w:pPr>
      <w:r w:rsidRPr="00C71F35">
        <w:rPr>
          <w:rFonts w:asciiTheme="majorEastAsia" w:eastAsiaTheme="majorEastAsia" w:hAnsiTheme="majorEastAsia"/>
          <w:noProof/>
          <w:sz w:val="21"/>
        </w:rPr>
        <w:drawing>
          <wp:inline distT="0" distB="0" distL="0" distR="0" wp14:anchorId="0C236249" wp14:editId="447E36F4">
            <wp:extent cx="2816137" cy="2688103"/>
            <wp:effectExtent l="0" t="0" r="0" b="0"/>
            <wp:docPr id="23" name="Picture 23" descr="Figure/Screen%20Shot%202017-11-13%20at%209.4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creen%20Shot%202017-11-13%20at%209.41.55%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9834" cy="2701177"/>
                    </a:xfrm>
                    <a:prstGeom prst="rect">
                      <a:avLst/>
                    </a:prstGeom>
                    <a:noFill/>
                    <a:ln>
                      <a:noFill/>
                    </a:ln>
                  </pic:spPr>
                </pic:pic>
              </a:graphicData>
            </a:graphic>
          </wp:inline>
        </w:drawing>
      </w:r>
    </w:p>
    <w:p w14:paraId="05345D7D" w14:textId="77777777" w:rsidR="003D66FF" w:rsidRPr="00C71F35" w:rsidRDefault="003D66FF" w:rsidP="00FF4EFD">
      <w:pPr>
        <w:pStyle w:val="a"/>
        <w:wordWrap/>
        <w:spacing w:beforeLines="0" w:afterLines="0" w:line="240" w:lineRule="auto"/>
        <w:ind w:firstLineChars="0" w:firstLine="0"/>
        <w:rPr>
          <w:rFonts w:asciiTheme="majorEastAsia" w:eastAsiaTheme="majorEastAsia" w:hAnsiTheme="majorEastAsia"/>
          <w:sz w:val="21"/>
        </w:rPr>
      </w:pPr>
      <w:r w:rsidRPr="00C71F35">
        <w:rPr>
          <w:rFonts w:asciiTheme="majorEastAsia" w:eastAsiaTheme="majorEastAsia" w:hAnsiTheme="majorEastAsia" w:hint="eastAsia"/>
          <w:sz w:val="21"/>
        </w:rPr>
        <w:lastRenderedPageBreak/>
        <w:t>图</w:t>
      </w:r>
      <w:r w:rsidRPr="00C71F35">
        <w:rPr>
          <w:rFonts w:asciiTheme="majorEastAsia" w:eastAsiaTheme="majorEastAsia" w:hAnsiTheme="majorEastAsia"/>
          <w:sz w:val="21"/>
        </w:rPr>
        <w:t>3-</w:t>
      </w:r>
      <w:r w:rsidRPr="00C71F35">
        <w:rPr>
          <w:rFonts w:asciiTheme="majorEastAsia" w:eastAsiaTheme="majorEastAsia" w:hAnsiTheme="majorEastAsia" w:hint="eastAsia"/>
          <w:sz w:val="21"/>
        </w:rPr>
        <w:t>1</w:t>
      </w:r>
      <w:r w:rsidR="00944896">
        <w:rPr>
          <w:rFonts w:asciiTheme="majorEastAsia" w:eastAsiaTheme="majorEastAsia" w:hAnsiTheme="majorEastAsia" w:hint="eastAsia"/>
          <w:sz w:val="21"/>
        </w:rPr>
        <w:t>2</w:t>
      </w:r>
      <w:r w:rsidR="00A744A7" w:rsidRPr="00C71F35">
        <w:rPr>
          <w:rFonts w:asciiTheme="majorEastAsia" w:eastAsiaTheme="majorEastAsia" w:hAnsiTheme="majorEastAsia"/>
          <w:sz w:val="21"/>
        </w:rPr>
        <w:t xml:space="preserve"> </w:t>
      </w:r>
      <w:r w:rsidR="0046295D" w:rsidRPr="00C71F35">
        <w:rPr>
          <w:rFonts w:asciiTheme="majorEastAsia" w:eastAsiaTheme="majorEastAsia" w:hAnsiTheme="majorEastAsia"/>
          <w:sz w:val="21"/>
        </w:rPr>
        <w:t>O</w:t>
      </w:r>
      <w:r w:rsidR="0046295D" w:rsidRPr="00C71F35">
        <w:rPr>
          <w:rFonts w:asciiTheme="majorEastAsia" w:eastAsiaTheme="majorEastAsia" w:hAnsiTheme="majorEastAsia" w:hint="eastAsia"/>
          <w:sz w:val="21"/>
        </w:rPr>
        <w:t>TU种</w:t>
      </w:r>
      <w:r w:rsidR="00A744A7" w:rsidRPr="00C71F35">
        <w:rPr>
          <w:rFonts w:asciiTheme="majorEastAsia" w:eastAsiaTheme="majorEastAsia" w:hAnsiTheme="majorEastAsia"/>
          <w:sz w:val="21"/>
        </w:rPr>
        <w:t>水平的组间</w:t>
      </w:r>
      <w:r w:rsidRPr="00C71F35">
        <w:rPr>
          <w:rFonts w:asciiTheme="majorEastAsia" w:eastAsiaTheme="majorEastAsia" w:hAnsiTheme="majorEastAsia"/>
          <w:sz w:val="21"/>
        </w:rPr>
        <w:t>显著性差异</w:t>
      </w:r>
      <w:r w:rsidR="00A744A7" w:rsidRPr="00C71F35">
        <w:rPr>
          <w:rFonts w:asciiTheme="majorEastAsia" w:eastAsiaTheme="majorEastAsia" w:hAnsiTheme="majorEastAsia" w:hint="eastAsia"/>
          <w:sz w:val="21"/>
        </w:rPr>
        <w:t>图</w:t>
      </w:r>
    </w:p>
    <w:p w14:paraId="44F340BA" w14:textId="77777777" w:rsidR="00FF4EFD" w:rsidRPr="00C71F35" w:rsidRDefault="00B3549C" w:rsidP="00FF4EFD">
      <w:pPr>
        <w:pStyle w:val="a2"/>
        <w:spacing w:beforeLines="0" w:afterLines="0" w:line="240" w:lineRule="auto"/>
        <w:rPr>
          <w:rFonts w:asciiTheme="majorEastAsia" w:eastAsiaTheme="majorEastAsia" w:hAnsiTheme="majorEastAsia"/>
          <w:b w:val="0"/>
          <w:sz w:val="18"/>
        </w:rPr>
      </w:pPr>
      <w:r w:rsidRPr="00C71F35">
        <w:rPr>
          <w:rFonts w:asciiTheme="majorEastAsia" w:eastAsiaTheme="majorEastAsia" w:hAnsiTheme="majorEastAsia" w:hint="eastAsia"/>
          <w:b w:val="0"/>
          <w:sz w:val="18"/>
        </w:rPr>
        <w:t>说明</w:t>
      </w:r>
      <w:r w:rsidRPr="00C71F35">
        <w:rPr>
          <w:rFonts w:asciiTheme="majorEastAsia" w:eastAsiaTheme="majorEastAsia" w:hAnsiTheme="majorEastAsia" w:cs="MS Mincho"/>
          <w:b w:val="0"/>
          <w:sz w:val="18"/>
        </w:rPr>
        <w:t>：</w:t>
      </w:r>
      <w:r w:rsidR="0046295D" w:rsidRPr="00C71F35">
        <w:rPr>
          <w:rFonts w:asciiTheme="majorEastAsia" w:eastAsiaTheme="majorEastAsia" w:hAnsiTheme="majorEastAsia" w:cs="SimSun"/>
          <w:b w:val="0"/>
          <w:sz w:val="18"/>
        </w:rPr>
        <w:t>图</w:t>
      </w:r>
      <w:r w:rsidR="0046295D" w:rsidRPr="00C71F35">
        <w:rPr>
          <w:rFonts w:asciiTheme="majorEastAsia" w:eastAsiaTheme="majorEastAsia" w:hAnsiTheme="majorEastAsia" w:cs="MS Mincho" w:hint="eastAsia"/>
          <w:b w:val="0"/>
          <w:sz w:val="18"/>
        </w:rPr>
        <w:t>中的每一个点都代表了一个比</w:t>
      </w:r>
      <w:r w:rsidR="0046295D" w:rsidRPr="00C71F35">
        <w:rPr>
          <w:rFonts w:asciiTheme="majorEastAsia" w:eastAsiaTheme="majorEastAsia" w:hAnsiTheme="majorEastAsia" w:cs="SimSun"/>
          <w:b w:val="0"/>
          <w:sz w:val="18"/>
        </w:rPr>
        <w:t>较</w:t>
      </w:r>
      <w:r w:rsidR="0046295D" w:rsidRPr="00C71F35">
        <w:rPr>
          <w:rFonts w:asciiTheme="majorEastAsia" w:eastAsiaTheme="majorEastAsia" w:hAnsiTheme="majorEastAsia" w:cs="MS Mincho" w:hint="eastAsia"/>
          <w:b w:val="0"/>
          <w:sz w:val="18"/>
        </w:rPr>
        <w:t>的</w:t>
      </w:r>
      <w:r w:rsidR="005B7CCB">
        <w:rPr>
          <w:rFonts w:asciiTheme="majorEastAsia" w:eastAsiaTheme="majorEastAsia" w:hAnsiTheme="majorEastAsia" w:cs="MS Mincho"/>
          <w:b w:val="0"/>
          <w:sz w:val="18"/>
        </w:rPr>
        <w:t>OTU</w:t>
      </w:r>
      <w:r w:rsidR="0046295D" w:rsidRPr="00C71F35">
        <w:rPr>
          <w:rFonts w:asciiTheme="majorEastAsia" w:eastAsiaTheme="majorEastAsia" w:hAnsiTheme="majorEastAsia" w:cs="MS Mincho" w:hint="eastAsia"/>
          <w:b w:val="0"/>
          <w:sz w:val="18"/>
        </w:rPr>
        <w:t>。</w:t>
      </w:r>
      <w:r w:rsidRPr="00C71F35">
        <w:rPr>
          <w:rFonts w:asciiTheme="majorEastAsia" w:eastAsiaTheme="majorEastAsia" w:hAnsiTheme="majorEastAsia"/>
          <w:b w:val="0"/>
          <w:sz w:val="18"/>
        </w:rPr>
        <w:t>纵</w:t>
      </w:r>
      <w:r w:rsidRPr="00C71F35">
        <w:rPr>
          <w:rFonts w:asciiTheme="majorEastAsia" w:eastAsiaTheme="majorEastAsia" w:hAnsiTheme="majorEastAsia" w:cs="MS Mincho"/>
          <w:b w:val="0"/>
          <w:sz w:val="18"/>
        </w:rPr>
        <w:t>坐</w:t>
      </w:r>
      <w:r w:rsidRPr="00C71F35">
        <w:rPr>
          <w:rFonts w:asciiTheme="majorEastAsia" w:eastAsiaTheme="majorEastAsia" w:hAnsiTheme="majorEastAsia"/>
          <w:b w:val="0"/>
          <w:sz w:val="18"/>
        </w:rPr>
        <w:t>标</w:t>
      </w:r>
      <w:r w:rsidRPr="00C71F35">
        <w:rPr>
          <w:rFonts w:asciiTheme="majorEastAsia" w:eastAsiaTheme="majorEastAsia" w:hAnsiTheme="majorEastAsia" w:cs="MS Mincho"/>
          <w:b w:val="0"/>
          <w:sz w:val="18"/>
        </w:rPr>
        <w:t>（</w:t>
      </w:r>
      <w:r w:rsidRPr="00C71F35">
        <w:rPr>
          <w:rFonts w:asciiTheme="majorEastAsia" w:eastAsiaTheme="majorEastAsia" w:hAnsiTheme="majorEastAsia"/>
          <w:b w:val="0"/>
          <w:sz w:val="18"/>
        </w:rPr>
        <w:t>y</w:t>
      </w:r>
      <w:r w:rsidRPr="00C71F35">
        <w:rPr>
          <w:rFonts w:asciiTheme="majorEastAsia" w:eastAsiaTheme="majorEastAsia" w:hAnsiTheme="majorEastAsia" w:cs="MS Mincho"/>
          <w:b w:val="0"/>
          <w:sz w:val="18"/>
        </w:rPr>
        <w:t>）</w:t>
      </w:r>
      <w:r w:rsidRPr="00C71F35">
        <w:rPr>
          <w:rFonts w:asciiTheme="majorEastAsia" w:eastAsiaTheme="majorEastAsia" w:hAnsiTheme="majorEastAsia"/>
          <w:b w:val="0"/>
          <w:sz w:val="18"/>
        </w:rPr>
        <w:t>W值</w:t>
      </w:r>
      <w:r w:rsidRPr="00C71F35">
        <w:rPr>
          <w:rFonts w:asciiTheme="majorEastAsia" w:eastAsiaTheme="majorEastAsia" w:hAnsiTheme="majorEastAsia" w:cs="MS Mincho"/>
          <w:b w:val="0"/>
          <w:sz w:val="18"/>
        </w:rPr>
        <w:t>越高代表</w:t>
      </w:r>
      <w:r w:rsidRPr="00C71F35">
        <w:rPr>
          <w:rFonts w:asciiTheme="majorEastAsia" w:eastAsiaTheme="majorEastAsia" w:hAnsiTheme="majorEastAsia"/>
          <w:b w:val="0"/>
          <w:sz w:val="18"/>
        </w:rPr>
        <w:t>该O</w:t>
      </w:r>
      <w:r w:rsidRPr="00C71F35">
        <w:rPr>
          <w:rFonts w:asciiTheme="majorEastAsia" w:eastAsiaTheme="majorEastAsia" w:hAnsiTheme="majorEastAsia" w:hint="eastAsia"/>
          <w:b w:val="0"/>
          <w:sz w:val="18"/>
        </w:rPr>
        <w:t>TU</w:t>
      </w:r>
      <w:r w:rsidRPr="00C71F35">
        <w:rPr>
          <w:rFonts w:asciiTheme="majorEastAsia" w:eastAsiaTheme="majorEastAsia" w:hAnsiTheme="majorEastAsia" w:cs="MS Mincho"/>
          <w:b w:val="0"/>
          <w:sz w:val="18"/>
        </w:rPr>
        <w:t>在</w:t>
      </w:r>
      <w:r w:rsidRPr="00C71F35">
        <w:rPr>
          <w:rFonts w:asciiTheme="majorEastAsia" w:eastAsiaTheme="majorEastAsia" w:hAnsiTheme="majorEastAsia"/>
          <w:b w:val="0"/>
          <w:sz w:val="18"/>
        </w:rPr>
        <w:t>组间</w:t>
      </w:r>
      <w:r w:rsidRPr="00C71F35">
        <w:rPr>
          <w:rFonts w:asciiTheme="majorEastAsia" w:eastAsiaTheme="majorEastAsia" w:hAnsiTheme="majorEastAsia" w:cs="MS Mincho"/>
          <w:b w:val="0"/>
          <w:sz w:val="18"/>
        </w:rPr>
        <w:t>的差异</w:t>
      </w:r>
      <w:r w:rsidRPr="00C71F35">
        <w:rPr>
          <w:rFonts w:asciiTheme="majorEastAsia" w:eastAsiaTheme="majorEastAsia" w:hAnsiTheme="majorEastAsia"/>
          <w:b w:val="0"/>
          <w:sz w:val="18"/>
        </w:rPr>
        <w:t>显著</w:t>
      </w:r>
      <w:r w:rsidRPr="00C71F35">
        <w:rPr>
          <w:rFonts w:asciiTheme="majorEastAsia" w:eastAsiaTheme="majorEastAsia" w:hAnsiTheme="majorEastAsia" w:cs="MS Mincho"/>
          <w:b w:val="0"/>
          <w:sz w:val="18"/>
        </w:rPr>
        <w:t>性越高。</w:t>
      </w:r>
      <w:r w:rsidR="00970AEB" w:rsidRPr="00C71F35">
        <w:rPr>
          <w:rFonts w:asciiTheme="majorEastAsia" w:eastAsiaTheme="majorEastAsia" w:hAnsiTheme="majorEastAsia" w:cs="MS Mincho"/>
          <w:b w:val="0"/>
          <w:sz w:val="18"/>
        </w:rPr>
        <w:t>注意，</w:t>
      </w:r>
      <w:r w:rsidR="00970AEB" w:rsidRPr="00C71F35">
        <w:rPr>
          <w:rFonts w:asciiTheme="majorEastAsia" w:eastAsiaTheme="majorEastAsia" w:hAnsiTheme="majorEastAsia" w:hint="eastAsia"/>
          <w:b w:val="0"/>
          <w:sz w:val="18"/>
        </w:rPr>
        <w:t>ANCOM</w:t>
      </w:r>
      <w:r w:rsidR="00970AEB" w:rsidRPr="00C71F35">
        <w:rPr>
          <w:rFonts w:asciiTheme="majorEastAsia" w:eastAsiaTheme="majorEastAsia" w:hAnsiTheme="majorEastAsia" w:cs="MS Mincho"/>
          <w:b w:val="0"/>
          <w:sz w:val="18"/>
        </w:rPr>
        <w:t>分析是基于假</w:t>
      </w:r>
      <w:r w:rsidR="00970AEB" w:rsidRPr="00C71F35">
        <w:rPr>
          <w:rFonts w:asciiTheme="majorEastAsia" w:eastAsiaTheme="majorEastAsia" w:hAnsiTheme="majorEastAsia"/>
          <w:b w:val="0"/>
          <w:sz w:val="18"/>
        </w:rPr>
        <w:t>设</w:t>
      </w:r>
      <w:r w:rsidR="00970AEB" w:rsidRPr="00C71F35">
        <w:rPr>
          <w:rFonts w:asciiTheme="majorEastAsia" w:eastAsiaTheme="majorEastAsia" w:hAnsiTheme="majorEastAsia" w:cs="MS Mincho"/>
          <w:b w:val="0"/>
          <w:sz w:val="18"/>
        </w:rPr>
        <w:t>只有少于</w:t>
      </w:r>
      <w:r w:rsidR="00970AEB" w:rsidRPr="00C71F35">
        <w:rPr>
          <w:rFonts w:asciiTheme="majorEastAsia" w:eastAsiaTheme="majorEastAsia" w:hAnsiTheme="majorEastAsia" w:hint="eastAsia"/>
          <w:b w:val="0"/>
          <w:sz w:val="18"/>
        </w:rPr>
        <w:t>25%</w:t>
      </w:r>
      <w:r w:rsidR="00970AEB" w:rsidRPr="00C71F35">
        <w:rPr>
          <w:rFonts w:asciiTheme="majorEastAsia" w:eastAsiaTheme="majorEastAsia" w:hAnsiTheme="majorEastAsia" w:cs="MS Mincho"/>
          <w:b w:val="0"/>
          <w:sz w:val="18"/>
        </w:rPr>
        <w:t>的</w:t>
      </w:r>
      <w:r w:rsidR="00970AEB" w:rsidRPr="00C71F35">
        <w:rPr>
          <w:rFonts w:asciiTheme="majorEastAsia" w:eastAsiaTheme="majorEastAsia" w:hAnsiTheme="majorEastAsia"/>
          <w:b w:val="0"/>
          <w:sz w:val="18"/>
        </w:rPr>
        <w:t>O</w:t>
      </w:r>
      <w:r w:rsidR="00970AEB" w:rsidRPr="00C71F35">
        <w:rPr>
          <w:rFonts w:asciiTheme="majorEastAsia" w:eastAsiaTheme="majorEastAsia" w:hAnsiTheme="majorEastAsia" w:hint="eastAsia"/>
          <w:b w:val="0"/>
          <w:sz w:val="18"/>
        </w:rPr>
        <w:t>TU</w:t>
      </w:r>
      <w:r w:rsidR="00970AEB" w:rsidRPr="00C71F35">
        <w:rPr>
          <w:rFonts w:asciiTheme="majorEastAsia" w:eastAsiaTheme="majorEastAsia" w:hAnsiTheme="majorEastAsia" w:cs="MS Mincho"/>
          <w:b w:val="0"/>
          <w:sz w:val="18"/>
        </w:rPr>
        <w:t>在不同的</w:t>
      </w:r>
      <w:r w:rsidR="00970AEB" w:rsidRPr="00C71F35">
        <w:rPr>
          <w:rFonts w:asciiTheme="majorEastAsia" w:eastAsiaTheme="majorEastAsia" w:hAnsiTheme="majorEastAsia"/>
          <w:b w:val="0"/>
          <w:sz w:val="18"/>
        </w:rPr>
        <w:t>组间</w:t>
      </w:r>
      <w:r w:rsidR="00970AEB" w:rsidRPr="00C71F35">
        <w:rPr>
          <w:rFonts w:asciiTheme="majorEastAsia" w:eastAsiaTheme="majorEastAsia" w:hAnsiTheme="majorEastAsia" w:cs="MS Mincho"/>
          <w:b w:val="0"/>
          <w:sz w:val="18"/>
        </w:rPr>
        <w:t>会</w:t>
      </w:r>
      <w:r w:rsidR="00970AEB" w:rsidRPr="00C71F35">
        <w:rPr>
          <w:rFonts w:asciiTheme="majorEastAsia" w:eastAsiaTheme="majorEastAsia" w:hAnsiTheme="majorEastAsia"/>
          <w:b w:val="0"/>
          <w:sz w:val="18"/>
        </w:rPr>
        <w:t>发生变</w:t>
      </w:r>
      <w:r w:rsidR="00970AEB" w:rsidRPr="00C71F35">
        <w:rPr>
          <w:rFonts w:asciiTheme="majorEastAsia" w:eastAsiaTheme="majorEastAsia" w:hAnsiTheme="majorEastAsia" w:cs="MS Mincho"/>
          <w:b w:val="0"/>
          <w:sz w:val="18"/>
        </w:rPr>
        <w:t>化而大部分的</w:t>
      </w:r>
      <w:r w:rsidR="00970AEB" w:rsidRPr="00C71F35">
        <w:rPr>
          <w:rFonts w:asciiTheme="majorEastAsia" w:eastAsiaTheme="majorEastAsia" w:hAnsiTheme="majorEastAsia"/>
          <w:b w:val="0"/>
          <w:sz w:val="18"/>
        </w:rPr>
        <w:t>O</w:t>
      </w:r>
      <w:r w:rsidR="00970AEB" w:rsidRPr="00C71F35">
        <w:rPr>
          <w:rFonts w:asciiTheme="majorEastAsia" w:eastAsiaTheme="majorEastAsia" w:hAnsiTheme="majorEastAsia" w:hint="eastAsia"/>
          <w:b w:val="0"/>
          <w:sz w:val="18"/>
        </w:rPr>
        <w:t>TU</w:t>
      </w:r>
      <w:r w:rsidR="00970AEB" w:rsidRPr="00C71F35">
        <w:rPr>
          <w:rFonts w:asciiTheme="majorEastAsia" w:eastAsiaTheme="majorEastAsia" w:hAnsiTheme="majorEastAsia" w:cs="MS Mincho"/>
          <w:b w:val="0"/>
          <w:sz w:val="18"/>
        </w:rPr>
        <w:t>会相</w:t>
      </w:r>
      <w:r w:rsidR="00970AEB" w:rsidRPr="00C71F35">
        <w:rPr>
          <w:rFonts w:asciiTheme="majorEastAsia" w:eastAsiaTheme="majorEastAsia" w:hAnsiTheme="majorEastAsia"/>
          <w:b w:val="0"/>
          <w:sz w:val="18"/>
        </w:rPr>
        <w:t>对稳</w:t>
      </w:r>
      <w:r w:rsidR="00970AEB" w:rsidRPr="00C71F35">
        <w:rPr>
          <w:rFonts w:asciiTheme="majorEastAsia" w:eastAsiaTheme="majorEastAsia" w:hAnsiTheme="majorEastAsia" w:cs="MS Mincho"/>
          <w:b w:val="0"/>
          <w:sz w:val="18"/>
        </w:rPr>
        <w:t>定的分布</w:t>
      </w:r>
      <w:r w:rsidR="0046295D" w:rsidRPr="00C71F35">
        <w:rPr>
          <w:rFonts w:asciiTheme="majorEastAsia" w:eastAsiaTheme="majorEastAsia" w:hAnsiTheme="majorEastAsia" w:cs="MS Mincho" w:hint="eastAsia"/>
          <w:b w:val="0"/>
          <w:sz w:val="18"/>
        </w:rPr>
        <w:t>（可</w:t>
      </w:r>
      <w:r w:rsidR="0046295D" w:rsidRPr="00C71F35">
        <w:rPr>
          <w:rFonts w:asciiTheme="majorEastAsia" w:eastAsiaTheme="majorEastAsia" w:hAnsiTheme="majorEastAsia" w:cs="SimSun"/>
          <w:b w:val="0"/>
          <w:sz w:val="18"/>
        </w:rPr>
        <w:t>应</w:t>
      </w:r>
      <w:r w:rsidR="0046295D" w:rsidRPr="00C71F35">
        <w:rPr>
          <w:rFonts w:asciiTheme="majorEastAsia" w:eastAsiaTheme="majorEastAsia" w:hAnsiTheme="majorEastAsia" w:cs="MS Mincho" w:hint="eastAsia"/>
          <w:b w:val="0"/>
          <w:sz w:val="18"/>
        </w:rPr>
        <w:t>用于大多数</w:t>
      </w:r>
      <w:r w:rsidR="0046295D" w:rsidRPr="00C71F35">
        <w:rPr>
          <w:rFonts w:asciiTheme="majorEastAsia" w:eastAsiaTheme="majorEastAsia" w:hAnsiTheme="majorEastAsia" w:cs="SimSun"/>
          <w:b w:val="0"/>
          <w:sz w:val="18"/>
        </w:rPr>
        <w:t>扩增</w:t>
      </w:r>
      <w:r w:rsidR="0046295D" w:rsidRPr="00C71F35">
        <w:rPr>
          <w:rFonts w:asciiTheme="majorEastAsia" w:eastAsiaTheme="majorEastAsia" w:hAnsiTheme="majorEastAsia" w:cs="MS Mincho" w:hint="eastAsia"/>
          <w:b w:val="0"/>
          <w:sz w:val="18"/>
        </w:rPr>
        <w:t>子分析的分</w:t>
      </w:r>
      <w:r w:rsidR="0046295D" w:rsidRPr="00C71F35">
        <w:rPr>
          <w:rFonts w:asciiTheme="majorEastAsia" w:eastAsiaTheme="majorEastAsia" w:hAnsiTheme="majorEastAsia" w:cs="SimSun"/>
          <w:b w:val="0"/>
          <w:sz w:val="18"/>
        </w:rPr>
        <w:t>组设</w:t>
      </w:r>
      <w:r w:rsidR="0046295D" w:rsidRPr="00C71F35">
        <w:rPr>
          <w:rFonts w:asciiTheme="majorEastAsia" w:eastAsiaTheme="majorEastAsia" w:hAnsiTheme="majorEastAsia" w:cs="MS Mincho" w:hint="eastAsia"/>
          <w:b w:val="0"/>
          <w:sz w:val="18"/>
        </w:rPr>
        <w:t>定）</w:t>
      </w:r>
      <w:r w:rsidR="00970AEB" w:rsidRPr="00C71F35">
        <w:rPr>
          <w:rFonts w:asciiTheme="majorEastAsia" w:eastAsiaTheme="majorEastAsia" w:hAnsiTheme="majorEastAsia" w:cs="MS Mincho"/>
          <w:b w:val="0"/>
          <w:sz w:val="18"/>
        </w:rPr>
        <w:t>。</w:t>
      </w:r>
    </w:p>
    <w:p w14:paraId="430701E0" w14:textId="77777777" w:rsidR="003D66FF" w:rsidRPr="00C71F35" w:rsidRDefault="003D66FF" w:rsidP="00FF4EFD">
      <w:pPr>
        <w:pStyle w:val="a"/>
        <w:wordWrap/>
        <w:spacing w:beforeLines="0" w:afterLines="0" w:line="240" w:lineRule="auto"/>
        <w:ind w:firstLineChars="0" w:firstLine="0"/>
        <w:rPr>
          <w:rFonts w:asciiTheme="majorEastAsia" w:eastAsiaTheme="majorEastAsia" w:hAnsiTheme="majorEastAsia"/>
          <w:sz w:val="21"/>
        </w:rPr>
      </w:pPr>
      <w:r w:rsidRPr="00C71F35">
        <w:rPr>
          <w:rFonts w:asciiTheme="majorEastAsia" w:eastAsiaTheme="majorEastAsia" w:hAnsiTheme="majorEastAsia"/>
          <w:sz w:val="21"/>
        </w:rPr>
        <w:t>表3-</w:t>
      </w:r>
      <w:r w:rsidR="004410B7">
        <w:rPr>
          <w:rFonts w:asciiTheme="majorEastAsia" w:eastAsiaTheme="majorEastAsia" w:hAnsiTheme="majorEastAsia" w:hint="eastAsia"/>
          <w:sz w:val="21"/>
        </w:rPr>
        <w:t>5</w:t>
      </w:r>
      <w:r w:rsidR="00B3549C" w:rsidRPr="00C71F35">
        <w:rPr>
          <w:rFonts w:asciiTheme="majorEastAsia" w:eastAsiaTheme="majorEastAsia" w:hAnsiTheme="majorEastAsia"/>
          <w:sz w:val="21"/>
        </w:rPr>
        <w:t xml:space="preserve"> </w:t>
      </w:r>
      <w:r w:rsidR="0046295D" w:rsidRPr="00C71F35">
        <w:rPr>
          <w:rFonts w:asciiTheme="majorEastAsia" w:eastAsiaTheme="majorEastAsia" w:hAnsiTheme="majorEastAsia"/>
          <w:sz w:val="21"/>
        </w:rPr>
        <w:t>O</w:t>
      </w:r>
      <w:r w:rsidR="0046295D" w:rsidRPr="00C71F35">
        <w:rPr>
          <w:rFonts w:asciiTheme="majorEastAsia" w:eastAsiaTheme="majorEastAsia" w:hAnsiTheme="majorEastAsia" w:hint="eastAsia"/>
          <w:sz w:val="21"/>
        </w:rPr>
        <w:t>TU种</w:t>
      </w:r>
      <w:r w:rsidR="00B3549C" w:rsidRPr="00C71F35">
        <w:rPr>
          <w:rFonts w:asciiTheme="majorEastAsia" w:eastAsiaTheme="majorEastAsia" w:hAnsiTheme="majorEastAsia"/>
          <w:sz w:val="21"/>
        </w:rPr>
        <w:t>水平的组间显著性差异</w:t>
      </w:r>
      <w:r w:rsidRPr="00C71F35">
        <w:rPr>
          <w:rFonts w:asciiTheme="majorEastAsia" w:eastAsiaTheme="majorEastAsia" w:hAnsiTheme="majorEastAsia" w:hint="eastAsia"/>
          <w:sz w:val="21"/>
        </w:rPr>
        <w:t>详细</w:t>
      </w:r>
      <w:r w:rsidRPr="00C71F35">
        <w:rPr>
          <w:rFonts w:asciiTheme="majorEastAsia" w:eastAsiaTheme="majorEastAsia" w:hAnsiTheme="majorEastAsia"/>
          <w:sz w:val="21"/>
        </w:rPr>
        <w:t>数据</w:t>
      </w:r>
      <w:r w:rsidR="001A0394" w:rsidRPr="00C71F35">
        <w:rPr>
          <w:rFonts w:asciiTheme="majorEastAsia" w:eastAsiaTheme="majorEastAsia" w:hAnsiTheme="majorEastAsia" w:hint="eastAsia"/>
          <w:sz w:val="21"/>
        </w:rPr>
        <w:t>（截图）</w:t>
      </w:r>
    </w:p>
    <w:p w14:paraId="7EDFD433" w14:textId="77777777" w:rsidR="009C494D" w:rsidRPr="00C71F35" w:rsidRDefault="00FF4EFD" w:rsidP="003D66FF">
      <w:pPr>
        <w:widowControl/>
        <w:wordWrap/>
        <w:spacing w:beforeLines="0" w:afterLines="0"/>
        <w:ind w:firstLineChars="0" w:firstLine="0"/>
        <w:jc w:val="center"/>
        <w:rPr>
          <w:rFonts w:asciiTheme="majorEastAsia" w:eastAsiaTheme="majorEastAsia" w:hAnsiTheme="majorEastAsia"/>
          <w:sz w:val="21"/>
        </w:rPr>
      </w:pPr>
      <w:r w:rsidRPr="00C71F35">
        <w:rPr>
          <w:rFonts w:asciiTheme="majorEastAsia" w:eastAsiaTheme="majorEastAsia" w:hAnsiTheme="majorEastAsia"/>
          <w:noProof/>
          <w:sz w:val="21"/>
        </w:rPr>
        <w:drawing>
          <wp:inline distT="0" distB="0" distL="0" distR="0" wp14:anchorId="390EFD77" wp14:editId="0F1E9B5F">
            <wp:extent cx="5935980" cy="404495"/>
            <wp:effectExtent l="0" t="0" r="7620" b="1905"/>
            <wp:docPr id="27" name="Picture 27" descr="Figure/Screen%20Shot%202017-11-18%20at%208.0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creen%20Shot%202017-11-18%20at%208.05.42%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04495"/>
                    </a:xfrm>
                    <a:prstGeom prst="rect">
                      <a:avLst/>
                    </a:prstGeom>
                    <a:noFill/>
                    <a:ln>
                      <a:noFill/>
                    </a:ln>
                  </pic:spPr>
                </pic:pic>
              </a:graphicData>
            </a:graphic>
          </wp:inline>
        </w:drawing>
      </w:r>
    </w:p>
    <w:p w14:paraId="6BDCA2F5" w14:textId="77777777" w:rsidR="00FF4EFD" w:rsidRPr="00C71F35" w:rsidRDefault="00FF4EFD" w:rsidP="00FF4EFD">
      <w:pPr>
        <w:pStyle w:val="a2"/>
        <w:spacing w:beforeLines="0" w:afterLines="0" w:line="240" w:lineRule="auto"/>
        <w:rPr>
          <w:rFonts w:asciiTheme="majorEastAsia" w:eastAsiaTheme="majorEastAsia" w:hAnsiTheme="majorEastAsia"/>
          <w:b w:val="0"/>
          <w:sz w:val="18"/>
        </w:rPr>
      </w:pPr>
      <w:r w:rsidRPr="00C71F35">
        <w:rPr>
          <w:rFonts w:asciiTheme="majorEastAsia" w:eastAsiaTheme="majorEastAsia" w:hAnsiTheme="majorEastAsia" w:hint="eastAsia"/>
          <w:b w:val="0"/>
          <w:sz w:val="18"/>
        </w:rPr>
        <w:t>说明：为图3-1</w:t>
      </w:r>
      <w:r w:rsidR="00944896">
        <w:rPr>
          <w:rFonts w:asciiTheme="majorEastAsia" w:eastAsiaTheme="majorEastAsia" w:hAnsiTheme="majorEastAsia" w:hint="eastAsia"/>
          <w:b w:val="0"/>
          <w:sz w:val="18"/>
        </w:rPr>
        <w:t>2</w:t>
      </w:r>
      <w:r w:rsidRPr="00C71F35">
        <w:rPr>
          <w:rFonts w:asciiTheme="majorEastAsia" w:eastAsiaTheme="majorEastAsia" w:hAnsiTheme="majorEastAsia" w:cs="MS Mincho"/>
          <w:b w:val="0"/>
          <w:sz w:val="18"/>
        </w:rPr>
        <w:t>的</w:t>
      </w:r>
      <w:r w:rsidRPr="00C71F35">
        <w:rPr>
          <w:rFonts w:asciiTheme="majorEastAsia" w:eastAsiaTheme="majorEastAsia" w:hAnsiTheme="majorEastAsia" w:hint="eastAsia"/>
          <w:b w:val="0"/>
          <w:sz w:val="18"/>
        </w:rPr>
        <w:t>详细</w:t>
      </w:r>
      <w:r w:rsidRPr="00C71F35">
        <w:rPr>
          <w:rFonts w:asciiTheme="majorEastAsia" w:eastAsiaTheme="majorEastAsia" w:hAnsiTheme="majorEastAsia" w:cs="MS Mincho"/>
          <w:b w:val="0"/>
          <w:sz w:val="18"/>
        </w:rPr>
        <w:t>数据</w:t>
      </w:r>
      <w:r w:rsidRPr="00C71F35">
        <w:rPr>
          <w:rFonts w:asciiTheme="majorEastAsia" w:eastAsiaTheme="majorEastAsia" w:hAnsiTheme="majorEastAsia" w:hint="eastAsia"/>
          <w:b w:val="0"/>
          <w:sz w:val="18"/>
        </w:rPr>
        <w:t>说</w:t>
      </w:r>
      <w:r w:rsidRPr="00C71F35">
        <w:rPr>
          <w:rFonts w:asciiTheme="majorEastAsia" w:eastAsiaTheme="majorEastAsia" w:hAnsiTheme="majorEastAsia" w:cs="MS Mincho"/>
          <w:b w:val="0"/>
          <w:sz w:val="18"/>
        </w:rPr>
        <w:t>明表格。</w:t>
      </w:r>
    </w:p>
    <w:p w14:paraId="0A6489B8" w14:textId="77777777" w:rsidR="00FF4EFD" w:rsidRPr="00C71F35" w:rsidRDefault="00FF4EFD" w:rsidP="003D66FF">
      <w:pPr>
        <w:widowControl/>
        <w:wordWrap/>
        <w:spacing w:beforeLines="0" w:afterLines="0"/>
        <w:ind w:firstLineChars="0" w:firstLine="0"/>
        <w:jc w:val="center"/>
        <w:rPr>
          <w:rFonts w:asciiTheme="majorEastAsia" w:eastAsiaTheme="majorEastAsia" w:hAnsiTheme="majorEastAsia"/>
          <w:sz w:val="21"/>
        </w:rPr>
      </w:pPr>
    </w:p>
    <w:p w14:paraId="4E03FCEF" w14:textId="77777777" w:rsidR="005256B3" w:rsidRPr="00C71F35" w:rsidRDefault="00463F32">
      <w:pPr>
        <w:pStyle w:val="Heading3"/>
        <w:spacing w:beforeLines="0" w:afterLines="0"/>
        <w:rPr>
          <w:rFonts w:asciiTheme="majorEastAsia" w:eastAsiaTheme="majorEastAsia" w:hAnsiTheme="majorEastAsia"/>
        </w:rPr>
      </w:pPr>
      <w:bookmarkStart w:id="66" w:name="_Toc503170767"/>
      <w:r w:rsidRPr="00C71F35">
        <w:rPr>
          <w:rFonts w:asciiTheme="majorEastAsia" w:eastAsiaTheme="majorEastAsia" w:hAnsiTheme="majorEastAsia"/>
        </w:rPr>
        <w:t>5.</w:t>
      </w:r>
      <w:r w:rsidR="006D3322" w:rsidRPr="00C71F35">
        <w:rPr>
          <w:rFonts w:asciiTheme="majorEastAsia" w:eastAsiaTheme="majorEastAsia" w:hAnsiTheme="majorEastAsia" w:hint="eastAsia"/>
        </w:rPr>
        <w:t>2</w:t>
      </w:r>
      <w:r w:rsidR="00504EBA" w:rsidRPr="00C71F35">
        <w:rPr>
          <w:rFonts w:asciiTheme="majorEastAsia" w:eastAsiaTheme="majorEastAsia" w:hAnsiTheme="majorEastAsia" w:hint="eastAsia"/>
        </w:rPr>
        <w:t>样</w:t>
      </w:r>
      <w:r w:rsidR="00504EBA" w:rsidRPr="00C71F35">
        <w:rPr>
          <w:rFonts w:asciiTheme="majorEastAsia" w:eastAsiaTheme="majorEastAsia" w:hAnsiTheme="majorEastAsia" w:cs="MS Mincho"/>
        </w:rPr>
        <w:t>品</w:t>
      </w:r>
      <w:r w:rsidRPr="00C71F35">
        <w:rPr>
          <w:rFonts w:asciiTheme="majorEastAsia" w:eastAsiaTheme="majorEastAsia" w:hAnsiTheme="majorEastAsia" w:cs="MS Mincho"/>
        </w:rPr>
        <w:t>共有</w:t>
      </w:r>
      <w:r w:rsidR="00504EBA" w:rsidRPr="00C71F35">
        <w:rPr>
          <w:rFonts w:asciiTheme="majorEastAsia" w:eastAsiaTheme="majorEastAsia" w:hAnsiTheme="majorEastAsia"/>
        </w:rPr>
        <w:t>O</w:t>
      </w:r>
      <w:r w:rsidR="00504EBA" w:rsidRPr="00C71F35">
        <w:rPr>
          <w:rFonts w:asciiTheme="majorEastAsia" w:eastAsiaTheme="majorEastAsia" w:hAnsiTheme="majorEastAsia" w:hint="eastAsia"/>
        </w:rPr>
        <w:t>TU</w:t>
      </w:r>
      <w:r w:rsidRPr="00C71F35">
        <w:rPr>
          <w:rFonts w:asciiTheme="majorEastAsia" w:eastAsiaTheme="majorEastAsia" w:hAnsiTheme="majorEastAsia" w:cs="MS Mincho"/>
        </w:rPr>
        <w:t>分析</w:t>
      </w:r>
      <w:bookmarkEnd w:id="66"/>
    </w:p>
    <w:p w14:paraId="0A0B334C" w14:textId="77777777" w:rsidR="005256B3" w:rsidRDefault="00F11B2C" w:rsidP="00F11B2C">
      <w:pPr>
        <w:widowControl/>
        <w:wordWrap/>
        <w:spacing w:beforeLines="0" w:afterLines="0"/>
        <w:ind w:firstLine="480"/>
        <w:rPr>
          <w:rFonts w:asciiTheme="majorEastAsia" w:eastAsiaTheme="majorEastAsia" w:hAnsiTheme="majorEastAsia" w:cs="Times New Roman"/>
          <w:kern w:val="0"/>
          <w:szCs w:val="24"/>
        </w:rPr>
      </w:pPr>
      <w:r w:rsidRPr="00F11B2C">
        <w:rPr>
          <w:rFonts w:asciiTheme="majorEastAsia" w:eastAsiaTheme="majorEastAsia" w:hAnsiTheme="majorEastAsia" w:cs="MS Mincho" w:hint="eastAsia"/>
          <w:kern w:val="0"/>
          <w:szCs w:val="24"/>
        </w:rPr>
        <w:t>对于样本间，根据OTU</w:t>
      </w:r>
      <w:r w:rsidRPr="00F11B2C">
        <w:rPr>
          <w:rFonts w:ascii="MS Mincho" w:eastAsia="MS Mincho" w:hAnsi="MS Mincho" w:cs="MS Mincho"/>
          <w:kern w:val="0"/>
          <w:szCs w:val="24"/>
        </w:rPr>
        <w:t>是否存在来</w:t>
      </w:r>
      <w:r w:rsidRPr="00F11B2C">
        <w:rPr>
          <w:rFonts w:asciiTheme="majorEastAsia" w:eastAsiaTheme="majorEastAsia" w:hAnsiTheme="majorEastAsia" w:cs="MS Mincho" w:hint="eastAsia"/>
          <w:kern w:val="0"/>
          <w:szCs w:val="24"/>
        </w:rPr>
        <w:t>寻</w:t>
      </w:r>
      <w:r w:rsidRPr="00F11B2C">
        <w:rPr>
          <w:rFonts w:ascii="MS Mincho" w:eastAsia="MS Mincho" w:hAnsi="MS Mincho" w:cs="MS Mincho"/>
          <w:kern w:val="0"/>
          <w:szCs w:val="24"/>
        </w:rPr>
        <w:t>找</w:t>
      </w:r>
      <w:r w:rsidRPr="00F11B2C">
        <w:rPr>
          <w:rFonts w:asciiTheme="majorEastAsia" w:eastAsiaTheme="majorEastAsia" w:hAnsiTheme="majorEastAsia" w:cs="MS Mincho" w:hint="eastAsia"/>
          <w:kern w:val="0"/>
          <w:szCs w:val="24"/>
        </w:rPr>
        <w:t>样</w:t>
      </w:r>
      <w:r w:rsidRPr="00F11B2C">
        <w:rPr>
          <w:rFonts w:ascii="MS Mincho" w:eastAsia="MS Mincho" w:hAnsi="MS Mincho" w:cs="MS Mincho"/>
          <w:kern w:val="0"/>
          <w:szCs w:val="24"/>
        </w:rPr>
        <w:t>本之</w:t>
      </w:r>
      <w:r w:rsidRPr="00F11B2C">
        <w:rPr>
          <w:rFonts w:asciiTheme="majorEastAsia" w:eastAsiaTheme="majorEastAsia" w:hAnsiTheme="majorEastAsia" w:cs="MS Mincho" w:hint="eastAsia"/>
          <w:kern w:val="0"/>
          <w:szCs w:val="24"/>
        </w:rPr>
        <w:t>间</w:t>
      </w:r>
      <w:r w:rsidRPr="00F11B2C">
        <w:rPr>
          <w:rFonts w:ascii="MS Mincho" w:eastAsia="MS Mincho" w:hAnsi="MS Mincho" w:cs="MS Mincho"/>
          <w:kern w:val="0"/>
          <w:szCs w:val="24"/>
        </w:rPr>
        <w:t>的特有或共有的</w:t>
      </w:r>
      <w:r w:rsidRPr="00F11B2C">
        <w:rPr>
          <w:rFonts w:asciiTheme="majorEastAsia" w:eastAsiaTheme="majorEastAsia" w:hAnsiTheme="majorEastAsia" w:cs="MS Mincho" w:hint="eastAsia"/>
          <w:kern w:val="0"/>
          <w:szCs w:val="24"/>
        </w:rPr>
        <w:t>OTU</w:t>
      </w:r>
      <w:r w:rsidRPr="00F11B2C">
        <w:rPr>
          <w:rFonts w:ascii="MS Mincho" w:eastAsia="MS Mincho" w:hAnsi="MS Mincho" w:cs="MS Mincho"/>
          <w:kern w:val="0"/>
          <w:szCs w:val="24"/>
        </w:rPr>
        <w:t>，并</w:t>
      </w:r>
      <w:r w:rsidRPr="00F11B2C">
        <w:rPr>
          <w:rFonts w:asciiTheme="majorEastAsia" w:eastAsiaTheme="majorEastAsia" w:hAnsiTheme="majorEastAsia" w:cs="MS Mincho" w:hint="eastAsia"/>
          <w:kern w:val="0"/>
          <w:szCs w:val="24"/>
        </w:rPr>
        <w:t>绘</w:t>
      </w:r>
      <w:r w:rsidRPr="00F11B2C">
        <w:rPr>
          <w:rFonts w:ascii="MS Mincho" w:eastAsia="MS Mincho" w:hAnsi="MS Mincho" w:cs="MS Mincho"/>
          <w:kern w:val="0"/>
          <w:szCs w:val="24"/>
        </w:rPr>
        <w:t>制</w:t>
      </w:r>
      <w:r w:rsidRPr="00F11B2C">
        <w:rPr>
          <w:rFonts w:asciiTheme="majorEastAsia" w:eastAsiaTheme="majorEastAsia" w:hAnsiTheme="majorEastAsia" w:cs="MS Mincho" w:hint="eastAsia"/>
          <w:kern w:val="0"/>
          <w:szCs w:val="24"/>
        </w:rPr>
        <w:t>韦</w:t>
      </w:r>
      <w:r w:rsidRPr="00F11B2C">
        <w:rPr>
          <w:rFonts w:ascii="MS Mincho" w:eastAsia="MS Mincho" w:hAnsi="MS Mincho" w:cs="MS Mincho"/>
          <w:kern w:val="0"/>
          <w:szCs w:val="24"/>
        </w:rPr>
        <w:t>恩</w:t>
      </w:r>
      <w:r w:rsidRPr="00F11B2C">
        <w:rPr>
          <w:rFonts w:asciiTheme="majorEastAsia" w:eastAsiaTheme="majorEastAsia" w:hAnsiTheme="majorEastAsia" w:cs="MS Mincho" w:hint="eastAsia"/>
          <w:kern w:val="0"/>
          <w:szCs w:val="24"/>
        </w:rPr>
        <w:t>图</w:t>
      </w:r>
      <w:r w:rsidRPr="00F11B2C">
        <w:rPr>
          <w:rFonts w:ascii="MS Mincho" w:eastAsia="MS Mincho" w:hAnsi="MS Mincho" w:cs="MS Mincho"/>
          <w:kern w:val="0"/>
          <w:szCs w:val="24"/>
        </w:rPr>
        <w:t>（</w:t>
      </w:r>
      <w:r w:rsidRPr="00F11B2C">
        <w:rPr>
          <w:rFonts w:asciiTheme="majorEastAsia" w:eastAsiaTheme="majorEastAsia" w:hAnsiTheme="majorEastAsia" w:cs="MS Mincho" w:hint="eastAsia"/>
          <w:kern w:val="0"/>
          <w:szCs w:val="24"/>
        </w:rPr>
        <w:t>Venn Graph</w:t>
      </w:r>
      <w:r w:rsidRPr="00F11B2C">
        <w:rPr>
          <w:rFonts w:ascii="MS Mincho" w:eastAsia="MS Mincho" w:hAnsi="MS Mincho" w:cs="MS Mincho"/>
          <w:kern w:val="0"/>
          <w:szCs w:val="24"/>
        </w:rPr>
        <w:t>），</w:t>
      </w:r>
      <w:r w:rsidRPr="00F11B2C">
        <w:rPr>
          <w:rFonts w:asciiTheme="majorEastAsia" w:eastAsiaTheme="majorEastAsia" w:hAnsiTheme="majorEastAsia" w:cs="MS Mincho" w:hint="eastAsia"/>
          <w:kern w:val="0"/>
          <w:szCs w:val="24"/>
        </w:rPr>
        <w:t>样</w:t>
      </w:r>
      <w:r w:rsidRPr="00F11B2C">
        <w:rPr>
          <w:rFonts w:ascii="MS Mincho" w:eastAsia="MS Mincho" w:hAnsi="MS Mincho" w:cs="MS Mincho"/>
          <w:kern w:val="0"/>
          <w:szCs w:val="24"/>
        </w:rPr>
        <w:t>本数量要求</w:t>
      </w:r>
      <w:r w:rsidRPr="00F11B2C">
        <w:rPr>
          <w:rFonts w:asciiTheme="majorEastAsia" w:eastAsiaTheme="majorEastAsia" w:hAnsiTheme="majorEastAsia" w:cs="MS Mincho" w:hint="eastAsia"/>
          <w:kern w:val="0"/>
          <w:szCs w:val="24"/>
        </w:rPr>
        <w:t>2-5</w:t>
      </w:r>
      <w:r w:rsidRPr="00F11B2C">
        <w:rPr>
          <w:rFonts w:ascii="MS Mincho" w:eastAsia="MS Mincho" w:hAnsi="MS Mincho" w:cs="MS Mincho"/>
          <w:kern w:val="0"/>
          <w:szCs w:val="24"/>
        </w:rPr>
        <w:t>个。</w:t>
      </w:r>
      <w:r w:rsidRPr="00F11B2C">
        <w:rPr>
          <w:rFonts w:asciiTheme="majorEastAsia" w:eastAsiaTheme="majorEastAsia" w:hAnsiTheme="majorEastAsia" w:cs="MS Mincho" w:hint="eastAsia"/>
          <w:kern w:val="0"/>
          <w:szCs w:val="24"/>
        </w:rPr>
        <w:t>对</w:t>
      </w:r>
      <w:r w:rsidRPr="00F11B2C">
        <w:rPr>
          <w:rFonts w:ascii="MS Mincho" w:eastAsia="MS Mincho" w:hAnsi="MS Mincho" w:cs="MS Mincho"/>
          <w:kern w:val="0"/>
          <w:szCs w:val="24"/>
        </w:rPr>
        <w:t>于</w:t>
      </w:r>
      <w:r w:rsidRPr="00F11B2C">
        <w:rPr>
          <w:rFonts w:asciiTheme="majorEastAsia" w:eastAsiaTheme="majorEastAsia" w:hAnsiTheme="majorEastAsia" w:cs="MS Mincho" w:hint="eastAsia"/>
          <w:kern w:val="0"/>
          <w:szCs w:val="24"/>
        </w:rPr>
        <w:t>样</w:t>
      </w:r>
      <w:r w:rsidRPr="00F11B2C">
        <w:rPr>
          <w:rFonts w:ascii="MS Mincho" w:eastAsia="MS Mincho" w:hAnsi="MS Mincho" w:cs="MS Mincho"/>
          <w:kern w:val="0"/>
          <w:szCs w:val="24"/>
        </w:rPr>
        <w:t>本</w:t>
      </w:r>
      <w:r w:rsidRPr="00F11B2C">
        <w:rPr>
          <w:rFonts w:asciiTheme="majorEastAsia" w:eastAsiaTheme="majorEastAsia" w:hAnsiTheme="majorEastAsia" w:cs="MS Mincho" w:hint="eastAsia"/>
          <w:kern w:val="0"/>
          <w:szCs w:val="24"/>
        </w:rPr>
        <w:t>组间</w:t>
      </w:r>
      <w:r w:rsidRPr="00F11B2C">
        <w:rPr>
          <w:rFonts w:ascii="MS Mincho" w:eastAsia="MS Mincho" w:hAnsi="MS Mincho" w:cs="MS Mincho"/>
          <w:kern w:val="0"/>
          <w:szCs w:val="24"/>
        </w:rPr>
        <w:t>，根据</w:t>
      </w:r>
      <w:r w:rsidRPr="00F11B2C">
        <w:rPr>
          <w:rFonts w:asciiTheme="majorEastAsia" w:eastAsiaTheme="majorEastAsia" w:hAnsiTheme="majorEastAsia" w:cs="MS Mincho" w:hint="eastAsia"/>
          <w:kern w:val="0"/>
          <w:szCs w:val="24"/>
        </w:rPr>
        <w:t>OTU</w:t>
      </w:r>
      <w:r w:rsidRPr="00F11B2C">
        <w:rPr>
          <w:rFonts w:ascii="MS Mincho" w:eastAsia="MS Mincho" w:hAnsi="MS Mincho" w:cs="MS Mincho"/>
          <w:kern w:val="0"/>
          <w:szCs w:val="24"/>
        </w:rPr>
        <w:t>差异</w:t>
      </w:r>
      <w:r w:rsidRPr="00F11B2C">
        <w:rPr>
          <w:rFonts w:asciiTheme="majorEastAsia" w:eastAsiaTheme="majorEastAsia" w:hAnsiTheme="majorEastAsia" w:cs="MS Mincho" w:hint="eastAsia"/>
          <w:kern w:val="0"/>
          <w:szCs w:val="24"/>
        </w:rPr>
        <w:t>显</w:t>
      </w:r>
      <w:r w:rsidRPr="00F11B2C">
        <w:rPr>
          <w:rFonts w:ascii="MS Mincho" w:eastAsia="MS Mincho" w:hAnsi="MS Mincho" w:cs="MS Mincho"/>
          <w:kern w:val="0"/>
          <w:szCs w:val="24"/>
        </w:rPr>
        <w:t>著分析</w:t>
      </w:r>
      <w:r w:rsidRPr="00F11B2C">
        <w:rPr>
          <w:rFonts w:asciiTheme="majorEastAsia" w:eastAsiaTheme="majorEastAsia" w:hAnsiTheme="majorEastAsia" w:cs="MS Mincho" w:hint="eastAsia"/>
          <w:kern w:val="0"/>
          <w:szCs w:val="24"/>
        </w:rPr>
        <w:t>结</w:t>
      </w:r>
      <w:r w:rsidRPr="00F11B2C">
        <w:rPr>
          <w:rFonts w:ascii="MS Mincho" w:eastAsia="MS Mincho" w:hAnsi="MS Mincho" w:cs="MS Mincho"/>
          <w:kern w:val="0"/>
          <w:szCs w:val="24"/>
        </w:rPr>
        <w:t>果及其相</w:t>
      </w:r>
      <w:r w:rsidRPr="00F11B2C">
        <w:rPr>
          <w:rFonts w:asciiTheme="majorEastAsia" w:eastAsiaTheme="majorEastAsia" w:hAnsiTheme="majorEastAsia" w:cs="MS Mincho" w:hint="eastAsia"/>
          <w:kern w:val="0"/>
          <w:szCs w:val="24"/>
        </w:rPr>
        <w:t>对</w:t>
      </w:r>
      <w:r w:rsidRPr="00F11B2C">
        <w:rPr>
          <w:rFonts w:ascii="MS Mincho" w:eastAsia="MS Mincho" w:hAnsi="MS Mincho" w:cs="MS Mincho"/>
          <w:kern w:val="0"/>
          <w:szCs w:val="24"/>
        </w:rPr>
        <w:t>丰度，分析不同</w:t>
      </w:r>
      <w:r w:rsidRPr="00F11B2C">
        <w:rPr>
          <w:rFonts w:asciiTheme="majorEastAsia" w:eastAsiaTheme="majorEastAsia" w:hAnsiTheme="majorEastAsia" w:cs="MS Mincho" w:hint="eastAsia"/>
          <w:kern w:val="0"/>
          <w:szCs w:val="24"/>
        </w:rPr>
        <w:t>样</w:t>
      </w:r>
      <w:r w:rsidRPr="00F11B2C">
        <w:rPr>
          <w:rFonts w:ascii="MS Mincho" w:eastAsia="MS Mincho" w:hAnsi="MS Mincho" w:cs="MS Mincho"/>
          <w:kern w:val="0"/>
          <w:szCs w:val="24"/>
        </w:rPr>
        <w:t>品</w:t>
      </w:r>
      <w:r w:rsidRPr="00F11B2C">
        <w:rPr>
          <w:rFonts w:asciiTheme="majorEastAsia" w:eastAsiaTheme="majorEastAsia" w:hAnsiTheme="majorEastAsia" w:cs="MS Mincho" w:hint="eastAsia"/>
          <w:kern w:val="0"/>
          <w:szCs w:val="24"/>
        </w:rPr>
        <w:t>组</w:t>
      </w:r>
      <w:r w:rsidRPr="00F11B2C">
        <w:rPr>
          <w:rFonts w:ascii="MS Mincho" w:eastAsia="MS Mincho" w:hAnsi="MS Mincho" w:cs="MS Mincho"/>
          <w:kern w:val="0"/>
          <w:szCs w:val="24"/>
        </w:rPr>
        <w:t>之</w:t>
      </w:r>
      <w:r w:rsidRPr="00F11B2C">
        <w:rPr>
          <w:rFonts w:asciiTheme="majorEastAsia" w:eastAsiaTheme="majorEastAsia" w:hAnsiTheme="majorEastAsia" w:cs="MS Mincho" w:hint="eastAsia"/>
          <w:kern w:val="0"/>
          <w:szCs w:val="24"/>
        </w:rPr>
        <w:t>间</w:t>
      </w:r>
      <w:r w:rsidRPr="00F11B2C">
        <w:rPr>
          <w:rFonts w:ascii="MS Mincho" w:eastAsia="MS Mincho" w:hAnsi="MS Mincho" w:cs="MS Mincho"/>
          <w:kern w:val="0"/>
          <w:szCs w:val="24"/>
        </w:rPr>
        <w:t>特有或共有的</w:t>
      </w:r>
      <w:r w:rsidRPr="00F11B2C">
        <w:rPr>
          <w:rFonts w:asciiTheme="majorEastAsia" w:eastAsiaTheme="majorEastAsia" w:hAnsiTheme="majorEastAsia" w:cs="MS Mincho" w:hint="eastAsia"/>
          <w:kern w:val="0"/>
          <w:szCs w:val="24"/>
        </w:rPr>
        <w:t>OTU</w:t>
      </w:r>
      <w:r w:rsidRPr="00F11B2C">
        <w:rPr>
          <w:rFonts w:ascii="MS Mincho" w:eastAsia="MS Mincho" w:hAnsi="MS Mincho" w:cs="MS Mincho"/>
          <w:kern w:val="0"/>
          <w:szCs w:val="24"/>
        </w:rPr>
        <w:t>，每个</w:t>
      </w:r>
      <w:r w:rsidRPr="00F11B2C">
        <w:rPr>
          <w:rFonts w:asciiTheme="majorEastAsia" w:eastAsiaTheme="majorEastAsia" w:hAnsiTheme="majorEastAsia" w:cs="MS Mincho" w:hint="eastAsia"/>
          <w:kern w:val="0"/>
          <w:szCs w:val="24"/>
        </w:rPr>
        <w:t>样</w:t>
      </w:r>
      <w:r w:rsidRPr="00F11B2C">
        <w:rPr>
          <w:rFonts w:ascii="MS Mincho" w:eastAsia="MS Mincho" w:hAnsi="MS Mincho" w:cs="MS Mincho"/>
          <w:kern w:val="0"/>
          <w:szCs w:val="24"/>
        </w:rPr>
        <w:t>本</w:t>
      </w:r>
      <w:r w:rsidRPr="00F11B2C">
        <w:rPr>
          <w:rFonts w:asciiTheme="majorEastAsia" w:eastAsiaTheme="majorEastAsia" w:hAnsiTheme="majorEastAsia" w:cs="MS Mincho" w:hint="eastAsia"/>
          <w:kern w:val="0"/>
          <w:szCs w:val="24"/>
        </w:rPr>
        <w:t>组显</w:t>
      </w:r>
      <w:r w:rsidRPr="00F11B2C">
        <w:rPr>
          <w:rFonts w:ascii="MS Mincho" w:eastAsia="MS Mincho" w:hAnsi="MS Mincho" w:cs="MS Mincho"/>
          <w:kern w:val="0"/>
          <w:szCs w:val="24"/>
        </w:rPr>
        <w:t>著富集的</w:t>
      </w:r>
      <w:r w:rsidRPr="00F11B2C">
        <w:rPr>
          <w:rFonts w:asciiTheme="majorEastAsia" w:eastAsiaTheme="majorEastAsia" w:hAnsiTheme="majorEastAsia" w:cs="MS Mincho" w:hint="eastAsia"/>
          <w:kern w:val="0"/>
          <w:szCs w:val="24"/>
        </w:rPr>
        <w:t>OTU为其特有的OTU</w:t>
      </w:r>
      <w:r w:rsidRPr="00F11B2C">
        <w:rPr>
          <w:rFonts w:ascii="MS Mincho" w:eastAsia="MS Mincho" w:hAnsi="MS Mincho" w:cs="MS Mincho"/>
          <w:kern w:val="0"/>
          <w:szCs w:val="24"/>
        </w:rPr>
        <w:t>，不存在差异且相</w:t>
      </w:r>
      <w:r w:rsidRPr="00F11B2C">
        <w:rPr>
          <w:rFonts w:asciiTheme="majorEastAsia" w:eastAsiaTheme="majorEastAsia" w:hAnsiTheme="majorEastAsia" w:cs="MS Mincho" w:hint="eastAsia"/>
          <w:kern w:val="0"/>
          <w:szCs w:val="24"/>
        </w:rPr>
        <w:t>对</w:t>
      </w:r>
      <w:r w:rsidRPr="00F11B2C">
        <w:rPr>
          <w:rFonts w:ascii="MS Mincho" w:eastAsia="MS Mincho" w:hAnsi="MS Mincho" w:cs="MS Mincho"/>
          <w:kern w:val="0"/>
          <w:szCs w:val="24"/>
        </w:rPr>
        <w:t>丰度大于</w:t>
      </w:r>
      <w:r w:rsidRPr="00F11B2C">
        <w:rPr>
          <w:rFonts w:asciiTheme="majorEastAsia" w:eastAsiaTheme="majorEastAsia" w:hAnsiTheme="majorEastAsia" w:cs="MS Mincho" w:hint="eastAsia"/>
          <w:kern w:val="0"/>
          <w:szCs w:val="24"/>
        </w:rPr>
        <w:t>0</w:t>
      </w:r>
      <w:r w:rsidRPr="00F11B2C">
        <w:rPr>
          <w:rFonts w:ascii="MS Mincho" w:eastAsia="MS Mincho" w:hAnsi="MS Mincho" w:cs="MS Mincho"/>
          <w:kern w:val="0"/>
          <w:szCs w:val="24"/>
        </w:rPr>
        <w:t>的</w:t>
      </w:r>
      <w:r w:rsidRPr="00F11B2C">
        <w:rPr>
          <w:rFonts w:asciiTheme="majorEastAsia" w:eastAsiaTheme="majorEastAsia" w:hAnsiTheme="majorEastAsia" w:cs="MS Mincho" w:hint="eastAsia"/>
          <w:kern w:val="0"/>
          <w:szCs w:val="24"/>
        </w:rPr>
        <w:t>OTU为其共有OTU</w:t>
      </w:r>
      <w:r w:rsidRPr="00F11B2C">
        <w:rPr>
          <w:rFonts w:ascii="MS Mincho" w:eastAsia="MS Mincho" w:hAnsi="MS Mincho" w:cs="MS Mincho"/>
          <w:kern w:val="0"/>
          <w:szCs w:val="24"/>
        </w:rPr>
        <w:t>，并</w:t>
      </w:r>
      <w:r w:rsidRPr="00F11B2C">
        <w:rPr>
          <w:rFonts w:asciiTheme="majorEastAsia" w:eastAsiaTheme="majorEastAsia" w:hAnsiTheme="majorEastAsia" w:cs="MS Mincho" w:hint="eastAsia"/>
          <w:kern w:val="0"/>
          <w:szCs w:val="24"/>
        </w:rPr>
        <w:t>绘</w:t>
      </w:r>
      <w:r w:rsidRPr="00F11B2C">
        <w:rPr>
          <w:rFonts w:ascii="MS Mincho" w:eastAsia="MS Mincho" w:hAnsi="MS Mincho" w:cs="MS Mincho"/>
          <w:kern w:val="0"/>
          <w:szCs w:val="24"/>
        </w:rPr>
        <w:t>制</w:t>
      </w:r>
      <w:r w:rsidRPr="00F11B2C">
        <w:rPr>
          <w:rFonts w:asciiTheme="majorEastAsia" w:eastAsiaTheme="majorEastAsia" w:hAnsiTheme="majorEastAsia" w:cs="MS Mincho" w:hint="eastAsia"/>
          <w:kern w:val="0"/>
          <w:szCs w:val="24"/>
        </w:rPr>
        <w:t>韦</w:t>
      </w:r>
      <w:r w:rsidRPr="00F11B2C">
        <w:rPr>
          <w:rFonts w:ascii="MS Mincho" w:eastAsia="MS Mincho" w:hAnsi="MS Mincho" w:cs="MS Mincho"/>
          <w:kern w:val="0"/>
          <w:szCs w:val="24"/>
        </w:rPr>
        <w:t>恩</w:t>
      </w:r>
      <w:r w:rsidRPr="00F11B2C">
        <w:rPr>
          <w:rFonts w:asciiTheme="majorEastAsia" w:eastAsiaTheme="majorEastAsia" w:hAnsiTheme="majorEastAsia" w:cs="MS Mincho" w:hint="eastAsia"/>
          <w:kern w:val="0"/>
          <w:szCs w:val="24"/>
        </w:rPr>
        <w:t>图</w:t>
      </w:r>
      <w:r w:rsidRPr="00F11B2C">
        <w:rPr>
          <w:rFonts w:ascii="MS Mincho" w:eastAsia="MS Mincho" w:hAnsi="MS Mincho" w:cs="MS Mincho"/>
          <w:kern w:val="0"/>
          <w:szCs w:val="24"/>
        </w:rPr>
        <w:t>及三角</w:t>
      </w:r>
      <w:r w:rsidRPr="00F11B2C">
        <w:rPr>
          <w:rFonts w:asciiTheme="majorEastAsia" w:eastAsiaTheme="majorEastAsia" w:hAnsiTheme="majorEastAsia" w:cs="MS Mincho" w:hint="eastAsia"/>
          <w:kern w:val="0"/>
          <w:szCs w:val="24"/>
        </w:rPr>
        <w:t>图</w:t>
      </w:r>
      <w:r w:rsidRPr="00F11B2C">
        <w:rPr>
          <w:rFonts w:ascii="MS Mincho" w:eastAsia="MS Mincho" w:hAnsi="MS Mincho" w:cs="MS Mincho"/>
          <w:kern w:val="0"/>
          <w:szCs w:val="24"/>
        </w:rPr>
        <w:t>来展示</w:t>
      </w:r>
      <w:r w:rsidRPr="00F11B2C">
        <w:rPr>
          <w:rFonts w:asciiTheme="majorEastAsia" w:eastAsiaTheme="majorEastAsia" w:hAnsiTheme="majorEastAsia" w:cs="MS Mincho" w:hint="eastAsia"/>
          <w:kern w:val="0"/>
          <w:szCs w:val="24"/>
        </w:rPr>
        <w:t>结</w:t>
      </w:r>
      <w:r w:rsidRPr="00F11B2C">
        <w:rPr>
          <w:rFonts w:ascii="MS Mincho" w:eastAsia="MS Mincho" w:hAnsi="MS Mincho" w:cs="MS Mincho"/>
          <w:kern w:val="0"/>
          <w:szCs w:val="24"/>
        </w:rPr>
        <w:t>果（</w:t>
      </w:r>
      <w:r w:rsidRPr="00F11B2C">
        <w:rPr>
          <w:rFonts w:asciiTheme="majorEastAsia" w:eastAsiaTheme="majorEastAsia" w:hAnsiTheme="majorEastAsia" w:cs="MS Mincho" w:hint="eastAsia"/>
          <w:kern w:val="0"/>
          <w:szCs w:val="24"/>
        </w:rPr>
        <w:t>图3-1</w:t>
      </w:r>
      <w:r w:rsidR="00944896">
        <w:rPr>
          <w:rFonts w:asciiTheme="majorEastAsia" w:eastAsiaTheme="majorEastAsia" w:hAnsiTheme="majorEastAsia" w:cs="MS Mincho" w:hint="eastAsia"/>
          <w:kern w:val="0"/>
          <w:szCs w:val="24"/>
        </w:rPr>
        <w:t>3</w:t>
      </w:r>
      <w:r w:rsidRPr="00F11B2C">
        <w:rPr>
          <w:rFonts w:ascii="MS Mincho" w:eastAsia="MS Mincho" w:hAnsi="MS Mincho" w:cs="MS Mincho"/>
          <w:kern w:val="0"/>
          <w:szCs w:val="24"/>
        </w:rPr>
        <w:t>）。</w:t>
      </w:r>
      <w:r w:rsidR="00504EBA" w:rsidRPr="00C71F35">
        <w:rPr>
          <w:rFonts w:asciiTheme="majorEastAsia" w:eastAsiaTheme="majorEastAsia" w:hAnsiTheme="majorEastAsia" w:cs="Times New Roman" w:hint="eastAsia"/>
          <w:kern w:val="0"/>
          <w:szCs w:val="24"/>
        </w:rPr>
        <w:t>查</w:t>
      </w:r>
      <w:r w:rsidR="00504EBA" w:rsidRPr="00C71F35">
        <w:rPr>
          <w:rFonts w:asciiTheme="majorEastAsia" w:eastAsiaTheme="majorEastAsia" w:hAnsiTheme="majorEastAsia" w:cs="MS Mincho"/>
          <w:kern w:val="0"/>
          <w:szCs w:val="24"/>
        </w:rPr>
        <w:t>看所有</w:t>
      </w:r>
      <w:r w:rsidR="00C65DB8" w:rsidRPr="00C71F35">
        <w:rPr>
          <w:rFonts w:asciiTheme="majorEastAsia" w:eastAsiaTheme="majorEastAsia" w:hAnsiTheme="majorEastAsia" w:cs="MS Mincho" w:hint="eastAsia"/>
          <w:kern w:val="0"/>
          <w:szCs w:val="24"/>
        </w:rPr>
        <w:t>OTU</w:t>
      </w:r>
      <w:r w:rsidR="00504EBA" w:rsidRPr="00C71F35">
        <w:rPr>
          <w:rFonts w:asciiTheme="majorEastAsia" w:eastAsiaTheme="majorEastAsia" w:hAnsiTheme="majorEastAsia" w:cs="MS Mincho"/>
          <w:kern w:val="0"/>
          <w:szCs w:val="24"/>
        </w:rPr>
        <w:t>在各个</w:t>
      </w:r>
      <w:r w:rsidR="00463F32" w:rsidRPr="00C71F35">
        <w:rPr>
          <w:rFonts w:asciiTheme="majorEastAsia" w:eastAsiaTheme="majorEastAsia" w:hAnsiTheme="majorEastAsia" w:cs="Times New Roman"/>
          <w:kern w:val="0"/>
          <w:szCs w:val="24"/>
        </w:rPr>
        <w:t>样本间</w:t>
      </w:r>
      <w:r w:rsidR="00504EBA" w:rsidRPr="00C71F35">
        <w:rPr>
          <w:rFonts w:asciiTheme="majorEastAsia" w:eastAsiaTheme="majorEastAsia" w:hAnsiTheme="majorEastAsia" w:cs="MS Mincho"/>
          <w:kern w:val="0"/>
          <w:szCs w:val="24"/>
        </w:rPr>
        <w:t>的分布情况</w:t>
      </w:r>
      <w:r w:rsidR="00504EBA" w:rsidRPr="00C71F35">
        <w:rPr>
          <w:rFonts w:asciiTheme="majorEastAsia" w:eastAsiaTheme="majorEastAsia" w:hAnsiTheme="majorEastAsia" w:cs="MS Mincho" w:hint="eastAsia"/>
          <w:kern w:val="0"/>
          <w:szCs w:val="24"/>
        </w:rPr>
        <w:t>，</w:t>
      </w:r>
      <w:r w:rsidR="00504EBA" w:rsidRPr="00C71F35">
        <w:rPr>
          <w:rFonts w:asciiTheme="majorEastAsia" w:eastAsiaTheme="majorEastAsia" w:hAnsiTheme="majorEastAsia" w:cs="SimSun"/>
          <w:kern w:val="0"/>
          <w:szCs w:val="24"/>
        </w:rPr>
        <w:t>详细</w:t>
      </w:r>
      <w:r w:rsidR="00504EBA" w:rsidRPr="00C71F35">
        <w:rPr>
          <w:rFonts w:asciiTheme="majorEastAsia" w:eastAsiaTheme="majorEastAsia" w:hAnsiTheme="majorEastAsia" w:cs="MS Mincho" w:hint="eastAsia"/>
          <w:kern w:val="0"/>
          <w:szCs w:val="24"/>
        </w:rPr>
        <w:t>数据如表3-</w:t>
      </w:r>
      <w:r w:rsidR="004410B7">
        <w:rPr>
          <w:rFonts w:asciiTheme="majorEastAsia" w:eastAsiaTheme="majorEastAsia" w:hAnsiTheme="majorEastAsia" w:cs="MS Mincho" w:hint="eastAsia"/>
          <w:kern w:val="0"/>
          <w:szCs w:val="24"/>
        </w:rPr>
        <w:t>6</w:t>
      </w:r>
      <w:r w:rsidR="00504EBA" w:rsidRPr="00C71F35">
        <w:rPr>
          <w:rFonts w:asciiTheme="majorEastAsia" w:eastAsiaTheme="majorEastAsia" w:hAnsiTheme="majorEastAsia" w:cs="MS Mincho" w:hint="eastAsia"/>
          <w:kern w:val="0"/>
          <w:szCs w:val="24"/>
        </w:rPr>
        <w:t>所示</w:t>
      </w:r>
      <w:r w:rsidR="00463F32"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 xml:space="preserve"> </w:t>
      </w:r>
    </w:p>
    <w:p w14:paraId="6ABB8F3F" w14:textId="77777777" w:rsidR="00F11B2C" w:rsidRDefault="008E5E38" w:rsidP="008E5E38">
      <w:pPr>
        <w:widowControl/>
        <w:wordWrap/>
        <w:spacing w:beforeLines="0" w:afterLines="0"/>
        <w:ind w:firstLine="480"/>
        <w:jc w:val="center"/>
        <w:rPr>
          <w:rFonts w:asciiTheme="majorEastAsia" w:eastAsiaTheme="majorEastAsia" w:hAnsiTheme="majorEastAsia" w:cs="Times New Roman"/>
          <w:kern w:val="0"/>
          <w:szCs w:val="24"/>
        </w:rPr>
      </w:pPr>
      <w:r>
        <w:rPr>
          <w:rFonts w:asciiTheme="majorEastAsia" w:eastAsiaTheme="majorEastAsia" w:hAnsiTheme="majorEastAsia" w:cs="Times New Roman" w:hint="eastAsia"/>
          <w:noProof/>
          <w:kern w:val="0"/>
          <w:szCs w:val="24"/>
        </w:rPr>
        <w:lastRenderedPageBreak/>
        <w:drawing>
          <wp:inline distT="0" distB="0" distL="0" distR="0" wp14:anchorId="243B3686" wp14:editId="0EA77033">
            <wp:extent cx="3624996" cy="5122589"/>
            <wp:effectExtent l="0" t="0" r="0" b="0"/>
            <wp:docPr id="16" name="Picture 16" descr="../../Screen%20Shot%202017-12-02%20at%2011.14.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02%20at%2011.14.34%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6188" cy="5138405"/>
                    </a:xfrm>
                    <a:prstGeom prst="rect">
                      <a:avLst/>
                    </a:prstGeom>
                    <a:noFill/>
                    <a:ln>
                      <a:noFill/>
                    </a:ln>
                  </pic:spPr>
                </pic:pic>
              </a:graphicData>
            </a:graphic>
          </wp:inline>
        </w:drawing>
      </w:r>
    </w:p>
    <w:p w14:paraId="38735D45" w14:textId="77777777" w:rsidR="008E5E38" w:rsidRPr="008E5E38" w:rsidRDefault="008E5E38" w:rsidP="008E5E38">
      <w:pPr>
        <w:wordWrap/>
        <w:spacing w:beforeLines="0" w:afterLines="0"/>
        <w:ind w:firstLineChars="0" w:firstLine="0"/>
        <w:jc w:val="center"/>
        <w:rPr>
          <w:rFonts w:asciiTheme="majorEastAsia" w:eastAsiaTheme="majorEastAsia" w:hAnsiTheme="majorEastAsia" w:cs="Times New Roman"/>
          <w:b/>
          <w:sz w:val="21"/>
          <w:szCs w:val="18"/>
        </w:rPr>
      </w:pPr>
      <w:r w:rsidRPr="00C71F35">
        <w:rPr>
          <w:rFonts w:asciiTheme="majorEastAsia" w:eastAsiaTheme="majorEastAsia" w:hAnsiTheme="majorEastAsia" w:cs="Times New Roman"/>
          <w:b/>
          <w:sz w:val="21"/>
          <w:szCs w:val="18"/>
        </w:rPr>
        <w:t>图3-1</w:t>
      </w:r>
      <w:r w:rsidR="00944896">
        <w:rPr>
          <w:rFonts w:asciiTheme="majorEastAsia" w:eastAsiaTheme="majorEastAsia" w:hAnsiTheme="majorEastAsia" w:cs="Times New Roman" w:hint="eastAsia"/>
          <w:b/>
          <w:sz w:val="21"/>
          <w:szCs w:val="18"/>
        </w:rPr>
        <w:t>3</w:t>
      </w:r>
      <w:r w:rsidRPr="008E5E38">
        <w:rPr>
          <w:rFonts w:asciiTheme="majorEastAsia" w:eastAsiaTheme="majorEastAsia" w:hAnsiTheme="majorEastAsia" w:cs="Times New Roman"/>
          <w:b/>
          <w:sz w:val="21"/>
          <w:szCs w:val="18"/>
        </w:rPr>
        <w:t>共有或特有物种</w:t>
      </w:r>
      <w:r w:rsidRPr="008E5E38">
        <w:rPr>
          <w:rFonts w:asciiTheme="majorEastAsia" w:eastAsiaTheme="majorEastAsia" w:hAnsiTheme="majorEastAsia" w:cs="Times New Roman" w:hint="eastAsia"/>
          <w:b/>
          <w:sz w:val="21"/>
          <w:szCs w:val="18"/>
        </w:rPr>
        <w:t>Venn图</w:t>
      </w:r>
      <w:r w:rsidRPr="008E5E38">
        <w:rPr>
          <w:rFonts w:asciiTheme="majorEastAsia" w:eastAsiaTheme="majorEastAsia" w:hAnsiTheme="majorEastAsia" w:cs="Times New Roman"/>
          <w:b/>
          <w:sz w:val="21"/>
          <w:szCs w:val="18"/>
        </w:rPr>
        <w:t>展示</w:t>
      </w:r>
    </w:p>
    <w:p w14:paraId="3CCE03CC" w14:textId="77777777" w:rsidR="008E5E38" w:rsidRPr="008E5E38" w:rsidRDefault="008E5E38" w:rsidP="008E5E38">
      <w:pPr>
        <w:pStyle w:val="a2"/>
        <w:spacing w:beforeLines="0" w:afterLines="0" w:line="240" w:lineRule="auto"/>
        <w:rPr>
          <w:rFonts w:asciiTheme="majorEastAsia" w:eastAsiaTheme="majorEastAsia" w:hAnsiTheme="majorEastAsia"/>
          <w:b w:val="0"/>
          <w:sz w:val="18"/>
        </w:rPr>
      </w:pPr>
      <w:r w:rsidRPr="008E5E38">
        <w:rPr>
          <w:rFonts w:asciiTheme="majorEastAsia" w:eastAsiaTheme="majorEastAsia" w:hAnsiTheme="majorEastAsia" w:hint="eastAsia"/>
          <w:b w:val="0"/>
          <w:sz w:val="18"/>
        </w:rPr>
        <w:t>说明：</w:t>
      </w:r>
      <w:r>
        <w:rPr>
          <w:rFonts w:ascii="MS Mincho" w:eastAsia="MS Mincho" w:hAnsi="MS Mincho" w:cs="MS Mincho"/>
          <w:b w:val="0"/>
          <w:sz w:val="18"/>
        </w:rPr>
        <w:t>最上方</w:t>
      </w:r>
      <w:r w:rsidRPr="008E5E38">
        <w:rPr>
          <w:rFonts w:asciiTheme="majorEastAsia" w:eastAsiaTheme="majorEastAsia" w:hAnsiTheme="majorEastAsia" w:hint="eastAsia"/>
          <w:b w:val="0"/>
          <w:sz w:val="18"/>
        </w:rPr>
        <w:t>venn图显示的是不同样本（组）间共有或特有的OTU</w:t>
      </w:r>
      <w:r w:rsidRPr="008E5E38">
        <w:rPr>
          <w:rFonts w:ascii="MS Mincho" w:eastAsia="MS Mincho" w:hAnsi="MS Mincho" w:cs="MS Mincho"/>
          <w:b w:val="0"/>
          <w:sz w:val="18"/>
        </w:rPr>
        <w:t>数量</w:t>
      </w:r>
      <w:r w:rsidRPr="008E5E38">
        <w:rPr>
          <w:rFonts w:asciiTheme="majorEastAsia" w:eastAsiaTheme="majorEastAsia" w:hAnsiTheme="majorEastAsia" w:hint="eastAsia"/>
          <w:b w:val="0"/>
          <w:sz w:val="18"/>
        </w:rPr>
        <w:t>,</w:t>
      </w:r>
      <w:r w:rsidRPr="008E5E38">
        <w:rPr>
          <w:rFonts w:ascii="MS Mincho" w:eastAsia="MS Mincho" w:hAnsi="MS Mincho" w:cs="MS Mincho"/>
          <w:b w:val="0"/>
          <w:sz w:val="18"/>
        </w:rPr>
        <w:t>每个圈即代表一个分</w:t>
      </w:r>
      <w:r w:rsidRPr="008E5E38">
        <w:rPr>
          <w:rFonts w:asciiTheme="majorEastAsia" w:eastAsiaTheme="majorEastAsia" w:hAnsiTheme="majorEastAsia" w:hint="eastAsia"/>
          <w:b w:val="0"/>
          <w:sz w:val="18"/>
        </w:rPr>
        <w:t>组</w:t>
      </w:r>
      <w:r w:rsidRPr="008E5E38">
        <w:rPr>
          <w:rFonts w:ascii="MS Mincho" w:eastAsia="MS Mincho" w:hAnsi="MS Mincho" w:cs="MS Mincho"/>
          <w:b w:val="0"/>
          <w:sz w:val="18"/>
        </w:rPr>
        <w:t>。</w:t>
      </w:r>
      <w:r>
        <w:rPr>
          <w:rFonts w:ascii="MS Mincho" w:eastAsia="MS Mincho" w:hAnsi="MS Mincho" w:cs="MS Mincho" w:hint="eastAsia"/>
          <w:b w:val="0"/>
          <w:sz w:val="18"/>
        </w:rPr>
        <w:t>中</w:t>
      </w:r>
      <w:r>
        <w:rPr>
          <w:rFonts w:ascii="SimSun" w:eastAsia="SimSun" w:hAnsi="SimSun" w:cs="SimSun"/>
          <w:b w:val="0"/>
          <w:sz w:val="18"/>
        </w:rPr>
        <w:t>间</w:t>
      </w:r>
      <w:r>
        <w:rPr>
          <w:rFonts w:ascii="MS Mincho" w:eastAsia="MS Mincho" w:hAnsi="MS Mincho" w:cs="MS Mincho" w:hint="eastAsia"/>
          <w:b w:val="0"/>
          <w:sz w:val="18"/>
        </w:rPr>
        <w:t>柱形</w:t>
      </w:r>
      <w:r>
        <w:rPr>
          <w:rFonts w:ascii="SimSun" w:eastAsia="SimSun" w:hAnsi="SimSun" w:cs="SimSun"/>
          <w:b w:val="0"/>
          <w:sz w:val="18"/>
        </w:rPr>
        <w:t>图</w:t>
      </w:r>
      <w:r>
        <w:rPr>
          <w:rFonts w:ascii="SimSun" w:eastAsia="SimSun" w:hAnsi="SimSun" w:cs="SimSun" w:hint="eastAsia"/>
          <w:b w:val="0"/>
          <w:sz w:val="18"/>
        </w:rPr>
        <w:t>显</w:t>
      </w:r>
      <w:r>
        <w:rPr>
          <w:rFonts w:ascii="MS Mincho" w:eastAsia="MS Mincho" w:hAnsi="MS Mincho" w:cs="MS Mincho"/>
          <w:b w:val="0"/>
          <w:sz w:val="18"/>
        </w:rPr>
        <w:t>示</w:t>
      </w:r>
      <w:r w:rsidRPr="008E5E38">
        <w:rPr>
          <w:rFonts w:ascii="MS Mincho" w:eastAsia="MS Mincho" w:hAnsi="MS Mincho" w:cs="MS Mincho"/>
          <w:b w:val="0"/>
          <w:sz w:val="18"/>
        </w:rPr>
        <w:t>不同</w:t>
      </w:r>
      <w:r w:rsidRPr="008E5E38">
        <w:rPr>
          <w:rFonts w:asciiTheme="majorEastAsia" w:eastAsiaTheme="majorEastAsia" w:hAnsiTheme="majorEastAsia" w:hint="eastAsia"/>
          <w:b w:val="0"/>
          <w:sz w:val="18"/>
        </w:rPr>
        <w:t>样</w:t>
      </w:r>
      <w:r w:rsidRPr="008E5E38">
        <w:rPr>
          <w:rFonts w:ascii="MS Mincho" w:eastAsia="MS Mincho" w:hAnsi="MS Mincho" w:cs="MS Mincho"/>
          <w:b w:val="0"/>
          <w:sz w:val="18"/>
        </w:rPr>
        <w:t>本（</w:t>
      </w:r>
      <w:r w:rsidRPr="008E5E38">
        <w:rPr>
          <w:rFonts w:asciiTheme="majorEastAsia" w:eastAsiaTheme="majorEastAsia" w:hAnsiTheme="majorEastAsia" w:hint="eastAsia"/>
          <w:b w:val="0"/>
          <w:sz w:val="18"/>
        </w:rPr>
        <w:t>组</w:t>
      </w:r>
      <w:r w:rsidRPr="008E5E38">
        <w:rPr>
          <w:rFonts w:ascii="MS Mincho" w:eastAsia="MS Mincho" w:hAnsi="MS Mincho" w:cs="MS Mincho"/>
          <w:b w:val="0"/>
          <w:sz w:val="18"/>
        </w:rPr>
        <w:t>）</w:t>
      </w:r>
      <w:r w:rsidRPr="008E5E38">
        <w:rPr>
          <w:rFonts w:asciiTheme="majorEastAsia" w:eastAsiaTheme="majorEastAsia" w:hAnsiTheme="majorEastAsia" w:hint="eastAsia"/>
          <w:b w:val="0"/>
          <w:sz w:val="18"/>
        </w:rPr>
        <w:t>间</w:t>
      </w:r>
      <w:r>
        <w:rPr>
          <w:rFonts w:ascii="MS Mincho" w:eastAsia="MS Mincho" w:hAnsi="MS Mincho" w:cs="MS Mincho"/>
          <w:b w:val="0"/>
          <w:sz w:val="18"/>
        </w:rPr>
        <w:t>的</w:t>
      </w:r>
      <w:r>
        <w:rPr>
          <w:rFonts w:ascii="MS Mincho" w:eastAsia="MS Mincho" w:hAnsi="MS Mincho" w:cs="MS Mincho" w:hint="eastAsia"/>
          <w:b w:val="0"/>
          <w:sz w:val="18"/>
        </w:rPr>
        <w:t>OTU</w:t>
      </w:r>
      <w:r>
        <w:rPr>
          <w:rFonts w:asciiTheme="majorEastAsia" w:eastAsiaTheme="majorEastAsia" w:hAnsiTheme="majorEastAsia" w:hint="eastAsia"/>
          <w:b w:val="0"/>
          <w:sz w:val="18"/>
        </w:rPr>
        <w:t>总数</w:t>
      </w:r>
      <w:r>
        <w:rPr>
          <w:rFonts w:ascii="MS Mincho" w:eastAsia="MS Mincho" w:hAnsi="MS Mincho" w:cs="MS Mincho"/>
          <w:b w:val="0"/>
          <w:sz w:val="18"/>
        </w:rPr>
        <w:t>量</w:t>
      </w:r>
      <w:r>
        <w:rPr>
          <w:rFonts w:ascii="MS Mincho" w:eastAsia="MS Mincho" w:hAnsi="MS Mincho" w:cs="MS Mincho" w:hint="eastAsia"/>
          <w:b w:val="0"/>
          <w:sz w:val="18"/>
        </w:rPr>
        <w:t>。底部条形</w:t>
      </w:r>
      <w:r>
        <w:rPr>
          <w:rFonts w:ascii="SimSun" w:eastAsia="SimSun" w:hAnsi="SimSun" w:cs="SimSun"/>
          <w:b w:val="0"/>
          <w:sz w:val="18"/>
        </w:rPr>
        <w:t>图</w:t>
      </w:r>
      <w:r>
        <w:rPr>
          <w:rFonts w:ascii="SimSun" w:eastAsia="SimSun" w:hAnsi="SimSun" w:cs="SimSun" w:hint="eastAsia"/>
          <w:b w:val="0"/>
          <w:sz w:val="18"/>
        </w:rPr>
        <w:t>显</w:t>
      </w:r>
      <w:r>
        <w:rPr>
          <w:rFonts w:ascii="MS Mincho" w:eastAsia="MS Mincho" w:hAnsi="MS Mincho" w:cs="MS Mincho"/>
          <w:b w:val="0"/>
          <w:sz w:val="18"/>
        </w:rPr>
        <w:t>示在</w:t>
      </w:r>
      <w:r w:rsidRPr="008E5E38">
        <w:rPr>
          <w:rFonts w:ascii="MS Mincho" w:eastAsia="MS Mincho" w:hAnsi="MS Mincho" w:cs="MS Mincho"/>
          <w:b w:val="0"/>
          <w:sz w:val="18"/>
        </w:rPr>
        <w:t>不同</w:t>
      </w:r>
      <w:r w:rsidRPr="008E5E38">
        <w:rPr>
          <w:rFonts w:asciiTheme="majorEastAsia" w:eastAsiaTheme="majorEastAsia" w:hAnsiTheme="majorEastAsia" w:hint="eastAsia"/>
          <w:b w:val="0"/>
          <w:sz w:val="18"/>
        </w:rPr>
        <w:t>样</w:t>
      </w:r>
      <w:r w:rsidRPr="008E5E38">
        <w:rPr>
          <w:rFonts w:ascii="MS Mincho" w:eastAsia="MS Mincho" w:hAnsi="MS Mincho" w:cs="MS Mincho"/>
          <w:b w:val="0"/>
          <w:sz w:val="18"/>
        </w:rPr>
        <w:t>本（</w:t>
      </w:r>
      <w:r w:rsidRPr="008E5E38">
        <w:rPr>
          <w:rFonts w:asciiTheme="majorEastAsia" w:eastAsiaTheme="majorEastAsia" w:hAnsiTheme="majorEastAsia" w:hint="eastAsia"/>
          <w:b w:val="0"/>
          <w:sz w:val="18"/>
        </w:rPr>
        <w:t>组</w:t>
      </w:r>
      <w:r w:rsidRPr="008E5E38">
        <w:rPr>
          <w:rFonts w:ascii="MS Mincho" w:eastAsia="MS Mincho" w:hAnsi="MS Mincho" w:cs="MS Mincho"/>
          <w:b w:val="0"/>
          <w:sz w:val="18"/>
        </w:rPr>
        <w:t>）</w:t>
      </w:r>
      <w:r w:rsidRPr="008E5E38">
        <w:rPr>
          <w:rFonts w:asciiTheme="majorEastAsia" w:eastAsiaTheme="majorEastAsia" w:hAnsiTheme="majorEastAsia" w:hint="eastAsia"/>
          <w:b w:val="0"/>
          <w:sz w:val="18"/>
        </w:rPr>
        <w:t>间</w:t>
      </w:r>
      <w:r>
        <w:rPr>
          <w:rFonts w:ascii="MS Mincho" w:eastAsia="MS Mincho" w:hAnsi="MS Mincho" w:cs="MS Mincho"/>
          <w:b w:val="0"/>
          <w:sz w:val="18"/>
        </w:rPr>
        <w:t>的</w:t>
      </w:r>
      <w:r>
        <w:rPr>
          <w:rFonts w:ascii="MS Mincho" w:eastAsia="MS Mincho" w:hAnsi="MS Mincho" w:cs="MS Mincho" w:hint="eastAsia"/>
          <w:b w:val="0"/>
          <w:sz w:val="18"/>
        </w:rPr>
        <w:t>共享分布情况。</w:t>
      </w:r>
    </w:p>
    <w:p w14:paraId="467479E2" w14:textId="77777777" w:rsidR="00504EBA" w:rsidRPr="00C71F35" w:rsidRDefault="0046295D" w:rsidP="0046295D">
      <w:pPr>
        <w:pStyle w:val="a"/>
        <w:wordWrap/>
        <w:spacing w:beforeLines="0" w:afterLines="0" w:line="240" w:lineRule="auto"/>
        <w:ind w:firstLineChars="0" w:firstLine="0"/>
        <w:rPr>
          <w:rFonts w:asciiTheme="majorEastAsia" w:eastAsiaTheme="majorEastAsia" w:hAnsiTheme="majorEastAsia"/>
          <w:sz w:val="21"/>
        </w:rPr>
      </w:pPr>
      <w:r w:rsidRPr="00C71F35">
        <w:rPr>
          <w:rFonts w:ascii="MS Mincho" w:eastAsia="MS Mincho" w:hAnsi="MS Mincho" w:cs="MS Mincho"/>
          <w:sz w:val="21"/>
        </w:rPr>
        <w:t>表</w:t>
      </w:r>
      <w:r w:rsidR="00504EBA" w:rsidRPr="00C71F35">
        <w:rPr>
          <w:rFonts w:asciiTheme="majorEastAsia" w:eastAsiaTheme="majorEastAsia" w:hAnsiTheme="majorEastAsia"/>
          <w:sz w:val="21"/>
        </w:rPr>
        <w:t>3-</w:t>
      </w:r>
      <w:r w:rsidR="004410B7">
        <w:rPr>
          <w:rFonts w:asciiTheme="majorEastAsia" w:eastAsiaTheme="majorEastAsia" w:hAnsiTheme="majorEastAsia" w:hint="eastAsia"/>
          <w:sz w:val="21"/>
        </w:rPr>
        <w:t>6</w:t>
      </w:r>
      <w:r w:rsidR="00504EBA" w:rsidRPr="00C71F35">
        <w:rPr>
          <w:rFonts w:asciiTheme="majorEastAsia" w:eastAsiaTheme="majorEastAsia" w:hAnsiTheme="majorEastAsia" w:hint="eastAsia"/>
          <w:sz w:val="21"/>
        </w:rPr>
        <w:t>共享有</w:t>
      </w:r>
      <w:r w:rsidR="005B7CCB">
        <w:rPr>
          <w:rFonts w:asciiTheme="majorEastAsia" w:eastAsiaTheme="majorEastAsia" w:hAnsiTheme="majorEastAsia"/>
          <w:sz w:val="21"/>
        </w:rPr>
        <w:t>OTU</w:t>
      </w:r>
      <w:r w:rsidR="00504EBA" w:rsidRPr="00C71F35">
        <w:rPr>
          <w:rFonts w:asciiTheme="majorEastAsia" w:eastAsiaTheme="majorEastAsia" w:hAnsiTheme="majorEastAsia" w:hint="eastAsia"/>
          <w:sz w:val="21"/>
        </w:rPr>
        <w:t>在样品中的分布（截图）</w:t>
      </w:r>
    </w:p>
    <w:p w14:paraId="7D74A598" w14:textId="77777777" w:rsidR="005256B3" w:rsidRPr="00C71F35" w:rsidRDefault="008174EF">
      <w:pPr>
        <w:wordWrap/>
        <w:spacing w:beforeLines="0" w:afterLines="0"/>
        <w:ind w:firstLineChars="0" w:firstLine="0"/>
        <w:jc w:val="center"/>
        <w:rPr>
          <w:rFonts w:asciiTheme="majorEastAsia" w:eastAsiaTheme="majorEastAsia" w:hAnsiTheme="majorEastAsia"/>
        </w:rPr>
      </w:pPr>
      <w:r w:rsidRPr="00C71F35">
        <w:rPr>
          <w:rFonts w:asciiTheme="majorEastAsia" w:eastAsiaTheme="majorEastAsia" w:hAnsiTheme="majorEastAsia"/>
          <w:noProof/>
        </w:rPr>
        <w:drawing>
          <wp:inline distT="0" distB="0" distL="0" distR="0" wp14:anchorId="48880CE0" wp14:editId="2662B7A1">
            <wp:extent cx="5935980" cy="1056640"/>
            <wp:effectExtent l="0" t="0" r="7620" b="10160"/>
            <wp:docPr id="28" name="Picture 28" descr="Figure/Screen%20Shot%202017-11-18%20at%208.21.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Screen%20Shot%202017-11-18%20at%208.21.41%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1056640"/>
                    </a:xfrm>
                    <a:prstGeom prst="rect">
                      <a:avLst/>
                    </a:prstGeom>
                    <a:noFill/>
                    <a:ln>
                      <a:noFill/>
                    </a:ln>
                  </pic:spPr>
                </pic:pic>
              </a:graphicData>
            </a:graphic>
          </wp:inline>
        </w:drawing>
      </w:r>
    </w:p>
    <w:p w14:paraId="7F01B7E5" w14:textId="77777777" w:rsidR="00B81CBE" w:rsidRPr="00C71F35" w:rsidRDefault="00463F32" w:rsidP="00B81CBE">
      <w:pPr>
        <w:pStyle w:val="a2"/>
        <w:spacing w:beforeLines="0" w:afterLines="0" w:line="240" w:lineRule="auto"/>
        <w:rPr>
          <w:rFonts w:asciiTheme="majorEastAsia" w:eastAsiaTheme="majorEastAsia" w:hAnsiTheme="majorEastAsia" w:cs="MS Mincho"/>
          <w:b w:val="0"/>
          <w:sz w:val="18"/>
        </w:rPr>
      </w:pPr>
      <w:r w:rsidRPr="00C71F35">
        <w:rPr>
          <w:rFonts w:asciiTheme="majorEastAsia" w:eastAsiaTheme="majorEastAsia" w:hAnsiTheme="majorEastAsia" w:hint="eastAsia"/>
          <w:b w:val="0"/>
          <w:sz w:val="18"/>
        </w:rPr>
        <w:t>说明：</w:t>
      </w:r>
      <w:r w:rsidR="00B3549C" w:rsidRPr="00C71F35">
        <w:rPr>
          <w:rFonts w:asciiTheme="majorEastAsia" w:eastAsiaTheme="majorEastAsia" w:hAnsiTheme="majorEastAsia" w:cs="MS Mincho"/>
          <w:b w:val="0"/>
          <w:sz w:val="18"/>
        </w:rPr>
        <w:t>表格中三列分</w:t>
      </w:r>
      <w:r w:rsidR="00B3549C" w:rsidRPr="00C71F35">
        <w:rPr>
          <w:rFonts w:asciiTheme="majorEastAsia" w:eastAsiaTheme="majorEastAsia" w:hAnsiTheme="majorEastAsia" w:hint="eastAsia"/>
          <w:b w:val="0"/>
          <w:sz w:val="18"/>
        </w:rPr>
        <w:t>别</w:t>
      </w:r>
      <w:r w:rsidR="00B3549C" w:rsidRPr="00C71F35">
        <w:rPr>
          <w:rFonts w:asciiTheme="majorEastAsia" w:eastAsiaTheme="majorEastAsia" w:hAnsiTheme="majorEastAsia" w:cs="MS Mincho"/>
          <w:b w:val="0"/>
          <w:sz w:val="18"/>
        </w:rPr>
        <w:t>代表</w:t>
      </w:r>
      <w:r w:rsidR="00B3549C" w:rsidRPr="00C71F35">
        <w:rPr>
          <w:rFonts w:asciiTheme="majorEastAsia" w:eastAsiaTheme="majorEastAsia" w:hAnsiTheme="majorEastAsia"/>
          <w:b w:val="0"/>
          <w:sz w:val="18"/>
        </w:rPr>
        <w:t>O</w:t>
      </w:r>
      <w:r w:rsidR="00B3549C" w:rsidRPr="00C71F35">
        <w:rPr>
          <w:rFonts w:asciiTheme="majorEastAsia" w:eastAsiaTheme="majorEastAsia" w:hAnsiTheme="majorEastAsia" w:hint="eastAsia"/>
          <w:b w:val="0"/>
          <w:sz w:val="18"/>
        </w:rPr>
        <w:t>TU</w:t>
      </w:r>
      <w:r w:rsidR="00B3549C" w:rsidRPr="00C71F35">
        <w:rPr>
          <w:rFonts w:asciiTheme="majorEastAsia" w:eastAsiaTheme="majorEastAsia" w:hAnsiTheme="majorEastAsia" w:cs="MS Mincho"/>
          <w:b w:val="0"/>
          <w:sz w:val="18"/>
        </w:rPr>
        <w:t>注</w:t>
      </w:r>
      <w:r w:rsidR="00B3549C" w:rsidRPr="00C71F35">
        <w:rPr>
          <w:rFonts w:asciiTheme="majorEastAsia" w:eastAsiaTheme="majorEastAsia" w:hAnsiTheme="majorEastAsia" w:hint="eastAsia"/>
          <w:b w:val="0"/>
          <w:sz w:val="18"/>
        </w:rPr>
        <w:t>释</w:t>
      </w:r>
      <w:r w:rsidR="00B3549C" w:rsidRPr="00C71F35">
        <w:rPr>
          <w:rFonts w:asciiTheme="majorEastAsia" w:eastAsiaTheme="majorEastAsia" w:hAnsiTheme="majorEastAsia" w:cs="MS Mincho"/>
          <w:b w:val="0"/>
          <w:sz w:val="18"/>
        </w:rPr>
        <w:t>名字，</w:t>
      </w:r>
      <w:r w:rsidR="00B3549C" w:rsidRPr="00C71F35">
        <w:rPr>
          <w:rFonts w:asciiTheme="majorEastAsia" w:eastAsiaTheme="majorEastAsia" w:hAnsiTheme="majorEastAsia" w:hint="eastAsia"/>
          <w:b w:val="0"/>
          <w:sz w:val="18"/>
        </w:rPr>
        <w:t>绝对</w:t>
      </w:r>
      <w:r w:rsidR="00B3549C" w:rsidRPr="00C71F35">
        <w:rPr>
          <w:rFonts w:asciiTheme="majorEastAsia" w:eastAsiaTheme="majorEastAsia" w:hAnsiTheme="majorEastAsia" w:cs="MS Mincho"/>
          <w:b w:val="0"/>
          <w:sz w:val="18"/>
        </w:rPr>
        <w:t>丰度数量和</w:t>
      </w:r>
      <w:r w:rsidR="00B3549C" w:rsidRPr="00C71F35">
        <w:rPr>
          <w:rFonts w:asciiTheme="majorEastAsia" w:eastAsiaTheme="majorEastAsia" w:hAnsiTheme="majorEastAsia" w:hint="eastAsia"/>
          <w:b w:val="0"/>
          <w:sz w:val="18"/>
        </w:rPr>
        <w:t>拥</w:t>
      </w:r>
      <w:r w:rsidR="00B3549C" w:rsidRPr="00C71F35">
        <w:rPr>
          <w:rFonts w:asciiTheme="majorEastAsia" w:eastAsiaTheme="majorEastAsia" w:hAnsiTheme="majorEastAsia" w:cs="MS Mincho"/>
          <w:b w:val="0"/>
          <w:sz w:val="18"/>
        </w:rPr>
        <w:t>有</w:t>
      </w:r>
      <w:r w:rsidR="00B3549C" w:rsidRPr="00C71F35">
        <w:rPr>
          <w:rFonts w:asciiTheme="majorEastAsia" w:eastAsiaTheme="majorEastAsia" w:hAnsiTheme="majorEastAsia" w:hint="eastAsia"/>
          <w:b w:val="0"/>
          <w:sz w:val="18"/>
        </w:rPr>
        <w:t>该</w:t>
      </w:r>
      <w:r w:rsidR="00B3549C" w:rsidRPr="00C71F35">
        <w:rPr>
          <w:rFonts w:asciiTheme="majorEastAsia" w:eastAsiaTheme="majorEastAsia" w:hAnsiTheme="majorEastAsia"/>
          <w:b w:val="0"/>
          <w:sz w:val="18"/>
        </w:rPr>
        <w:t>O</w:t>
      </w:r>
      <w:r w:rsidR="00B3549C" w:rsidRPr="00C71F35">
        <w:rPr>
          <w:rFonts w:asciiTheme="majorEastAsia" w:eastAsiaTheme="majorEastAsia" w:hAnsiTheme="majorEastAsia" w:hint="eastAsia"/>
          <w:b w:val="0"/>
          <w:sz w:val="18"/>
        </w:rPr>
        <w:t>TU</w:t>
      </w:r>
      <w:r w:rsidR="00B3549C" w:rsidRPr="00C71F35">
        <w:rPr>
          <w:rFonts w:asciiTheme="majorEastAsia" w:eastAsiaTheme="majorEastAsia" w:hAnsiTheme="majorEastAsia" w:cs="MS Mincho"/>
          <w:b w:val="0"/>
          <w:sz w:val="18"/>
        </w:rPr>
        <w:t>的</w:t>
      </w:r>
      <w:r w:rsidR="00B3549C" w:rsidRPr="00C71F35">
        <w:rPr>
          <w:rFonts w:asciiTheme="majorEastAsia" w:eastAsiaTheme="majorEastAsia" w:hAnsiTheme="majorEastAsia" w:hint="eastAsia"/>
          <w:b w:val="0"/>
          <w:sz w:val="18"/>
        </w:rPr>
        <w:t>样</w:t>
      </w:r>
      <w:r w:rsidR="00B3549C" w:rsidRPr="00C71F35">
        <w:rPr>
          <w:rFonts w:asciiTheme="majorEastAsia" w:eastAsiaTheme="majorEastAsia" w:hAnsiTheme="majorEastAsia" w:cs="MS Mincho"/>
          <w:b w:val="0"/>
          <w:sz w:val="18"/>
        </w:rPr>
        <w:t>品数量。</w:t>
      </w:r>
      <w:bookmarkStart w:id="67" w:name="OLE_LINK85"/>
      <w:bookmarkStart w:id="68" w:name="OLE_LINK84"/>
    </w:p>
    <w:p w14:paraId="7FF8B9CF" w14:textId="77777777" w:rsidR="007A4FB4" w:rsidRPr="00C71F35" w:rsidRDefault="007A4FB4" w:rsidP="008E5E38">
      <w:pPr>
        <w:wordWrap/>
        <w:spacing w:beforeLines="0" w:afterLines="0"/>
        <w:ind w:firstLineChars="0" w:firstLine="420"/>
        <w:rPr>
          <w:rFonts w:asciiTheme="majorEastAsia" w:eastAsiaTheme="majorEastAsia" w:hAnsiTheme="majorEastAsia"/>
          <w:sz w:val="21"/>
        </w:rPr>
      </w:pPr>
      <w:bookmarkStart w:id="69" w:name="OLE_LINK8"/>
      <w:bookmarkStart w:id="70" w:name="OLE_LINK9"/>
      <w:r w:rsidRPr="00C71F35">
        <w:rPr>
          <w:rFonts w:asciiTheme="majorEastAsia" w:eastAsiaTheme="majorEastAsia" w:hAnsiTheme="majorEastAsia" w:cs="Times New Roman" w:hint="eastAsia"/>
        </w:rPr>
        <w:lastRenderedPageBreak/>
        <w:t>结果目录：组间物种差异显著统计分析结果文件为</w:t>
      </w:r>
      <w:r w:rsidRPr="00C71F35">
        <w:rPr>
          <w:rFonts w:asciiTheme="majorEastAsia" w:eastAsiaTheme="majorEastAsia" w:hAnsiTheme="majorEastAsia" w:cs="Times New Roman"/>
        </w:rPr>
        <w:t>Result/5-OTUComparision</w:t>
      </w:r>
      <w:r w:rsidRPr="00C71F35">
        <w:rPr>
          <w:rFonts w:asciiTheme="majorEastAsia" w:eastAsiaTheme="majorEastAsia" w:hAnsiTheme="majorEastAsia" w:cs="MS Mincho"/>
        </w:rPr>
        <w:t>的相关文件，文件</w:t>
      </w:r>
      <w:r w:rsidRPr="00C71F35">
        <w:rPr>
          <w:rFonts w:asciiTheme="majorEastAsia" w:eastAsiaTheme="majorEastAsia" w:hAnsiTheme="majorEastAsia" w:hint="eastAsia"/>
        </w:rPr>
        <w:t>详细</w:t>
      </w:r>
      <w:r w:rsidRPr="00C71F35">
        <w:rPr>
          <w:rFonts w:asciiTheme="majorEastAsia" w:eastAsiaTheme="majorEastAsia" w:hAnsiTheme="majorEastAsia" w:cs="MS Mincho"/>
        </w:rPr>
        <w:t>解</w:t>
      </w:r>
      <w:r w:rsidRPr="00C71F35">
        <w:rPr>
          <w:rFonts w:asciiTheme="majorEastAsia" w:eastAsiaTheme="majorEastAsia" w:hAnsiTheme="majorEastAsia" w:hint="eastAsia"/>
        </w:rPr>
        <w:t>释见README</w:t>
      </w:r>
      <w:r w:rsidRPr="00C71F35">
        <w:rPr>
          <w:rFonts w:asciiTheme="majorEastAsia" w:eastAsiaTheme="majorEastAsia" w:hAnsiTheme="majorEastAsia" w:cs="MS Mincho"/>
        </w:rPr>
        <w:t>文件。</w:t>
      </w:r>
    </w:p>
    <w:bookmarkEnd w:id="69"/>
    <w:bookmarkEnd w:id="70"/>
    <w:p w14:paraId="03FD3084" w14:textId="77777777" w:rsidR="006D3322" w:rsidRPr="00C71F35" w:rsidRDefault="006D3322" w:rsidP="00504EBA">
      <w:pPr>
        <w:wordWrap/>
        <w:spacing w:beforeLines="0" w:afterLines="0"/>
        <w:ind w:firstLineChars="0" w:firstLine="0"/>
        <w:rPr>
          <w:rFonts w:asciiTheme="majorEastAsia" w:eastAsiaTheme="majorEastAsia" w:hAnsiTheme="majorEastAsia" w:cs="Times New Roman"/>
        </w:rPr>
      </w:pPr>
    </w:p>
    <w:p w14:paraId="233AE43D" w14:textId="77777777" w:rsidR="006D3322" w:rsidRPr="00C71F35" w:rsidRDefault="006D3322" w:rsidP="006D3322">
      <w:pPr>
        <w:pStyle w:val="Heading2"/>
        <w:spacing w:beforeLines="0" w:afterLines="0"/>
        <w:rPr>
          <w:rFonts w:asciiTheme="majorEastAsia" w:eastAsiaTheme="majorEastAsia" w:hAnsiTheme="majorEastAsia" w:cs="Times New Roman"/>
        </w:rPr>
      </w:pPr>
      <w:bookmarkStart w:id="71" w:name="_Toc503170768"/>
      <w:r w:rsidRPr="00C71F35">
        <w:rPr>
          <w:rFonts w:asciiTheme="majorEastAsia" w:eastAsiaTheme="majorEastAsia" w:hAnsiTheme="majorEastAsia" w:cs="Times New Roman"/>
        </w:rPr>
        <w:t xml:space="preserve">6 </w:t>
      </w:r>
      <w:r w:rsidRPr="00C71F35">
        <w:rPr>
          <w:rFonts w:asciiTheme="majorEastAsia" w:eastAsiaTheme="majorEastAsia" w:hAnsiTheme="majorEastAsia" w:cs="Times New Roman" w:hint="eastAsia"/>
        </w:rPr>
        <w:t>样品微生物</w:t>
      </w:r>
      <w:r w:rsidR="00742EED" w:rsidRPr="00C71F35">
        <w:rPr>
          <w:rFonts w:asciiTheme="majorEastAsia" w:eastAsiaTheme="majorEastAsia" w:hAnsiTheme="majorEastAsia" w:cs="Times New Roman" w:hint="eastAsia"/>
        </w:rPr>
        <w:t>组成功能预测分析</w:t>
      </w:r>
      <w:bookmarkEnd w:id="71"/>
    </w:p>
    <w:p w14:paraId="2552B90D" w14:textId="77777777" w:rsidR="00742EED" w:rsidRPr="00C71F35" w:rsidRDefault="00E31C9C" w:rsidP="00742EED">
      <w:pPr>
        <w:pStyle w:val="Heading3"/>
        <w:spacing w:beforeLines="0" w:afterLines="0"/>
        <w:rPr>
          <w:rFonts w:asciiTheme="majorEastAsia" w:eastAsiaTheme="majorEastAsia" w:hAnsiTheme="majorEastAsia"/>
        </w:rPr>
      </w:pPr>
      <w:bookmarkStart w:id="72" w:name="_Toc503170769"/>
      <w:r w:rsidRPr="00C71F35">
        <w:rPr>
          <w:rFonts w:asciiTheme="majorEastAsia" w:eastAsiaTheme="majorEastAsia" w:hAnsiTheme="majorEastAsia" w:hint="eastAsia"/>
        </w:rPr>
        <w:t>6</w:t>
      </w:r>
      <w:r w:rsidR="00742EED" w:rsidRPr="00C71F35">
        <w:rPr>
          <w:rFonts w:asciiTheme="majorEastAsia" w:eastAsiaTheme="majorEastAsia" w:hAnsiTheme="majorEastAsia"/>
        </w:rPr>
        <w:t>.</w:t>
      </w:r>
      <w:r w:rsidR="00742EED" w:rsidRPr="00C71F35">
        <w:rPr>
          <w:rFonts w:asciiTheme="majorEastAsia" w:eastAsiaTheme="majorEastAsia" w:hAnsiTheme="majorEastAsia" w:hint="eastAsia"/>
        </w:rPr>
        <w:t>1预测微生物群落功能</w:t>
      </w:r>
      <w:bookmarkEnd w:id="72"/>
    </w:p>
    <w:p w14:paraId="7191E6BC" w14:textId="77777777" w:rsidR="00AE32BA" w:rsidRPr="00C71F35" w:rsidRDefault="00AE32BA" w:rsidP="00E445F0">
      <w:pPr>
        <w:spacing w:before="326" w:after="163"/>
        <w:ind w:firstLineChars="0" w:firstLine="420"/>
        <w:rPr>
          <w:rFonts w:asciiTheme="majorEastAsia" w:eastAsiaTheme="majorEastAsia" w:hAnsiTheme="majorEastAsia" w:cs="Times New Roman"/>
          <w:kern w:val="0"/>
          <w:szCs w:val="24"/>
        </w:rPr>
      </w:pPr>
      <w:r w:rsidRPr="00C71F35">
        <w:rPr>
          <w:rFonts w:asciiTheme="majorEastAsia" w:eastAsiaTheme="majorEastAsia" w:hAnsiTheme="majorEastAsia" w:cs="Times New Roman" w:hint="eastAsia"/>
          <w:kern w:val="0"/>
          <w:szCs w:val="24"/>
        </w:rPr>
        <w:t>PICRUSt</w:t>
      </w:r>
      <w:r w:rsidRPr="00C71F35">
        <w:rPr>
          <w:rFonts w:asciiTheme="majorEastAsia" w:eastAsiaTheme="majorEastAsia" w:hAnsiTheme="majorEastAsia" w:cs="MS Mincho"/>
          <w:kern w:val="0"/>
          <w:szCs w:val="24"/>
        </w:rPr>
        <w:t>的原理</w:t>
      </w:r>
      <w:r w:rsidR="008174EF" w:rsidRPr="00C71F35">
        <w:rPr>
          <w:rFonts w:asciiTheme="majorEastAsia" w:eastAsiaTheme="majorEastAsia" w:hAnsiTheme="majorEastAsia" w:cs="MS Mincho"/>
          <w:kern w:val="0"/>
          <w:szCs w:val="24"/>
        </w:rPr>
        <w:t>是</w:t>
      </w:r>
      <w:r w:rsidRPr="00C71F35">
        <w:rPr>
          <w:rFonts w:asciiTheme="majorEastAsia" w:eastAsiaTheme="majorEastAsia" w:hAnsiTheme="majorEastAsia" w:cs="MS Mincho"/>
          <w:kern w:val="0"/>
          <w:szCs w:val="24"/>
        </w:rPr>
        <w:t>基于已</w:t>
      </w:r>
      <w:r w:rsidRPr="00C71F35">
        <w:rPr>
          <w:rFonts w:asciiTheme="majorEastAsia" w:eastAsiaTheme="majorEastAsia" w:hAnsiTheme="majorEastAsia" w:cs="Times New Roman" w:hint="eastAsia"/>
          <w:kern w:val="0"/>
          <w:szCs w:val="24"/>
        </w:rPr>
        <w:t>测细</w:t>
      </w:r>
      <w:r w:rsidRPr="00C71F35">
        <w:rPr>
          <w:rFonts w:asciiTheme="majorEastAsia" w:eastAsiaTheme="majorEastAsia" w:hAnsiTheme="majorEastAsia" w:cs="MS Mincho"/>
          <w:kern w:val="0"/>
          <w:szCs w:val="24"/>
        </w:rPr>
        <w:t>菌</w:t>
      </w:r>
      <w:hyperlink r:id="rId38" w:tooltip="基因组" w:history="1">
        <w:r w:rsidRPr="00C71F35">
          <w:rPr>
            <w:rFonts w:asciiTheme="majorEastAsia" w:eastAsiaTheme="majorEastAsia" w:hAnsiTheme="majorEastAsia" w:cs="MS Mincho"/>
            <w:kern w:val="0"/>
            <w:szCs w:val="24"/>
          </w:rPr>
          <w:t>基因</w:t>
        </w:r>
        <w:r w:rsidRPr="00C71F35">
          <w:rPr>
            <w:rFonts w:asciiTheme="majorEastAsia" w:eastAsiaTheme="majorEastAsia" w:hAnsiTheme="majorEastAsia" w:cs="Times New Roman" w:hint="eastAsia"/>
            <w:kern w:val="0"/>
            <w:szCs w:val="24"/>
          </w:rPr>
          <w:t>组</w:t>
        </w:r>
      </w:hyperlink>
      <w:r w:rsidRPr="00C71F35">
        <w:rPr>
          <w:rFonts w:asciiTheme="majorEastAsia" w:eastAsiaTheme="majorEastAsia" w:hAnsiTheme="majorEastAsia" w:cs="MS Mincho"/>
          <w:kern w:val="0"/>
          <w:szCs w:val="24"/>
        </w:rPr>
        <w:t>的</w:t>
      </w:r>
      <w:r w:rsidRPr="00C71F35">
        <w:rPr>
          <w:rFonts w:asciiTheme="majorEastAsia" w:eastAsiaTheme="majorEastAsia" w:hAnsiTheme="majorEastAsia" w:cs="Times New Roman" w:hint="eastAsia"/>
          <w:kern w:val="0"/>
          <w:szCs w:val="24"/>
        </w:rPr>
        <w:t>16S rRNA</w:t>
      </w:r>
      <w:r w:rsidRPr="00C71F35">
        <w:rPr>
          <w:rFonts w:asciiTheme="majorEastAsia" w:eastAsiaTheme="majorEastAsia" w:hAnsiTheme="majorEastAsia" w:cs="MS Mincho"/>
          <w:kern w:val="0"/>
          <w:szCs w:val="24"/>
        </w:rPr>
        <w:t>序列，推断它</w:t>
      </w:r>
      <w:r w:rsidRPr="00C71F35">
        <w:rPr>
          <w:rFonts w:asciiTheme="majorEastAsia" w:eastAsiaTheme="majorEastAsia" w:hAnsiTheme="majorEastAsia" w:cs="Times New Roman" w:hint="eastAsia"/>
          <w:kern w:val="0"/>
          <w:szCs w:val="24"/>
        </w:rPr>
        <w:t>们</w:t>
      </w:r>
      <w:r w:rsidRPr="00C71F35">
        <w:rPr>
          <w:rFonts w:asciiTheme="majorEastAsia" w:eastAsiaTheme="majorEastAsia" w:hAnsiTheme="majorEastAsia" w:cs="MS Mincho"/>
          <w:kern w:val="0"/>
          <w:szCs w:val="24"/>
        </w:rPr>
        <w:t>的共同祖先的基因功能</w:t>
      </w:r>
      <w:r w:rsidRPr="00C71F35">
        <w:rPr>
          <w:rFonts w:asciiTheme="majorEastAsia" w:eastAsiaTheme="majorEastAsia" w:hAnsiTheme="majorEastAsia" w:cs="Times New Roman" w:hint="eastAsia"/>
          <w:kern w:val="0"/>
          <w:szCs w:val="24"/>
        </w:rPr>
        <w:t>谱</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hint="eastAsia"/>
          <w:kern w:val="0"/>
          <w:szCs w:val="24"/>
        </w:rPr>
        <w:t>对Greengenes</w:t>
      </w:r>
      <w:r w:rsidRPr="00C71F35">
        <w:rPr>
          <w:rFonts w:asciiTheme="majorEastAsia" w:eastAsiaTheme="majorEastAsia" w:hAnsiTheme="majorEastAsia" w:cs="MS Mincho"/>
          <w:kern w:val="0"/>
          <w:szCs w:val="24"/>
        </w:rPr>
        <w:t>数据</w:t>
      </w:r>
      <w:r w:rsidRPr="00C71F35">
        <w:rPr>
          <w:rFonts w:asciiTheme="majorEastAsia" w:eastAsiaTheme="majorEastAsia" w:hAnsiTheme="majorEastAsia" w:cs="Times New Roman" w:hint="eastAsia"/>
          <w:kern w:val="0"/>
          <w:szCs w:val="24"/>
        </w:rPr>
        <w:t>库</w:t>
      </w:r>
      <w:r w:rsidRPr="00C71F35">
        <w:rPr>
          <w:rFonts w:asciiTheme="majorEastAsia" w:eastAsiaTheme="majorEastAsia" w:hAnsiTheme="majorEastAsia" w:cs="MS Mincho"/>
          <w:kern w:val="0"/>
          <w:szCs w:val="24"/>
        </w:rPr>
        <w:t>中其它未</w:t>
      </w:r>
      <w:r w:rsidRPr="00C71F35">
        <w:rPr>
          <w:rFonts w:asciiTheme="majorEastAsia" w:eastAsiaTheme="majorEastAsia" w:hAnsiTheme="majorEastAsia" w:cs="Times New Roman" w:hint="eastAsia"/>
          <w:kern w:val="0"/>
          <w:szCs w:val="24"/>
        </w:rPr>
        <w:t>测</w:t>
      </w:r>
      <w:r w:rsidRPr="00C71F35">
        <w:rPr>
          <w:rFonts w:asciiTheme="majorEastAsia" w:eastAsiaTheme="majorEastAsia" w:hAnsiTheme="majorEastAsia" w:cs="MS Mincho"/>
          <w:kern w:val="0"/>
          <w:szCs w:val="24"/>
        </w:rPr>
        <w:t>物种的基因功能</w:t>
      </w:r>
      <w:r w:rsidRPr="00C71F35">
        <w:rPr>
          <w:rFonts w:asciiTheme="majorEastAsia" w:eastAsiaTheme="majorEastAsia" w:hAnsiTheme="majorEastAsia" w:cs="Times New Roman" w:hint="eastAsia"/>
          <w:kern w:val="0"/>
          <w:szCs w:val="24"/>
        </w:rPr>
        <w:t>谱进</w:t>
      </w:r>
      <w:r w:rsidRPr="00C71F35">
        <w:rPr>
          <w:rFonts w:asciiTheme="majorEastAsia" w:eastAsiaTheme="majorEastAsia" w:hAnsiTheme="majorEastAsia" w:cs="MS Mincho"/>
          <w:kern w:val="0"/>
          <w:szCs w:val="24"/>
        </w:rPr>
        <w:t>行推断，构建古菌和</w:t>
      </w:r>
      <w:r w:rsidRPr="00C71F35">
        <w:rPr>
          <w:rFonts w:asciiTheme="majorEastAsia" w:eastAsiaTheme="majorEastAsia" w:hAnsiTheme="majorEastAsia" w:cs="Times New Roman" w:hint="eastAsia"/>
          <w:kern w:val="0"/>
          <w:szCs w:val="24"/>
        </w:rPr>
        <w:t>细</w:t>
      </w:r>
      <w:r w:rsidRPr="00C71F35">
        <w:rPr>
          <w:rFonts w:asciiTheme="majorEastAsia" w:eastAsiaTheme="majorEastAsia" w:hAnsiTheme="majorEastAsia" w:cs="MS Mincho"/>
          <w:kern w:val="0"/>
          <w:szCs w:val="24"/>
        </w:rPr>
        <w:t>菌域全</w:t>
      </w:r>
      <w:r w:rsidRPr="00C71F35">
        <w:rPr>
          <w:rFonts w:asciiTheme="majorEastAsia" w:eastAsiaTheme="majorEastAsia" w:hAnsiTheme="majorEastAsia" w:cs="Times New Roman" w:hint="eastAsia"/>
          <w:kern w:val="0"/>
          <w:szCs w:val="24"/>
        </w:rPr>
        <w:t>谱</w:t>
      </w:r>
      <w:r w:rsidRPr="00C71F35">
        <w:rPr>
          <w:rFonts w:asciiTheme="majorEastAsia" w:eastAsiaTheme="majorEastAsia" w:hAnsiTheme="majorEastAsia" w:cs="MS Mincho"/>
          <w:kern w:val="0"/>
          <w:szCs w:val="24"/>
        </w:rPr>
        <w:t>系的基因功能</w:t>
      </w:r>
      <w:r w:rsidRPr="00C71F35">
        <w:rPr>
          <w:rFonts w:asciiTheme="majorEastAsia" w:eastAsiaTheme="majorEastAsia" w:hAnsiTheme="majorEastAsia" w:cs="Times New Roman" w:hint="eastAsia"/>
          <w:kern w:val="0"/>
          <w:szCs w:val="24"/>
        </w:rPr>
        <w:t>预测谱</w:t>
      </w:r>
      <w:r w:rsidRPr="00C71F35">
        <w:rPr>
          <w:rFonts w:asciiTheme="majorEastAsia" w:eastAsiaTheme="majorEastAsia" w:hAnsiTheme="majorEastAsia" w:cs="MS Mincho"/>
          <w:kern w:val="0"/>
          <w:szCs w:val="24"/>
        </w:rPr>
        <w:t>，最后，将</w:t>
      </w:r>
      <w:hyperlink r:id="rId39" w:tooltip="测序" w:history="1">
        <w:r w:rsidRPr="00C71F35">
          <w:rPr>
            <w:rFonts w:asciiTheme="majorEastAsia" w:eastAsiaTheme="majorEastAsia" w:hAnsiTheme="majorEastAsia" w:cs="Times New Roman" w:hint="eastAsia"/>
            <w:kern w:val="0"/>
            <w:szCs w:val="24"/>
          </w:rPr>
          <w:t>测序</w:t>
        </w:r>
      </w:hyperlink>
      <w:r w:rsidRPr="00C71F35">
        <w:rPr>
          <w:rFonts w:asciiTheme="majorEastAsia" w:eastAsiaTheme="majorEastAsia" w:hAnsiTheme="majorEastAsia" w:cs="MS Mincho"/>
          <w:kern w:val="0"/>
          <w:szCs w:val="24"/>
        </w:rPr>
        <w:t>得到的菌群</w:t>
      </w:r>
      <w:r w:rsidRPr="00C71F35">
        <w:rPr>
          <w:rFonts w:asciiTheme="majorEastAsia" w:eastAsiaTheme="majorEastAsia" w:hAnsiTheme="majorEastAsia" w:cs="Times New Roman" w:hint="eastAsia"/>
          <w:kern w:val="0"/>
          <w:szCs w:val="24"/>
        </w:rPr>
        <w:t>组</w:t>
      </w:r>
      <w:r w:rsidRPr="00C71F35">
        <w:rPr>
          <w:rFonts w:asciiTheme="majorEastAsia" w:eastAsiaTheme="majorEastAsia" w:hAnsiTheme="majorEastAsia" w:cs="MS Mincho"/>
          <w:kern w:val="0"/>
          <w:szCs w:val="24"/>
        </w:rPr>
        <w:t>成映射到数据</w:t>
      </w:r>
      <w:r w:rsidRPr="00C71F35">
        <w:rPr>
          <w:rFonts w:asciiTheme="majorEastAsia" w:eastAsiaTheme="majorEastAsia" w:hAnsiTheme="majorEastAsia" w:cs="Times New Roman" w:hint="eastAsia"/>
          <w:kern w:val="0"/>
          <w:szCs w:val="24"/>
        </w:rPr>
        <w:t>库</w:t>
      </w:r>
      <w:r w:rsidRPr="00C71F35">
        <w:rPr>
          <w:rFonts w:asciiTheme="majorEastAsia" w:eastAsiaTheme="majorEastAsia" w:hAnsiTheme="majorEastAsia" w:cs="MS Mincho"/>
          <w:kern w:val="0"/>
          <w:szCs w:val="24"/>
        </w:rPr>
        <w:t>中，</w:t>
      </w:r>
      <w:r w:rsidRPr="00C71F35">
        <w:rPr>
          <w:rFonts w:asciiTheme="majorEastAsia" w:eastAsiaTheme="majorEastAsia" w:hAnsiTheme="majorEastAsia" w:cs="Times New Roman" w:hint="eastAsia"/>
          <w:kern w:val="0"/>
          <w:szCs w:val="24"/>
        </w:rPr>
        <w:t>对</w:t>
      </w:r>
      <w:r w:rsidRPr="00C71F35">
        <w:rPr>
          <w:rFonts w:asciiTheme="majorEastAsia" w:eastAsiaTheme="majorEastAsia" w:hAnsiTheme="majorEastAsia" w:cs="MS Mincho"/>
          <w:kern w:val="0"/>
          <w:szCs w:val="24"/>
        </w:rPr>
        <w:t>菌群代</w:t>
      </w:r>
      <w:r w:rsidRPr="00C71F35">
        <w:rPr>
          <w:rFonts w:asciiTheme="majorEastAsia" w:eastAsiaTheme="majorEastAsia" w:hAnsiTheme="majorEastAsia" w:cs="Times New Roman" w:hint="eastAsia"/>
          <w:kern w:val="0"/>
          <w:szCs w:val="24"/>
        </w:rPr>
        <w:t>谢</w:t>
      </w:r>
      <w:r w:rsidRPr="00C71F35">
        <w:rPr>
          <w:rFonts w:asciiTheme="majorEastAsia" w:eastAsiaTheme="majorEastAsia" w:hAnsiTheme="majorEastAsia" w:cs="MS Mincho"/>
          <w:kern w:val="0"/>
          <w:szCs w:val="24"/>
        </w:rPr>
        <w:t>功能</w:t>
      </w:r>
      <w:r w:rsidRPr="00C71F35">
        <w:rPr>
          <w:rFonts w:asciiTheme="majorEastAsia" w:eastAsiaTheme="majorEastAsia" w:hAnsiTheme="majorEastAsia" w:cs="Times New Roman" w:hint="eastAsia"/>
          <w:kern w:val="0"/>
          <w:szCs w:val="24"/>
        </w:rPr>
        <w:t>进</w:t>
      </w:r>
      <w:r w:rsidRPr="00C71F35">
        <w:rPr>
          <w:rFonts w:asciiTheme="majorEastAsia" w:eastAsiaTheme="majorEastAsia" w:hAnsiTheme="majorEastAsia" w:cs="MS Mincho"/>
          <w:kern w:val="0"/>
          <w:szCs w:val="24"/>
        </w:rPr>
        <w:t>行</w:t>
      </w:r>
      <w:r w:rsidRPr="00C71F35">
        <w:rPr>
          <w:rFonts w:asciiTheme="majorEastAsia" w:eastAsiaTheme="majorEastAsia" w:hAnsiTheme="majorEastAsia" w:cs="Times New Roman" w:hint="eastAsia"/>
          <w:kern w:val="0"/>
          <w:szCs w:val="24"/>
        </w:rPr>
        <w:t>预测</w:t>
      </w:r>
      <w:r w:rsidRPr="00C71F35">
        <w:rPr>
          <w:rFonts w:asciiTheme="majorEastAsia" w:eastAsiaTheme="majorEastAsia" w:hAnsiTheme="majorEastAsia" w:cs="MS Mincho"/>
          <w:kern w:val="0"/>
          <w:szCs w:val="24"/>
        </w:rPr>
        <w:t>。</w:t>
      </w:r>
      <w:r w:rsidR="001A4560" w:rsidRPr="00C71F35">
        <w:rPr>
          <w:rFonts w:asciiTheme="majorEastAsia" w:eastAsiaTheme="majorEastAsia" w:hAnsiTheme="majorEastAsia" w:cs="Times New Roman" w:hint="eastAsia"/>
          <w:kern w:val="0"/>
          <w:szCs w:val="24"/>
        </w:rPr>
        <w:t>KEGG</w:t>
      </w:r>
      <w:r w:rsidR="001A4560" w:rsidRPr="00C71F35">
        <w:rPr>
          <w:rFonts w:asciiTheme="majorEastAsia" w:eastAsiaTheme="majorEastAsia" w:hAnsiTheme="majorEastAsia" w:cs="MS Mincho"/>
          <w:kern w:val="0"/>
          <w:szCs w:val="24"/>
        </w:rPr>
        <w:t>功能根据注</w:t>
      </w:r>
      <w:r w:rsidR="001A4560" w:rsidRPr="00C71F35">
        <w:rPr>
          <w:rFonts w:asciiTheme="majorEastAsia" w:eastAsiaTheme="majorEastAsia" w:hAnsiTheme="majorEastAsia" w:cs="Times New Roman"/>
          <w:kern w:val="0"/>
          <w:szCs w:val="24"/>
        </w:rPr>
        <w:t>释</w:t>
      </w:r>
      <w:r w:rsidR="001A4560" w:rsidRPr="00C71F35">
        <w:rPr>
          <w:rFonts w:asciiTheme="majorEastAsia" w:eastAsiaTheme="majorEastAsia" w:hAnsiTheme="majorEastAsia" w:cs="MS Mincho"/>
          <w:kern w:val="0"/>
          <w:szCs w:val="24"/>
        </w:rPr>
        <w:t>深度可以分</w:t>
      </w:r>
      <w:r w:rsidR="001A4560" w:rsidRPr="00C71F35">
        <w:rPr>
          <w:rFonts w:asciiTheme="majorEastAsia" w:eastAsiaTheme="majorEastAsia" w:hAnsiTheme="majorEastAsia" w:cs="Times New Roman"/>
          <w:kern w:val="0"/>
          <w:szCs w:val="24"/>
        </w:rPr>
        <w:t>为</w:t>
      </w:r>
      <w:r w:rsidR="001A4560" w:rsidRPr="00C71F35">
        <w:rPr>
          <w:rFonts w:asciiTheme="majorEastAsia" w:eastAsiaTheme="majorEastAsia" w:hAnsiTheme="majorEastAsia" w:cs="MS Mincho"/>
          <w:kern w:val="0"/>
          <w:szCs w:val="24"/>
        </w:rPr>
        <w:t>三</w:t>
      </w:r>
      <w:r w:rsidR="001A4560" w:rsidRPr="00C71F35">
        <w:rPr>
          <w:rFonts w:asciiTheme="majorEastAsia" w:eastAsiaTheme="majorEastAsia" w:hAnsiTheme="majorEastAsia" w:cs="Times New Roman"/>
          <w:kern w:val="0"/>
          <w:szCs w:val="24"/>
        </w:rPr>
        <w:t>级</w:t>
      </w:r>
      <w:r w:rsidR="001A4560" w:rsidRPr="00C71F35">
        <w:rPr>
          <w:rFonts w:asciiTheme="majorEastAsia" w:eastAsiaTheme="majorEastAsia" w:hAnsiTheme="majorEastAsia" w:cs="MS Mincho"/>
          <w:kern w:val="0"/>
          <w:szCs w:val="24"/>
        </w:rPr>
        <w:t>，表</w:t>
      </w:r>
      <w:r w:rsidR="001A4560" w:rsidRPr="00C71F35">
        <w:rPr>
          <w:rFonts w:asciiTheme="majorEastAsia" w:eastAsiaTheme="majorEastAsia" w:hAnsiTheme="majorEastAsia" w:cs="Times New Roman" w:hint="eastAsia"/>
          <w:kern w:val="0"/>
          <w:szCs w:val="24"/>
        </w:rPr>
        <w:t>3-</w:t>
      </w:r>
      <w:r w:rsidR="004410B7">
        <w:rPr>
          <w:rFonts w:asciiTheme="majorEastAsia" w:eastAsiaTheme="majorEastAsia" w:hAnsiTheme="majorEastAsia" w:cs="Times New Roman" w:hint="eastAsia"/>
          <w:kern w:val="0"/>
          <w:szCs w:val="24"/>
        </w:rPr>
        <w:t>7</w:t>
      </w:r>
      <w:r w:rsidR="001A4560" w:rsidRPr="00C71F35">
        <w:rPr>
          <w:rFonts w:asciiTheme="majorEastAsia" w:eastAsiaTheme="majorEastAsia" w:hAnsiTheme="majorEastAsia" w:cs="MS Mincho"/>
          <w:kern w:val="0"/>
          <w:szCs w:val="24"/>
        </w:rPr>
        <w:t>展示的是</w:t>
      </w:r>
      <w:r w:rsidR="001A4560" w:rsidRPr="00C71F35">
        <w:rPr>
          <w:rFonts w:asciiTheme="majorEastAsia" w:eastAsiaTheme="majorEastAsia" w:hAnsiTheme="majorEastAsia" w:cs="Times New Roman"/>
          <w:kern w:val="0"/>
          <w:szCs w:val="24"/>
        </w:rPr>
        <w:t>产</w:t>
      </w:r>
      <w:r w:rsidR="001A4560" w:rsidRPr="00C71F35">
        <w:rPr>
          <w:rFonts w:asciiTheme="majorEastAsia" w:eastAsiaTheme="majorEastAsia" w:hAnsiTheme="majorEastAsia" w:cs="MS Mincho"/>
          <w:kern w:val="0"/>
          <w:szCs w:val="24"/>
        </w:rPr>
        <w:t>生的</w:t>
      </w:r>
      <w:r w:rsidR="001A4560" w:rsidRPr="00C71F35">
        <w:rPr>
          <w:rFonts w:asciiTheme="majorEastAsia" w:eastAsiaTheme="majorEastAsia" w:hAnsiTheme="majorEastAsia" w:cs="Times New Roman" w:hint="eastAsia"/>
          <w:kern w:val="0"/>
          <w:szCs w:val="24"/>
        </w:rPr>
        <w:t>L</w:t>
      </w:r>
      <w:r w:rsidR="0083023C">
        <w:rPr>
          <w:rFonts w:asciiTheme="majorEastAsia" w:eastAsiaTheme="majorEastAsia" w:hAnsiTheme="majorEastAsia" w:cs="Times New Roman" w:hint="eastAsia"/>
          <w:kern w:val="0"/>
          <w:szCs w:val="24"/>
        </w:rPr>
        <w:t>1</w:t>
      </w:r>
      <w:r w:rsidR="001A4560" w:rsidRPr="00C71F35">
        <w:rPr>
          <w:rFonts w:asciiTheme="majorEastAsia" w:eastAsiaTheme="majorEastAsia" w:hAnsiTheme="majorEastAsia" w:cs="Times New Roman"/>
          <w:kern w:val="0"/>
          <w:szCs w:val="24"/>
        </w:rPr>
        <w:t>级别</w:t>
      </w:r>
      <w:r w:rsidR="001A4560" w:rsidRPr="00C71F35">
        <w:rPr>
          <w:rFonts w:asciiTheme="majorEastAsia" w:eastAsiaTheme="majorEastAsia" w:hAnsiTheme="majorEastAsia" w:cs="MS Mincho"/>
          <w:kern w:val="0"/>
          <w:szCs w:val="24"/>
        </w:rPr>
        <w:t>功能</w:t>
      </w:r>
      <w:r w:rsidR="001A4560" w:rsidRPr="00C71F35">
        <w:rPr>
          <w:rFonts w:asciiTheme="majorEastAsia" w:eastAsiaTheme="majorEastAsia" w:hAnsiTheme="majorEastAsia" w:cs="Times New Roman"/>
          <w:kern w:val="0"/>
          <w:szCs w:val="24"/>
        </w:rPr>
        <w:t>预测</w:t>
      </w:r>
      <w:r w:rsidR="0083023C">
        <w:rPr>
          <w:rFonts w:asciiTheme="majorEastAsia" w:eastAsiaTheme="majorEastAsia" w:hAnsiTheme="majorEastAsia" w:cs="MS Mincho" w:hint="eastAsia"/>
          <w:kern w:val="0"/>
          <w:szCs w:val="24"/>
        </w:rPr>
        <w:t>组成的柱形图</w:t>
      </w:r>
      <w:r w:rsidR="0083023C" w:rsidRPr="00C71F35">
        <w:rPr>
          <w:rFonts w:asciiTheme="majorEastAsia" w:eastAsiaTheme="majorEastAsia" w:hAnsiTheme="majorEastAsia" w:cs="MS Mincho"/>
          <w:kern w:val="0"/>
          <w:szCs w:val="24"/>
        </w:rPr>
        <w:t xml:space="preserve"> </w:t>
      </w:r>
      <w:r w:rsidR="001A4560" w:rsidRPr="00C71F35">
        <w:rPr>
          <w:rFonts w:asciiTheme="majorEastAsia" w:eastAsiaTheme="majorEastAsia" w:hAnsiTheme="majorEastAsia" w:cs="MS Mincho"/>
          <w:kern w:val="0"/>
          <w:szCs w:val="24"/>
        </w:rPr>
        <w:t>。</w:t>
      </w:r>
    </w:p>
    <w:p w14:paraId="054DB149" w14:textId="00A425E7" w:rsidR="00E31C9C" w:rsidRDefault="00BE62D0" w:rsidP="00BE62D0">
      <w:pPr>
        <w:wordWrap/>
        <w:spacing w:beforeLines="0" w:afterLines="0"/>
        <w:ind w:firstLineChars="0" w:firstLine="0"/>
        <w:jc w:val="center"/>
        <w:rPr>
          <w:rFonts w:asciiTheme="majorEastAsia" w:eastAsiaTheme="majorEastAsia" w:hAnsiTheme="majorEastAsia" w:cs="Times New Roman"/>
        </w:rPr>
      </w:pPr>
      <w:r>
        <w:rPr>
          <w:rFonts w:asciiTheme="majorEastAsia" w:eastAsiaTheme="majorEastAsia" w:hAnsiTheme="majorEastAsia" w:cs="Times New Roman"/>
          <w:noProof/>
        </w:rPr>
        <w:drawing>
          <wp:inline distT="0" distB="0" distL="0" distR="0" wp14:anchorId="059DBD2A" wp14:editId="2FBCEF1C">
            <wp:extent cx="4571598" cy="2435860"/>
            <wp:effectExtent l="0" t="0" r="0" b="0"/>
            <wp:docPr id="33" name="Picture 33" descr="../../Screen%20Shot%202018-01-05%20at%203.30.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1-05%20at%203.30.52%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4058" cy="2437171"/>
                    </a:xfrm>
                    <a:prstGeom prst="rect">
                      <a:avLst/>
                    </a:prstGeom>
                    <a:noFill/>
                    <a:ln>
                      <a:noFill/>
                    </a:ln>
                  </pic:spPr>
                </pic:pic>
              </a:graphicData>
            </a:graphic>
          </wp:inline>
        </w:drawing>
      </w:r>
    </w:p>
    <w:p w14:paraId="10970215" w14:textId="77777777" w:rsidR="0083023C" w:rsidRPr="0083023C" w:rsidRDefault="0083023C" w:rsidP="0083023C">
      <w:pPr>
        <w:pStyle w:val="a"/>
        <w:wordWrap/>
        <w:spacing w:beforeLines="0" w:afterLines="0" w:line="240" w:lineRule="auto"/>
        <w:ind w:firstLineChars="0" w:firstLine="0"/>
        <w:rPr>
          <w:rFonts w:asciiTheme="majorEastAsia" w:eastAsiaTheme="majorEastAsia" w:hAnsiTheme="majorEastAsia"/>
          <w:sz w:val="21"/>
        </w:rPr>
      </w:pPr>
      <w:r>
        <w:rPr>
          <w:rFonts w:asciiTheme="majorEastAsia" w:eastAsiaTheme="majorEastAsia" w:hAnsiTheme="majorEastAsia" w:hint="eastAsia"/>
          <w:sz w:val="21"/>
        </w:rPr>
        <w:t>图</w:t>
      </w:r>
      <w:r w:rsidRPr="00C71F35">
        <w:rPr>
          <w:rFonts w:asciiTheme="majorEastAsia" w:eastAsiaTheme="majorEastAsia" w:hAnsiTheme="majorEastAsia"/>
          <w:sz w:val="21"/>
        </w:rPr>
        <w:t>3-</w:t>
      </w:r>
      <w:r>
        <w:rPr>
          <w:rFonts w:asciiTheme="majorEastAsia" w:eastAsiaTheme="majorEastAsia" w:hAnsiTheme="majorEastAsia" w:hint="eastAsia"/>
          <w:sz w:val="21"/>
        </w:rPr>
        <w:t>14</w:t>
      </w:r>
      <w:r w:rsidRPr="00C71F35">
        <w:rPr>
          <w:rFonts w:asciiTheme="majorEastAsia" w:eastAsiaTheme="majorEastAsia" w:hAnsiTheme="majorEastAsia"/>
          <w:sz w:val="21"/>
        </w:rPr>
        <w:t xml:space="preserve"> </w:t>
      </w:r>
      <w:r>
        <w:rPr>
          <w:rFonts w:asciiTheme="majorEastAsia" w:eastAsiaTheme="majorEastAsia" w:hAnsiTheme="majorEastAsia" w:hint="eastAsia"/>
          <w:sz w:val="21"/>
        </w:rPr>
        <w:t>KEGG L1</w:t>
      </w:r>
      <w:r w:rsidRPr="00C71F35">
        <w:rPr>
          <w:rFonts w:asciiTheme="majorEastAsia" w:eastAsiaTheme="majorEastAsia" w:hAnsiTheme="majorEastAsia" w:hint="eastAsia"/>
          <w:sz w:val="21"/>
        </w:rPr>
        <w:t>微生物群落功能预测</w:t>
      </w:r>
      <w:r>
        <w:rPr>
          <w:rFonts w:asciiTheme="majorEastAsia" w:eastAsiaTheme="majorEastAsia" w:hAnsiTheme="majorEastAsia" w:hint="eastAsia"/>
          <w:sz w:val="21"/>
        </w:rPr>
        <w:t>组成柱形图</w:t>
      </w:r>
    </w:p>
    <w:p w14:paraId="0C379AD3" w14:textId="77777777" w:rsidR="0083023C" w:rsidRDefault="00CF276E" w:rsidP="0083023C">
      <w:pPr>
        <w:pStyle w:val="a2"/>
        <w:spacing w:beforeLines="0" w:afterLines="0" w:line="240" w:lineRule="auto"/>
        <w:rPr>
          <w:rFonts w:eastAsia="宋体"/>
          <w:b w:val="0"/>
          <w:sz w:val="18"/>
        </w:rPr>
      </w:pPr>
      <w:r w:rsidRPr="00C71F35">
        <w:rPr>
          <w:rFonts w:asciiTheme="majorEastAsia" w:eastAsiaTheme="majorEastAsia" w:hAnsiTheme="majorEastAsia" w:hint="eastAsia"/>
          <w:b w:val="0"/>
          <w:sz w:val="18"/>
        </w:rPr>
        <w:t>说明：</w:t>
      </w:r>
      <w:r w:rsidR="0083023C">
        <w:rPr>
          <w:rFonts w:eastAsia="宋体" w:hint="eastAsia"/>
          <w:b w:val="0"/>
          <w:sz w:val="18"/>
        </w:rPr>
        <w:t>从上至下依次为</w:t>
      </w:r>
      <w:r w:rsidR="0083023C">
        <w:rPr>
          <w:rFonts w:eastAsia="宋体" w:hint="eastAsia"/>
          <w:b w:val="0"/>
          <w:sz w:val="18"/>
        </w:rPr>
        <w:t>KEGG</w:t>
      </w:r>
      <w:r w:rsidR="0083023C">
        <w:rPr>
          <w:rFonts w:eastAsia="宋体" w:hint="eastAsia"/>
          <w:b w:val="0"/>
          <w:sz w:val="18"/>
        </w:rPr>
        <w:t>结果展示，纵轴表示注释到某类型的功能的相对比例；横轴表示样品名称；各颜色区块对应的功能类别见右侧图例。</w:t>
      </w:r>
    </w:p>
    <w:p w14:paraId="4C3B5729" w14:textId="77777777" w:rsidR="0083023C" w:rsidRDefault="0083023C" w:rsidP="0083023C">
      <w:pPr>
        <w:pStyle w:val="Heading3"/>
        <w:spacing w:beforeLines="0" w:afterLines="0"/>
      </w:pPr>
      <w:bookmarkStart w:id="73" w:name="_Toc503170770"/>
      <w:r w:rsidRPr="00C71F35">
        <w:rPr>
          <w:rFonts w:asciiTheme="majorEastAsia" w:eastAsiaTheme="majorEastAsia" w:hAnsiTheme="majorEastAsia" w:hint="eastAsia"/>
        </w:rPr>
        <w:t>6</w:t>
      </w:r>
      <w:r w:rsidRPr="00C71F35">
        <w:rPr>
          <w:rFonts w:asciiTheme="majorEastAsia" w:eastAsiaTheme="majorEastAsia" w:hAnsiTheme="majorEastAsia"/>
        </w:rPr>
        <w:t>.</w:t>
      </w:r>
      <w:r>
        <w:rPr>
          <w:rFonts w:asciiTheme="majorEastAsia" w:eastAsiaTheme="majorEastAsia" w:hAnsiTheme="majorEastAsia" w:hint="eastAsia"/>
        </w:rPr>
        <w:t>2预测</w:t>
      </w:r>
      <w:r>
        <w:rPr>
          <w:rFonts w:hint="eastAsia"/>
        </w:rPr>
        <w:t>功能</w:t>
      </w:r>
      <w:r>
        <w:rPr>
          <w:rFonts w:hint="eastAsia"/>
        </w:rPr>
        <w:t>PCA</w:t>
      </w:r>
      <w:r>
        <w:rPr>
          <w:rFonts w:hint="eastAsia"/>
        </w:rPr>
        <w:t>分析</w:t>
      </w:r>
      <w:bookmarkEnd w:id="73"/>
    </w:p>
    <w:p w14:paraId="1B8B96D0" w14:textId="77777777" w:rsidR="0083023C" w:rsidRDefault="0083023C" w:rsidP="0083023C">
      <w:pPr>
        <w:wordWrap/>
        <w:spacing w:beforeLines="0" w:afterLines="0"/>
        <w:ind w:firstLine="480"/>
        <w:rPr>
          <w:rFonts w:cs="Times New Roman"/>
        </w:rPr>
      </w:pPr>
      <w:r>
        <w:rPr>
          <w:rFonts w:cs="Times New Roman" w:hint="eastAsia"/>
        </w:rPr>
        <w:t>基于已知物种的</w:t>
      </w:r>
      <w:r>
        <w:rPr>
          <w:rFonts w:cs="Times New Roman" w:hint="eastAsia"/>
        </w:rPr>
        <w:t>16S</w:t>
      </w:r>
      <w:r>
        <w:rPr>
          <w:rFonts w:cs="Times New Roman" w:hint="eastAsia"/>
        </w:rPr>
        <w:t>物种信息和</w:t>
      </w:r>
      <w:r>
        <w:rPr>
          <w:rFonts w:cs="Times New Roman" w:hint="eastAsia"/>
        </w:rPr>
        <w:t>KEGG</w:t>
      </w:r>
      <w:r>
        <w:rPr>
          <w:rFonts w:cs="Times New Roman" w:hint="eastAsia"/>
        </w:rPr>
        <w:t>功能信息，可以获得环境样本的</w:t>
      </w:r>
      <w:r>
        <w:rPr>
          <w:rFonts w:cs="Times New Roman" w:hint="eastAsia"/>
        </w:rPr>
        <w:t>KEGG</w:t>
      </w:r>
      <w:r>
        <w:rPr>
          <w:rFonts w:cs="Times New Roman" w:hint="eastAsia"/>
        </w:rPr>
        <w:t>功能种类及其相对丰度信息。基于</w:t>
      </w:r>
      <w:r>
        <w:rPr>
          <w:rFonts w:cs="Times New Roman" w:hint="eastAsia"/>
        </w:rPr>
        <w:t>KEGG</w:t>
      </w:r>
      <w:r>
        <w:rPr>
          <w:rFonts w:cs="Times New Roman" w:hint="eastAsia"/>
        </w:rPr>
        <w:t>功能及其代谢途径相对丰度，可以进行样本间</w:t>
      </w:r>
      <w:r>
        <w:rPr>
          <w:rFonts w:cs="Times New Roman" w:hint="eastAsia"/>
        </w:rPr>
        <w:lastRenderedPageBreak/>
        <w:t>KEGG</w:t>
      </w:r>
      <w:r>
        <w:rPr>
          <w:rFonts w:cs="Times New Roman" w:hint="eastAsia"/>
        </w:rPr>
        <w:t>代谢途径</w:t>
      </w:r>
      <w:r>
        <w:rPr>
          <w:rFonts w:cs="Times New Roman" w:hint="eastAsia"/>
        </w:rPr>
        <w:t>PCA</w:t>
      </w:r>
      <w:r>
        <w:rPr>
          <w:rFonts w:cs="Times New Roman" w:hint="eastAsia"/>
        </w:rPr>
        <w:t>分析，图</w:t>
      </w:r>
      <w:r>
        <w:rPr>
          <w:rFonts w:cs="Times New Roman" w:hint="eastAsia"/>
        </w:rPr>
        <w:t>3-32</w:t>
      </w:r>
      <w:r>
        <w:rPr>
          <w:rFonts w:cs="Times New Roman" w:hint="eastAsia"/>
        </w:rPr>
        <w:t>是</w:t>
      </w:r>
      <w:r>
        <w:rPr>
          <w:rFonts w:cs="Times New Roman" w:hint="eastAsia"/>
          <w:kern w:val="0"/>
          <w:szCs w:val="24"/>
        </w:rPr>
        <w:t>基于</w:t>
      </w:r>
      <w:r>
        <w:rPr>
          <w:rFonts w:cs="Times New Roman" w:hint="eastAsia"/>
          <w:kern w:val="0"/>
          <w:szCs w:val="24"/>
        </w:rPr>
        <w:t>KEGG KO</w:t>
      </w:r>
      <w:r>
        <w:rPr>
          <w:rFonts w:cs="Times New Roman" w:hint="eastAsia"/>
          <w:kern w:val="0"/>
          <w:szCs w:val="24"/>
        </w:rPr>
        <w:t>功能级别的功能</w:t>
      </w:r>
      <w:r>
        <w:rPr>
          <w:rFonts w:cs="Times New Roman" w:hint="eastAsia"/>
          <w:kern w:val="0"/>
          <w:szCs w:val="24"/>
        </w:rPr>
        <w:t>PCA</w:t>
      </w:r>
      <w:r>
        <w:rPr>
          <w:rFonts w:cs="Times New Roman" w:hint="eastAsia"/>
          <w:kern w:val="0"/>
          <w:szCs w:val="24"/>
        </w:rPr>
        <w:t>图</w:t>
      </w:r>
      <w:r>
        <w:rPr>
          <w:rFonts w:cs="Times New Roman" w:hint="eastAsia"/>
        </w:rPr>
        <w:t>。</w:t>
      </w:r>
    </w:p>
    <w:p w14:paraId="55257803" w14:textId="40F82BD0" w:rsidR="0083023C" w:rsidRDefault="005D4251" w:rsidP="0083023C">
      <w:pPr>
        <w:spacing w:before="326" w:after="163"/>
        <w:ind w:firstLine="480"/>
        <w:jc w:val="center"/>
      </w:pPr>
      <w:r>
        <w:rPr>
          <w:noProof/>
        </w:rPr>
        <w:drawing>
          <wp:inline distT="0" distB="0" distL="0" distR="0" wp14:anchorId="55448C5B" wp14:editId="5784821C">
            <wp:extent cx="5553847" cy="4418893"/>
            <wp:effectExtent l="0" t="0" r="0" b="0"/>
            <wp:docPr id="34" name="Picture 34" descr="../../Screen%20Shot%202018-01-05%20at%203.46.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1-05%20at%203.46.01%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224" cy="4441471"/>
                    </a:xfrm>
                    <a:prstGeom prst="rect">
                      <a:avLst/>
                    </a:prstGeom>
                    <a:noFill/>
                    <a:ln>
                      <a:noFill/>
                    </a:ln>
                  </pic:spPr>
                </pic:pic>
              </a:graphicData>
            </a:graphic>
          </wp:inline>
        </w:drawing>
      </w:r>
    </w:p>
    <w:p w14:paraId="1979EBC0" w14:textId="77777777" w:rsidR="0083023C" w:rsidRPr="0083023C" w:rsidRDefault="0083023C" w:rsidP="0083023C">
      <w:pPr>
        <w:pStyle w:val="a"/>
        <w:wordWrap/>
        <w:spacing w:beforeLines="0" w:afterLines="0" w:line="240" w:lineRule="auto"/>
        <w:ind w:firstLineChars="0" w:firstLine="0"/>
        <w:rPr>
          <w:rFonts w:asciiTheme="majorEastAsia" w:eastAsiaTheme="majorEastAsia" w:hAnsiTheme="majorEastAsia"/>
          <w:sz w:val="21"/>
        </w:rPr>
      </w:pPr>
      <w:r>
        <w:rPr>
          <w:rFonts w:asciiTheme="majorEastAsia" w:eastAsiaTheme="majorEastAsia" w:hAnsiTheme="majorEastAsia" w:hint="eastAsia"/>
          <w:sz w:val="21"/>
        </w:rPr>
        <w:t>图</w:t>
      </w:r>
      <w:r w:rsidRPr="00C71F35">
        <w:rPr>
          <w:rFonts w:asciiTheme="majorEastAsia" w:eastAsiaTheme="majorEastAsia" w:hAnsiTheme="majorEastAsia"/>
          <w:sz w:val="21"/>
        </w:rPr>
        <w:t>3-</w:t>
      </w:r>
      <w:r>
        <w:rPr>
          <w:rFonts w:asciiTheme="majorEastAsia" w:eastAsiaTheme="majorEastAsia" w:hAnsiTheme="majorEastAsia" w:hint="eastAsia"/>
          <w:sz w:val="21"/>
        </w:rPr>
        <w:t>15</w:t>
      </w:r>
      <w:r>
        <w:t>基于</w:t>
      </w:r>
      <w:r>
        <w:rPr>
          <w:rFonts w:asciiTheme="majorEastAsia" w:eastAsiaTheme="majorEastAsia" w:hAnsiTheme="majorEastAsia" w:hint="eastAsia"/>
          <w:sz w:val="21"/>
        </w:rPr>
        <w:t>KEGG L1</w:t>
      </w:r>
      <w:r>
        <w:t>水平</w:t>
      </w:r>
      <w:r>
        <w:rPr>
          <w:rFonts w:hint="eastAsia"/>
        </w:rPr>
        <w:t>的</w:t>
      </w:r>
      <w:r>
        <w:t>PCA</w:t>
      </w:r>
      <w:r>
        <w:t>分析结果展示</w:t>
      </w:r>
    </w:p>
    <w:p w14:paraId="7555E45C" w14:textId="77777777" w:rsidR="0083023C" w:rsidRPr="0083023C" w:rsidRDefault="00CF276E" w:rsidP="0083023C">
      <w:pPr>
        <w:pStyle w:val="a2"/>
        <w:spacing w:beforeLines="0" w:afterLines="0" w:line="240" w:lineRule="auto"/>
        <w:rPr>
          <w:rFonts w:eastAsia="宋体"/>
          <w:b w:val="0"/>
          <w:sz w:val="18"/>
        </w:rPr>
      </w:pPr>
      <w:r w:rsidRPr="00C71F35">
        <w:rPr>
          <w:rFonts w:asciiTheme="majorEastAsia" w:eastAsiaTheme="majorEastAsia" w:hAnsiTheme="majorEastAsia" w:hint="eastAsia"/>
          <w:b w:val="0"/>
          <w:sz w:val="18"/>
        </w:rPr>
        <w:t>说明：</w:t>
      </w:r>
      <w:r w:rsidR="0083023C" w:rsidRPr="0083023C">
        <w:rPr>
          <w:rFonts w:eastAsia="宋体" w:hint="eastAsia"/>
          <w:b w:val="0"/>
          <w:sz w:val="18"/>
        </w:rPr>
        <w:t>横坐标（</w:t>
      </w:r>
      <w:r w:rsidR="0083023C" w:rsidRPr="0083023C">
        <w:rPr>
          <w:rFonts w:eastAsia="宋体" w:hint="eastAsia"/>
          <w:b w:val="0"/>
          <w:sz w:val="18"/>
        </w:rPr>
        <w:t>x</w:t>
      </w:r>
      <w:r w:rsidR="0083023C" w:rsidRPr="0083023C">
        <w:rPr>
          <w:rFonts w:eastAsia="宋体" w:hint="eastAsia"/>
          <w:b w:val="0"/>
          <w:sz w:val="18"/>
        </w:rPr>
        <w:t>）表示第一主成分，百分比则表示第一主成分对样品差异的贡献值；纵坐标（</w:t>
      </w:r>
      <w:r w:rsidR="0083023C" w:rsidRPr="0083023C">
        <w:rPr>
          <w:rFonts w:eastAsia="宋体" w:hint="eastAsia"/>
          <w:b w:val="0"/>
          <w:sz w:val="18"/>
        </w:rPr>
        <w:t>y</w:t>
      </w:r>
      <w:r w:rsidR="0083023C" w:rsidRPr="0083023C">
        <w:rPr>
          <w:rFonts w:eastAsia="宋体" w:hint="eastAsia"/>
          <w:b w:val="0"/>
          <w:sz w:val="18"/>
        </w:rPr>
        <w:t>）表示第二主成分，百分比表示第二主成分对样品差异的贡献值；图中的每个点</w:t>
      </w:r>
      <w:r w:rsidR="0083023C" w:rsidRPr="0083023C">
        <w:rPr>
          <w:rFonts w:eastAsia="宋体" w:hint="eastAsia"/>
          <w:b w:val="0"/>
          <w:sz w:val="18"/>
        </w:rPr>
        <w:t xml:space="preserve"> </w:t>
      </w:r>
      <w:r w:rsidR="0083023C" w:rsidRPr="0083023C">
        <w:rPr>
          <w:rFonts w:eastAsia="宋体" w:hint="eastAsia"/>
          <w:b w:val="0"/>
          <w:sz w:val="18"/>
        </w:rPr>
        <w:t>表示一个样品，同一个组的样品使用同一种颜色表示。</w:t>
      </w:r>
    </w:p>
    <w:p w14:paraId="7B26A5CA" w14:textId="77777777" w:rsidR="0083023C" w:rsidRDefault="0083023C" w:rsidP="0083023C">
      <w:pPr>
        <w:pStyle w:val="Heading3"/>
        <w:spacing w:beforeLines="0" w:afterLines="0"/>
      </w:pPr>
      <w:bookmarkStart w:id="74" w:name="_Toc503170771"/>
      <w:r w:rsidRPr="00C71F35">
        <w:rPr>
          <w:rFonts w:asciiTheme="majorEastAsia" w:eastAsiaTheme="majorEastAsia" w:hAnsiTheme="majorEastAsia" w:hint="eastAsia"/>
        </w:rPr>
        <w:t>6</w:t>
      </w:r>
      <w:r w:rsidRPr="00C71F35">
        <w:rPr>
          <w:rFonts w:asciiTheme="majorEastAsia" w:eastAsiaTheme="majorEastAsia" w:hAnsiTheme="majorEastAsia"/>
        </w:rPr>
        <w:t>.</w:t>
      </w:r>
      <w:r>
        <w:rPr>
          <w:rFonts w:asciiTheme="majorEastAsia" w:eastAsiaTheme="majorEastAsia" w:hAnsiTheme="majorEastAsia" w:hint="eastAsia"/>
        </w:rPr>
        <w:t>3预测</w:t>
      </w:r>
      <w:r>
        <w:rPr>
          <w:rFonts w:hint="eastAsia"/>
        </w:rPr>
        <w:t>功能</w:t>
      </w:r>
      <w:r>
        <w:t>聚类分析</w:t>
      </w:r>
      <w:bookmarkEnd w:id="74"/>
    </w:p>
    <w:p w14:paraId="14B326B4" w14:textId="77777777" w:rsidR="0083023C" w:rsidRDefault="0083023C" w:rsidP="0083023C">
      <w:pPr>
        <w:wordWrap/>
        <w:spacing w:beforeLines="0" w:after="163"/>
        <w:ind w:firstLine="480"/>
        <w:jc w:val="both"/>
        <w:rPr>
          <w:rFonts w:cs="Times New Roman"/>
        </w:rPr>
      </w:pPr>
      <w:r>
        <w:rPr>
          <w:rFonts w:cs="Times New Roman"/>
        </w:rPr>
        <w:t>为了研究不同样品间的相似性，还可以通过对样品进行聚类分析，构建样品的聚类树。</w:t>
      </w:r>
      <w:r>
        <w:rPr>
          <w:rFonts w:cs="Times New Roman"/>
        </w:rPr>
        <w:t>Bray-Curtis</w:t>
      </w:r>
      <w:r>
        <w:rPr>
          <w:rFonts w:cs="Times New Roman"/>
        </w:rPr>
        <w:t>距离（</w:t>
      </w:r>
      <w:r>
        <w:rPr>
          <w:rFonts w:cs="Times New Roman"/>
        </w:rPr>
        <w:t>http://en.wikipedia.org/wiki/Bray-Curtis_dissimilarity</w:t>
      </w:r>
      <w:r>
        <w:rPr>
          <w:rFonts w:cs="Times New Roman"/>
        </w:rPr>
        <w:t>）是系统聚类法中使用最普遍的一个距离指标，它主要用来刻画样品间的相近程度，它的大小是进行样品分类的主要依据。从</w:t>
      </w:r>
      <w:r>
        <w:rPr>
          <w:rFonts w:cs="Times New Roman" w:hint="eastAsia"/>
        </w:rPr>
        <w:t>基因</w:t>
      </w:r>
      <w:r>
        <w:rPr>
          <w:rFonts w:cs="Times New Roman"/>
        </w:rPr>
        <w:t>在各样品中的丰度表出发，以</w:t>
      </w:r>
      <w:r>
        <w:rPr>
          <w:rFonts w:cs="Times New Roman"/>
        </w:rPr>
        <w:t>Bray-Curtis</w:t>
      </w:r>
      <w:r>
        <w:rPr>
          <w:rFonts w:cs="Times New Roman"/>
        </w:rPr>
        <w:t>矩阵进行样品间聚类分析</w:t>
      </w:r>
      <w:r>
        <w:rPr>
          <w:rFonts w:cs="Times New Roman" w:hint="eastAsia"/>
        </w:rPr>
        <w:t>（图</w:t>
      </w:r>
      <w:r>
        <w:rPr>
          <w:rFonts w:cs="Times New Roman" w:hint="eastAsia"/>
        </w:rPr>
        <w:t>3-</w:t>
      </w:r>
      <w:r w:rsidR="006701EA">
        <w:rPr>
          <w:rFonts w:cs="Times New Roman" w:hint="eastAsia"/>
        </w:rPr>
        <w:t>16</w:t>
      </w:r>
      <w:r>
        <w:rPr>
          <w:rFonts w:cs="Times New Roman" w:hint="eastAsia"/>
        </w:rPr>
        <w:t>）</w:t>
      </w:r>
      <w:r>
        <w:rPr>
          <w:rFonts w:cs="Times New Roman"/>
        </w:rPr>
        <w:t>。</w:t>
      </w:r>
    </w:p>
    <w:p w14:paraId="37E085A8" w14:textId="52C4CD62" w:rsidR="0083023C" w:rsidRPr="0083023C" w:rsidRDefault="00B21DCC" w:rsidP="00CF276E">
      <w:pPr>
        <w:spacing w:before="326" w:after="163"/>
        <w:ind w:firstLineChars="0" w:firstLine="0"/>
        <w:jc w:val="center"/>
      </w:pPr>
      <w:r>
        <w:rPr>
          <w:noProof/>
        </w:rPr>
        <w:lastRenderedPageBreak/>
        <w:drawing>
          <wp:inline distT="0" distB="0" distL="0" distR="0" wp14:anchorId="70CD56F7" wp14:editId="5AA4F5EA">
            <wp:extent cx="4319117" cy="4310324"/>
            <wp:effectExtent l="0" t="0" r="0" b="0"/>
            <wp:docPr id="35" name="Picture 35" descr="../../Screen%20Shot%202018-01-05%20at%203.47.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1-05%20at%203.47.09%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7658" cy="4318847"/>
                    </a:xfrm>
                    <a:prstGeom prst="rect">
                      <a:avLst/>
                    </a:prstGeom>
                    <a:noFill/>
                    <a:ln>
                      <a:noFill/>
                    </a:ln>
                  </pic:spPr>
                </pic:pic>
              </a:graphicData>
            </a:graphic>
          </wp:inline>
        </w:drawing>
      </w:r>
    </w:p>
    <w:p w14:paraId="3B7455B3" w14:textId="77777777" w:rsidR="00CF276E" w:rsidRPr="00CF276E" w:rsidRDefault="00CF276E" w:rsidP="00CF276E">
      <w:pPr>
        <w:pStyle w:val="a"/>
        <w:wordWrap/>
        <w:spacing w:beforeLines="0" w:afterLines="0" w:line="240" w:lineRule="auto"/>
        <w:ind w:firstLineChars="0" w:firstLine="0"/>
      </w:pPr>
      <w:r>
        <w:rPr>
          <w:rFonts w:asciiTheme="majorEastAsia" w:eastAsiaTheme="majorEastAsia" w:hAnsiTheme="majorEastAsia" w:hint="eastAsia"/>
          <w:sz w:val="21"/>
        </w:rPr>
        <w:t>图</w:t>
      </w:r>
      <w:r w:rsidRPr="00C71F35">
        <w:rPr>
          <w:rFonts w:asciiTheme="majorEastAsia" w:eastAsiaTheme="majorEastAsia" w:hAnsiTheme="majorEastAsia"/>
          <w:sz w:val="21"/>
        </w:rPr>
        <w:t>3-</w:t>
      </w:r>
      <w:r>
        <w:rPr>
          <w:rFonts w:asciiTheme="majorEastAsia" w:eastAsiaTheme="majorEastAsia" w:hAnsiTheme="majorEastAsia" w:hint="eastAsia"/>
          <w:sz w:val="21"/>
        </w:rPr>
        <w:t>16</w:t>
      </w:r>
      <w:r>
        <w:t>基于</w:t>
      </w:r>
      <w:r>
        <w:t>Bray-Curtis</w:t>
      </w:r>
      <w:r>
        <w:t>距离的第一层级聚类树</w:t>
      </w:r>
    </w:p>
    <w:p w14:paraId="79087B6E" w14:textId="77777777" w:rsidR="0083023C" w:rsidRPr="0083023C" w:rsidRDefault="00CF276E" w:rsidP="00CF276E">
      <w:pPr>
        <w:pStyle w:val="a"/>
        <w:wordWrap/>
        <w:spacing w:beforeLines="0" w:afterLines="0" w:line="240" w:lineRule="auto"/>
        <w:ind w:firstLineChars="0" w:firstLine="0"/>
        <w:jc w:val="left"/>
      </w:pPr>
      <w:r w:rsidRPr="00C71F35">
        <w:rPr>
          <w:rFonts w:asciiTheme="majorEastAsia" w:eastAsiaTheme="majorEastAsia" w:hAnsiTheme="majorEastAsia" w:hint="eastAsia"/>
          <w:b w:val="0"/>
        </w:rPr>
        <w:t>说明：</w:t>
      </w:r>
      <w:r w:rsidRPr="00CF276E">
        <w:rPr>
          <w:rFonts w:hint="eastAsia"/>
          <w:b w:val="0"/>
        </w:rPr>
        <w:t>中心是</w:t>
      </w:r>
      <w:r w:rsidRPr="00CF276E">
        <w:rPr>
          <w:rFonts w:hint="eastAsia"/>
          <w:b w:val="0"/>
        </w:rPr>
        <w:t>Bray-Curtis</w:t>
      </w:r>
      <w:r w:rsidRPr="00CF276E">
        <w:rPr>
          <w:rFonts w:hint="eastAsia"/>
          <w:b w:val="0"/>
        </w:rPr>
        <w:t>距离聚类树结构，外圈各层是各样品在第一层级上的功能相对丰度分布，各颜色区块对应的功能类别见左上角图例。</w:t>
      </w:r>
    </w:p>
    <w:p w14:paraId="55742F22" w14:textId="77777777" w:rsidR="00E31C9C" w:rsidRPr="00C71F35" w:rsidRDefault="00E31C9C" w:rsidP="00E31C9C">
      <w:pPr>
        <w:pStyle w:val="Heading3"/>
        <w:spacing w:beforeLines="0" w:afterLines="0"/>
        <w:rPr>
          <w:rFonts w:asciiTheme="majorEastAsia" w:eastAsiaTheme="majorEastAsia" w:hAnsiTheme="majorEastAsia" w:cs="MS Mincho"/>
        </w:rPr>
      </w:pPr>
      <w:bookmarkStart w:id="75" w:name="_Toc503170772"/>
      <w:r w:rsidRPr="00C71F35">
        <w:rPr>
          <w:rFonts w:asciiTheme="majorEastAsia" w:eastAsiaTheme="majorEastAsia" w:hAnsiTheme="majorEastAsia" w:hint="eastAsia"/>
        </w:rPr>
        <w:t>6</w:t>
      </w:r>
      <w:r w:rsidR="00742EED" w:rsidRPr="00C71F35">
        <w:rPr>
          <w:rFonts w:asciiTheme="majorEastAsia" w:eastAsiaTheme="majorEastAsia" w:hAnsiTheme="majorEastAsia"/>
        </w:rPr>
        <w:t>.</w:t>
      </w:r>
      <w:r w:rsidR="00F006F9">
        <w:rPr>
          <w:rFonts w:asciiTheme="majorEastAsia" w:eastAsiaTheme="majorEastAsia" w:hAnsiTheme="majorEastAsia" w:hint="eastAsia"/>
        </w:rPr>
        <w:t>4</w:t>
      </w:r>
      <w:r w:rsidR="00742EED" w:rsidRPr="00C71F35">
        <w:rPr>
          <w:rFonts w:asciiTheme="majorEastAsia" w:eastAsiaTheme="majorEastAsia" w:hAnsiTheme="majorEastAsia" w:hint="eastAsia"/>
        </w:rPr>
        <w:t>组间功能差异性分</w:t>
      </w:r>
      <w:r w:rsidR="00742EED" w:rsidRPr="00C71F35">
        <w:rPr>
          <w:rFonts w:asciiTheme="majorEastAsia" w:eastAsiaTheme="majorEastAsia" w:hAnsiTheme="majorEastAsia" w:cs="MS Mincho"/>
        </w:rPr>
        <w:t>析</w:t>
      </w:r>
      <w:bookmarkEnd w:id="75"/>
    </w:p>
    <w:p w14:paraId="65411513" w14:textId="7D5EB964" w:rsidR="001A4560" w:rsidRPr="00C71F35" w:rsidRDefault="007E000A" w:rsidP="00E445F0">
      <w:pPr>
        <w:spacing w:before="326" w:after="163"/>
        <w:ind w:firstLineChars="0" w:firstLine="420"/>
        <w:rPr>
          <w:rFonts w:asciiTheme="majorEastAsia" w:eastAsiaTheme="majorEastAsia" w:hAnsiTheme="majorEastAsia" w:cs="Times New Roman" w:hint="eastAsia"/>
          <w:kern w:val="0"/>
          <w:szCs w:val="24"/>
        </w:rPr>
      </w:pPr>
      <w:r w:rsidRPr="00C71F35">
        <w:rPr>
          <w:rFonts w:asciiTheme="majorEastAsia" w:eastAsiaTheme="majorEastAsia" w:hAnsiTheme="majorEastAsia" w:cs="Times New Roman" w:hint="eastAsia"/>
          <w:kern w:val="0"/>
          <w:szCs w:val="24"/>
        </w:rPr>
        <w:t xml:space="preserve"> </w:t>
      </w:r>
      <w:r w:rsidR="00E31C9C" w:rsidRPr="00C71F35">
        <w:rPr>
          <w:rFonts w:ascii="MS Mincho" w:eastAsia="MS Mincho" w:hAnsi="MS Mincho" w:cs="MS Mincho"/>
          <w:kern w:val="0"/>
          <w:szCs w:val="24"/>
        </w:rPr>
        <w:t>在得到</w:t>
      </w:r>
      <w:r w:rsidR="00E31C9C" w:rsidRPr="00C71F35">
        <w:rPr>
          <w:rFonts w:asciiTheme="majorEastAsia" w:eastAsiaTheme="majorEastAsia" w:hAnsiTheme="majorEastAsia" w:cs="Times New Roman" w:hint="eastAsia"/>
          <w:kern w:val="0"/>
          <w:szCs w:val="24"/>
        </w:rPr>
        <w:t>KEGG</w:t>
      </w:r>
      <w:r w:rsidR="00E31C9C" w:rsidRPr="00C71F35">
        <w:rPr>
          <w:rFonts w:ascii="MS Mincho" w:eastAsia="MS Mincho" w:hAnsi="MS Mincho" w:cs="MS Mincho"/>
          <w:kern w:val="0"/>
          <w:szCs w:val="24"/>
        </w:rPr>
        <w:t>功能注</w:t>
      </w:r>
      <w:r w:rsidR="00E31C9C" w:rsidRPr="00C71F35">
        <w:rPr>
          <w:rFonts w:asciiTheme="majorEastAsia" w:eastAsiaTheme="majorEastAsia" w:hAnsiTheme="majorEastAsia" w:cs="Times New Roman"/>
          <w:kern w:val="0"/>
          <w:szCs w:val="24"/>
        </w:rPr>
        <w:t>释</w:t>
      </w:r>
      <w:r w:rsidR="00E31C9C" w:rsidRPr="00C71F35">
        <w:rPr>
          <w:rFonts w:ascii="MS Mincho" w:eastAsia="MS Mincho" w:hAnsi="MS Mincho" w:cs="MS Mincho"/>
          <w:kern w:val="0"/>
          <w:szCs w:val="24"/>
        </w:rPr>
        <w:t>后，</w:t>
      </w:r>
      <w:r w:rsidR="00E31C9C" w:rsidRPr="00C71F35">
        <w:rPr>
          <w:rFonts w:asciiTheme="majorEastAsia" w:eastAsiaTheme="majorEastAsia" w:hAnsiTheme="majorEastAsia" w:cs="Times New Roman"/>
          <w:kern w:val="0"/>
          <w:szCs w:val="24"/>
        </w:rPr>
        <w:t>结</w:t>
      </w:r>
      <w:r w:rsidR="00E31C9C" w:rsidRPr="00C71F35">
        <w:rPr>
          <w:rFonts w:ascii="MS Mincho" w:eastAsia="MS Mincho" w:hAnsi="MS Mincho" w:cs="MS Mincho"/>
          <w:kern w:val="0"/>
          <w:szCs w:val="24"/>
        </w:rPr>
        <w:t>合分</w:t>
      </w:r>
      <w:r w:rsidR="00E31C9C" w:rsidRPr="00C71F35">
        <w:rPr>
          <w:rFonts w:asciiTheme="majorEastAsia" w:eastAsiaTheme="majorEastAsia" w:hAnsiTheme="majorEastAsia" w:cs="Times New Roman"/>
          <w:kern w:val="0"/>
          <w:szCs w:val="24"/>
        </w:rPr>
        <w:t>组</w:t>
      </w:r>
      <w:r w:rsidR="00E31C9C" w:rsidRPr="00C71F35">
        <w:rPr>
          <w:rFonts w:ascii="MS Mincho" w:eastAsia="MS Mincho" w:hAnsi="MS Mincho" w:cs="MS Mincho"/>
          <w:kern w:val="0"/>
          <w:szCs w:val="24"/>
        </w:rPr>
        <w:t>信息，</w:t>
      </w:r>
      <w:r w:rsidR="00E31C9C" w:rsidRPr="00C71F35">
        <w:rPr>
          <w:rFonts w:asciiTheme="majorEastAsia" w:eastAsiaTheme="majorEastAsia" w:hAnsiTheme="majorEastAsia" w:cs="Times New Roman" w:hint="eastAsia"/>
          <w:kern w:val="0"/>
          <w:szCs w:val="24"/>
        </w:rPr>
        <w:t>STAMP</w:t>
      </w:r>
      <w:r w:rsidR="00E31C9C" w:rsidRPr="00C71F35">
        <w:rPr>
          <w:rFonts w:asciiTheme="majorEastAsia" w:eastAsiaTheme="majorEastAsia" w:hAnsiTheme="majorEastAsia" w:cs="Times New Roman"/>
          <w:kern w:val="0"/>
          <w:szCs w:val="24"/>
        </w:rPr>
        <w:t>软</w:t>
      </w:r>
      <w:r w:rsidR="00E31C9C" w:rsidRPr="00C71F35">
        <w:rPr>
          <w:rFonts w:ascii="MS Mincho" w:eastAsia="MS Mincho" w:hAnsi="MS Mincho" w:cs="MS Mincho"/>
          <w:kern w:val="0"/>
          <w:szCs w:val="24"/>
        </w:rPr>
        <w:t>件在</w:t>
      </w:r>
      <w:r w:rsidR="00E31C9C" w:rsidRPr="00C71F35">
        <w:rPr>
          <w:rFonts w:asciiTheme="majorEastAsia" w:eastAsiaTheme="majorEastAsia" w:hAnsiTheme="majorEastAsia" w:cs="Times New Roman"/>
          <w:kern w:val="0"/>
          <w:szCs w:val="24"/>
        </w:rPr>
        <w:t>这</w:t>
      </w:r>
      <w:r w:rsidR="00E31C9C" w:rsidRPr="00C71F35">
        <w:rPr>
          <w:rFonts w:ascii="MS Mincho" w:eastAsia="MS Mincho" w:hAnsi="MS Mincho" w:cs="MS Mincho"/>
          <w:kern w:val="0"/>
          <w:szCs w:val="24"/>
        </w:rPr>
        <w:t>里被用于分析在微生物群落在不同</w:t>
      </w:r>
      <w:r w:rsidR="00E31C9C" w:rsidRPr="00C71F35">
        <w:rPr>
          <w:rFonts w:asciiTheme="majorEastAsia" w:eastAsiaTheme="majorEastAsia" w:hAnsiTheme="majorEastAsia" w:cs="Times New Roman"/>
          <w:kern w:val="0"/>
          <w:szCs w:val="24"/>
        </w:rPr>
        <w:t>组间的功能是否有显著性差异。</w:t>
      </w:r>
      <w:r w:rsidR="00CB4247" w:rsidRPr="00C71F35">
        <w:rPr>
          <w:rFonts w:ascii="MS Mincho" w:eastAsia="MS Mincho" w:hAnsi="MS Mincho" w:cs="MS Mincho"/>
          <w:kern w:val="0"/>
          <w:szCs w:val="24"/>
        </w:rPr>
        <w:t>如</w:t>
      </w:r>
      <w:r w:rsidR="00CB4247" w:rsidRPr="00C71F35">
        <w:rPr>
          <w:rFonts w:asciiTheme="majorEastAsia" w:eastAsiaTheme="majorEastAsia" w:hAnsiTheme="majorEastAsia" w:cs="Times New Roman"/>
          <w:kern w:val="0"/>
          <w:szCs w:val="24"/>
        </w:rPr>
        <w:t>图</w:t>
      </w:r>
      <w:r w:rsidR="00CB4247" w:rsidRPr="00C71F35">
        <w:rPr>
          <w:rFonts w:asciiTheme="majorEastAsia" w:eastAsiaTheme="majorEastAsia" w:hAnsiTheme="majorEastAsia" w:cs="Times New Roman" w:hint="eastAsia"/>
          <w:kern w:val="0"/>
          <w:szCs w:val="24"/>
        </w:rPr>
        <w:t>3-1</w:t>
      </w:r>
      <w:r w:rsidR="00944896">
        <w:rPr>
          <w:rFonts w:asciiTheme="majorEastAsia" w:eastAsiaTheme="majorEastAsia" w:hAnsiTheme="majorEastAsia" w:cs="Times New Roman" w:hint="eastAsia"/>
          <w:kern w:val="0"/>
          <w:szCs w:val="24"/>
        </w:rPr>
        <w:t>4</w:t>
      </w:r>
      <w:r w:rsidR="00CB4247" w:rsidRPr="00C71F35">
        <w:rPr>
          <w:rFonts w:ascii="MS Mincho" w:eastAsia="MS Mincho" w:hAnsi="MS Mincho" w:cs="MS Mincho"/>
          <w:kern w:val="0"/>
          <w:szCs w:val="24"/>
        </w:rPr>
        <w:t>所示，</w:t>
      </w:r>
      <w:r w:rsidR="000818E6" w:rsidRPr="00C71F35">
        <w:rPr>
          <w:rFonts w:ascii="MS Mincho" w:eastAsia="MS Mincho" w:hAnsi="MS Mincho" w:cs="MS Mincho"/>
          <w:kern w:val="0"/>
          <w:szCs w:val="24"/>
        </w:rPr>
        <w:t>我</w:t>
      </w:r>
      <w:r w:rsidR="000818E6" w:rsidRPr="00C71F35">
        <w:rPr>
          <w:rFonts w:asciiTheme="majorEastAsia" w:eastAsiaTheme="majorEastAsia" w:hAnsiTheme="majorEastAsia" w:cs="Times New Roman"/>
          <w:kern w:val="0"/>
          <w:szCs w:val="24"/>
        </w:rPr>
        <w:t>们</w:t>
      </w:r>
      <w:r w:rsidR="000818E6" w:rsidRPr="00C71F35">
        <w:rPr>
          <w:rFonts w:ascii="MS Mincho" w:eastAsia="MS Mincho" w:hAnsi="MS Mincho" w:cs="MS Mincho"/>
          <w:kern w:val="0"/>
          <w:szCs w:val="24"/>
        </w:rPr>
        <w:t>可以得知那些潜在的微生物群落功能在不同的</w:t>
      </w:r>
      <w:r w:rsidR="000818E6" w:rsidRPr="00C71F35">
        <w:rPr>
          <w:rFonts w:asciiTheme="majorEastAsia" w:eastAsiaTheme="majorEastAsia" w:hAnsiTheme="majorEastAsia" w:cs="Times New Roman"/>
          <w:kern w:val="0"/>
          <w:szCs w:val="24"/>
        </w:rPr>
        <w:t>组</w:t>
      </w:r>
      <w:r w:rsidR="00CC5EDC">
        <w:rPr>
          <w:rFonts w:asciiTheme="majorEastAsia" w:eastAsiaTheme="majorEastAsia" w:hAnsiTheme="majorEastAsia" w:cs="Times New Roman" w:hint="eastAsia"/>
          <w:kern w:val="0"/>
          <w:szCs w:val="24"/>
        </w:rPr>
        <w:t>间</w:t>
      </w:r>
      <w:r w:rsidR="000818E6" w:rsidRPr="00C71F35">
        <w:rPr>
          <w:rFonts w:ascii="MS Mincho" w:eastAsia="MS Mincho" w:hAnsi="MS Mincho" w:cs="MS Mincho"/>
          <w:kern w:val="0"/>
          <w:szCs w:val="24"/>
        </w:rPr>
        <w:t>是否有</w:t>
      </w:r>
      <w:r w:rsidR="000818E6" w:rsidRPr="00C71F35">
        <w:rPr>
          <w:rFonts w:asciiTheme="majorEastAsia" w:eastAsiaTheme="majorEastAsia" w:hAnsiTheme="majorEastAsia" w:cs="Times New Roman"/>
          <w:kern w:val="0"/>
          <w:szCs w:val="24"/>
        </w:rPr>
        <w:t>显著</w:t>
      </w:r>
      <w:r w:rsidR="000818E6" w:rsidRPr="00C71F35">
        <w:rPr>
          <w:rFonts w:ascii="MS Mincho" w:eastAsia="MS Mincho" w:hAnsi="MS Mincho" w:cs="MS Mincho"/>
          <w:kern w:val="0"/>
          <w:szCs w:val="24"/>
        </w:rPr>
        <w:t>性差异，从而可以用于判断</w:t>
      </w:r>
      <w:r w:rsidR="000818E6" w:rsidRPr="00C71F35">
        <w:rPr>
          <w:rFonts w:asciiTheme="majorEastAsia" w:eastAsiaTheme="majorEastAsia" w:hAnsiTheme="majorEastAsia" w:cs="Times New Roman" w:hint="eastAsia"/>
          <w:kern w:val="0"/>
          <w:szCs w:val="24"/>
        </w:rPr>
        <w:t>meta data</w:t>
      </w:r>
      <w:r w:rsidR="000818E6" w:rsidRPr="00C71F35">
        <w:rPr>
          <w:rFonts w:ascii="MS Mincho" w:eastAsia="MS Mincho" w:hAnsi="MS Mincho" w:cs="MS Mincho"/>
          <w:kern w:val="0"/>
          <w:szCs w:val="24"/>
        </w:rPr>
        <w:t>或者不同</w:t>
      </w:r>
      <w:r w:rsidR="00DF1BD3" w:rsidRPr="00C71F35">
        <w:rPr>
          <w:rFonts w:ascii="MS Mincho" w:eastAsia="MS Mincho" w:hAnsi="MS Mincho" w:cs="MS Mincho"/>
          <w:kern w:val="0"/>
          <w:szCs w:val="24"/>
        </w:rPr>
        <w:t>分</w:t>
      </w:r>
      <w:r w:rsidR="00DF1BD3" w:rsidRPr="00C71F35">
        <w:rPr>
          <w:rFonts w:asciiTheme="majorEastAsia" w:eastAsiaTheme="majorEastAsia" w:hAnsiTheme="majorEastAsia" w:cs="Times New Roman"/>
          <w:kern w:val="0"/>
          <w:szCs w:val="24"/>
        </w:rPr>
        <w:t>组对</w:t>
      </w:r>
      <w:r w:rsidR="00DF1BD3" w:rsidRPr="00C71F35">
        <w:rPr>
          <w:rFonts w:ascii="MS Mincho" w:eastAsia="MS Mincho" w:hAnsi="MS Mincho" w:cs="MS Mincho"/>
          <w:kern w:val="0"/>
          <w:szCs w:val="24"/>
        </w:rPr>
        <w:t>微生物群落的影响。</w:t>
      </w:r>
      <w:r w:rsidR="00B121A6">
        <w:rPr>
          <w:rFonts w:ascii="MS Mincho" w:eastAsia="MS Mincho" w:hAnsi="MS Mincho" w:cs="MS Mincho" w:hint="eastAsia"/>
          <w:kern w:val="0"/>
          <w:szCs w:val="24"/>
        </w:rPr>
        <w:t>截</w:t>
      </w:r>
      <w:r w:rsidR="00B121A6">
        <w:rPr>
          <w:rFonts w:ascii="SimSun" w:eastAsia="SimSun" w:hAnsi="SimSun" w:cs="SimSun"/>
          <w:kern w:val="0"/>
          <w:szCs w:val="24"/>
        </w:rPr>
        <w:t>图</w:t>
      </w:r>
      <w:r w:rsidR="00DF1BD3" w:rsidRPr="00C71F35">
        <w:rPr>
          <w:rFonts w:ascii="MS Mincho" w:eastAsia="MS Mincho" w:hAnsi="MS Mincho" w:cs="MS Mincho"/>
          <w:kern w:val="0"/>
          <w:szCs w:val="24"/>
        </w:rPr>
        <w:t>所示是</w:t>
      </w:r>
      <w:r w:rsidR="00B121A6">
        <w:rPr>
          <w:rFonts w:ascii="SimSun" w:eastAsia="SimSun" w:hAnsi="SimSun" w:cs="SimSun"/>
          <w:kern w:val="0"/>
          <w:szCs w:val="24"/>
        </w:rPr>
        <w:t>该</w:t>
      </w:r>
      <w:r w:rsidR="00B121A6">
        <w:rPr>
          <w:rFonts w:ascii="MS Mincho" w:eastAsia="MS Mincho" w:hAnsi="MS Mincho" w:cs="MS Mincho" w:hint="eastAsia"/>
          <w:kern w:val="0"/>
          <w:szCs w:val="24"/>
        </w:rPr>
        <w:t>比</w:t>
      </w:r>
      <w:r w:rsidR="00B121A6">
        <w:rPr>
          <w:rFonts w:ascii="SimSun" w:eastAsia="SimSun" w:hAnsi="SimSun" w:cs="SimSun"/>
          <w:kern w:val="0"/>
          <w:szCs w:val="24"/>
        </w:rPr>
        <w:t>较组间</w:t>
      </w:r>
      <w:r w:rsidR="00DF1BD3" w:rsidRPr="00C71F35">
        <w:rPr>
          <w:rFonts w:ascii="MS Mincho" w:eastAsia="MS Mincho" w:hAnsi="MS Mincho" w:cs="MS Mincho"/>
          <w:kern w:val="0"/>
          <w:szCs w:val="24"/>
        </w:rPr>
        <w:t>在</w:t>
      </w:r>
      <w:r w:rsidR="00B81CBE" w:rsidRPr="00C71F35">
        <w:rPr>
          <w:rFonts w:ascii="MS Mincho" w:eastAsia="MS Mincho" w:hAnsi="MS Mincho" w:cs="MS Mincho"/>
          <w:kern w:val="0"/>
          <w:szCs w:val="24"/>
        </w:rPr>
        <w:t>没有多重</w:t>
      </w:r>
      <w:r w:rsidR="00B81CBE" w:rsidRPr="00C71F35">
        <w:rPr>
          <w:rFonts w:asciiTheme="majorEastAsia" w:eastAsiaTheme="majorEastAsia" w:hAnsiTheme="majorEastAsia" w:cs="Times New Roman"/>
          <w:kern w:val="0"/>
          <w:szCs w:val="24"/>
        </w:rPr>
        <w:t>检验矫</w:t>
      </w:r>
      <w:r w:rsidR="00B81CBE" w:rsidRPr="00C71F35">
        <w:rPr>
          <w:rFonts w:ascii="MS Mincho" w:eastAsia="MS Mincho" w:hAnsi="MS Mincho" w:cs="MS Mincho"/>
          <w:kern w:val="0"/>
          <w:szCs w:val="24"/>
        </w:rPr>
        <w:t>正</w:t>
      </w:r>
      <w:r w:rsidR="00B81CBE" w:rsidRPr="00C71F35">
        <w:rPr>
          <w:rFonts w:asciiTheme="majorEastAsia" w:eastAsiaTheme="majorEastAsia" w:hAnsiTheme="majorEastAsia" w:cs="Times New Roman" w:hint="eastAsia"/>
          <w:kern w:val="0"/>
          <w:szCs w:val="24"/>
        </w:rPr>
        <w:t>P-value</w:t>
      </w:r>
      <w:r w:rsidR="00B81CBE" w:rsidRPr="00C71F35">
        <w:rPr>
          <w:rFonts w:ascii="MS Mincho" w:eastAsia="MS Mincho" w:hAnsi="MS Mincho" w:cs="MS Mincho"/>
          <w:kern w:val="0"/>
          <w:szCs w:val="24"/>
        </w:rPr>
        <w:t>之前的</w:t>
      </w:r>
      <w:r w:rsidR="00B81CBE" w:rsidRPr="00C71F35">
        <w:rPr>
          <w:rFonts w:asciiTheme="majorEastAsia" w:eastAsiaTheme="majorEastAsia" w:hAnsiTheme="majorEastAsia" w:cs="Times New Roman"/>
          <w:kern w:val="0"/>
          <w:szCs w:val="24"/>
        </w:rPr>
        <w:t>结</w:t>
      </w:r>
      <w:r w:rsidR="00B81CBE" w:rsidRPr="00C71F35">
        <w:rPr>
          <w:rFonts w:ascii="MS Mincho" w:eastAsia="MS Mincho" w:hAnsi="MS Mincho" w:cs="MS Mincho"/>
          <w:kern w:val="0"/>
          <w:szCs w:val="24"/>
        </w:rPr>
        <w:t>果，只是</w:t>
      </w:r>
      <w:r w:rsidR="00B81CBE" w:rsidRPr="00C71F35">
        <w:rPr>
          <w:rFonts w:asciiTheme="majorEastAsia" w:eastAsiaTheme="majorEastAsia" w:hAnsiTheme="majorEastAsia" w:cs="Times New Roman"/>
          <w:kern w:val="0"/>
          <w:szCs w:val="24"/>
        </w:rPr>
        <w:t>为</w:t>
      </w:r>
      <w:r w:rsidR="00B81CBE" w:rsidRPr="00C71F35">
        <w:rPr>
          <w:rFonts w:ascii="MS Mincho" w:eastAsia="MS Mincho" w:hAnsi="MS Mincho" w:cs="MS Mincho"/>
          <w:kern w:val="0"/>
          <w:szCs w:val="24"/>
        </w:rPr>
        <w:t>了展示</w:t>
      </w:r>
      <w:r w:rsidR="00B121A6">
        <w:rPr>
          <w:rFonts w:ascii="MS Mincho" w:eastAsia="MS Mincho" w:hAnsi="MS Mincho" w:cs="MS Mincho"/>
          <w:kern w:val="0"/>
          <w:szCs w:val="24"/>
        </w:rPr>
        <w:t>。</w:t>
      </w:r>
      <w:bookmarkStart w:id="76" w:name="_GoBack"/>
      <w:bookmarkEnd w:id="76"/>
      <w:r w:rsidR="00B121A6">
        <w:rPr>
          <w:rFonts w:ascii="MS Mincho" w:eastAsia="MS Mincho" w:hAnsi="MS Mincho" w:cs="MS Mincho" w:hint="eastAsia"/>
          <w:kern w:val="0"/>
          <w:szCs w:val="24"/>
        </w:rPr>
        <w:t>推荐用</w:t>
      </w:r>
      <w:r w:rsidR="00B121A6">
        <w:rPr>
          <w:rFonts w:ascii="SimSun" w:eastAsia="SimSun" w:hAnsi="SimSun" w:cs="SimSun"/>
          <w:kern w:val="0"/>
          <w:szCs w:val="24"/>
        </w:rPr>
        <w:t>户</w:t>
      </w:r>
      <w:r w:rsidR="00B121A6">
        <w:rPr>
          <w:rFonts w:ascii="MS Mincho" w:eastAsia="MS Mincho" w:hAnsi="MS Mincho" w:cs="MS Mincho" w:hint="eastAsia"/>
          <w:kern w:val="0"/>
          <w:szCs w:val="24"/>
        </w:rPr>
        <w:t>自己使用STAMP</w:t>
      </w:r>
      <w:r w:rsidR="00B121A6">
        <w:rPr>
          <w:rFonts w:ascii="SimSun" w:eastAsia="SimSun" w:hAnsi="SimSun" w:cs="SimSun"/>
          <w:kern w:val="0"/>
          <w:szCs w:val="24"/>
        </w:rPr>
        <w:t>软</w:t>
      </w:r>
      <w:r w:rsidR="00B121A6">
        <w:rPr>
          <w:rFonts w:ascii="MS Mincho" w:eastAsia="MS Mincho" w:hAnsi="MS Mincho" w:cs="MS Mincho" w:hint="eastAsia"/>
          <w:kern w:val="0"/>
          <w:szCs w:val="24"/>
        </w:rPr>
        <w:t>件</w:t>
      </w:r>
      <w:r w:rsidR="00B121A6">
        <w:rPr>
          <w:rFonts w:ascii="SimSun" w:eastAsia="SimSun" w:hAnsi="SimSun" w:cs="SimSun"/>
          <w:kern w:val="0"/>
          <w:szCs w:val="24"/>
        </w:rPr>
        <w:t>读</w:t>
      </w:r>
      <w:r w:rsidR="00B121A6">
        <w:rPr>
          <w:rFonts w:ascii="MS Mincho" w:eastAsia="MS Mincho" w:hAnsi="MS Mincho" w:cs="MS Mincho" w:hint="eastAsia"/>
          <w:kern w:val="0"/>
          <w:szCs w:val="24"/>
        </w:rPr>
        <w:t>入已配套生成的</w:t>
      </w:r>
      <w:r w:rsidR="00B121A6">
        <w:rPr>
          <w:rFonts w:ascii="SimSun" w:eastAsia="SimSun" w:hAnsi="SimSun" w:cs="SimSun"/>
          <w:kern w:val="0"/>
          <w:szCs w:val="24"/>
        </w:rPr>
        <w:t>结果文</w:t>
      </w:r>
      <w:r w:rsidR="00B121A6">
        <w:rPr>
          <w:rFonts w:ascii="MS Mincho" w:eastAsia="MS Mincho" w:hAnsi="MS Mincho" w:cs="MS Mincho" w:hint="eastAsia"/>
          <w:kern w:val="0"/>
          <w:szCs w:val="24"/>
        </w:rPr>
        <w:t>件来</w:t>
      </w:r>
      <w:r w:rsidR="00B121A6">
        <w:rPr>
          <w:rFonts w:ascii="SimSun" w:eastAsia="SimSun" w:hAnsi="SimSun" w:cs="SimSun"/>
          <w:kern w:val="0"/>
          <w:szCs w:val="24"/>
        </w:rPr>
        <w:t>进</w:t>
      </w:r>
      <w:r w:rsidR="00B121A6">
        <w:rPr>
          <w:rFonts w:ascii="MS Mincho" w:eastAsia="MS Mincho" w:hAnsi="MS Mincho" w:cs="MS Mincho" w:hint="eastAsia"/>
          <w:kern w:val="0"/>
          <w:szCs w:val="24"/>
        </w:rPr>
        <w:t>行个性化分析。</w:t>
      </w:r>
    </w:p>
    <w:p w14:paraId="0CD25F0F" w14:textId="77777777" w:rsidR="00742EED" w:rsidRPr="00C71F35" w:rsidRDefault="00EF1B11" w:rsidP="00902AAB">
      <w:pPr>
        <w:wordWrap/>
        <w:spacing w:beforeLines="0" w:afterLines="0"/>
        <w:ind w:firstLineChars="0" w:firstLine="0"/>
        <w:jc w:val="center"/>
        <w:rPr>
          <w:rFonts w:asciiTheme="majorEastAsia" w:eastAsiaTheme="majorEastAsia" w:hAnsiTheme="majorEastAsia"/>
        </w:rPr>
      </w:pPr>
      <w:r w:rsidRPr="00C71F35">
        <w:rPr>
          <w:rFonts w:asciiTheme="majorEastAsia" w:eastAsiaTheme="majorEastAsia" w:hAnsiTheme="majorEastAsia"/>
          <w:noProof/>
        </w:rPr>
        <w:lastRenderedPageBreak/>
        <w:drawing>
          <wp:inline distT="0" distB="0" distL="0" distR="0" wp14:anchorId="4AA49847" wp14:editId="2772B7CC">
            <wp:extent cx="5936615" cy="1673860"/>
            <wp:effectExtent l="0" t="0" r="6985" b="2540"/>
            <wp:docPr id="4" name="Picture 4" descr="old/Figure/Screen%20Shot%202017-11-14%20at%202.48.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d/Figure/Screen%20Shot%202017-11-14%20at%202.48.22%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1673860"/>
                    </a:xfrm>
                    <a:prstGeom prst="rect">
                      <a:avLst/>
                    </a:prstGeom>
                    <a:noFill/>
                    <a:ln>
                      <a:noFill/>
                    </a:ln>
                  </pic:spPr>
                </pic:pic>
              </a:graphicData>
            </a:graphic>
          </wp:inline>
        </w:drawing>
      </w:r>
      <w:r w:rsidR="00B81CBE" w:rsidRPr="00C71F35">
        <w:rPr>
          <w:rFonts w:asciiTheme="majorEastAsia" w:eastAsiaTheme="majorEastAsia" w:hAnsiTheme="majorEastAsia" w:cs="Times New Roman"/>
          <w:b/>
          <w:sz w:val="21"/>
          <w:szCs w:val="18"/>
        </w:rPr>
        <w:t>图3-</w:t>
      </w:r>
      <w:r w:rsidR="00944896">
        <w:rPr>
          <w:rFonts w:asciiTheme="majorEastAsia" w:eastAsiaTheme="majorEastAsia" w:hAnsiTheme="majorEastAsia" w:cs="Times New Roman" w:hint="eastAsia"/>
          <w:b/>
          <w:sz w:val="21"/>
          <w:szCs w:val="18"/>
        </w:rPr>
        <w:t>1</w:t>
      </w:r>
      <w:r w:rsidR="00CF276E">
        <w:rPr>
          <w:rFonts w:asciiTheme="majorEastAsia" w:eastAsiaTheme="majorEastAsia" w:hAnsiTheme="majorEastAsia" w:cs="Times New Roman" w:hint="eastAsia"/>
          <w:b/>
          <w:sz w:val="21"/>
          <w:szCs w:val="18"/>
        </w:rPr>
        <w:t>7</w:t>
      </w:r>
      <w:r w:rsidR="00B81CBE" w:rsidRPr="00C71F35">
        <w:rPr>
          <w:rFonts w:asciiTheme="majorEastAsia" w:eastAsiaTheme="majorEastAsia" w:hAnsiTheme="majorEastAsia" w:cs="Times New Roman" w:hint="eastAsia"/>
          <w:b/>
          <w:sz w:val="21"/>
          <w:szCs w:val="18"/>
        </w:rPr>
        <w:t xml:space="preserve"> STAMP</w:t>
      </w:r>
      <w:r w:rsidR="00B81CBE" w:rsidRPr="00C71F35">
        <w:rPr>
          <w:rFonts w:asciiTheme="majorEastAsia" w:eastAsiaTheme="majorEastAsia" w:hAnsiTheme="majorEastAsia" w:cs="Times New Roman"/>
          <w:b/>
          <w:sz w:val="21"/>
          <w:szCs w:val="18"/>
        </w:rPr>
        <w:t>软</w:t>
      </w:r>
      <w:r w:rsidR="00B81CBE" w:rsidRPr="00C71F35">
        <w:rPr>
          <w:rFonts w:asciiTheme="majorEastAsia" w:eastAsiaTheme="majorEastAsia" w:hAnsiTheme="majorEastAsia" w:cs="Times New Roman" w:hint="eastAsia"/>
          <w:b/>
          <w:sz w:val="21"/>
          <w:szCs w:val="18"/>
        </w:rPr>
        <w:t>件比</w:t>
      </w:r>
      <w:r w:rsidR="00B81CBE" w:rsidRPr="00C71F35">
        <w:rPr>
          <w:rFonts w:asciiTheme="majorEastAsia" w:eastAsiaTheme="majorEastAsia" w:hAnsiTheme="majorEastAsia" w:cs="Times New Roman"/>
          <w:b/>
          <w:sz w:val="21"/>
          <w:szCs w:val="18"/>
        </w:rPr>
        <w:t>较</w:t>
      </w:r>
      <w:r w:rsidR="00B81CBE" w:rsidRPr="00C71F35">
        <w:rPr>
          <w:rFonts w:asciiTheme="majorEastAsia" w:eastAsiaTheme="majorEastAsia" w:hAnsiTheme="majorEastAsia" w:cs="Times New Roman" w:hint="eastAsia"/>
          <w:b/>
          <w:sz w:val="21"/>
          <w:szCs w:val="18"/>
        </w:rPr>
        <w:t>功能差异</w:t>
      </w:r>
      <w:r w:rsidR="00B81CBE" w:rsidRPr="00C71F35">
        <w:rPr>
          <w:rFonts w:asciiTheme="majorEastAsia" w:eastAsiaTheme="majorEastAsia" w:hAnsiTheme="majorEastAsia" w:cs="Times New Roman"/>
          <w:b/>
          <w:sz w:val="21"/>
          <w:szCs w:val="18"/>
        </w:rPr>
        <w:t>显著</w:t>
      </w:r>
      <w:r w:rsidR="00B81CBE" w:rsidRPr="00C71F35">
        <w:rPr>
          <w:rFonts w:asciiTheme="majorEastAsia" w:eastAsiaTheme="majorEastAsia" w:hAnsiTheme="majorEastAsia" w:cs="Times New Roman" w:hint="eastAsia"/>
          <w:b/>
          <w:sz w:val="21"/>
          <w:szCs w:val="18"/>
        </w:rPr>
        <w:t>性</w:t>
      </w:r>
      <w:r w:rsidR="0061118E">
        <w:rPr>
          <w:rFonts w:asciiTheme="majorEastAsia" w:eastAsiaTheme="majorEastAsia" w:hAnsiTheme="majorEastAsia" w:cs="Times New Roman" w:hint="eastAsia"/>
          <w:b/>
          <w:sz w:val="21"/>
          <w:szCs w:val="18"/>
        </w:rPr>
        <w:t>(</w:t>
      </w:r>
      <w:r w:rsidR="00B81CBE" w:rsidRPr="00C71F35">
        <w:rPr>
          <w:rFonts w:asciiTheme="majorEastAsia" w:eastAsiaTheme="majorEastAsia" w:hAnsiTheme="majorEastAsia" w:cs="Times New Roman" w:hint="eastAsia"/>
          <w:b/>
          <w:sz w:val="21"/>
          <w:szCs w:val="18"/>
        </w:rPr>
        <w:t>截</w:t>
      </w:r>
      <w:r w:rsidR="00B81CBE" w:rsidRPr="00C71F35">
        <w:rPr>
          <w:rFonts w:asciiTheme="majorEastAsia" w:eastAsiaTheme="majorEastAsia" w:hAnsiTheme="majorEastAsia" w:cs="Times New Roman"/>
          <w:b/>
          <w:sz w:val="21"/>
          <w:szCs w:val="18"/>
        </w:rPr>
        <w:t>图</w:t>
      </w:r>
      <w:r w:rsidR="0061118E">
        <w:rPr>
          <w:rFonts w:asciiTheme="majorEastAsia" w:eastAsiaTheme="majorEastAsia" w:hAnsiTheme="majorEastAsia" w:cs="Times New Roman" w:hint="eastAsia"/>
          <w:b/>
          <w:sz w:val="21"/>
          <w:szCs w:val="18"/>
        </w:rPr>
        <w:t>)</w:t>
      </w:r>
    </w:p>
    <w:p w14:paraId="7D957E2A" w14:textId="77777777" w:rsidR="00B81CBE" w:rsidRPr="00C71F35" w:rsidRDefault="001A4560" w:rsidP="008174EF">
      <w:pPr>
        <w:pStyle w:val="a2"/>
        <w:spacing w:beforeLines="0" w:afterLines="0" w:line="240" w:lineRule="auto"/>
        <w:rPr>
          <w:rFonts w:asciiTheme="majorEastAsia" w:eastAsiaTheme="majorEastAsia" w:hAnsiTheme="majorEastAsia" w:cs="MS Mincho"/>
          <w:b w:val="0"/>
          <w:sz w:val="18"/>
        </w:rPr>
      </w:pPr>
      <w:r w:rsidRPr="00C71F35">
        <w:rPr>
          <w:rFonts w:asciiTheme="majorEastAsia" w:eastAsiaTheme="majorEastAsia" w:hAnsiTheme="majorEastAsia" w:hint="eastAsia"/>
          <w:b w:val="0"/>
          <w:sz w:val="18"/>
        </w:rPr>
        <w:t>说明：图标</w:t>
      </w:r>
      <w:r w:rsidRPr="00C71F35">
        <w:rPr>
          <w:rFonts w:asciiTheme="majorEastAsia" w:eastAsiaTheme="majorEastAsia" w:hAnsiTheme="majorEastAsia" w:cs="MS Mincho"/>
          <w:b w:val="0"/>
          <w:sz w:val="18"/>
        </w:rPr>
        <w:t>左</w:t>
      </w:r>
      <w:r w:rsidRPr="00C71F35">
        <w:rPr>
          <w:rFonts w:asciiTheme="majorEastAsia" w:eastAsiaTheme="majorEastAsia" w:hAnsiTheme="majorEastAsia" w:hint="eastAsia"/>
          <w:b w:val="0"/>
          <w:sz w:val="18"/>
        </w:rPr>
        <w:t>边为</w:t>
      </w:r>
      <w:r w:rsidRPr="00C71F35">
        <w:rPr>
          <w:rFonts w:asciiTheme="majorEastAsia" w:eastAsiaTheme="majorEastAsia" w:hAnsiTheme="majorEastAsia" w:cs="SimSun"/>
          <w:b w:val="0"/>
          <w:sz w:val="18"/>
        </w:rPr>
        <w:t>组间</w:t>
      </w:r>
      <w:r w:rsidRPr="00C71F35">
        <w:rPr>
          <w:rFonts w:asciiTheme="majorEastAsia" w:eastAsiaTheme="majorEastAsia" w:hAnsiTheme="majorEastAsia" w:cs="MS Mincho" w:hint="eastAsia"/>
          <w:b w:val="0"/>
          <w:sz w:val="18"/>
        </w:rPr>
        <w:t>有</w:t>
      </w:r>
      <w:r w:rsidRPr="00C71F35">
        <w:rPr>
          <w:rFonts w:asciiTheme="majorEastAsia" w:eastAsiaTheme="majorEastAsia" w:hAnsiTheme="majorEastAsia" w:hint="eastAsia"/>
          <w:b w:val="0"/>
          <w:sz w:val="18"/>
        </w:rPr>
        <w:t>显著</w:t>
      </w:r>
      <w:r w:rsidRPr="00C71F35">
        <w:rPr>
          <w:rFonts w:asciiTheme="majorEastAsia" w:eastAsiaTheme="majorEastAsia" w:hAnsiTheme="majorEastAsia" w:cs="MS Mincho"/>
          <w:b w:val="0"/>
          <w:sz w:val="18"/>
        </w:rPr>
        <w:t>性差异</w:t>
      </w:r>
      <w:r w:rsidRPr="00C71F35">
        <w:rPr>
          <w:rFonts w:asciiTheme="majorEastAsia" w:eastAsiaTheme="majorEastAsia" w:hAnsiTheme="majorEastAsia" w:cs="MS Mincho" w:hint="eastAsia"/>
          <w:b w:val="0"/>
          <w:sz w:val="18"/>
        </w:rPr>
        <w:t>得功能名称。中</w:t>
      </w:r>
      <w:r w:rsidRPr="00C71F35">
        <w:rPr>
          <w:rFonts w:asciiTheme="majorEastAsia" w:eastAsiaTheme="majorEastAsia" w:hAnsiTheme="majorEastAsia" w:cs="SimSun"/>
          <w:b w:val="0"/>
          <w:sz w:val="18"/>
        </w:rPr>
        <w:t>间</w:t>
      </w:r>
      <w:r w:rsidRPr="00C71F35">
        <w:rPr>
          <w:rFonts w:asciiTheme="majorEastAsia" w:eastAsiaTheme="majorEastAsia" w:hAnsiTheme="majorEastAsia" w:cs="MS Mincho" w:hint="eastAsia"/>
          <w:b w:val="0"/>
          <w:sz w:val="18"/>
        </w:rPr>
        <w:t>的横向柱状</w:t>
      </w:r>
      <w:r w:rsidRPr="00C71F35">
        <w:rPr>
          <w:rFonts w:asciiTheme="majorEastAsia" w:eastAsiaTheme="majorEastAsia" w:hAnsiTheme="majorEastAsia" w:cs="SimSun"/>
          <w:b w:val="0"/>
          <w:sz w:val="18"/>
        </w:rPr>
        <w:t>图</w:t>
      </w:r>
      <w:r w:rsidRPr="00C71F35">
        <w:rPr>
          <w:rFonts w:asciiTheme="majorEastAsia" w:eastAsiaTheme="majorEastAsia" w:hAnsiTheme="majorEastAsia" w:cs="MS Mincho" w:hint="eastAsia"/>
          <w:b w:val="0"/>
          <w:sz w:val="18"/>
        </w:rPr>
        <w:t>表示他</w:t>
      </w:r>
      <w:r w:rsidRPr="00C71F35">
        <w:rPr>
          <w:rFonts w:asciiTheme="majorEastAsia" w:eastAsiaTheme="majorEastAsia" w:hAnsiTheme="majorEastAsia" w:cs="SimSun"/>
          <w:b w:val="0"/>
          <w:sz w:val="18"/>
        </w:rPr>
        <w:t>们</w:t>
      </w:r>
      <w:r w:rsidRPr="00C71F35">
        <w:rPr>
          <w:rFonts w:asciiTheme="majorEastAsia" w:eastAsiaTheme="majorEastAsia" w:hAnsiTheme="majorEastAsia" w:cs="MS Mincho" w:hint="eastAsia"/>
          <w:b w:val="0"/>
          <w:sz w:val="18"/>
        </w:rPr>
        <w:t>的相</w:t>
      </w:r>
      <w:r w:rsidRPr="00C71F35">
        <w:rPr>
          <w:rFonts w:asciiTheme="majorEastAsia" w:eastAsiaTheme="majorEastAsia" w:hAnsiTheme="majorEastAsia" w:cs="SimSun"/>
          <w:b w:val="0"/>
          <w:sz w:val="18"/>
        </w:rPr>
        <w:t>对</w:t>
      </w:r>
      <w:r w:rsidRPr="00C71F35">
        <w:rPr>
          <w:rFonts w:asciiTheme="majorEastAsia" w:eastAsiaTheme="majorEastAsia" w:hAnsiTheme="majorEastAsia" w:cs="MS Mincho"/>
          <w:b w:val="0"/>
          <w:sz w:val="18"/>
        </w:rPr>
        <w:t>丰度</w:t>
      </w:r>
      <w:r w:rsidRPr="00C71F35">
        <w:rPr>
          <w:rFonts w:asciiTheme="majorEastAsia" w:eastAsiaTheme="majorEastAsia" w:hAnsiTheme="majorEastAsia" w:cs="MS Mincho" w:hint="eastAsia"/>
          <w:b w:val="0"/>
          <w:sz w:val="18"/>
        </w:rPr>
        <w:t>比例。右</w:t>
      </w:r>
      <w:r w:rsidRPr="00C71F35">
        <w:rPr>
          <w:rFonts w:asciiTheme="majorEastAsia" w:eastAsiaTheme="majorEastAsia" w:hAnsiTheme="majorEastAsia" w:cs="SimSun"/>
          <w:b w:val="0"/>
          <w:sz w:val="18"/>
        </w:rPr>
        <w:t>边</w:t>
      </w:r>
      <w:r w:rsidRPr="00C71F35">
        <w:rPr>
          <w:rFonts w:asciiTheme="majorEastAsia" w:eastAsiaTheme="majorEastAsia" w:hAnsiTheme="majorEastAsia" w:cs="MS Mincho" w:hint="eastAsia"/>
          <w:b w:val="0"/>
          <w:sz w:val="18"/>
        </w:rPr>
        <w:t>的</w:t>
      </w:r>
      <w:r w:rsidR="00902AAB" w:rsidRPr="00C71F35">
        <w:rPr>
          <w:rFonts w:asciiTheme="majorEastAsia" w:eastAsiaTheme="majorEastAsia" w:hAnsiTheme="majorEastAsia" w:cs="SimSun"/>
          <w:b w:val="0"/>
          <w:sz w:val="18"/>
        </w:rPr>
        <w:t>图</w:t>
      </w:r>
      <w:r w:rsidR="00902AAB" w:rsidRPr="00C71F35">
        <w:rPr>
          <w:rFonts w:asciiTheme="majorEastAsia" w:eastAsiaTheme="majorEastAsia" w:hAnsiTheme="majorEastAsia" w:cs="MS Mincho" w:hint="eastAsia"/>
          <w:b w:val="0"/>
          <w:sz w:val="18"/>
        </w:rPr>
        <w:t>水平</w:t>
      </w:r>
      <w:r w:rsidR="00902AAB" w:rsidRPr="00C71F35">
        <w:rPr>
          <w:rFonts w:asciiTheme="majorEastAsia" w:eastAsiaTheme="majorEastAsia" w:hAnsiTheme="majorEastAsia" w:cs="SimSun"/>
          <w:b w:val="0"/>
          <w:sz w:val="18"/>
        </w:rPr>
        <w:t>轴</w:t>
      </w:r>
      <w:r w:rsidR="00902AAB" w:rsidRPr="00C71F35">
        <w:rPr>
          <w:rFonts w:asciiTheme="majorEastAsia" w:eastAsiaTheme="majorEastAsia" w:hAnsiTheme="majorEastAsia" w:cs="MS Mincho" w:hint="eastAsia"/>
          <w:b w:val="0"/>
          <w:sz w:val="18"/>
        </w:rPr>
        <w:t>表示平均相</w:t>
      </w:r>
      <w:r w:rsidR="00902AAB" w:rsidRPr="00C71F35">
        <w:rPr>
          <w:rFonts w:asciiTheme="majorEastAsia" w:eastAsiaTheme="majorEastAsia" w:hAnsiTheme="majorEastAsia" w:cs="SimSun"/>
          <w:b w:val="0"/>
          <w:sz w:val="18"/>
        </w:rPr>
        <w:t>对</w:t>
      </w:r>
      <w:r w:rsidR="00902AAB" w:rsidRPr="00C71F35">
        <w:rPr>
          <w:rFonts w:asciiTheme="majorEastAsia" w:eastAsiaTheme="majorEastAsia" w:hAnsiTheme="majorEastAsia" w:cs="MS Mincho" w:hint="eastAsia"/>
          <w:b w:val="0"/>
          <w:sz w:val="18"/>
        </w:rPr>
        <w:t>丰度差异，</w:t>
      </w:r>
      <w:r w:rsidR="00902AAB" w:rsidRPr="00C71F35">
        <w:rPr>
          <w:rFonts w:asciiTheme="majorEastAsia" w:eastAsiaTheme="majorEastAsia" w:hAnsiTheme="majorEastAsia" w:cs="SimSun"/>
          <w:b w:val="0"/>
          <w:sz w:val="18"/>
        </w:rPr>
        <w:t>纵向轴</w:t>
      </w:r>
      <w:r w:rsidR="00902AAB" w:rsidRPr="00C71F35">
        <w:rPr>
          <w:rFonts w:asciiTheme="majorEastAsia" w:eastAsiaTheme="majorEastAsia" w:hAnsiTheme="majorEastAsia" w:cs="MS Mincho" w:hint="eastAsia"/>
          <w:b w:val="0"/>
          <w:sz w:val="18"/>
        </w:rPr>
        <w:t>表示P-value。</w:t>
      </w:r>
      <w:r w:rsidR="00DF1BD3" w:rsidRPr="00C71F35">
        <w:rPr>
          <w:rFonts w:asciiTheme="majorEastAsia" w:eastAsiaTheme="majorEastAsia" w:hAnsiTheme="majorEastAsia" w:cs="MS Mincho" w:hint="eastAsia"/>
          <w:b w:val="0"/>
          <w:sz w:val="18"/>
        </w:rPr>
        <w:t>几个主要</w:t>
      </w:r>
      <w:r w:rsidR="00DF1BD3" w:rsidRPr="00C71F35">
        <w:rPr>
          <w:rFonts w:asciiTheme="majorEastAsia" w:eastAsiaTheme="majorEastAsia" w:hAnsiTheme="majorEastAsia" w:cs="SimSun" w:hint="eastAsia"/>
          <w:b w:val="0"/>
          <w:sz w:val="18"/>
        </w:rPr>
        <w:t>组间</w:t>
      </w:r>
      <w:r w:rsidR="00DF1BD3" w:rsidRPr="00C71F35">
        <w:rPr>
          <w:rFonts w:asciiTheme="majorEastAsia" w:eastAsiaTheme="majorEastAsia" w:hAnsiTheme="majorEastAsia" w:cs="MS Mincho" w:hint="eastAsia"/>
          <w:b w:val="0"/>
          <w:sz w:val="18"/>
        </w:rPr>
        <w:t>比</w:t>
      </w:r>
      <w:r w:rsidR="00DF1BD3" w:rsidRPr="00C71F35">
        <w:rPr>
          <w:rFonts w:asciiTheme="majorEastAsia" w:eastAsiaTheme="majorEastAsia" w:hAnsiTheme="majorEastAsia" w:cs="SimSun"/>
          <w:b w:val="0"/>
          <w:sz w:val="18"/>
        </w:rPr>
        <w:t>较</w:t>
      </w:r>
      <w:r w:rsidR="00DF1BD3" w:rsidRPr="00C71F35">
        <w:rPr>
          <w:rFonts w:asciiTheme="majorEastAsia" w:eastAsiaTheme="majorEastAsia" w:hAnsiTheme="majorEastAsia" w:cs="MS Mincho" w:hint="eastAsia"/>
          <w:b w:val="0"/>
          <w:sz w:val="18"/>
        </w:rPr>
        <w:t>截</w:t>
      </w:r>
      <w:r w:rsidR="00DF1BD3" w:rsidRPr="00C71F35">
        <w:rPr>
          <w:rFonts w:asciiTheme="majorEastAsia" w:eastAsiaTheme="majorEastAsia" w:hAnsiTheme="majorEastAsia" w:cs="SimSun"/>
          <w:b w:val="0"/>
          <w:sz w:val="18"/>
        </w:rPr>
        <w:t>图</w:t>
      </w:r>
      <w:r w:rsidR="00DF1BD3" w:rsidRPr="00C71F35">
        <w:rPr>
          <w:rFonts w:asciiTheme="majorEastAsia" w:eastAsiaTheme="majorEastAsia" w:hAnsiTheme="majorEastAsia" w:cs="MS Mincho"/>
          <w:b w:val="0"/>
          <w:sz w:val="18"/>
        </w:rPr>
        <w:t>已</w:t>
      </w:r>
      <w:r w:rsidR="00DF1BD3" w:rsidRPr="00C71F35">
        <w:rPr>
          <w:rFonts w:asciiTheme="majorEastAsia" w:eastAsiaTheme="majorEastAsia" w:hAnsiTheme="majorEastAsia" w:cs="SimSun" w:hint="eastAsia"/>
          <w:b w:val="0"/>
          <w:sz w:val="18"/>
        </w:rPr>
        <w:t>经</w:t>
      </w:r>
      <w:r w:rsidR="00DF1BD3" w:rsidRPr="00C71F35">
        <w:rPr>
          <w:rFonts w:asciiTheme="majorEastAsia" w:eastAsiaTheme="majorEastAsia" w:hAnsiTheme="majorEastAsia" w:cs="MS Mincho"/>
          <w:b w:val="0"/>
          <w:sz w:val="18"/>
        </w:rPr>
        <w:t>保存</w:t>
      </w:r>
      <w:r w:rsidR="00DF1BD3" w:rsidRPr="00C71F35">
        <w:rPr>
          <w:rFonts w:asciiTheme="majorEastAsia" w:eastAsiaTheme="majorEastAsia" w:hAnsiTheme="majorEastAsia" w:cs="SimSun" w:hint="eastAsia"/>
          <w:b w:val="0"/>
          <w:sz w:val="18"/>
        </w:rPr>
        <w:t>结</w:t>
      </w:r>
      <w:r w:rsidR="00DF1BD3" w:rsidRPr="00C71F35">
        <w:rPr>
          <w:rFonts w:asciiTheme="majorEastAsia" w:eastAsiaTheme="majorEastAsia" w:hAnsiTheme="majorEastAsia" w:cs="MS Mincho"/>
          <w:b w:val="0"/>
          <w:sz w:val="18"/>
        </w:rPr>
        <w:t>果文件</w:t>
      </w:r>
      <w:r w:rsidR="00DF1BD3" w:rsidRPr="00C71F35">
        <w:rPr>
          <w:rFonts w:asciiTheme="majorEastAsia" w:eastAsiaTheme="majorEastAsia" w:hAnsiTheme="majorEastAsia" w:cs="SimSun" w:hint="eastAsia"/>
          <w:b w:val="0"/>
          <w:sz w:val="18"/>
        </w:rPr>
        <w:t>夹</w:t>
      </w:r>
      <w:r w:rsidR="00DF1BD3" w:rsidRPr="00C71F35">
        <w:rPr>
          <w:rFonts w:asciiTheme="majorEastAsia" w:eastAsiaTheme="majorEastAsia" w:hAnsiTheme="majorEastAsia" w:cs="MS Mincho"/>
          <w:b w:val="0"/>
          <w:sz w:val="18"/>
        </w:rPr>
        <w:t>里。</w:t>
      </w:r>
      <w:r w:rsidR="00DF1BD3" w:rsidRPr="00C71F35">
        <w:rPr>
          <w:rFonts w:asciiTheme="majorEastAsia" w:eastAsiaTheme="majorEastAsia" w:hAnsiTheme="majorEastAsia" w:cs="MS Mincho" w:hint="eastAsia"/>
          <w:b w:val="0"/>
          <w:sz w:val="18"/>
        </w:rPr>
        <w:t>建</w:t>
      </w:r>
      <w:r w:rsidR="00DF1BD3" w:rsidRPr="00C71F35">
        <w:rPr>
          <w:rFonts w:asciiTheme="majorEastAsia" w:eastAsiaTheme="majorEastAsia" w:hAnsiTheme="majorEastAsia" w:cs="SimSun"/>
          <w:b w:val="0"/>
          <w:sz w:val="18"/>
        </w:rPr>
        <w:t>议</w:t>
      </w:r>
      <w:r w:rsidR="00DF1BD3" w:rsidRPr="00C71F35">
        <w:rPr>
          <w:rFonts w:asciiTheme="majorEastAsia" w:eastAsiaTheme="majorEastAsia" w:hAnsiTheme="majorEastAsia" w:cs="MS Mincho" w:hint="eastAsia"/>
          <w:b w:val="0"/>
          <w:sz w:val="18"/>
        </w:rPr>
        <w:t>用</w:t>
      </w:r>
      <w:r w:rsidR="00DF1BD3" w:rsidRPr="00C71F35">
        <w:rPr>
          <w:rFonts w:asciiTheme="majorEastAsia" w:eastAsiaTheme="majorEastAsia" w:hAnsiTheme="majorEastAsia" w:cs="SimSun"/>
          <w:b w:val="0"/>
          <w:sz w:val="18"/>
        </w:rPr>
        <w:t>户</w:t>
      </w:r>
      <w:r w:rsidR="00DF1BD3" w:rsidRPr="00C71F35">
        <w:rPr>
          <w:rFonts w:asciiTheme="majorEastAsia" w:eastAsiaTheme="majorEastAsia" w:hAnsiTheme="majorEastAsia" w:cs="MS Mincho" w:hint="eastAsia"/>
          <w:b w:val="0"/>
          <w:sz w:val="18"/>
        </w:rPr>
        <w:t>需要STAMP</w:t>
      </w:r>
      <w:r w:rsidR="00DF1BD3" w:rsidRPr="00C71F35">
        <w:rPr>
          <w:rFonts w:asciiTheme="majorEastAsia" w:eastAsiaTheme="majorEastAsia" w:hAnsiTheme="majorEastAsia" w:cs="SimSun"/>
          <w:b w:val="0"/>
          <w:sz w:val="18"/>
        </w:rPr>
        <w:t>软</w:t>
      </w:r>
      <w:r w:rsidR="00DF1BD3" w:rsidRPr="00C71F35">
        <w:rPr>
          <w:rFonts w:asciiTheme="majorEastAsia" w:eastAsiaTheme="majorEastAsia" w:hAnsiTheme="majorEastAsia" w:cs="MS Mincho" w:hint="eastAsia"/>
          <w:b w:val="0"/>
          <w:sz w:val="18"/>
        </w:rPr>
        <w:t>件来</w:t>
      </w:r>
      <w:r w:rsidR="00DF1BD3" w:rsidRPr="00C71F35">
        <w:rPr>
          <w:rFonts w:asciiTheme="majorEastAsia" w:eastAsiaTheme="majorEastAsia" w:hAnsiTheme="majorEastAsia" w:cs="SimSun"/>
          <w:b w:val="0"/>
          <w:sz w:val="18"/>
        </w:rPr>
        <w:t>对</w:t>
      </w:r>
      <w:r w:rsidR="00DF1BD3" w:rsidRPr="00C71F35">
        <w:rPr>
          <w:rFonts w:asciiTheme="majorEastAsia" w:eastAsiaTheme="majorEastAsia" w:hAnsiTheme="majorEastAsia" w:cs="MS Mincho" w:hint="eastAsia"/>
          <w:b w:val="0"/>
          <w:sz w:val="18"/>
        </w:rPr>
        <w:t>数据</w:t>
      </w:r>
      <w:r w:rsidR="00DF1BD3" w:rsidRPr="00C71F35">
        <w:rPr>
          <w:rFonts w:asciiTheme="majorEastAsia" w:eastAsiaTheme="majorEastAsia" w:hAnsiTheme="majorEastAsia" w:cs="SimSun"/>
          <w:b w:val="0"/>
          <w:sz w:val="18"/>
        </w:rPr>
        <w:t>进</w:t>
      </w:r>
      <w:r w:rsidR="00DF1BD3" w:rsidRPr="00C71F35">
        <w:rPr>
          <w:rFonts w:asciiTheme="majorEastAsia" w:eastAsiaTheme="majorEastAsia" w:hAnsiTheme="majorEastAsia" w:cs="MS Mincho" w:hint="eastAsia"/>
          <w:b w:val="0"/>
          <w:sz w:val="18"/>
        </w:rPr>
        <w:t>行自定</w:t>
      </w:r>
      <w:r w:rsidR="00DF1BD3" w:rsidRPr="00C71F35">
        <w:rPr>
          <w:rFonts w:asciiTheme="majorEastAsia" w:eastAsiaTheme="majorEastAsia" w:hAnsiTheme="majorEastAsia" w:cs="SimSun"/>
          <w:b w:val="0"/>
          <w:sz w:val="18"/>
        </w:rPr>
        <w:t>义</w:t>
      </w:r>
      <w:r w:rsidR="00DF1BD3" w:rsidRPr="00C71F35">
        <w:rPr>
          <w:rFonts w:asciiTheme="majorEastAsia" w:eastAsiaTheme="majorEastAsia" w:hAnsiTheme="majorEastAsia" w:cs="MS Mincho" w:hint="eastAsia"/>
          <w:b w:val="0"/>
          <w:sz w:val="18"/>
        </w:rPr>
        <w:t>分析。</w:t>
      </w:r>
      <w:r w:rsidR="00DF1BD3" w:rsidRPr="00C71F35">
        <w:rPr>
          <w:rFonts w:asciiTheme="majorEastAsia" w:eastAsiaTheme="majorEastAsia" w:hAnsiTheme="majorEastAsia" w:cs="SimSun" w:hint="eastAsia"/>
          <w:b w:val="0"/>
          <w:sz w:val="18"/>
        </w:rPr>
        <w:t>输入文</w:t>
      </w:r>
      <w:r w:rsidR="00DF1BD3" w:rsidRPr="00C71F35">
        <w:rPr>
          <w:rFonts w:asciiTheme="majorEastAsia" w:eastAsiaTheme="majorEastAsia" w:hAnsiTheme="majorEastAsia" w:cs="MS Mincho"/>
          <w:b w:val="0"/>
          <w:sz w:val="18"/>
        </w:rPr>
        <w:t>件已</w:t>
      </w:r>
      <w:r w:rsidR="00DF1BD3" w:rsidRPr="00C71F35">
        <w:rPr>
          <w:rFonts w:asciiTheme="majorEastAsia" w:eastAsiaTheme="majorEastAsia" w:hAnsiTheme="majorEastAsia" w:cs="SimSun" w:hint="eastAsia"/>
          <w:b w:val="0"/>
          <w:sz w:val="18"/>
        </w:rPr>
        <w:t>经</w:t>
      </w:r>
      <w:r w:rsidR="00DF1BD3" w:rsidRPr="00C71F35">
        <w:rPr>
          <w:rFonts w:asciiTheme="majorEastAsia" w:eastAsiaTheme="majorEastAsia" w:hAnsiTheme="majorEastAsia" w:cs="MS Mincho"/>
          <w:b w:val="0"/>
          <w:sz w:val="18"/>
        </w:rPr>
        <w:t>根据</w:t>
      </w:r>
      <w:r w:rsidR="00DF1BD3" w:rsidRPr="00C71F35">
        <w:rPr>
          <w:rFonts w:asciiTheme="majorEastAsia" w:eastAsiaTheme="majorEastAsia" w:hAnsiTheme="majorEastAsia" w:cs="SimSun" w:hint="eastAsia"/>
          <w:b w:val="0"/>
          <w:sz w:val="18"/>
        </w:rPr>
        <w:t>STAMP</w:t>
      </w:r>
      <w:r w:rsidR="00DF1BD3" w:rsidRPr="00C71F35">
        <w:rPr>
          <w:rFonts w:asciiTheme="majorEastAsia" w:eastAsiaTheme="majorEastAsia" w:hAnsiTheme="majorEastAsia" w:cs="MS Mincho"/>
          <w:b w:val="0"/>
          <w:sz w:val="18"/>
        </w:rPr>
        <w:t>需要修改</w:t>
      </w:r>
      <w:r w:rsidR="00DF1BD3" w:rsidRPr="00C71F35">
        <w:rPr>
          <w:rFonts w:asciiTheme="majorEastAsia" w:eastAsiaTheme="majorEastAsia" w:hAnsiTheme="majorEastAsia" w:cs="MS Mincho" w:hint="eastAsia"/>
          <w:b w:val="0"/>
          <w:sz w:val="18"/>
        </w:rPr>
        <w:t>成可</w:t>
      </w:r>
      <w:r w:rsidR="00DF1BD3" w:rsidRPr="00C71F35">
        <w:rPr>
          <w:rFonts w:asciiTheme="majorEastAsia" w:eastAsiaTheme="majorEastAsia" w:hAnsiTheme="majorEastAsia" w:cs="SimSun"/>
          <w:b w:val="0"/>
          <w:sz w:val="18"/>
        </w:rPr>
        <w:t>读</w:t>
      </w:r>
      <w:r w:rsidR="00DF1BD3" w:rsidRPr="00C71F35">
        <w:rPr>
          <w:rFonts w:asciiTheme="majorEastAsia" w:eastAsiaTheme="majorEastAsia" w:hAnsiTheme="majorEastAsia" w:cs="MS Mincho" w:hint="eastAsia"/>
          <w:b w:val="0"/>
          <w:sz w:val="18"/>
        </w:rPr>
        <w:t>的格式</w:t>
      </w:r>
      <w:r w:rsidR="00B81CBE" w:rsidRPr="00C71F35">
        <w:rPr>
          <w:rFonts w:asciiTheme="majorEastAsia" w:eastAsiaTheme="majorEastAsia" w:hAnsiTheme="majorEastAsia" w:cs="MS Mincho" w:hint="eastAsia"/>
          <w:b w:val="0"/>
          <w:sz w:val="18"/>
        </w:rPr>
        <w:t>，具体</w:t>
      </w:r>
      <w:r w:rsidR="00B81CBE" w:rsidRPr="00C71F35">
        <w:rPr>
          <w:rFonts w:asciiTheme="majorEastAsia" w:eastAsiaTheme="majorEastAsia" w:hAnsiTheme="majorEastAsia" w:cs="SimSun"/>
          <w:b w:val="0"/>
          <w:sz w:val="18"/>
        </w:rPr>
        <w:t>请见</w:t>
      </w:r>
      <w:r w:rsidR="00B81CBE" w:rsidRPr="00C71F35">
        <w:rPr>
          <w:rFonts w:asciiTheme="majorEastAsia" w:eastAsiaTheme="majorEastAsia" w:hAnsiTheme="majorEastAsia" w:cs="MS Mincho" w:hint="eastAsia"/>
          <w:b w:val="0"/>
          <w:sz w:val="18"/>
        </w:rPr>
        <w:t>README文件。</w:t>
      </w:r>
    </w:p>
    <w:p w14:paraId="6B16088B" w14:textId="77777777" w:rsidR="007A4FB4" w:rsidRPr="00C71F35" w:rsidRDefault="007A4FB4" w:rsidP="007A4FB4">
      <w:pPr>
        <w:wordWrap/>
        <w:spacing w:beforeLines="0" w:afterLines="0"/>
        <w:ind w:firstLineChars="0" w:firstLine="420"/>
        <w:rPr>
          <w:rFonts w:asciiTheme="majorEastAsia" w:eastAsiaTheme="majorEastAsia" w:hAnsiTheme="majorEastAsia" w:cs="Times New Roman"/>
          <w:highlight w:val="yellow"/>
        </w:rPr>
      </w:pPr>
    </w:p>
    <w:p w14:paraId="47529CEE" w14:textId="77777777" w:rsidR="001A4560" w:rsidRDefault="001A4560" w:rsidP="007A4FB4">
      <w:pPr>
        <w:wordWrap/>
        <w:spacing w:beforeLines="0" w:afterLines="0"/>
        <w:ind w:firstLineChars="0" w:firstLine="420"/>
        <w:rPr>
          <w:rFonts w:asciiTheme="majorEastAsia" w:eastAsiaTheme="majorEastAsia" w:hAnsiTheme="majorEastAsia" w:cs="MS Mincho"/>
        </w:rPr>
      </w:pPr>
      <w:r w:rsidRPr="00C71F35">
        <w:rPr>
          <w:rFonts w:asciiTheme="majorEastAsia" w:eastAsiaTheme="majorEastAsia" w:hAnsiTheme="majorEastAsia" w:cs="Times New Roman" w:hint="eastAsia"/>
        </w:rPr>
        <w:t>结果目录：组间物种</w:t>
      </w:r>
      <w:r w:rsidR="007A4FB4" w:rsidRPr="00C71F35">
        <w:rPr>
          <w:rFonts w:asciiTheme="majorEastAsia" w:eastAsiaTheme="majorEastAsia" w:hAnsiTheme="majorEastAsia" w:cs="MS Mincho"/>
        </w:rPr>
        <w:t>功能</w:t>
      </w:r>
      <w:r w:rsidRPr="00C71F35">
        <w:rPr>
          <w:rFonts w:asciiTheme="majorEastAsia" w:eastAsiaTheme="majorEastAsia" w:hAnsiTheme="majorEastAsia" w:cs="MS Mincho"/>
        </w:rPr>
        <w:t>差异</w:t>
      </w:r>
      <w:r w:rsidRPr="00C71F35">
        <w:rPr>
          <w:rFonts w:asciiTheme="majorEastAsia" w:eastAsiaTheme="majorEastAsia" w:hAnsiTheme="majorEastAsia" w:cs="Times New Roman" w:hint="eastAsia"/>
        </w:rPr>
        <w:t>显</w:t>
      </w:r>
      <w:r w:rsidRPr="00C71F35">
        <w:rPr>
          <w:rFonts w:asciiTheme="majorEastAsia" w:eastAsiaTheme="majorEastAsia" w:hAnsiTheme="majorEastAsia" w:cs="MS Mincho"/>
        </w:rPr>
        <w:t>著</w:t>
      </w:r>
      <w:r w:rsidRPr="00C71F35">
        <w:rPr>
          <w:rFonts w:asciiTheme="majorEastAsia" w:eastAsiaTheme="majorEastAsia" w:hAnsiTheme="majorEastAsia" w:cs="Times New Roman" w:hint="eastAsia"/>
        </w:rPr>
        <w:t>统计</w:t>
      </w:r>
      <w:r w:rsidRPr="00C71F35">
        <w:rPr>
          <w:rFonts w:asciiTheme="majorEastAsia" w:eastAsiaTheme="majorEastAsia" w:hAnsiTheme="majorEastAsia" w:cs="MS Mincho"/>
        </w:rPr>
        <w:t>分析</w:t>
      </w:r>
      <w:r w:rsidRPr="00C71F35">
        <w:rPr>
          <w:rFonts w:asciiTheme="majorEastAsia" w:eastAsiaTheme="majorEastAsia" w:hAnsiTheme="majorEastAsia" w:cs="Times New Roman" w:hint="eastAsia"/>
        </w:rPr>
        <w:t>结</w:t>
      </w:r>
      <w:r w:rsidRPr="00C71F35">
        <w:rPr>
          <w:rFonts w:asciiTheme="majorEastAsia" w:eastAsiaTheme="majorEastAsia" w:hAnsiTheme="majorEastAsia" w:cs="MS Mincho"/>
        </w:rPr>
        <w:t>果文件</w:t>
      </w:r>
      <w:r w:rsidRPr="00C71F35">
        <w:rPr>
          <w:rFonts w:asciiTheme="majorEastAsia" w:eastAsiaTheme="majorEastAsia" w:hAnsiTheme="majorEastAsia" w:cs="Times New Roman" w:hint="eastAsia"/>
        </w:rPr>
        <w:t>为</w:t>
      </w:r>
      <w:r w:rsidR="007A4FB4" w:rsidRPr="00C71F35">
        <w:rPr>
          <w:rFonts w:asciiTheme="majorEastAsia" w:eastAsiaTheme="majorEastAsia" w:hAnsiTheme="majorEastAsia" w:cs="Times New Roman"/>
        </w:rPr>
        <w:t>Result/6-FunctionAnalysis</w:t>
      </w:r>
      <w:r w:rsidRPr="00C71F35">
        <w:rPr>
          <w:rFonts w:asciiTheme="majorEastAsia" w:eastAsiaTheme="majorEastAsia" w:hAnsiTheme="majorEastAsia" w:cs="MS Mincho"/>
        </w:rPr>
        <w:t>目</w:t>
      </w:r>
      <w:r w:rsidRPr="00C71F35">
        <w:rPr>
          <w:rFonts w:asciiTheme="majorEastAsia" w:eastAsiaTheme="majorEastAsia" w:hAnsiTheme="majorEastAsia" w:hint="eastAsia"/>
        </w:rPr>
        <w:t>录</w:t>
      </w:r>
      <w:r w:rsidRPr="00C71F35">
        <w:rPr>
          <w:rFonts w:asciiTheme="majorEastAsia" w:eastAsiaTheme="majorEastAsia" w:hAnsiTheme="majorEastAsia" w:cs="MS Mincho"/>
        </w:rPr>
        <w:t>下的相关文件，文件</w:t>
      </w:r>
      <w:r w:rsidRPr="00C71F35">
        <w:rPr>
          <w:rFonts w:asciiTheme="majorEastAsia" w:eastAsiaTheme="majorEastAsia" w:hAnsiTheme="majorEastAsia" w:hint="eastAsia"/>
        </w:rPr>
        <w:t>详细</w:t>
      </w:r>
      <w:r w:rsidRPr="00C71F35">
        <w:rPr>
          <w:rFonts w:asciiTheme="majorEastAsia" w:eastAsiaTheme="majorEastAsia" w:hAnsiTheme="majorEastAsia" w:cs="MS Mincho"/>
        </w:rPr>
        <w:t>解</w:t>
      </w:r>
      <w:r w:rsidRPr="00C71F35">
        <w:rPr>
          <w:rFonts w:asciiTheme="majorEastAsia" w:eastAsiaTheme="majorEastAsia" w:hAnsiTheme="majorEastAsia" w:hint="eastAsia"/>
        </w:rPr>
        <w:t>释见README</w:t>
      </w:r>
      <w:r w:rsidRPr="00C71F35">
        <w:rPr>
          <w:rFonts w:asciiTheme="majorEastAsia" w:eastAsiaTheme="majorEastAsia" w:hAnsiTheme="majorEastAsia" w:cs="MS Mincho"/>
        </w:rPr>
        <w:t>文件。</w:t>
      </w:r>
    </w:p>
    <w:p w14:paraId="475B279C" w14:textId="77777777" w:rsidR="00EE04A6" w:rsidRDefault="00EE04A6" w:rsidP="00EE04A6">
      <w:pPr>
        <w:wordWrap/>
        <w:spacing w:beforeLines="0" w:afterLines="0"/>
        <w:ind w:firstLineChars="0" w:firstLine="0"/>
        <w:rPr>
          <w:rFonts w:asciiTheme="majorEastAsia" w:eastAsiaTheme="majorEastAsia" w:hAnsiTheme="majorEastAsia" w:cs="MS Mincho"/>
        </w:rPr>
      </w:pPr>
    </w:p>
    <w:p w14:paraId="0F0B5AA6" w14:textId="77777777" w:rsidR="00EE04A6" w:rsidRDefault="00EE04A6" w:rsidP="00EE04A6">
      <w:pPr>
        <w:pStyle w:val="Heading2"/>
        <w:spacing w:beforeLines="0" w:afterLines="0"/>
        <w:rPr>
          <w:rFonts w:cs="Times New Roman"/>
        </w:rPr>
      </w:pPr>
      <w:bookmarkStart w:id="77" w:name="_Toc424903861"/>
      <w:bookmarkStart w:id="78" w:name="_Toc21966"/>
      <w:bookmarkStart w:id="79" w:name="_Toc503170773"/>
      <w:bookmarkStart w:id="80" w:name="_Toc276385144"/>
      <w:bookmarkStart w:id="81" w:name="OLE_LINK35"/>
      <w:bookmarkStart w:id="82" w:name="OLE_LINK36"/>
      <w:r>
        <w:rPr>
          <w:rFonts w:cs="Times New Roman"/>
        </w:rPr>
        <w:t xml:space="preserve">7 </w:t>
      </w:r>
      <w:r>
        <w:rPr>
          <w:rFonts w:ascii="MS Mincho" w:eastAsia="MS Mincho" w:hAnsi="MS Mincho" w:cs="MS Mincho"/>
        </w:rPr>
        <w:t>关</w:t>
      </w:r>
      <w:r>
        <w:rPr>
          <w:rFonts w:cs="Times New Roman"/>
        </w:rPr>
        <w:t>联统计</w:t>
      </w:r>
      <w:r>
        <w:rPr>
          <w:rFonts w:ascii="MS Mincho" w:eastAsia="MS Mincho" w:hAnsi="MS Mincho" w:cs="MS Mincho"/>
        </w:rPr>
        <w:t>分析</w:t>
      </w:r>
      <w:bookmarkEnd w:id="77"/>
      <w:bookmarkEnd w:id="78"/>
      <w:bookmarkEnd w:id="79"/>
    </w:p>
    <w:p w14:paraId="41A15704" w14:textId="77777777" w:rsidR="00EE04A6" w:rsidRDefault="00EE04A6" w:rsidP="00EE04A6">
      <w:pPr>
        <w:pStyle w:val="Heading3"/>
        <w:spacing w:beforeLines="0" w:afterLines="0"/>
      </w:pPr>
      <w:bookmarkStart w:id="83" w:name="_Toc424903862"/>
      <w:bookmarkStart w:id="84" w:name="_Toc32401"/>
      <w:bookmarkStart w:id="85" w:name="_Toc503170774"/>
      <w:r>
        <w:t>7.1 CCA/RD</w:t>
      </w:r>
      <w:r>
        <w:rPr>
          <w:rFonts w:hint="eastAsia"/>
        </w:rPr>
        <w:t>A</w:t>
      </w:r>
      <w:r>
        <w:rPr>
          <w:rFonts w:ascii="MS Mincho" w:eastAsia="MS Mincho" w:hAnsi="MS Mincho" w:cs="MS Mincho"/>
        </w:rPr>
        <w:t>分析</w:t>
      </w:r>
      <w:bookmarkEnd w:id="80"/>
      <w:bookmarkEnd w:id="83"/>
      <w:bookmarkEnd w:id="84"/>
      <w:bookmarkEnd w:id="85"/>
    </w:p>
    <w:bookmarkEnd w:id="81"/>
    <w:bookmarkEnd w:id="82"/>
    <w:p w14:paraId="6593FD95" w14:textId="076FCD16" w:rsidR="00EE04A6" w:rsidRDefault="00EE04A6" w:rsidP="00EE04A6">
      <w:pPr>
        <w:widowControl/>
        <w:wordWrap/>
        <w:spacing w:beforeLines="0" w:afterLines="0"/>
        <w:ind w:firstLine="480"/>
        <w:rPr>
          <w:rFonts w:cs="Times New Roman"/>
          <w:kern w:val="0"/>
          <w:szCs w:val="24"/>
        </w:rPr>
      </w:pPr>
      <w:r>
        <w:rPr>
          <w:rFonts w:cs="Times New Roman"/>
          <w:kern w:val="0"/>
          <w:szCs w:val="24"/>
        </w:rPr>
        <w:t>CCA/RDA</w:t>
      </w:r>
      <w:r>
        <w:rPr>
          <w:rFonts w:ascii="MS Mincho" w:eastAsia="MS Mincho" w:hAnsi="MS Mincho" w:cs="MS Mincho"/>
          <w:kern w:val="0"/>
          <w:szCs w:val="24"/>
        </w:rPr>
        <w:t>分析是基于</w:t>
      </w:r>
      <w:r>
        <w:rPr>
          <w:rFonts w:cs="Times New Roman"/>
          <w:kern w:val="0"/>
          <w:szCs w:val="24"/>
        </w:rPr>
        <w:t>对应</w:t>
      </w:r>
      <w:r>
        <w:rPr>
          <w:rFonts w:ascii="MS Mincho" w:eastAsia="MS Mincho" w:hAnsi="MS Mincho" w:cs="MS Mincho"/>
          <w:kern w:val="0"/>
          <w:szCs w:val="24"/>
        </w:rPr>
        <w:t>分析</w:t>
      </w:r>
      <w:r>
        <w:rPr>
          <w:rFonts w:cs="Times New Roman"/>
          <w:kern w:val="0"/>
          <w:szCs w:val="24"/>
        </w:rPr>
        <w:t>发</w:t>
      </w:r>
      <w:r>
        <w:rPr>
          <w:rFonts w:ascii="MS Mincho" w:eastAsia="MS Mincho" w:hAnsi="MS Mincho" w:cs="MS Mincho"/>
          <w:kern w:val="0"/>
          <w:szCs w:val="24"/>
        </w:rPr>
        <w:t>展的一种排序方法，将</w:t>
      </w:r>
      <w:r>
        <w:rPr>
          <w:rFonts w:cs="Times New Roman"/>
          <w:kern w:val="0"/>
          <w:szCs w:val="24"/>
        </w:rPr>
        <w:t>对应</w:t>
      </w:r>
      <w:r>
        <w:rPr>
          <w:rFonts w:ascii="MS Mincho" w:eastAsia="MS Mincho" w:hAnsi="MS Mincho" w:cs="MS Mincho"/>
          <w:kern w:val="0"/>
          <w:szCs w:val="24"/>
        </w:rPr>
        <w:t>分析与多元回</w:t>
      </w:r>
      <w:r>
        <w:rPr>
          <w:rFonts w:cs="Times New Roman"/>
          <w:kern w:val="0"/>
          <w:szCs w:val="24"/>
        </w:rPr>
        <w:t>归</w:t>
      </w:r>
      <w:r>
        <w:rPr>
          <w:rFonts w:ascii="MS Mincho" w:eastAsia="MS Mincho" w:hAnsi="MS Mincho" w:cs="MS Mincho"/>
          <w:kern w:val="0"/>
          <w:szCs w:val="24"/>
        </w:rPr>
        <w:t>分析相</w:t>
      </w:r>
      <w:r>
        <w:rPr>
          <w:rFonts w:cs="Times New Roman"/>
          <w:kern w:val="0"/>
          <w:szCs w:val="24"/>
        </w:rPr>
        <w:t>结</w:t>
      </w:r>
      <w:r>
        <w:rPr>
          <w:rFonts w:ascii="MS Mincho" w:eastAsia="MS Mincho" w:hAnsi="MS Mincho" w:cs="MS Mincho"/>
          <w:kern w:val="0"/>
          <w:szCs w:val="24"/>
        </w:rPr>
        <w:t>合，每一步</w:t>
      </w:r>
      <w:r>
        <w:rPr>
          <w:rFonts w:cs="Times New Roman"/>
          <w:kern w:val="0"/>
          <w:szCs w:val="24"/>
        </w:rPr>
        <w:t>计</w:t>
      </w:r>
      <w:r>
        <w:rPr>
          <w:rFonts w:ascii="MS Mincho" w:eastAsia="MS Mincho" w:hAnsi="MS Mincho" w:cs="MS Mincho"/>
          <w:kern w:val="0"/>
          <w:szCs w:val="24"/>
        </w:rPr>
        <w:t>算均与</w:t>
      </w:r>
      <w:r>
        <w:rPr>
          <w:rFonts w:cs="Times New Roman"/>
          <w:kern w:val="0"/>
          <w:szCs w:val="24"/>
        </w:rPr>
        <w:t>环</w:t>
      </w:r>
      <w:r>
        <w:rPr>
          <w:rFonts w:ascii="MS Mincho" w:eastAsia="MS Mincho" w:hAnsi="MS Mincho" w:cs="MS Mincho"/>
          <w:kern w:val="0"/>
          <w:szCs w:val="24"/>
        </w:rPr>
        <w:t>境因子</w:t>
      </w:r>
      <w:r>
        <w:rPr>
          <w:rFonts w:cs="Times New Roman"/>
          <w:kern w:val="0"/>
          <w:szCs w:val="24"/>
        </w:rPr>
        <w:t>进</w:t>
      </w:r>
      <w:r>
        <w:rPr>
          <w:rFonts w:ascii="MS Mincho" w:eastAsia="MS Mincho" w:hAnsi="MS Mincho" w:cs="MS Mincho"/>
          <w:kern w:val="0"/>
          <w:szCs w:val="24"/>
        </w:rPr>
        <w:t>行回</w:t>
      </w:r>
      <w:r>
        <w:rPr>
          <w:rFonts w:cs="Times New Roman"/>
          <w:kern w:val="0"/>
          <w:szCs w:val="24"/>
        </w:rPr>
        <w:t>归</w:t>
      </w:r>
      <w:r>
        <w:rPr>
          <w:rFonts w:ascii="MS Mincho" w:eastAsia="MS Mincho" w:hAnsi="MS Mincho" w:cs="MS Mincho"/>
          <w:kern w:val="0"/>
          <w:szCs w:val="24"/>
        </w:rPr>
        <w:t>，又称多元直接梯度分析。</w:t>
      </w:r>
      <w:r>
        <w:rPr>
          <w:rFonts w:cs="Times New Roman"/>
          <w:kern w:val="0"/>
          <w:szCs w:val="24"/>
        </w:rPr>
        <w:t>RDA</w:t>
      </w:r>
      <w:r>
        <w:rPr>
          <w:rFonts w:ascii="MS Mincho" w:eastAsia="MS Mincho" w:hAnsi="MS Mincho" w:cs="MS Mincho"/>
          <w:kern w:val="0"/>
          <w:szCs w:val="24"/>
        </w:rPr>
        <w:t>是基于</w:t>
      </w:r>
      <w:r>
        <w:rPr>
          <w:rFonts w:cs="Times New Roman"/>
          <w:kern w:val="0"/>
          <w:szCs w:val="24"/>
        </w:rPr>
        <w:t>线</w:t>
      </w:r>
      <w:r>
        <w:rPr>
          <w:rFonts w:ascii="MS Mincho" w:eastAsia="MS Mincho" w:hAnsi="MS Mincho" w:cs="MS Mincho"/>
          <w:kern w:val="0"/>
          <w:szCs w:val="24"/>
        </w:rPr>
        <w:t>性模型，</w:t>
      </w:r>
      <w:r>
        <w:rPr>
          <w:rFonts w:cs="Times New Roman"/>
          <w:kern w:val="0"/>
          <w:szCs w:val="24"/>
        </w:rPr>
        <w:t>CCA</w:t>
      </w:r>
      <w:r>
        <w:rPr>
          <w:rFonts w:ascii="MS Mincho" w:eastAsia="MS Mincho" w:hAnsi="MS Mincho" w:cs="MS Mincho"/>
          <w:kern w:val="0"/>
          <w:szCs w:val="24"/>
        </w:rPr>
        <w:t>是基于</w:t>
      </w:r>
      <w:r>
        <w:rPr>
          <w:rFonts w:cs="Times New Roman"/>
          <w:kern w:val="0"/>
          <w:szCs w:val="24"/>
        </w:rPr>
        <w:t>单</w:t>
      </w:r>
      <w:r>
        <w:rPr>
          <w:rFonts w:ascii="MS Mincho" w:eastAsia="MS Mincho" w:hAnsi="MS Mincho" w:cs="MS Mincho"/>
          <w:kern w:val="0"/>
          <w:szCs w:val="24"/>
        </w:rPr>
        <w:t>峰模型（</w:t>
      </w:r>
      <w:r>
        <w:rPr>
          <w:rFonts w:cs="Times New Roman"/>
          <w:kern w:val="0"/>
          <w:szCs w:val="24"/>
        </w:rPr>
        <w:t>图</w:t>
      </w:r>
      <w:r>
        <w:rPr>
          <w:rFonts w:cs="Times New Roman"/>
          <w:kern w:val="0"/>
          <w:szCs w:val="24"/>
        </w:rPr>
        <w:t>3-</w:t>
      </w:r>
      <w:r w:rsidR="0048201C">
        <w:rPr>
          <w:rFonts w:cs="Times New Roman"/>
          <w:kern w:val="0"/>
          <w:szCs w:val="24"/>
        </w:rPr>
        <w:t>18</w:t>
      </w:r>
      <w:r>
        <w:rPr>
          <w:rFonts w:ascii="MS Mincho" w:eastAsia="MS Mincho" w:hAnsi="MS Mincho" w:cs="MS Mincho"/>
          <w:kern w:val="0"/>
          <w:szCs w:val="24"/>
        </w:rPr>
        <w:t>）。</w:t>
      </w:r>
      <w:r>
        <w:rPr>
          <w:rFonts w:cs="Times New Roman" w:hint="eastAsia"/>
          <w:kern w:val="0"/>
          <w:szCs w:val="24"/>
        </w:rPr>
        <w:t>该分析</w:t>
      </w:r>
      <w:bookmarkStart w:id="86" w:name="OLE_LINK38"/>
      <w:bookmarkStart w:id="87" w:name="OLE_LINK37"/>
      <w:r>
        <w:rPr>
          <w:rFonts w:ascii="MS Mincho" w:eastAsia="MS Mincho" w:hAnsi="MS Mincho" w:cs="MS Mincho"/>
          <w:kern w:val="0"/>
          <w:szCs w:val="24"/>
        </w:rPr>
        <w:t>主要用来反映菌群与</w:t>
      </w:r>
      <w:r>
        <w:rPr>
          <w:rFonts w:cs="Times New Roman"/>
          <w:kern w:val="0"/>
          <w:szCs w:val="24"/>
        </w:rPr>
        <w:t>环</w:t>
      </w:r>
      <w:r>
        <w:rPr>
          <w:rFonts w:ascii="MS Mincho" w:eastAsia="MS Mincho" w:hAnsi="MS Mincho" w:cs="MS Mincho"/>
          <w:kern w:val="0"/>
          <w:szCs w:val="24"/>
        </w:rPr>
        <w:t>境因子之</w:t>
      </w:r>
      <w:r>
        <w:rPr>
          <w:rFonts w:cs="Times New Roman"/>
          <w:kern w:val="0"/>
          <w:szCs w:val="24"/>
        </w:rPr>
        <w:t>间</w:t>
      </w:r>
      <w:r>
        <w:rPr>
          <w:rFonts w:ascii="MS Mincho" w:eastAsia="MS Mincho" w:hAnsi="MS Mincho" w:cs="MS Mincho"/>
          <w:kern w:val="0"/>
          <w:szCs w:val="24"/>
        </w:rPr>
        <w:t>的关系，可以</w:t>
      </w:r>
      <w:r>
        <w:rPr>
          <w:rFonts w:cs="Times New Roman"/>
          <w:kern w:val="0"/>
          <w:szCs w:val="24"/>
        </w:rPr>
        <w:t>检测环</w:t>
      </w:r>
      <w:r>
        <w:rPr>
          <w:rFonts w:ascii="MS Mincho" w:eastAsia="MS Mincho" w:hAnsi="MS Mincho" w:cs="MS Mincho"/>
          <w:kern w:val="0"/>
          <w:szCs w:val="24"/>
        </w:rPr>
        <w:t>境因子、</w:t>
      </w:r>
      <w:r>
        <w:rPr>
          <w:rFonts w:cs="Times New Roman"/>
          <w:kern w:val="0"/>
          <w:szCs w:val="24"/>
        </w:rPr>
        <w:t>样</w:t>
      </w:r>
      <w:r>
        <w:rPr>
          <w:rFonts w:ascii="MS Mincho" w:eastAsia="MS Mincho" w:hAnsi="MS Mincho" w:cs="MS Mincho"/>
          <w:kern w:val="0"/>
          <w:szCs w:val="24"/>
        </w:rPr>
        <w:t>品、菌群三者之</w:t>
      </w:r>
      <w:r>
        <w:rPr>
          <w:rFonts w:cs="Times New Roman"/>
          <w:kern w:val="0"/>
          <w:szCs w:val="24"/>
        </w:rPr>
        <w:t>间</w:t>
      </w:r>
      <w:r>
        <w:rPr>
          <w:rFonts w:ascii="MS Mincho" w:eastAsia="MS Mincho" w:hAnsi="MS Mincho" w:cs="MS Mincho"/>
          <w:kern w:val="0"/>
          <w:szCs w:val="24"/>
        </w:rPr>
        <w:t>的关系或者两两之</w:t>
      </w:r>
      <w:r>
        <w:rPr>
          <w:rFonts w:cs="Times New Roman"/>
          <w:kern w:val="0"/>
          <w:szCs w:val="24"/>
        </w:rPr>
        <w:t>间</w:t>
      </w:r>
      <w:r>
        <w:rPr>
          <w:rFonts w:ascii="MS Mincho" w:eastAsia="MS Mincho" w:hAnsi="MS Mincho" w:cs="MS Mincho"/>
          <w:kern w:val="0"/>
          <w:szCs w:val="24"/>
        </w:rPr>
        <w:t>的关系，可得到影响</w:t>
      </w:r>
      <w:r>
        <w:rPr>
          <w:rFonts w:cs="Times New Roman"/>
          <w:kern w:val="0"/>
          <w:szCs w:val="24"/>
        </w:rPr>
        <w:t>样</w:t>
      </w:r>
      <w:r>
        <w:rPr>
          <w:rFonts w:ascii="MS Mincho" w:eastAsia="MS Mincho" w:hAnsi="MS Mincho" w:cs="MS Mincho"/>
          <w:kern w:val="0"/>
          <w:szCs w:val="24"/>
        </w:rPr>
        <w:t>品分布的重要</w:t>
      </w:r>
      <w:r>
        <w:rPr>
          <w:rFonts w:cs="Times New Roman"/>
          <w:kern w:val="0"/>
          <w:szCs w:val="24"/>
        </w:rPr>
        <w:t>环</w:t>
      </w:r>
      <w:r>
        <w:rPr>
          <w:rFonts w:ascii="MS Mincho" w:eastAsia="MS Mincho" w:hAnsi="MS Mincho" w:cs="MS Mincho"/>
          <w:kern w:val="0"/>
          <w:szCs w:val="24"/>
        </w:rPr>
        <w:t>境</w:t>
      </w:r>
      <w:r>
        <w:rPr>
          <w:rFonts w:cs="Times New Roman"/>
          <w:kern w:val="0"/>
          <w:szCs w:val="24"/>
        </w:rPr>
        <w:t>驱动</w:t>
      </w:r>
      <w:r>
        <w:rPr>
          <w:rFonts w:ascii="MS Mincho" w:eastAsia="MS Mincho" w:hAnsi="MS Mincho" w:cs="MS Mincho"/>
          <w:kern w:val="0"/>
          <w:szCs w:val="24"/>
        </w:rPr>
        <w:t>因子</w:t>
      </w:r>
      <w:bookmarkEnd w:id="86"/>
      <w:bookmarkEnd w:id="87"/>
      <w:r>
        <w:rPr>
          <w:rFonts w:ascii="MS Mincho" w:eastAsia="MS Mincho" w:hAnsi="MS Mincho" w:cs="MS Mincho"/>
          <w:kern w:val="0"/>
          <w:szCs w:val="24"/>
        </w:rPr>
        <w:t>。需要提供</w:t>
      </w:r>
      <w:r>
        <w:rPr>
          <w:rFonts w:cs="Times New Roman"/>
          <w:kern w:val="0"/>
          <w:szCs w:val="24"/>
        </w:rPr>
        <w:t>环</w:t>
      </w:r>
      <w:r>
        <w:rPr>
          <w:rFonts w:ascii="MS Mincho" w:eastAsia="MS Mincho" w:hAnsi="MS Mincho" w:cs="MS Mincho"/>
          <w:kern w:val="0"/>
          <w:szCs w:val="24"/>
        </w:rPr>
        <w:t>境因子的数据，比如</w:t>
      </w:r>
      <w:r>
        <w:rPr>
          <w:rFonts w:cs="Times New Roman"/>
          <w:kern w:val="0"/>
          <w:szCs w:val="24"/>
        </w:rPr>
        <w:t xml:space="preserve"> pH</w:t>
      </w:r>
      <w:r>
        <w:rPr>
          <w:rFonts w:cs="Times New Roman"/>
          <w:kern w:val="0"/>
          <w:szCs w:val="24"/>
        </w:rPr>
        <w:t>值、温度值、临床因子等。</w:t>
      </w:r>
    </w:p>
    <w:p w14:paraId="797421C1" w14:textId="67B89679" w:rsidR="00EE04A6" w:rsidRDefault="007B691E" w:rsidP="00EE04A6">
      <w:pPr>
        <w:keepNext/>
        <w:wordWrap/>
        <w:spacing w:beforeLines="0" w:afterLines="0" w:line="240" w:lineRule="auto"/>
        <w:ind w:firstLineChars="0" w:firstLine="0"/>
        <w:jc w:val="center"/>
        <w:rPr>
          <w:rFonts w:cs="Times New Roman"/>
        </w:rPr>
      </w:pPr>
      <w:r>
        <w:rPr>
          <w:rFonts w:cs="Times New Roman"/>
          <w:noProof/>
        </w:rPr>
        <w:lastRenderedPageBreak/>
        <w:drawing>
          <wp:inline distT="0" distB="0" distL="0" distR="0" wp14:anchorId="7A23F92F" wp14:editId="4B9AF2BE">
            <wp:extent cx="5269998" cy="4621200"/>
            <wp:effectExtent l="0" t="0" r="0" b="0"/>
            <wp:docPr id="36" name="Picture 36" descr="../../Screen%20Shot%202018-01-05%20at%203.4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1-05%20at%203.48.34%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2109" cy="4623051"/>
                    </a:xfrm>
                    <a:prstGeom prst="rect">
                      <a:avLst/>
                    </a:prstGeom>
                    <a:noFill/>
                    <a:ln>
                      <a:noFill/>
                    </a:ln>
                  </pic:spPr>
                </pic:pic>
              </a:graphicData>
            </a:graphic>
          </wp:inline>
        </w:drawing>
      </w:r>
    </w:p>
    <w:p w14:paraId="773FE724" w14:textId="7FD3A29B" w:rsidR="00EE04A6" w:rsidRDefault="00EE04A6" w:rsidP="00EE04A6">
      <w:pPr>
        <w:pStyle w:val="a2"/>
        <w:spacing w:beforeLines="0" w:afterLines="0" w:line="240" w:lineRule="auto"/>
        <w:jc w:val="center"/>
      </w:pPr>
      <w:r>
        <w:t>图</w:t>
      </w:r>
      <w:r>
        <w:t>3-</w:t>
      </w:r>
      <w:bookmarkStart w:id="88" w:name="OLE_LINK40"/>
      <w:bookmarkStart w:id="89" w:name="OLE_LINK39"/>
      <w:r w:rsidR="007B691E">
        <w:t xml:space="preserve">18 </w:t>
      </w:r>
      <w:r>
        <w:rPr>
          <w:rFonts w:hint="eastAsia"/>
        </w:rPr>
        <w:t>CCA/</w:t>
      </w:r>
      <w:r>
        <w:t>RDA</w:t>
      </w:r>
      <w:r>
        <w:t>分析图</w:t>
      </w:r>
    </w:p>
    <w:p w14:paraId="69933DFF" w14:textId="77777777" w:rsidR="00EE04A6" w:rsidRDefault="00EE04A6" w:rsidP="00EE04A6">
      <w:pPr>
        <w:pStyle w:val="a2"/>
        <w:spacing w:beforeLines="0" w:afterLines="0" w:line="240" w:lineRule="auto"/>
        <w:rPr>
          <w:b w:val="0"/>
          <w:sz w:val="18"/>
        </w:rPr>
      </w:pPr>
      <w:r>
        <w:rPr>
          <w:rFonts w:hint="eastAsia"/>
          <w:b w:val="0"/>
          <w:sz w:val="18"/>
        </w:rPr>
        <w:t>说明：</w:t>
      </w:r>
      <w:r>
        <w:rPr>
          <w:b w:val="0"/>
          <w:sz w:val="18"/>
        </w:rPr>
        <w:t>在</w:t>
      </w:r>
      <w:r>
        <w:rPr>
          <w:rFonts w:hint="eastAsia"/>
          <w:b w:val="0"/>
          <w:sz w:val="18"/>
        </w:rPr>
        <w:t>CCA/</w:t>
      </w:r>
      <w:r>
        <w:rPr>
          <w:b w:val="0"/>
          <w:sz w:val="18"/>
        </w:rPr>
        <w:t>RDA</w:t>
      </w:r>
      <w:r>
        <w:rPr>
          <w:b w:val="0"/>
          <w:sz w:val="18"/>
        </w:rPr>
        <w:t>排序图内，环境因子一般用箭头表示，箭头连线的长度代表某个环境因子与群落分布和种类分布间相关程度的大小，箭头越长，说明相关性越大，反之越小。箭头连线和排序轴的夹角代表某个环境因子与排序轴的相关性大小，夹角越小，相关性越高；反之越低。环境因子之间的夹角为锐角时表示两个环境因子之间呈正相关关系，钝角时呈负相关关系。</w:t>
      </w:r>
      <w:bookmarkEnd w:id="88"/>
      <w:bookmarkEnd w:id="89"/>
    </w:p>
    <w:p w14:paraId="50BE4B75" w14:textId="7F2BAAE5" w:rsidR="00EE04A6" w:rsidRPr="00666837" w:rsidRDefault="00EE04A6" w:rsidP="00EE04A6">
      <w:pPr>
        <w:wordWrap/>
        <w:spacing w:beforeLines="0" w:afterLines="0"/>
        <w:ind w:firstLine="480"/>
        <w:rPr>
          <w:rFonts w:ascii="MS Mincho" w:eastAsia="MS Mincho" w:hAnsi="MS Mincho" w:cs="MS Mincho"/>
        </w:rPr>
      </w:pPr>
      <w:r w:rsidRPr="00666837">
        <w:rPr>
          <w:rFonts w:ascii="MS Mincho" w:eastAsia="MS Mincho" w:hAnsi="MS Mincho" w:cs="MS Mincho" w:hint="eastAsia"/>
        </w:rPr>
        <w:t>结果目录：CCA/RDA</w:t>
      </w:r>
      <w:r>
        <w:rPr>
          <w:rFonts w:ascii="MS Mincho" w:eastAsia="MS Mincho" w:hAnsi="MS Mincho" w:cs="MS Mincho"/>
        </w:rPr>
        <w:t>分析</w:t>
      </w:r>
      <w:r w:rsidRPr="00666837">
        <w:rPr>
          <w:rFonts w:ascii="MS Mincho" w:eastAsia="MS Mincho" w:hAnsi="MS Mincho" w:cs="MS Mincho" w:hint="eastAsia"/>
        </w:rPr>
        <w:t>结</w:t>
      </w:r>
      <w:r>
        <w:rPr>
          <w:rFonts w:ascii="MS Mincho" w:eastAsia="MS Mincho" w:hAnsi="MS Mincho" w:cs="MS Mincho"/>
        </w:rPr>
        <w:t>果文件</w:t>
      </w:r>
      <w:r w:rsidRPr="00666837">
        <w:rPr>
          <w:rFonts w:ascii="MS Mincho" w:eastAsia="MS Mincho" w:hAnsi="MS Mincho" w:cs="MS Mincho" w:hint="eastAsia"/>
        </w:rPr>
        <w:t>为</w:t>
      </w:r>
      <w:r w:rsidR="00666837" w:rsidRPr="00666837">
        <w:rPr>
          <w:rFonts w:ascii="MS Mincho" w:eastAsia="MS Mincho" w:hAnsi="MS Mincho" w:cs="MS Mincho"/>
        </w:rPr>
        <w:t>/7-AssociationAnalysis/</w:t>
      </w:r>
      <w:r>
        <w:rPr>
          <w:rFonts w:ascii="MS Mincho" w:eastAsia="MS Mincho" w:hAnsi="MS Mincho" w:cs="MS Mincho"/>
        </w:rPr>
        <w:t>目</w:t>
      </w:r>
      <w:r w:rsidRPr="00666837">
        <w:rPr>
          <w:rFonts w:ascii="MS Mincho" w:eastAsia="MS Mincho" w:hAnsi="MS Mincho" w:cs="MS Mincho" w:hint="eastAsia"/>
        </w:rPr>
        <w:t>录</w:t>
      </w:r>
      <w:r>
        <w:rPr>
          <w:rFonts w:ascii="MS Mincho" w:eastAsia="MS Mincho" w:hAnsi="MS Mincho" w:cs="MS Mincho"/>
        </w:rPr>
        <w:t>下的相关文件，文件</w:t>
      </w:r>
      <w:r w:rsidRPr="00666837">
        <w:rPr>
          <w:rFonts w:ascii="MS Mincho" w:eastAsia="MS Mincho" w:hAnsi="MS Mincho" w:cs="MS Mincho" w:hint="eastAsia"/>
        </w:rPr>
        <w:t>详细</w:t>
      </w:r>
      <w:r>
        <w:rPr>
          <w:rFonts w:ascii="MS Mincho" w:eastAsia="MS Mincho" w:hAnsi="MS Mincho" w:cs="MS Mincho"/>
        </w:rPr>
        <w:t>解</w:t>
      </w:r>
      <w:r w:rsidRPr="00666837">
        <w:rPr>
          <w:rFonts w:ascii="MS Mincho" w:eastAsia="MS Mincho" w:hAnsi="MS Mincho" w:cs="MS Mincho" w:hint="eastAsia"/>
        </w:rPr>
        <w:t>释见README</w:t>
      </w:r>
      <w:r>
        <w:rPr>
          <w:rFonts w:ascii="MS Mincho" w:eastAsia="MS Mincho" w:hAnsi="MS Mincho" w:cs="MS Mincho"/>
        </w:rPr>
        <w:t>文件。</w:t>
      </w:r>
    </w:p>
    <w:p w14:paraId="52F9A7F5" w14:textId="6C35AA5E" w:rsidR="00EE04A6" w:rsidRDefault="00EE04A6" w:rsidP="00EE04A6">
      <w:pPr>
        <w:pStyle w:val="Heading3"/>
        <w:spacing w:beforeLines="0" w:afterLines="0"/>
      </w:pPr>
      <w:bookmarkStart w:id="90" w:name="_Toc424903865"/>
      <w:bookmarkStart w:id="91" w:name="_Toc18100"/>
      <w:bookmarkStart w:id="92" w:name="_Toc503170775"/>
      <w:r>
        <w:t>7.</w:t>
      </w:r>
      <w:r w:rsidR="007B691E">
        <w:t>2</w:t>
      </w:r>
      <w:r>
        <w:t xml:space="preserve"> PERMANOVA</w:t>
      </w:r>
      <w:r>
        <w:rPr>
          <w:rFonts w:ascii="MS Mincho" w:eastAsia="MS Mincho" w:hAnsi="MS Mincho" w:cs="MS Mincho"/>
        </w:rPr>
        <w:t>分析</w:t>
      </w:r>
      <w:bookmarkEnd w:id="90"/>
      <w:bookmarkEnd w:id="91"/>
      <w:bookmarkEnd w:id="92"/>
    </w:p>
    <w:p w14:paraId="4EAD49A1" w14:textId="24BE1BB3" w:rsidR="00EE04A6" w:rsidRDefault="00EE04A6" w:rsidP="00EE04A6">
      <w:pPr>
        <w:wordWrap/>
        <w:spacing w:beforeLines="0" w:afterLines="0"/>
        <w:ind w:firstLine="480"/>
        <w:rPr>
          <w:rFonts w:cs="Times New Roman"/>
        </w:rPr>
      </w:pPr>
      <w:r>
        <w:rPr>
          <w:rFonts w:cs="Times New Roman"/>
        </w:rPr>
        <w:t>PERMANOVA</w:t>
      </w:r>
      <w:r>
        <w:rPr>
          <w:rFonts w:cs="Times New Roman" w:hint="eastAsia"/>
        </w:rPr>
        <w:t xml:space="preserve"> (</w:t>
      </w:r>
      <w:r>
        <w:t xml:space="preserve">Permutational </w:t>
      </w:r>
      <w:r>
        <w:rPr>
          <w:rFonts w:hint="eastAsia"/>
        </w:rPr>
        <w:t>m</w:t>
      </w:r>
      <w:r>
        <w:t xml:space="preserve">ultivariate </w:t>
      </w:r>
      <w:r>
        <w:rPr>
          <w:rFonts w:hint="eastAsia"/>
        </w:rPr>
        <w:t>a</w:t>
      </w:r>
      <w:r>
        <w:t xml:space="preserve">nalysis of </w:t>
      </w:r>
      <w:r>
        <w:rPr>
          <w:rFonts w:hint="eastAsia"/>
        </w:rPr>
        <w:t>v</w:t>
      </w:r>
      <w:r>
        <w:t>ariance</w:t>
      </w:r>
      <w:r>
        <w:rPr>
          <w:rFonts w:cs="Times New Roman" w:hint="eastAsia"/>
        </w:rPr>
        <w:t>)</w:t>
      </w:r>
      <w:r>
        <w:rPr>
          <w:rFonts w:ascii="MS Mincho" w:eastAsia="MS Mincho" w:hAnsi="MS Mincho" w:cs="MS Mincho"/>
        </w:rPr>
        <w:t>，可以用于分析</w:t>
      </w:r>
      <w:r>
        <w:rPr>
          <w:rFonts w:cs="Times New Roman"/>
        </w:rPr>
        <w:t>环</w:t>
      </w:r>
      <w:r>
        <w:rPr>
          <w:rFonts w:ascii="MS Mincho" w:eastAsia="MS Mincho" w:hAnsi="MS Mincho" w:cs="MS Mincho"/>
        </w:rPr>
        <w:t>境因子或其他</w:t>
      </w:r>
      <w:r>
        <w:rPr>
          <w:rFonts w:cs="Times New Roman"/>
        </w:rPr>
        <w:t>临</w:t>
      </w:r>
      <w:r>
        <w:rPr>
          <w:rFonts w:ascii="MS Mincho" w:eastAsia="MS Mincho" w:hAnsi="MS Mincho" w:cs="MS Mincho"/>
        </w:rPr>
        <w:t>床表型数据与微生物群落或物种之</w:t>
      </w:r>
      <w:r>
        <w:rPr>
          <w:rFonts w:cs="Times New Roman"/>
        </w:rPr>
        <w:t>间</w:t>
      </w:r>
      <w:r>
        <w:rPr>
          <w:rFonts w:ascii="MS Mincho" w:eastAsia="MS Mincho" w:hAnsi="MS Mincho" w:cs="MS Mincho"/>
        </w:rPr>
        <w:t>是否</w:t>
      </w:r>
      <w:r>
        <w:rPr>
          <w:rFonts w:cs="Times New Roman"/>
        </w:rPr>
        <w:t>显</w:t>
      </w:r>
      <w:r>
        <w:rPr>
          <w:rFonts w:ascii="MS Mincho" w:eastAsia="MS Mincho" w:hAnsi="MS Mincho" w:cs="MS Mincho"/>
        </w:rPr>
        <w:t>著相关，然后</w:t>
      </w:r>
      <w:r>
        <w:rPr>
          <w:rFonts w:cs="Times New Roman"/>
        </w:rPr>
        <w:t>计算环境因子与微生物物种间的</w:t>
      </w:r>
      <w:r>
        <w:rPr>
          <w:rFonts w:cs="Times New Roman"/>
        </w:rPr>
        <w:t>spearman</w:t>
      </w:r>
      <w:r>
        <w:rPr>
          <w:rFonts w:ascii="MS Mincho" w:eastAsia="MS Mincho" w:hAnsi="MS Mincho" w:cs="MS Mincho"/>
        </w:rPr>
        <w:t>相关系数，并用</w:t>
      </w:r>
      <w:r>
        <w:rPr>
          <w:rFonts w:cs="Times New Roman" w:hint="eastAsia"/>
        </w:rPr>
        <w:t>热图</w:t>
      </w:r>
      <w:r>
        <w:rPr>
          <w:rFonts w:ascii="MS Mincho" w:eastAsia="MS Mincho" w:hAnsi="MS Mincho" w:cs="MS Mincho"/>
        </w:rPr>
        <w:t>展示（</w:t>
      </w:r>
      <w:r>
        <w:rPr>
          <w:rFonts w:cs="Times New Roman" w:hint="eastAsia"/>
        </w:rPr>
        <w:t>图</w:t>
      </w:r>
      <w:r>
        <w:rPr>
          <w:rFonts w:cs="Times New Roman" w:hint="eastAsia"/>
        </w:rPr>
        <w:t>3-</w:t>
      </w:r>
      <w:r w:rsidR="0048201C">
        <w:rPr>
          <w:rFonts w:cs="Times New Roman"/>
        </w:rPr>
        <w:t>1</w:t>
      </w:r>
      <w:r>
        <w:rPr>
          <w:rFonts w:cs="Times New Roman" w:hint="eastAsia"/>
        </w:rPr>
        <w:t>9</w:t>
      </w:r>
      <w:r>
        <w:rPr>
          <w:rFonts w:ascii="MS Mincho" w:eastAsia="MS Mincho" w:hAnsi="MS Mincho" w:cs="MS Mincho"/>
        </w:rPr>
        <w:t>）。</w:t>
      </w:r>
      <w:r>
        <w:rPr>
          <w:rFonts w:cs="Times New Roman" w:hint="eastAsia"/>
        </w:rPr>
        <w:t>该</w:t>
      </w:r>
      <w:r>
        <w:rPr>
          <w:rFonts w:ascii="MS Mincho" w:eastAsia="MS Mincho" w:hAnsi="MS Mincho" w:cs="MS Mincho"/>
        </w:rPr>
        <w:t>分析可以挑</w:t>
      </w:r>
      <w:r>
        <w:rPr>
          <w:rFonts w:cs="Times New Roman"/>
        </w:rPr>
        <w:t>选</w:t>
      </w:r>
      <w:r>
        <w:rPr>
          <w:rFonts w:ascii="MS Mincho" w:eastAsia="MS Mincho" w:hAnsi="MS Mincho" w:cs="MS Mincho"/>
        </w:rPr>
        <w:t>出与某种</w:t>
      </w:r>
      <w:r>
        <w:rPr>
          <w:rFonts w:cs="Times New Roman"/>
        </w:rPr>
        <w:lastRenderedPageBreak/>
        <w:t>环</w:t>
      </w:r>
      <w:r>
        <w:rPr>
          <w:rFonts w:ascii="MS Mincho" w:eastAsia="MS Mincho" w:hAnsi="MS Mincho" w:cs="MS Mincho"/>
        </w:rPr>
        <w:t>境因子或疾病</w:t>
      </w:r>
      <w:r>
        <w:rPr>
          <w:rFonts w:cs="Times New Roman"/>
        </w:rPr>
        <w:t>显</w:t>
      </w:r>
      <w:r>
        <w:rPr>
          <w:rFonts w:ascii="MS Mincho" w:eastAsia="MS Mincho" w:hAnsi="MS Mincho" w:cs="MS Mincho"/>
        </w:rPr>
        <w:t>著相关的物种，要求每个</w:t>
      </w:r>
      <w:r>
        <w:rPr>
          <w:rFonts w:cs="Times New Roman"/>
        </w:rPr>
        <w:t>样</w:t>
      </w:r>
      <w:r>
        <w:rPr>
          <w:rFonts w:ascii="MS Mincho" w:eastAsia="MS Mincho" w:hAnsi="MS Mincho" w:cs="MS Mincho"/>
        </w:rPr>
        <w:t>本</w:t>
      </w:r>
      <w:r>
        <w:rPr>
          <w:rFonts w:cs="Times New Roman"/>
        </w:rPr>
        <w:t>组</w:t>
      </w:r>
      <w:r>
        <w:rPr>
          <w:rFonts w:ascii="MS Mincho" w:eastAsia="MS Mincho" w:hAnsi="MS Mincho" w:cs="MS Mincho"/>
        </w:rPr>
        <w:t>的</w:t>
      </w:r>
      <w:r>
        <w:rPr>
          <w:rFonts w:cs="Times New Roman"/>
        </w:rPr>
        <w:t>样</w:t>
      </w:r>
      <w:r>
        <w:rPr>
          <w:rFonts w:ascii="MS Mincho" w:eastAsia="MS Mincho" w:hAnsi="MS Mincho" w:cs="MS Mincho"/>
        </w:rPr>
        <w:t>本数量不小于</w:t>
      </w:r>
      <w:r>
        <w:rPr>
          <w:rFonts w:cs="Times New Roman"/>
        </w:rPr>
        <w:t>10</w:t>
      </w:r>
      <w:r>
        <w:rPr>
          <w:rFonts w:ascii="MS Mincho" w:eastAsia="MS Mincho" w:hAnsi="MS Mincho" w:cs="MS Mincho"/>
        </w:rPr>
        <w:t>个，同</w:t>
      </w:r>
      <w:r>
        <w:rPr>
          <w:rFonts w:cs="Times New Roman" w:hint="eastAsia"/>
        </w:rPr>
        <w:t>时</w:t>
      </w:r>
      <w:r>
        <w:rPr>
          <w:rFonts w:ascii="MS Mincho" w:eastAsia="MS Mincho" w:hAnsi="MS Mincho" w:cs="MS Mincho"/>
        </w:rPr>
        <w:t>提供</w:t>
      </w:r>
      <w:r>
        <w:rPr>
          <w:rFonts w:cs="Times New Roman"/>
          <w:kern w:val="0"/>
          <w:szCs w:val="24"/>
        </w:rPr>
        <w:t>环境因子的数据，比如</w:t>
      </w:r>
      <w:r>
        <w:rPr>
          <w:rFonts w:cs="Times New Roman"/>
          <w:kern w:val="0"/>
          <w:szCs w:val="24"/>
        </w:rPr>
        <w:t xml:space="preserve"> pH</w:t>
      </w:r>
      <w:r>
        <w:rPr>
          <w:rFonts w:cs="Times New Roman"/>
          <w:kern w:val="0"/>
          <w:szCs w:val="24"/>
        </w:rPr>
        <w:t>值、温度值、临床因子等</w:t>
      </w:r>
      <w:r>
        <w:rPr>
          <w:rFonts w:ascii="MS Mincho" w:eastAsia="MS Mincho" w:hAnsi="MS Mincho" w:cs="MS Mincho"/>
        </w:rPr>
        <w:t>。</w:t>
      </w:r>
    </w:p>
    <w:p w14:paraId="68EE8758" w14:textId="0446E935" w:rsidR="00EE04A6" w:rsidRDefault="007B691E" w:rsidP="00EE04A6">
      <w:pPr>
        <w:wordWrap/>
        <w:spacing w:beforeLines="0" w:afterLines="0"/>
        <w:ind w:firstLineChars="83" w:firstLine="199"/>
        <w:jc w:val="center"/>
        <w:rPr>
          <w:rFonts w:cs="Times New Roman"/>
        </w:rPr>
      </w:pPr>
      <w:r>
        <w:rPr>
          <w:rFonts w:cs="Times New Roman"/>
          <w:noProof/>
        </w:rPr>
        <w:drawing>
          <wp:inline distT="0" distB="0" distL="0" distR="0" wp14:anchorId="3927342E" wp14:editId="77514813">
            <wp:extent cx="5937885" cy="5972810"/>
            <wp:effectExtent l="0" t="0" r="0" b="0"/>
            <wp:docPr id="37" name="Picture 37" descr="../../Screen%20Shot%202018-01-05%20at%203.49.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1-05%20at%203.49.19%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5972810"/>
                    </a:xfrm>
                    <a:prstGeom prst="rect">
                      <a:avLst/>
                    </a:prstGeom>
                    <a:noFill/>
                    <a:ln>
                      <a:noFill/>
                    </a:ln>
                  </pic:spPr>
                </pic:pic>
              </a:graphicData>
            </a:graphic>
          </wp:inline>
        </w:drawing>
      </w:r>
    </w:p>
    <w:p w14:paraId="21CB1D5A" w14:textId="5341E4F9" w:rsidR="00EE04A6" w:rsidRDefault="00EE04A6" w:rsidP="00EE04A6">
      <w:pPr>
        <w:wordWrap/>
        <w:spacing w:beforeLines="0" w:afterLines="0"/>
        <w:ind w:firstLineChars="94" w:firstLine="197"/>
        <w:jc w:val="center"/>
        <w:rPr>
          <w:rFonts w:eastAsia="黑体" w:cs="Times New Roman"/>
          <w:b/>
          <w:sz w:val="21"/>
          <w:szCs w:val="18"/>
        </w:rPr>
      </w:pPr>
      <w:r>
        <w:rPr>
          <w:rFonts w:eastAsia="黑体" w:cs="Times New Roman"/>
          <w:b/>
          <w:sz w:val="21"/>
          <w:szCs w:val="18"/>
        </w:rPr>
        <w:t>图</w:t>
      </w:r>
      <w:r>
        <w:rPr>
          <w:rFonts w:eastAsia="黑体" w:cs="Times New Roman"/>
          <w:b/>
          <w:sz w:val="21"/>
          <w:szCs w:val="18"/>
        </w:rPr>
        <w:t>3-</w:t>
      </w:r>
      <w:r w:rsidR="007B691E">
        <w:rPr>
          <w:rFonts w:eastAsia="黑体" w:cs="Times New Roman"/>
          <w:b/>
          <w:sz w:val="21"/>
          <w:szCs w:val="18"/>
        </w:rPr>
        <w:t>1</w:t>
      </w:r>
      <w:r>
        <w:rPr>
          <w:rFonts w:eastAsia="黑体" w:cs="Times New Roman" w:hint="eastAsia"/>
          <w:b/>
          <w:sz w:val="21"/>
          <w:szCs w:val="18"/>
        </w:rPr>
        <w:t>9</w:t>
      </w:r>
      <w:r>
        <w:rPr>
          <w:rFonts w:eastAsia="黑体" w:cs="Times New Roman"/>
          <w:b/>
          <w:sz w:val="21"/>
          <w:szCs w:val="18"/>
        </w:rPr>
        <w:t xml:space="preserve"> </w:t>
      </w:r>
      <w:r>
        <w:rPr>
          <w:rFonts w:eastAsia="黑体" w:cs="Times New Roman"/>
          <w:b/>
          <w:sz w:val="21"/>
          <w:szCs w:val="18"/>
        </w:rPr>
        <w:t>微生物物种与表型之间的相互关系热图</w:t>
      </w:r>
    </w:p>
    <w:p w14:paraId="0831CC22" w14:textId="77777777" w:rsidR="00EE04A6" w:rsidRPr="0064785D" w:rsidRDefault="00EE04A6" w:rsidP="0064785D">
      <w:pPr>
        <w:pStyle w:val="a2"/>
        <w:spacing w:beforeLines="0" w:afterLines="0" w:line="240" w:lineRule="auto"/>
        <w:rPr>
          <w:b w:val="0"/>
          <w:sz w:val="18"/>
        </w:rPr>
      </w:pPr>
      <w:r w:rsidRPr="0064785D">
        <w:rPr>
          <w:rFonts w:hint="eastAsia"/>
          <w:b w:val="0"/>
          <w:sz w:val="18"/>
        </w:rPr>
        <w:t>说明：</w:t>
      </w:r>
      <w:r w:rsidRPr="0064785D">
        <w:rPr>
          <w:b w:val="0"/>
          <w:sz w:val="18"/>
        </w:rPr>
        <w:t>横排代表的是物种，竖排代表的样本的表型信息，图中蓝色代表负相关，红色代表正相关，颜色越深代表相关性越高，图中的</w:t>
      </w:r>
      <w:r w:rsidRPr="0064785D">
        <w:rPr>
          <w:b w:val="0"/>
          <w:sz w:val="18"/>
        </w:rPr>
        <w:t>+</w:t>
      </w:r>
      <w:r w:rsidRPr="0064785D">
        <w:rPr>
          <w:b w:val="0"/>
          <w:sz w:val="18"/>
        </w:rPr>
        <w:t>表示</w:t>
      </w:r>
      <w:r w:rsidRPr="0064785D">
        <w:rPr>
          <w:b w:val="0"/>
          <w:sz w:val="18"/>
        </w:rPr>
        <w:t>p&lt;0.05</w:t>
      </w:r>
      <w:r w:rsidRPr="0064785D">
        <w:rPr>
          <w:b w:val="0"/>
          <w:sz w:val="18"/>
        </w:rPr>
        <w:t>，</w:t>
      </w:r>
      <w:r w:rsidRPr="0064785D">
        <w:rPr>
          <w:b w:val="0"/>
          <w:sz w:val="18"/>
        </w:rPr>
        <w:t>*</w:t>
      </w:r>
      <w:r w:rsidRPr="0064785D">
        <w:rPr>
          <w:b w:val="0"/>
          <w:sz w:val="18"/>
        </w:rPr>
        <w:t>表示</w:t>
      </w:r>
      <w:r w:rsidRPr="0064785D">
        <w:rPr>
          <w:b w:val="0"/>
          <w:sz w:val="18"/>
        </w:rPr>
        <w:t>p&lt;0.01</w:t>
      </w:r>
      <w:r w:rsidRPr="0064785D">
        <w:rPr>
          <w:b w:val="0"/>
          <w:sz w:val="18"/>
        </w:rPr>
        <w:t>。右侧每一横排的是物种的</w:t>
      </w:r>
      <w:r w:rsidRPr="0064785D">
        <w:rPr>
          <w:b w:val="0"/>
          <w:sz w:val="18"/>
        </w:rPr>
        <w:t>ID</w:t>
      </w:r>
      <w:r w:rsidRPr="0064785D">
        <w:rPr>
          <w:b w:val="0"/>
          <w:sz w:val="18"/>
        </w:rPr>
        <w:t>，红色表示在某一个组中富集的物种，绿色代表再另外一个组中富集的物种。</w:t>
      </w:r>
    </w:p>
    <w:p w14:paraId="7970DDEF" w14:textId="279DAAB1" w:rsidR="00EE04A6" w:rsidRPr="00666837" w:rsidRDefault="00EE04A6" w:rsidP="00EE04A6">
      <w:pPr>
        <w:wordWrap/>
        <w:spacing w:beforeLines="0" w:afterLines="0"/>
        <w:ind w:firstLine="480"/>
        <w:rPr>
          <w:rFonts w:ascii="MS Mincho" w:eastAsia="MS Mincho" w:hAnsi="MS Mincho" w:cs="MS Mincho"/>
        </w:rPr>
      </w:pPr>
      <w:r w:rsidRPr="00666837">
        <w:rPr>
          <w:rFonts w:ascii="MS Mincho" w:eastAsia="MS Mincho" w:hAnsi="MS Mincho" w:cs="MS Mincho" w:hint="eastAsia"/>
        </w:rPr>
        <w:lastRenderedPageBreak/>
        <w:t>结果目录：</w:t>
      </w:r>
      <w:r w:rsidRPr="00666837">
        <w:rPr>
          <w:rFonts w:ascii="MS Mincho" w:eastAsia="MS Mincho" w:hAnsi="MS Mincho" w:cs="MS Mincho"/>
        </w:rPr>
        <w:t>PERMANOVA</w:t>
      </w:r>
      <w:r>
        <w:rPr>
          <w:rFonts w:ascii="MS Mincho" w:eastAsia="MS Mincho" w:hAnsi="MS Mincho" w:cs="MS Mincho"/>
        </w:rPr>
        <w:t>分析</w:t>
      </w:r>
      <w:r w:rsidRPr="00666837">
        <w:rPr>
          <w:rFonts w:ascii="MS Mincho" w:eastAsia="MS Mincho" w:hAnsi="MS Mincho" w:cs="MS Mincho" w:hint="eastAsia"/>
        </w:rPr>
        <w:t>结</w:t>
      </w:r>
      <w:r>
        <w:rPr>
          <w:rFonts w:ascii="MS Mincho" w:eastAsia="MS Mincho" w:hAnsi="MS Mincho" w:cs="MS Mincho"/>
        </w:rPr>
        <w:t>果文件</w:t>
      </w:r>
      <w:r w:rsidRPr="00666837">
        <w:rPr>
          <w:rFonts w:ascii="MS Mincho" w:eastAsia="MS Mincho" w:hAnsi="MS Mincho" w:cs="MS Mincho" w:hint="eastAsia"/>
        </w:rPr>
        <w:t>为</w:t>
      </w:r>
      <w:r w:rsidR="00666837" w:rsidRPr="00666837">
        <w:rPr>
          <w:rFonts w:ascii="MS Mincho" w:eastAsia="MS Mincho" w:hAnsi="MS Mincho" w:cs="MS Mincho"/>
        </w:rPr>
        <w:t>7-AssociationAnalysis/</w:t>
      </w:r>
      <w:r>
        <w:rPr>
          <w:rFonts w:ascii="MS Mincho" w:eastAsia="MS Mincho" w:hAnsi="MS Mincho" w:cs="MS Mincho"/>
        </w:rPr>
        <w:t>目</w:t>
      </w:r>
      <w:r w:rsidRPr="00666837">
        <w:rPr>
          <w:rFonts w:ascii="MS Mincho" w:eastAsia="MS Mincho" w:hAnsi="MS Mincho" w:cs="MS Mincho" w:hint="eastAsia"/>
        </w:rPr>
        <w:t>录</w:t>
      </w:r>
      <w:r>
        <w:rPr>
          <w:rFonts w:ascii="MS Mincho" w:eastAsia="MS Mincho" w:hAnsi="MS Mincho" w:cs="MS Mincho"/>
        </w:rPr>
        <w:t>下的相关文件，文件</w:t>
      </w:r>
      <w:r w:rsidRPr="00666837">
        <w:rPr>
          <w:rFonts w:ascii="MS Mincho" w:eastAsia="MS Mincho" w:hAnsi="MS Mincho" w:cs="MS Mincho" w:hint="eastAsia"/>
        </w:rPr>
        <w:t>详细</w:t>
      </w:r>
      <w:r>
        <w:rPr>
          <w:rFonts w:ascii="MS Mincho" w:eastAsia="MS Mincho" w:hAnsi="MS Mincho" w:cs="MS Mincho"/>
        </w:rPr>
        <w:t>解</w:t>
      </w:r>
      <w:r w:rsidRPr="00666837">
        <w:rPr>
          <w:rFonts w:ascii="MS Mincho" w:eastAsia="MS Mincho" w:hAnsi="MS Mincho" w:cs="MS Mincho" w:hint="eastAsia"/>
        </w:rPr>
        <w:t>释见README</w:t>
      </w:r>
      <w:r>
        <w:rPr>
          <w:rFonts w:ascii="MS Mincho" w:eastAsia="MS Mincho" w:hAnsi="MS Mincho" w:cs="MS Mincho"/>
        </w:rPr>
        <w:t>文件。</w:t>
      </w:r>
    </w:p>
    <w:p w14:paraId="79FF12C1" w14:textId="0DCC66F4" w:rsidR="00EE04A6" w:rsidRDefault="00EE04A6" w:rsidP="00EE04A6">
      <w:pPr>
        <w:pStyle w:val="Heading3"/>
        <w:spacing w:beforeLines="0" w:afterLines="0"/>
      </w:pPr>
      <w:bookmarkStart w:id="93" w:name="_Toc424903866"/>
      <w:bookmarkStart w:id="94" w:name="_Toc9243"/>
      <w:bookmarkStart w:id="95" w:name="_Toc503170776"/>
      <w:r>
        <w:t>7</w:t>
      </w:r>
      <w:r>
        <w:rPr>
          <w:rFonts w:hint="eastAsia"/>
        </w:rPr>
        <w:t>.</w:t>
      </w:r>
      <w:r w:rsidR="007B691E">
        <w:t>3</w:t>
      </w:r>
      <w:r>
        <w:t xml:space="preserve"> </w:t>
      </w:r>
      <w:r>
        <w:rPr>
          <w:rFonts w:ascii="MS Mincho" w:eastAsia="MS Mincho" w:hAnsi="MS Mincho" w:cs="MS Mincho"/>
        </w:rPr>
        <w:t>物种相互作用</w:t>
      </w:r>
      <w:r>
        <w:t>network</w:t>
      </w:r>
      <w:r>
        <w:rPr>
          <w:rFonts w:ascii="MS Mincho" w:eastAsia="MS Mincho" w:hAnsi="MS Mincho" w:cs="MS Mincho"/>
        </w:rPr>
        <w:t>分析</w:t>
      </w:r>
      <w:bookmarkEnd w:id="93"/>
      <w:bookmarkEnd w:id="94"/>
      <w:bookmarkEnd w:id="95"/>
    </w:p>
    <w:p w14:paraId="497F7CE9" w14:textId="4561F32D" w:rsidR="00EE04A6" w:rsidRDefault="00EE04A6" w:rsidP="00EE04A6">
      <w:pPr>
        <w:wordWrap/>
        <w:spacing w:beforeLines="0" w:afterLines="0"/>
        <w:ind w:firstLine="480"/>
        <w:rPr>
          <w:rFonts w:cs="Times New Roman"/>
        </w:rPr>
      </w:pPr>
      <w:bookmarkStart w:id="96" w:name="OLE_LINK62"/>
      <w:bookmarkStart w:id="97" w:name="OLE_LINK63"/>
      <w:r>
        <w:rPr>
          <w:rFonts w:ascii="MS Mincho" w:eastAsia="MS Mincho" w:hAnsi="MS Mincho" w:cs="MS Mincho"/>
        </w:rPr>
        <w:t>基于物种</w:t>
      </w:r>
      <w:r>
        <w:rPr>
          <w:rFonts w:cs="Times New Roman"/>
        </w:rPr>
        <w:t>样</w:t>
      </w:r>
      <w:r>
        <w:rPr>
          <w:rFonts w:ascii="MS Mincho" w:eastAsia="MS Mincho" w:hAnsi="MS Mincho" w:cs="MS Mincho"/>
        </w:rPr>
        <w:t>本</w:t>
      </w:r>
      <w:r>
        <w:rPr>
          <w:rFonts w:cs="Times New Roman"/>
        </w:rPr>
        <w:t>间</w:t>
      </w:r>
      <w:r>
        <w:rPr>
          <w:rFonts w:ascii="MS Mincho" w:eastAsia="MS Mincho" w:hAnsi="MS Mincho" w:cs="MS Mincho"/>
        </w:rPr>
        <w:t>的相</w:t>
      </w:r>
      <w:r>
        <w:rPr>
          <w:rFonts w:cs="Times New Roman"/>
        </w:rPr>
        <w:t>对</w:t>
      </w:r>
      <w:r>
        <w:rPr>
          <w:rFonts w:ascii="MS Mincho" w:eastAsia="MS Mincho" w:hAnsi="MS Mincho" w:cs="MS Mincho"/>
        </w:rPr>
        <w:t>丰度</w:t>
      </w:r>
      <w:r>
        <w:rPr>
          <w:rFonts w:cs="Times New Roman"/>
        </w:rPr>
        <w:t>进</w:t>
      </w:r>
      <w:r>
        <w:rPr>
          <w:rFonts w:ascii="MS Mincho" w:eastAsia="MS Mincho" w:hAnsi="MS Mincho" w:cs="MS Mincho"/>
        </w:rPr>
        <w:t>行</w:t>
      </w:r>
      <w:r w:rsidR="0048201C">
        <w:rPr>
          <w:rFonts w:cs="Times New Roman"/>
        </w:rPr>
        <w:t>S</w:t>
      </w:r>
      <w:r>
        <w:rPr>
          <w:rFonts w:cs="Times New Roman"/>
        </w:rPr>
        <w:t>pearman</w:t>
      </w:r>
      <w:r>
        <w:rPr>
          <w:rFonts w:ascii="MS Mincho" w:eastAsia="MS Mincho" w:hAnsi="MS Mincho" w:cs="MS Mincho"/>
        </w:rPr>
        <w:t>相关系数</w:t>
      </w:r>
      <w:r>
        <w:rPr>
          <w:rFonts w:cs="Times New Roman"/>
        </w:rPr>
        <w:t>计</w:t>
      </w:r>
      <w:r>
        <w:rPr>
          <w:rFonts w:ascii="MS Mincho" w:eastAsia="MS Mincho" w:hAnsi="MS Mincho" w:cs="MS Mincho"/>
        </w:rPr>
        <w:t>算，</w:t>
      </w:r>
      <w:r>
        <w:rPr>
          <w:rFonts w:cs="Times New Roman" w:hint="eastAsia"/>
        </w:rPr>
        <w:t>获得</w:t>
      </w:r>
      <w:r>
        <w:rPr>
          <w:rFonts w:cs="Times New Roman"/>
        </w:rPr>
        <w:t>样本内或样本组内的物种之间的相互关系，然后用展示物种间相互关系的可视化软件进行物种相互作用</w:t>
      </w:r>
      <w:r>
        <w:rPr>
          <w:rFonts w:cs="Times New Roman"/>
        </w:rPr>
        <w:t xml:space="preserve"> network</w:t>
      </w:r>
      <w:r>
        <w:rPr>
          <w:rFonts w:ascii="MS Mincho" w:eastAsia="MS Mincho" w:hAnsi="MS Mincho" w:cs="MS Mincho"/>
        </w:rPr>
        <w:t>构建</w:t>
      </w:r>
      <w:bookmarkEnd w:id="96"/>
      <w:bookmarkEnd w:id="97"/>
      <w:r>
        <w:rPr>
          <w:rFonts w:ascii="MS Mincho" w:eastAsia="MS Mincho" w:hAnsi="MS Mincho" w:cs="MS Mincho"/>
        </w:rPr>
        <w:t>（</w:t>
      </w:r>
      <w:r>
        <w:rPr>
          <w:rFonts w:cs="Times New Roman"/>
        </w:rPr>
        <w:t>图</w:t>
      </w:r>
      <w:r>
        <w:rPr>
          <w:rFonts w:cs="Times New Roman"/>
        </w:rPr>
        <w:t>3-</w:t>
      </w:r>
      <w:r w:rsidR="0048201C">
        <w:rPr>
          <w:rFonts w:cs="Times New Roman"/>
        </w:rPr>
        <w:t>2</w:t>
      </w:r>
      <w:r>
        <w:rPr>
          <w:rFonts w:cs="Times New Roman" w:hint="eastAsia"/>
        </w:rPr>
        <w:t>0</w:t>
      </w:r>
      <w:r>
        <w:rPr>
          <w:rFonts w:ascii="MS Mincho" w:eastAsia="MS Mincho" w:hAnsi="MS Mincho" w:cs="MS Mincho"/>
        </w:rPr>
        <w:t>）。</w:t>
      </w:r>
      <w:r>
        <w:rPr>
          <w:rFonts w:cs="Times New Roman" w:hint="eastAsia"/>
        </w:rPr>
        <w:t>该</w:t>
      </w:r>
      <w:r>
        <w:rPr>
          <w:rFonts w:ascii="MS Mincho" w:eastAsia="MS Mincho" w:hAnsi="MS Mincho" w:cs="MS Mincho"/>
        </w:rPr>
        <w:t>分析可以</w:t>
      </w:r>
      <w:r>
        <w:rPr>
          <w:rFonts w:cs="Times New Roman"/>
        </w:rPr>
        <w:t>寻找相互拮抗或协同的物种，从而寻找环境样本中的微生物群体协同或相互抑制信息，例如针对某种疾病相关的微生物群落，就可以发现共同作用的微生物或相互抑制的微生物，为其治疗做指导。要求每个样本组的样本数量不</w:t>
      </w:r>
      <w:r>
        <w:rPr>
          <w:rFonts w:ascii="MS Mincho" w:eastAsia="MS Mincho" w:hAnsi="MS Mincho" w:cs="MS Mincho"/>
        </w:rPr>
        <w:t>少于</w:t>
      </w:r>
      <w:r>
        <w:rPr>
          <w:rFonts w:cs="Times New Roman" w:hint="eastAsia"/>
        </w:rPr>
        <w:t>3</w:t>
      </w:r>
      <w:r>
        <w:rPr>
          <w:rFonts w:cs="Times New Roman"/>
        </w:rPr>
        <w:t>0</w:t>
      </w:r>
      <w:r>
        <w:rPr>
          <w:rFonts w:ascii="MS Mincho" w:eastAsia="MS Mincho" w:hAnsi="MS Mincho" w:cs="MS Mincho"/>
        </w:rPr>
        <w:t>个。</w:t>
      </w:r>
    </w:p>
    <w:p w14:paraId="3AE7C7CB" w14:textId="61555A72" w:rsidR="00EE04A6" w:rsidRDefault="005B77F5" w:rsidP="00EE04A6">
      <w:pPr>
        <w:wordWrap/>
        <w:spacing w:beforeLines="0" w:afterLines="0"/>
        <w:ind w:firstLineChars="0" w:firstLine="0"/>
        <w:jc w:val="center"/>
        <w:rPr>
          <w:rFonts w:cs="Times New Roman"/>
        </w:rPr>
      </w:pPr>
      <w:r>
        <w:rPr>
          <w:rFonts w:cs="Times New Roman"/>
          <w:noProof/>
        </w:rPr>
        <w:drawing>
          <wp:inline distT="0" distB="0" distL="0" distR="0" wp14:anchorId="0F15ABE2" wp14:editId="504AD189">
            <wp:extent cx="5943600" cy="3774440"/>
            <wp:effectExtent l="0" t="0" r="0" b="0"/>
            <wp:docPr id="5" name="Picture 5" descr="../../Screen%20Shot%202018-01-08%20at%203.51.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1-08%20at%203.51.32%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68E885B8" w14:textId="0E24C0B7" w:rsidR="00EE04A6" w:rsidRDefault="00EE04A6" w:rsidP="00EE04A6">
      <w:pPr>
        <w:pStyle w:val="a2"/>
        <w:spacing w:beforeLines="0" w:afterLines="0" w:line="240" w:lineRule="auto"/>
        <w:jc w:val="center"/>
        <w:rPr>
          <w:b w:val="0"/>
          <w:sz w:val="18"/>
        </w:rPr>
      </w:pPr>
      <w:r>
        <w:t>图</w:t>
      </w:r>
      <w:r>
        <w:t>3-</w:t>
      </w:r>
      <w:r w:rsidR="007B691E">
        <w:t>2</w:t>
      </w:r>
      <w:r>
        <w:rPr>
          <w:rFonts w:hint="eastAsia"/>
        </w:rPr>
        <w:t>0</w:t>
      </w:r>
      <w:r>
        <w:t xml:space="preserve"> </w:t>
      </w:r>
      <w:r>
        <w:t>物种相互作用</w:t>
      </w:r>
      <w:r>
        <w:t xml:space="preserve">network </w:t>
      </w:r>
      <w:r>
        <w:t>图</w:t>
      </w:r>
    </w:p>
    <w:p w14:paraId="3B5ECEEB" w14:textId="200917FA" w:rsidR="00EE04A6" w:rsidRDefault="00EE04A6" w:rsidP="00EE04A6">
      <w:pPr>
        <w:pStyle w:val="a2"/>
        <w:spacing w:beforeLines="0" w:afterLines="0" w:line="240" w:lineRule="auto"/>
        <w:rPr>
          <w:b w:val="0"/>
          <w:sz w:val="18"/>
        </w:rPr>
      </w:pPr>
      <w:r>
        <w:rPr>
          <w:rFonts w:hint="eastAsia"/>
          <w:b w:val="0"/>
          <w:sz w:val="18"/>
        </w:rPr>
        <w:t>说明：</w:t>
      </w:r>
      <w:r w:rsidR="00E9140C">
        <w:rPr>
          <w:b w:val="0"/>
          <w:sz w:val="18"/>
        </w:rPr>
        <w:t xml:space="preserve"> </w:t>
      </w:r>
      <w:r>
        <w:rPr>
          <w:b w:val="0"/>
          <w:sz w:val="18"/>
        </w:rPr>
        <w:t>样本组各自富集的物种的相互作用</w:t>
      </w:r>
      <w:r>
        <w:rPr>
          <w:rFonts w:hint="eastAsia"/>
          <w:b w:val="0"/>
          <w:sz w:val="18"/>
        </w:rPr>
        <w:t>network</w:t>
      </w:r>
      <w:r>
        <w:rPr>
          <w:b w:val="0"/>
          <w:sz w:val="18"/>
        </w:rPr>
        <w:t>图的比较，圆圈代表一个物种，大小代表其相对丰度，不同的颜色代表不同的物种分类，圆圈之间的线</w:t>
      </w:r>
      <w:r>
        <w:rPr>
          <w:rFonts w:hint="eastAsia"/>
          <w:b w:val="0"/>
          <w:sz w:val="18"/>
        </w:rPr>
        <w:t>条</w:t>
      </w:r>
      <w:r>
        <w:rPr>
          <w:b w:val="0"/>
          <w:sz w:val="18"/>
        </w:rPr>
        <w:t>代表这两个物种间的相关性，线</w:t>
      </w:r>
      <w:r>
        <w:rPr>
          <w:rFonts w:hint="eastAsia"/>
          <w:b w:val="0"/>
          <w:sz w:val="18"/>
        </w:rPr>
        <w:t>条</w:t>
      </w:r>
      <w:r>
        <w:rPr>
          <w:b w:val="0"/>
          <w:sz w:val="18"/>
        </w:rPr>
        <w:t>的颜色代表相关系数的大小。</w:t>
      </w:r>
    </w:p>
    <w:p w14:paraId="3F34D680" w14:textId="31A63068" w:rsidR="00EE04A6" w:rsidRPr="00666837" w:rsidRDefault="00EE04A6" w:rsidP="00EE04A6">
      <w:pPr>
        <w:wordWrap/>
        <w:spacing w:beforeLines="0" w:afterLines="0"/>
        <w:ind w:firstLine="480"/>
        <w:rPr>
          <w:rFonts w:ascii="MS Mincho" w:eastAsia="MS Mincho" w:hAnsi="MS Mincho" w:cs="MS Mincho"/>
        </w:rPr>
      </w:pPr>
      <w:r w:rsidRPr="00666837">
        <w:rPr>
          <w:rFonts w:ascii="MS Mincho" w:eastAsia="MS Mincho" w:hAnsi="MS Mincho" w:cs="MS Mincho" w:hint="eastAsia"/>
        </w:rPr>
        <w:t>结果目录：物种相互作用network</w:t>
      </w:r>
      <w:r>
        <w:rPr>
          <w:rFonts w:ascii="MS Mincho" w:eastAsia="MS Mincho" w:hAnsi="MS Mincho" w:cs="MS Mincho"/>
        </w:rPr>
        <w:t>分析</w:t>
      </w:r>
      <w:r w:rsidRPr="00666837">
        <w:rPr>
          <w:rFonts w:ascii="MS Mincho" w:eastAsia="MS Mincho" w:hAnsi="MS Mincho" w:cs="MS Mincho" w:hint="eastAsia"/>
        </w:rPr>
        <w:t>结</w:t>
      </w:r>
      <w:r>
        <w:rPr>
          <w:rFonts w:ascii="MS Mincho" w:eastAsia="MS Mincho" w:hAnsi="MS Mincho" w:cs="MS Mincho"/>
        </w:rPr>
        <w:t>果文件</w:t>
      </w:r>
      <w:r w:rsidRPr="00666837">
        <w:rPr>
          <w:rFonts w:ascii="MS Mincho" w:eastAsia="MS Mincho" w:hAnsi="MS Mincho" w:cs="MS Mincho" w:hint="eastAsia"/>
        </w:rPr>
        <w:t>为</w:t>
      </w:r>
      <w:r w:rsidR="00666837" w:rsidRPr="00666837">
        <w:rPr>
          <w:rFonts w:ascii="MS Mincho" w:eastAsia="MS Mincho" w:hAnsi="MS Mincho" w:cs="MS Mincho"/>
        </w:rPr>
        <w:t>7-AssociationAnalysis/</w:t>
      </w:r>
      <w:r>
        <w:rPr>
          <w:rFonts w:ascii="MS Mincho" w:eastAsia="MS Mincho" w:hAnsi="MS Mincho" w:cs="MS Mincho"/>
        </w:rPr>
        <w:t>目</w:t>
      </w:r>
      <w:r w:rsidRPr="00666837">
        <w:rPr>
          <w:rFonts w:ascii="MS Mincho" w:eastAsia="MS Mincho" w:hAnsi="MS Mincho" w:cs="MS Mincho" w:hint="eastAsia"/>
        </w:rPr>
        <w:t>录</w:t>
      </w:r>
      <w:r>
        <w:rPr>
          <w:rFonts w:ascii="MS Mincho" w:eastAsia="MS Mincho" w:hAnsi="MS Mincho" w:cs="MS Mincho"/>
        </w:rPr>
        <w:t>下</w:t>
      </w:r>
      <w:r>
        <w:rPr>
          <w:rFonts w:ascii="MS Mincho" w:eastAsia="MS Mincho" w:hAnsi="MS Mincho" w:cs="MS Mincho"/>
        </w:rPr>
        <w:lastRenderedPageBreak/>
        <w:t>的相关文件，文件</w:t>
      </w:r>
      <w:r w:rsidRPr="00666837">
        <w:rPr>
          <w:rFonts w:ascii="MS Mincho" w:eastAsia="MS Mincho" w:hAnsi="MS Mincho" w:cs="MS Mincho" w:hint="eastAsia"/>
        </w:rPr>
        <w:t>详细</w:t>
      </w:r>
      <w:r>
        <w:rPr>
          <w:rFonts w:ascii="MS Mincho" w:eastAsia="MS Mincho" w:hAnsi="MS Mincho" w:cs="MS Mincho"/>
        </w:rPr>
        <w:t>解</w:t>
      </w:r>
      <w:r w:rsidRPr="00666837">
        <w:rPr>
          <w:rFonts w:ascii="MS Mincho" w:eastAsia="MS Mincho" w:hAnsi="MS Mincho" w:cs="MS Mincho" w:hint="eastAsia"/>
        </w:rPr>
        <w:t>释见README</w:t>
      </w:r>
      <w:r>
        <w:rPr>
          <w:rFonts w:ascii="MS Mincho" w:eastAsia="MS Mincho" w:hAnsi="MS Mincho" w:cs="MS Mincho"/>
        </w:rPr>
        <w:t>文件。</w:t>
      </w:r>
    </w:p>
    <w:p w14:paraId="6915D120" w14:textId="2631B408" w:rsidR="00EE04A6" w:rsidRDefault="00EE04A6" w:rsidP="00EE04A6">
      <w:pPr>
        <w:pStyle w:val="Heading3"/>
        <w:spacing w:beforeLines="0" w:afterLines="0"/>
      </w:pPr>
      <w:bookmarkStart w:id="98" w:name="_Toc424903867"/>
      <w:bookmarkStart w:id="99" w:name="_Toc32721"/>
      <w:bookmarkStart w:id="100" w:name="_Toc503170777"/>
      <w:r>
        <w:t>7</w:t>
      </w:r>
      <w:r>
        <w:rPr>
          <w:rFonts w:hint="eastAsia"/>
        </w:rPr>
        <w:t>.</w:t>
      </w:r>
      <w:r w:rsidR="007B691E">
        <w:t>4</w:t>
      </w:r>
      <w:r>
        <w:t xml:space="preserve"> </w:t>
      </w:r>
      <w:bookmarkStart w:id="101" w:name="OLE_LINK82"/>
      <w:bookmarkStart w:id="102" w:name="OLE_LINK83"/>
      <w:bookmarkStart w:id="103" w:name="OLE_LINK20"/>
      <w:bookmarkStart w:id="104" w:name="OLE_LINK21"/>
      <w:r>
        <w:t>Source tracker</w:t>
      </w:r>
      <w:bookmarkEnd w:id="101"/>
      <w:bookmarkEnd w:id="102"/>
      <w:r>
        <w:rPr>
          <w:rFonts w:ascii="MS Mincho" w:eastAsia="MS Mincho" w:hAnsi="MS Mincho" w:cs="MS Mincho"/>
        </w:rPr>
        <w:t>分析</w:t>
      </w:r>
      <w:bookmarkEnd w:id="98"/>
      <w:bookmarkEnd w:id="99"/>
      <w:bookmarkEnd w:id="100"/>
      <w:bookmarkEnd w:id="103"/>
      <w:bookmarkEnd w:id="104"/>
    </w:p>
    <w:p w14:paraId="0504B6A9" w14:textId="6FE6138E" w:rsidR="00EE04A6" w:rsidRDefault="00EE04A6" w:rsidP="00EE04A6">
      <w:pPr>
        <w:wordWrap/>
        <w:spacing w:beforeLines="0" w:afterLines="0"/>
        <w:ind w:firstLine="480"/>
        <w:rPr>
          <w:rFonts w:cs="Times New Roman"/>
        </w:rPr>
      </w:pPr>
      <w:r>
        <w:rPr>
          <w:rFonts w:ascii="MS Mincho" w:eastAsia="MS Mincho" w:hAnsi="MS Mincho" w:cs="MS Mincho"/>
        </w:rPr>
        <w:t>使用基于</w:t>
      </w:r>
      <w:r>
        <w:rPr>
          <w:rFonts w:cs="Times New Roman"/>
        </w:rPr>
        <w:t>贝</w:t>
      </w:r>
      <w:r>
        <w:rPr>
          <w:rFonts w:ascii="MS Mincho" w:eastAsia="MS Mincho" w:hAnsi="MS Mincho" w:cs="MS Mincho"/>
        </w:rPr>
        <w:t>叶斯算法的</w:t>
      </w:r>
      <w:r>
        <w:t>Source tracker</w:t>
      </w:r>
      <w:r>
        <w:rPr>
          <w:rFonts w:ascii="MS Mincho" w:eastAsia="MS Mincho" w:hAnsi="MS Mincho" w:cs="MS Mincho"/>
        </w:rPr>
        <w:t>分析，可以</w:t>
      </w:r>
      <w:r>
        <w:rPr>
          <w:rFonts w:cs="Times New Roman"/>
        </w:rPr>
        <w:t>寻找样本中的微生物可能来源及其在样本中分布的比例，该方法适用于寻找环境样本或微生物感</w:t>
      </w:r>
      <w:r>
        <w:rPr>
          <w:rFonts w:ascii="MS Mincho" w:eastAsia="MS Mincho" w:hAnsi="MS Mincho" w:cs="MS Mincho"/>
        </w:rPr>
        <w:t>染的</w:t>
      </w:r>
      <w:r>
        <w:rPr>
          <w:rFonts w:cs="Times New Roman"/>
        </w:rPr>
        <w:t>临</w:t>
      </w:r>
      <w:r>
        <w:rPr>
          <w:rFonts w:ascii="MS Mincho" w:eastAsia="MS Mincho" w:hAnsi="MS Mincho" w:cs="MS Mincho"/>
        </w:rPr>
        <w:t>床</w:t>
      </w:r>
      <w:r>
        <w:rPr>
          <w:rFonts w:cs="Times New Roman"/>
        </w:rPr>
        <w:t>样</w:t>
      </w:r>
      <w:r>
        <w:rPr>
          <w:rFonts w:ascii="MS Mincho" w:eastAsia="MS Mincho" w:hAnsi="MS Mincho" w:cs="MS Mincho"/>
        </w:rPr>
        <w:t>本的微生物物种来源，需要采集可能会影响</w:t>
      </w:r>
      <w:r>
        <w:rPr>
          <w:rFonts w:cs="Times New Roman"/>
        </w:rPr>
        <w:t>样</w:t>
      </w:r>
      <w:r>
        <w:rPr>
          <w:rFonts w:ascii="MS Mincho" w:eastAsia="MS Mincho" w:hAnsi="MS Mincho" w:cs="MS Mincho"/>
        </w:rPr>
        <w:t>本微生物</w:t>
      </w:r>
      <w:r>
        <w:rPr>
          <w:rFonts w:cs="Times New Roman"/>
        </w:rPr>
        <w:t>组</w:t>
      </w:r>
      <w:r>
        <w:rPr>
          <w:rFonts w:ascii="MS Mincho" w:eastAsia="MS Mincho" w:hAnsi="MS Mincho" w:cs="MS Mincho"/>
        </w:rPr>
        <w:t>成的相关</w:t>
      </w:r>
      <w:r>
        <w:rPr>
          <w:rFonts w:cs="Times New Roman" w:hint="eastAsia"/>
        </w:rPr>
        <w:t>联</w:t>
      </w:r>
      <w:r>
        <w:rPr>
          <w:rFonts w:ascii="MS Mincho" w:eastAsia="MS Mincho" w:hAnsi="MS Mincho" w:cs="MS Mincho"/>
        </w:rPr>
        <w:t>的</w:t>
      </w:r>
      <w:r>
        <w:rPr>
          <w:rFonts w:cs="Times New Roman" w:hint="eastAsia"/>
        </w:rPr>
        <w:t>环</w:t>
      </w:r>
      <w:r>
        <w:rPr>
          <w:rFonts w:ascii="MS Mincho" w:eastAsia="MS Mincho" w:hAnsi="MS Mincho" w:cs="MS Mincho"/>
        </w:rPr>
        <w:t>境</w:t>
      </w:r>
      <w:r>
        <w:rPr>
          <w:rFonts w:cs="Times New Roman"/>
        </w:rPr>
        <w:t>样本（图</w:t>
      </w:r>
      <w:r>
        <w:rPr>
          <w:rFonts w:cs="Times New Roman"/>
        </w:rPr>
        <w:t>3-</w:t>
      </w:r>
      <w:r w:rsidR="0048201C">
        <w:rPr>
          <w:rFonts w:cs="Times New Roman"/>
        </w:rPr>
        <w:t>2</w:t>
      </w:r>
      <w:r>
        <w:rPr>
          <w:rFonts w:cs="Times New Roman" w:hint="eastAsia"/>
        </w:rPr>
        <w:t>1</w:t>
      </w:r>
      <w:r>
        <w:rPr>
          <w:rFonts w:ascii="MS Mincho" w:eastAsia="MS Mincho" w:hAnsi="MS Mincho" w:cs="MS Mincho"/>
        </w:rPr>
        <w:t>）。</w:t>
      </w:r>
    </w:p>
    <w:p w14:paraId="20E01271" w14:textId="77777777" w:rsidR="00EE04A6" w:rsidRDefault="00EE04A6" w:rsidP="00EE04A6">
      <w:pPr>
        <w:wordWrap/>
        <w:spacing w:beforeLines="0" w:afterLines="0"/>
        <w:ind w:firstLineChars="0" w:firstLine="0"/>
        <w:jc w:val="center"/>
        <w:rPr>
          <w:rFonts w:cs="Times New Roman"/>
        </w:rPr>
      </w:pPr>
      <w:r>
        <w:rPr>
          <w:rFonts w:cs="Times New Roman"/>
          <w:noProof/>
        </w:rPr>
        <w:drawing>
          <wp:inline distT="0" distB="0" distL="0" distR="0" wp14:anchorId="38AF11A9" wp14:editId="2F454DB9">
            <wp:extent cx="4147185" cy="3599815"/>
            <wp:effectExtent l="0" t="0" r="5715" b="635"/>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noChangeArrowheads="1"/>
                    </pic:cNvPicPr>
                  </pic:nvPicPr>
                  <pic:blipFill>
                    <a:blip r:embed="rId47" cstate="print"/>
                    <a:srcRect r="34079"/>
                    <a:stretch>
                      <a:fillRect/>
                    </a:stretch>
                  </pic:blipFill>
                  <pic:spPr>
                    <a:xfrm>
                      <a:off x="0" y="0"/>
                      <a:ext cx="4147200" cy="3600000"/>
                    </a:xfrm>
                    <a:prstGeom prst="rect">
                      <a:avLst/>
                    </a:prstGeom>
                    <a:noFill/>
                    <a:ln w="9525">
                      <a:noFill/>
                      <a:miter lim="800000"/>
                      <a:headEnd/>
                      <a:tailEnd/>
                    </a:ln>
                  </pic:spPr>
                </pic:pic>
              </a:graphicData>
            </a:graphic>
          </wp:inline>
        </w:drawing>
      </w:r>
    </w:p>
    <w:p w14:paraId="4F30307F" w14:textId="6CD96A91" w:rsidR="00EE04A6" w:rsidRDefault="00EE04A6" w:rsidP="00EE04A6">
      <w:pPr>
        <w:wordWrap/>
        <w:spacing w:beforeLines="0" w:afterLines="0"/>
        <w:ind w:firstLineChars="0" w:firstLine="0"/>
        <w:jc w:val="center"/>
        <w:rPr>
          <w:rFonts w:eastAsia="黑体" w:cs="Times New Roman"/>
          <w:b/>
          <w:sz w:val="21"/>
          <w:szCs w:val="18"/>
        </w:rPr>
      </w:pPr>
      <w:r>
        <w:rPr>
          <w:rFonts w:eastAsia="黑体" w:cs="Times New Roman"/>
          <w:b/>
          <w:sz w:val="21"/>
          <w:szCs w:val="18"/>
        </w:rPr>
        <w:t>图</w:t>
      </w:r>
      <w:r>
        <w:rPr>
          <w:rFonts w:eastAsia="黑体" w:cs="Times New Roman"/>
          <w:b/>
          <w:sz w:val="21"/>
          <w:szCs w:val="18"/>
        </w:rPr>
        <w:t>3-</w:t>
      </w:r>
      <w:r w:rsidR="007B691E">
        <w:rPr>
          <w:rFonts w:eastAsia="黑体" w:cs="Times New Roman"/>
          <w:b/>
          <w:sz w:val="21"/>
          <w:szCs w:val="18"/>
        </w:rPr>
        <w:t>2</w:t>
      </w:r>
      <w:r>
        <w:rPr>
          <w:rFonts w:eastAsia="黑体" w:cs="Times New Roman" w:hint="eastAsia"/>
          <w:b/>
          <w:sz w:val="21"/>
          <w:szCs w:val="18"/>
        </w:rPr>
        <w:t>1</w:t>
      </w:r>
      <w:r>
        <w:rPr>
          <w:rFonts w:eastAsia="黑体" w:cs="Times New Roman"/>
          <w:b/>
          <w:sz w:val="21"/>
          <w:szCs w:val="18"/>
        </w:rPr>
        <w:t xml:space="preserve"> </w:t>
      </w:r>
      <w:r>
        <w:rPr>
          <w:rFonts w:eastAsia="黑体" w:cs="Times New Roman"/>
          <w:b/>
          <w:sz w:val="21"/>
          <w:szCs w:val="18"/>
        </w:rPr>
        <w:t>样本微生物来源分析</w:t>
      </w:r>
    </w:p>
    <w:p w14:paraId="06C161DD" w14:textId="77777777" w:rsidR="00EE04A6" w:rsidRDefault="00EE04A6" w:rsidP="00EE04A6">
      <w:pPr>
        <w:wordWrap/>
        <w:spacing w:beforeLines="0" w:afterLines="0"/>
        <w:ind w:firstLineChars="0" w:firstLine="0"/>
        <w:rPr>
          <w:sz w:val="18"/>
        </w:rPr>
      </w:pPr>
      <w:r>
        <w:rPr>
          <w:rFonts w:eastAsia="黑体" w:cs="Times New Roman" w:hint="eastAsia"/>
          <w:sz w:val="18"/>
          <w:szCs w:val="18"/>
        </w:rPr>
        <w:t>说明：</w:t>
      </w:r>
      <w:r>
        <w:rPr>
          <w:rFonts w:eastAsia="黑体" w:cs="Times New Roman"/>
          <w:sz w:val="18"/>
          <w:szCs w:val="18"/>
        </w:rPr>
        <w:t>图中从上到下依次展示了样本的肠道、口腔、皮肤、土壤等微生物源</w:t>
      </w:r>
      <w:r>
        <w:rPr>
          <w:sz w:val="18"/>
        </w:rPr>
        <w:t xml:space="preserve"> </w:t>
      </w:r>
    </w:p>
    <w:p w14:paraId="43D41A13" w14:textId="71D122A9" w:rsidR="00EE04A6" w:rsidRPr="00666837" w:rsidRDefault="00EE04A6" w:rsidP="00EE04A6">
      <w:pPr>
        <w:wordWrap/>
        <w:spacing w:beforeLines="0" w:afterLines="0"/>
        <w:ind w:firstLine="480"/>
        <w:rPr>
          <w:rFonts w:ascii="MS Mincho" w:eastAsia="MS Mincho" w:hAnsi="MS Mincho" w:cs="MS Mincho"/>
        </w:rPr>
      </w:pPr>
      <w:r w:rsidRPr="00666837">
        <w:rPr>
          <w:rFonts w:ascii="MS Mincho" w:eastAsia="MS Mincho" w:hAnsi="MS Mincho" w:cs="MS Mincho" w:hint="eastAsia"/>
        </w:rPr>
        <w:t>结果目录：</w:t>
      </w:r>
      <w:r w:rsidRPr="00666837">
        <w:rPr>
          <w:rFonts w:ascii="MS Mincho" w:eastAsia="MS Mincho" w:hAnsi="MS Mincho" w:cs="MS Mincho"/>
        </w:rPr>
        <w:t>Source tracker</w:t>
      </w:r>
      <w:r>
        <w:rPr>
          <w:rFonts w:ascii="MS Mincho" w:eastAsia="MS Mincho" w:hAnsi="MS Mincho" w:cs="MS Mincho"/>
        </w:rPr>
        <w:t>分析</w:t>
      </w:r>
      <w:r w:rsidRPr="00666837">
        <w:rPr>
          <w:rFonts w:ascii="MS Mincho" w:eastAsia="MS Mincho" w:hAnsi="MS Mincho" w:cs="MS Mincho" w:hint="eastAsia"/>
        </w:rPr>
        <w:t>结果文件为</w:t>
      </w:r>
      <w:r w:rsidR="00666837" w:rsidRPr="00666837">
        <w:rPr>
          <w:rFonts w:ascii="MS Mincho" w:eastAsia="MS Mincho" w:hAnsi="MS Mincho" w:cs="MS Mincho"/>
        </w:rPr>
        <w:t>7-AssociationAnalysis/</w:t>
      </w:r>
      <w:r>
        <w:rPr>
          <w:rFonts w:ascii="MS Mincho" w:eastAsia="MS Mincho" w:hAnsi="MS Mincho" w:cs="MS Mincho"/>
        </w:rPr>
        <w:t>目</w:t>
      </w:r>
      <w:r w:rsidRPr="00666837">
        <w:rPr>
          <w:rFonts w:ascii="MS Mincho" w:eastAsia="MS Mincho" w:hAnsi="MS Mincho" w:cs="MS Mincho" w:hint="eastAsia"/>
        </w:rPr>
        <w:t>录</w:t>
      </w:r>
      <w:r>
        <w:rPr>
          <w:rFonts w:ascii="MS Mincho" w:eastAsia="MS Mincho" w:hAnsi="MS Mincho" w:cs="MS Mincho"/>
        </w:rPr>
        <w:t>下的相关文件，文件</w:t>
      </w:r>
      <w:r w:rsidRPr="00666837">
        <w:rPr>
          <w:rFonts w:ascii="MS Mincho" w:eastAsia="MS Mincho" w:hAnsi="MS Mincho" w:cs="MS Mincho" w:hint="eastAsia"/>
        </w:rPr>
        <w:t>详细</w:t>
      </w:r>
      <w:r>
        <w:rPr>
          <w:rFonts w:ascii="MS Mincho" w:eastAsia="MS Mincho" w:hAnsi="MS Mincho" w:cs="MS Mincho"/>
        </w:rPr>
        <w:t>解</w:t>
      </w:r>
      <w:r w:rsidRPr="00666837">
        <w:rPr>
          <w:rFonts w:ascii="MS Mincho" w:eastAsia="MS Mincho" w:hAnsi="MS Mincho" w:cs="MS Mincho" w:hint="eastAsia"/>
        </w:rPr>
        <w:t>释见README</w:t>
      </w:r>
      <w:r>
        <w:rPr>
          <w:rFonts w:ascii="MS Mincho" w:eastAsia="MS Mincho" w:hAnsi="MS Mincho" w:cs="MS Mincho"/>
        </w:rPr>
        <w:t>文件。</w:t>
      </w:r>
    </w:p>
    <w:p w14:paraId="3AF92CFC" w14:textId="77777777" w:rsidR="00EE04A6" w:rsidRPr="00C71F35" w:rsidRDefault="00EE04A6" w:rsidP="00EE04A6">
      <w:pPr>
        <w:wordWrap/>
        <w:spacing w:beforeLines="0" w:afterLines="0"/>
        <w:ind w:firstLineChars="0" w:firstLine="0"/>
        <w:rPr>
          <w:rFonts w:asciiTheme="majorEastAsia" w:eastAsiaTheme="majorEastAsia" w:hAnsiTheme="majorEastAsia" w:cs="Times New Roman"/>
        </w:rPr>
      </w:pPr>
    </w:p>
    <w:p w14:paraId="043F9079" w14:textId="77777777" w:rsidR="005256B3" w:rsidRPr="00C71F35" w:rsidRDefault="00463F32">
      <w:pPr>
        <w:pStyle w:val="Heading2"/>
        <w:pageBreakBefore/>
        <w:spacing w:beforeLines="0" w:afterLines="0"/>
        <w:rPr>
          <w:rFonts w:asciiTheme="majorEastAsia" w:eastAsiaTheme="majorEastAsia" w:hAnsiTheme="majorEastAsia" w:cs="Times New Roman"/>
        </w:rPr>
      </w:pPr>
      <w:bookmarkStart w:id="105" w:name="_Toc503170778"/>
      <w:bookmarkEnd w:id="67"/>
      <w:bookmarkEnd w:id="68"/>
      <w:r w:rsidRPr="00C71F35">
        <w:rPr>
          <w:rFonts w:asciiTheme="majorEastAsia" w:eastAsiaTheme="majorEastAsia" w:hAnsiTheme="majorEastAsia" w:cs="Times New Roman"/>
        </w:rPr>
        <w:lastRenderedPageBreak/>
        <w:t>四</w:t>
      </w:r>
      <w:r w:rsidR="00DE0DEB" w:rsidRPr="00C71F35">
        <w:rPr>
          <w:rFonts w:asciiTheme="majorEastAsia" w:eastAsiaTheme="majorEastAsia" w:hAnsiTheme="majorEastAsia" w:cs="Times New Roman" w:hint="eastAsia"/>
        </w:rPr>
        <w:t xml:space="preserve"> </w:t>
      </w:r>
      <w:r w:rsidRPr="00C71F35">
        <w:rPr>
          <w:rFonts w:asciiTheme="majorEastAsia" w:eastAsiaTheme="majorEastAsia" w:hAnsiTheme="majorEastAsia" w:cs="Times New Roman"/>
        </w:rPr>
        <w:t>分析方法及参考文献</w:t>
      </w:r>
      <w:bookmarkEnd w:id="105"/>
    </w:p>
    <w:p w14:paraId="15962C08" w14:textId="77777777" w:rsidR="005256B3" w:rsidRPr="00C71F35" w:rsidRDefault="00463F32">
      <w:pPr>
        <w:wordWrap/>
        <w:spacing w:beforeLines="0" w:afterLines="0"/>
        <w:ind w:firstLineChars="0" w:firstLine="0"/>
        <w:rPr>
          <w:rFonts w:asciiTheme="majorEastAsia" w:eastAsiaTheme="majorEastAsia" w:hAnsiTheme="majorEastAsia" w:cs="Times New Roman"/>
          <w:b/>
        </w:rPr>
      </w:pPr>
      <w:r w:rsidRPr="00C71F35">
        <w:rPr>
          <w:rFonts w:asciiTheme="majorEastAsia" w:eastAsiaTheme="majorEastAsia" w:hAnsiTheme="majorEastAsia" w:cs="Times New Roman"/>
          <w:b/>
        </w:rPr>
        <w:t>1 下机数据处理</w:t>
      </w:r>
    </w:p>
    <w:p w14:paraId="3D23D99E"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t>1.1分析方法</w:t>
      </w:r>
    </w:p>
    <w:p w14:paraId="23604A68" w14:textId="77777777" w:rsidR="005256B3" w:rsidRPr="00C71F35" w:rsidRDefault="00463F32" w:rsidP="008F3C0F">
      <w:pPr>
        <w:wordWrap/>
        <w:spacing w:beforeLines="0" w:afterLines="0"/>
        <w:ind w:firstLineChars="0" w:firstLine="420"/>
        <w:rPr>
          <w:rFonts w:asciiTheme="majorEastAsia" w:eastAsiaTheme="majorEastAsia" w:hAnsiTheme="majorEastAsia" w:cs="Times New Roman"/>
        </w:rPr>
      </w:pPr>
      <w:r w:rsidRPr="00C71F35">
        <w:rPr>
          <w:rFonts w:asciiTheme="majorEastAsia" w:eastAsiaTheme="majorEastAsia" w:hAnsiTheme="majorEastAsia" w:cs="Times New Roman"/>
        </w:rPr>
        <w:t>采用Illumina MiSeq/HiSeq测序平台得到的下机数据(Raw Data) 存在一定的低质量数据，会干扰分析的结果，因此在进一步分析前，需要对下机数据进行预处理，具体处理步骤如下：</w:t>
      </w:r>
    </w:p>
    <w:p w14:paraId="4013409D" w14:textId="77777777" w:rsidR="005256B3" w:rsidRPr="00C71F35" w:rsidRDefault="00463F32">
      <w:pPr>
        <w:wordWrap/>
        <w:spacing w:beforeLines="0" w:afterLines="0"/>
        <w:ind w:firstLineChars="0" w:firstLine="0"/>
        <w:rPr>
          <w:rFonts w:asciiTheme="majorEastAsia" w:eastAsiaTheme="majorEastAsia" w:hAnsiTheme="majorEastAsia" w:cs="Times New Roman"/>
        </w:rPr>
      </w:pPr>
      <w:r w:rsidRPr="00C71F35">
        <w:rPr>
          <w:rFonts w:asciiTheme="majorEastAsia" w:eastAsiaTheme="majorEastAsia" w:hAnsiTheme="majorEastAsia" w:cs="Times New Roman"/>
        </w:rPr>
        <w:t>1）数据拆分：使用Perl脚本，根据Barcode序列将下机数据拆分为不同样品数据，并截去Barcode序列和PCR扩增引物序列；</w:t>
      </w:r>
    </w:p>
    <w:p w14:paraId="3DA28FCA" w14:textId="77777777" w:rsidR="005256B3" w:rsidRPr="00C71F35" w:rsidRDefault="00463F32" w:rsidP="008E6B76">
      <w:pPr>
        <w:wordWrap/>
        <w:spacing w:beforeLines="0" w:afterLines="0"/>
        <w:ind w:firstLineChars="0" w:firstLine="0"/>
        <w:rPr>
          <w:rFonts w:asciiTheme="majorEastAsia" w:eastAsiaTheme="majorEastAsia" w:hAnsiTheme="majorEastAsia" w:cs="Times New Roman"/>
        </w:rPr>
      </w:pPr>
      <w:r w:rsidRPr="00C71F35">
        <w:rPr>
          <w:rFonts w:asciiTheme="majorEastAsia" w:eastAsiaTheme="majorEastAsia" w:hAnsiTheme="majorEastAsia" w:cs="Times New Roman"/>
        </w:rPr>
        <w:t>2）PE Reads拼接：</w:t>
      </w:r>
      <w:r w:rsidRPr="00C71F35">
        <w:rPr>
          <w:rFonts w:asciiTheme="majorEastAsia" w:eastAsiaTheme="majorEastAsia" w:hAnsiTheme="majorEastAsia" w:cs="Times New Roman" w:hint="eastAsia"/>
        </w:rPr>
        <w:t>过滤</w:t>
      </w:r>
      <w:r w:rsidRPr="00C71F35">
        <w:rPr>
          <w:rFonts w:asciiTheme="majorEastAsia" w:eastAsiaTheme="majorEastAsia" w:hAnsiTheme="majorEastAsia" w:cs="Times New Roman"/>
        </w:rPr>
        <w:t>read</w:t>
      </w:r>
      <w:r w:rsidRPr="00C71F35">
        <w:rPr>
          <w:rFonts w:asciiTheme="majorEastAsia" w:eastAsiaTheme="majorEastAsia" w:hAnsiTheme="majorEastAsia" w:cs="Times New Roman" w:hint="eastAsia"/>
        </w:rPr>
        <w:t>尾部质量值</w:t>
      </w:r>
      <w:r w:rsidRPr="00C71F35">
        <w:rPr>
          <w:rFonts w:asciiTheme="majorEastAsia" w:eastAsiaTheme="majorEastAsia" w:hAnsiTheme="majorEastAsia" w:cs="Times New Roman"/>
        </w:rPr>
        <w:t>20</w:t>
      </w:r>
      <w:r w:rsidRPr="00C71F35">
        <w:rPr>
          <w:rFonts w:asciiTheme="majorEastAsia" w:eastAsiaTheme="majorEastAsia" w:hAnsiTheme="majorEastAsia" w:cs="Times New Roman" w:hint="eastAsia"/>
        </w:rPr>
        <w:t>以下的碱基，设置</w:t>
      </w:r>
      <w:r w:rsidRPr="00C71F35">
        <w:rPr>
          <w:rFonts w:asciiTheme="majorEastAsia" w:eastAsiaTheme="majorEastAsia" w:hAnsiTheme="majorEastAsia" w:cs="Times New Roman"/>
        </w:rPr>
        <w:t>50bp</w:t>
      </w:r>
      <w:r w:rsidRPr="00C71F35">
        <w:rPr>
          <w:rFonts w:asciiTheme="majorEastAsia" w:eastAsiaTheme="majorEastAsia" w:hAnsiTheme="majorEastAsia" w:cs="Times New Roman" w:hint="eastAsia"/>
        </w:rPr>
        <w:t>的窗口，如果窗口内的平均质量值低于</w:t>
      </w:r>
      <w:r w:rsidRPr="00C71F35">
        <w:rPr>
          <w:rFonts w:asciiTheme="majorEastAsia" w:eastAsiaTheme="majorEastAsia" w:hAnsiTheme="majorEastAsia" w:cs="Times New Roman"/>
        </w:rPr>
        <w:t>20</w:t>
      </w:r>
      <w:r w:rsidRPr="00C71F35">
        <w:rPr>
          <w:rFonts w:asciiTheme="majorEastAsia" w:eastAsiaTheme="majorEastAsia" w:hAnsiTheme="majorEastAsia" w:cs="Times New Roman" w:hint="eastAsia"/>
        </w:rPr>
        <w:t>，从窗口开始截去后端碱基，过滤质控后</w:t>
      </w:r>
      <w:r w:rsidRPr="00C71F35">
        <w:rPr>
          <w:rFonts w:asciiTheme="majorEastAsia" w:eastAsiaTheme="majorEastAsia" w:hAnsiTheme="majorEastAsia" w:cs="Times New Roman"/>
        </w:rPr>
        <w:t>50bp</w:t>
      </w:r>
      <w:r w:rsidRPr="00C71F35">
        <w:rPr>
          <w:rFonts w:asciiTheme="majorEastAsia" w:eastAsiaTheme="majorEastAsia" w:hAnsiTheme="majorEastAsia" w:cs="Times New Roman" w:hint="eastAsia"/>
        </w:rPr>
        <w:t>以下的</w:t>
      </w:r>
      <w:r w:rsidRPr="00C71F35">
        <w:rPr>
          <w:rFonts w:asciiTheme="majorEastAsia" w:eastAsiaTheme="majorEastAsia" w:hAnsiTheme="majorEastAsia" w:cs="Times New Roman"/>
        </w:rPr>
        <w:t>read</w:t>
      </w:r>
      <w:r w:rsidRPr="00C71F35">
        <w:rPr>
          <w:rFonts w:asciiTheme="majorEastAsia" w:eastAsiaTheme="majorEastAsia" w:hAnsiTheme="majorEastAsia" w:cs="Times New Roman" w:hint="eastAsia"/>
        </w:rPr>
        <w:t>；根据P</w:t>
      </w:r>
      <w:r w:rsidRPr="00C71F35">
        <w:rPr>
          <w:rFonts w:asciiTheme="majorEastAsia" w:eastAsiaTheme="majorEastAsia" w:hAnsiTheme="majorEastAsia" w:cs="Times New Roman"/>
        </w:rPr>
        <w:t>E reads之间的overlap关系</w:t>
      </w:r>
      <w:r w:rsidRPr="00C71F35">
        <w:rPr>
          <w:rFonts w:asciiTheme="majorEastAsia" w:eastAsiaTheme="majorEastAsia" w:hAnsiTheme="majorEastAsia" w:cs="Times New Roman" w:hint="eastAsia"/>
        </w:rPr>
        <w:t>，</w:t>
      </w:r>
      <w:r w:rsidRPr="00C71F35">
        <w:rPr>
          <w:rFonts w:asciiTheme="majorEastAsia" w:eastAsiaTheme="majorEastAsia" w:hAnsiTheme="majorEastAsia" w:cs="Times New Roman"/>
        </w:rPr>
        <w:t>将成对reads</w:t>
      </w:r>
      <w:r w:rsidRPr="00C71F35">
        <w:rPr>
          <w:rFonts w:asciiTheme="majorEastAsia" w:eastAsiaTheme="majorEastAsia" w:hAnsiTheme="majorEastAsia" w:cs="Times New Roman" w:hint="eastAsia"/>
        </w:rPr>
        <w:t>拼接(</w:t>
      </w:r>
      <w:r w:rsidRPr="00C71F35">
        <w:rPr>
          <w:rFonts w:asciiTheme="majorEastAsia" w:eastAsiaTheme="majorEastAsia" w:hAnsiTheme="majorEastAsia" w:cs="Times New Roman"/>
        </w:rPr>
        <w:t>merge)</w:t>
      </w:r>
      <w:r w:rsidRPr="00C71F35">
        <w:rPr>
          <w:rFonts w:asciiTheme="majorEastAsia" w:eastAsiaTheme="majorEastAsia" w:hAnsiTheme="majorEastAsia" w:cs="Times New Roman" w:hint="eastAsia"/>
        </w:rPr>
        <w:t>成</w:t>
      </w:r>
      <w:r w:rsidRPr="00C71F35">
        <w:rPr>
          <w:rFonts w:asciiTheme="majorEastAsia" w:eastAsiaTheme="majorEastAsia" w:hAnsiTheme="majorEastAsia" w:cs="Times New Roman"/>
        </w:rPr>
        <w:t>一条</w:t>
      </w:r>
      <w:r w:rsidRPr="00C71F35">
        <w:rPr>
          <w:rFonts w:asciiTheme="majorEastAsia" w:eastAsiaTheme="majorEastAsia" w:hAnsiTheme="majorEastAsia" w:cs="Times New Roman" w:hint="eastAsia"/>
        </w:rPr>
        <w:t>序列，最小</w:t>
      </w:r>
      <w:r w:rsidRPr="00C71F35">
        <w:rPr>
          <w:rFonts w:asciiTheme="majorEastAsia" w:eastAsiaTheme="majorEastAsia" w:hAnsiTheme="majorEastAsia" w:cs="Times New Roman"/>
        </w:rPr>
        <w:t>overlap长度为10bp；</w:t>
      </w:r>
      <w:r w:rsidRPr="00C71F35">
        <w:rPr>
          <w:rFonts w:asciiTheme="majorEastAsia" w:eastAsiaTheme="majorEastAsia" w:hAnsiTheme="majorEastAsia" w:cs="Times New Roman" w:hint="eastAsia"/>
        </w:rPr>
        <w:t>拼接序列的overlap区允许的最大错配比率为0.2，筛选不符合序列；</w:t>
      </w:r>
      <w:r w:rsidRPr="00C71F35">
        <w:rPr>
          <w:rFonts w:asciiTheme="majorEastAsia" w:eastAsiaTheme="majorEastAsia" w:hAnsiTheme="majorEastAsia" w:cs="Times New Roman" w:hint="eastAsia"/>
          <w:lang w:val="zh-CN"/>
        </w:rPr>
        <w:t>根据序列首尾两端的barcode和引物区分样品，并调整序列方向，barcode允许的错配数为0，最大引物错配数为2</w:t>
      </w:r>
      <w:r w:rsidRPr="00C71F35">
        <w:rPr>
          <w:rFonts w:asciiTheme="majorEastAsia" w:eastAsiaTheme="majorEastAsia" w:hAnsiTheme="majorEastAsia" w:cs="Times New Roman" w:hint="eastAsia"/>
        </w:rPr>
        <w:t>；</w:t>
      </w:r>
    </w:p>
    <w:p w14:paraId="20732089" w14:textId="77777777" w:rsidR="005256B3" w:rsidRPr="00C71F35" w:rsidRDefault="00463F32">
      <w:pPr>
        <w:wordWrap/>
        <w:spacing w:beforeLines="0" w:afterLines="0"/>
        <w:ind w:firstLineChars="0" w:firstLine="0"/>
        <w:rPr>
          <w:rFonts w:asciiTheme="majorEastAsia" w:eastAsiaTheme="majorEastAsia" w:hAnsiTheme="majorEastAsia" w:cs="Times New Roman"/>
          <w:kern w:val="0"/>
          <w:szCs w:val="24"/>
        </w:rPr>
      </w:pPr>
      <w:r w:rsidRPr="00C71F35">
        <w:rPr>
          <w:rFonts w:asciiTheme="majorEastAsia" w:eastAsiaTheme="majorEastAsia" w:hAnsiTheme="majorEastAsia" w:cs="Times New Roman" w:hint="eastAsia"/>
          <w:kern w:val="0"/>
          <w:szCs w:val="24"/>
        </w:rPr>
        <w:t>3</w:t>
      </w:r>
      <w:r w:rsidRPr="00C71F35">
        <w:rPr>
          <w:rFonts w:asciiTheme="majorEastAsia" w:eastAsiaTheme="majorEastAsia" w:hAnsiTheme="majorEastAsia" w:cs="Times New Roman"/>
          <w:kern w:val="0"/>
          <w:szCs w:val="24"/>
        </w:rPr>
        <w:t xml:space="preserve">）Tags去嵌合体序列：经过以上处理后得到的Tags序列与数据库(Gold database, </w:t>
      </w:r>
      <w:hyperlink r:id="rId48" w:tgtFrame="_blank" w:tooltip="Gold Db " w:history="1">
        <w:r w:rsidRPr="00C71F35">
          <w:rPr>
            <w:rFonts w:asciiTheme="majorEastAsia" w:eastAsiaTheme="majorEastAsia" w:hAnsiTheme="majorEastAsia" w:cs="Times New Roman"/>
            <w:kern w:val="0"/>
            <w:szCs w:val="24"/>
          </w:rPr>
          <w:t>http://drive5.com/uchime/uchime_download.html</w:t>
        </w:r>
      </w:hyperlink>
      <w:r w:rsidRPr="00C71F35">
        <w:rPr>
          <w:rFonts w:asciiTheme="majorEastAsia" w:eastAsiaTheme="majorEastAsia" w:hAnsiTheme="majorEastAsia" w:cs="Times New Roman"/>
          <w:kern w:val="0"/>
          <w:szCs w:val="24"/>
        </w:rPr>
        <w:t>)进行比对(UCHIME Algorithm，</w:t>
      </w:r>
      <w:hyperlink r:id="rId49" w:tooltip="About UCHIME" w:history="1">
        <w:r w:rsidRPr="00C71F35">
          <w:rPr>
            <w:rFonts w:asciiTheme="majorEastAsia" w:eastAsiaTheme="majorEastAsia" w:hAnsiTheme="majorEastAsia" w:cs="Times New Roman"/>
            <w:kern w:val="0"/>
            <w:szCs w:val="24"/>
          </w:rPr>
          <w:t>http://www.drive5.com/usearch/manual/uchime_algo.html</w:t>
        </w:r>
      </w:hyperlink>
      <w:r w:rsidRPr="00C71F35">
        <w:rPr>
          <w:rFonts w:asciiTheme="majorEastAsia" w:eastAsiaTheme="majorEastAsia" w:hAnsiTheme="majorEastAsia" w:cs="Times New Roman"/>
          <w:kern w:val="0"/>
          <w:szCs w:val="24"/>
        </w:rPr>
        <w:t>)检测</w:t>
      </w:r>
      <w:hyperlink r:id="rId50" w:tgtFrame="_blank" w:history="1">
        <w:r w:rsidRPr="00C71F35">
          <w:rPr>
            <w:rFonts w:asciiTheme="majorEastAsia" w:eastAsiaTheme="majorEastAsia" w:hAnsiTheme="majorEastAsia" w:cs="Times New Roman"/>
            <w:kern w:val="0"/>
            <w:szCs w:val="24"/>
          </w:rPr>
          <w:t>嵌合体序列</w:t>
        </w:r>
      </w:hyperlink>
      <w:r w:rsidRPr="00C71F35">
        <w:rPr>
          <w:rFonts w:asciiTheme="majorEastAsia" w:eastAsiaTheme="majorEastAsia" w:hAnsiTheme="majorEastAsia" w:cs="Times New Roman"/>
          <w:kern w:val="0"/>
          <w:szCs w:val="24"/>
        </w:rPr>
        <w:t>，并最终去除其中的嵌合体序列，得到最终的有效数据(Effective Tags)。</w:t>
      </w:r>
    </w:p>
    <w:p w14:paraId="7BB3EDAD"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t>1.2参考文献</w:t>
      </w:r>
    </w:p>
    <w:p w14:paraId="40B1F1BF" w14:textId="77777777" w:rsidR="00852F58" w:rsidRPr="00C71F35" w:rsidRDefault="00852F5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1.</w:t>
      </w:r>
      <w:r w:rsidRPr="00C71F35">
        <w:rPr>
          <w:rFonts w:eastAsiaTheme="majorEastAsia" w:cs="Times New Roman"/>
          <w:kern w:val="0"/>
          <w:szCs w:val="24"/>
        </w:rPr>
        <w:tab/>
        <w:t>Bokulich, N. A. et al. Quality-filtering vastly improves diversity estimates from Illumina amplicon sequencing. Nat. Methods 10, 57–59 (2012).</w:t>
      </w:r>
    </w:p>
    <w:p w14:paraId="0593F572" w14:textId="77777777" w:rsidR="00852F58" w:rsidRPr="00C71F35" w:rsidRDefault="00852F5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2.</w:t>
      </w:r>
      <w:r w:rsidRPr="00C71F35">
        <w:rPr>
          <w:rFonts w:eastAsiaTheme="majorEastAsia" w:cs="Times New Roman"/>
          <w:kern w:val="0"/>
          <w:szCs w:val="24"/>
        </w:rPr>
        <w:tab/>
        <w:t>Caporaso, J. G. et al. QIIME allows analysis of high-throughput community sequencing data. Nat. Methods 7, 335–6 (2010).</w:t>
      </w:r>
    </w:p>
    <w:p w14:paraId="183BCDB7" w14:textId="77777777" w:rsidR="00852F58" w:rsidRPr="00C71F35" w:rsidRDefault="00852F5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3.</w:t>
      </w:r>
      <w:r w:rsidRPr="00C71F35">
        <w:rPr>
          <w:rFonts w:eastAsiaTheme="majorEastAsia" w:cs="Times New Roman"/>
          <w:kern w:val="0"/>
          <w:szCs w:val="24"/>
        </w:rPr>
        <w:tab/>
        <w:t>Mago</w:t>
      </w:r>
      <w:r w:rsidRPr="00C71F35">
        <w:rPr>
          <w:rFonts w:eastAsia="MS Mincho" w:cs="Times New Roman"/>
          <w:kern w:val="0"/>
          <w:szCs w:val="24"/>
        </w:rPr>
        <w:t>č</w:t>
      </w:r>
      <w:r w:rsidRPr="00C71F35">
        <w:rPr>
          <w:rFonts w:eastAsiaTheme="majorEastAsia" w:cs="Times New Roman"/>
          <w:kern w:val="0"/>
          <w:szCs w:val="24"/>
        </w:rPr>
        <w:t xml:space="preserve">, T. &amp; Salzberg, S. L. FLASH: fast length adjustment of short reads to improve </w:t>
      </w:r>
      <w:r w:rsidRPr="00C71F35">
        <w:rPr>
          <w:rFonts w:eastAsiaTheme="majorEastAsia" w:cs="Times New Roman"/>
          <w:kern w:val="0"/>
          <w:szCs w:val="24"/>
        </w:rPr>
        <w:lastRenderedPageBreak/>
        <w:t>genome assemblies. Bioinformatics 27, 2957–63 (2011).</w:t>
      </w:r>
    </w:p>
    <w:p w14:paraId="494F9AE7" w14:textId="77777777" w:rsidR="00852F58" w:rsidRPr="00C71F35" w:rsidRDefault="00852F5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4.</w:t>
      </w:r>
      <w:r w:rsidRPr="00C71F35">
        <w:rPr>
          <w:rFonts w:eastAsiaTheme="majorEastAsia" w:cs="Times New Roman"/>
          <w:kern w:val="0"/>
          <w:szCs w:val="24"/>
        </w:rPr>
        <w:tab/>
        <w:t>Edgar, R. C., Haas, B. J., Clemente, J. C., Quince, C. &amp; Knight, R. UCHIME improves sensitivity and speed of chimera detection. Bioinformatics 27, 2194–200 (2011).</w:t>
      </w:r>
    </w:p>
    <w:p w14:paraId="0DF67D51" w14:textId="77777777" w:rsidR="00852F58" w:rsidRPr="00C71F35" w:rsidRDefault="00852F5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5.</w:t>
      </w:r>
      <w:r w:rsidRPr="00C71F35">
        <w:rPr>
          <w:rFonts w:eastAsiaTheme="majorEastAsia" w:cs="Times New Roman"/>
          <w:kern w:val="0"/>
          <w:szCs w:val="24"/>
        </w:rPr>
        <w:tab/>
        <w:t>Haas, B. J. et al. Chimeric 16S rRNA sequence formation and detection in Sanger and 454-pyrosequenced PCR amplicons. Genome Res. 21, 494–504 (2011).</w:t>
      </w:r>
    </w:p>
    <w:p w14:paraId="44324765" w14:textId="77777777" w:rsidR="00852F58" w:rsidRPr="00C71F35" w:rsidRDefault="00852F58">
      <w:pPr>
        <w:wordWrap/>
        <w:spacing w:beforeLines="0" w:afterLines="0"/>
        <w:ind w:firstLineChars="0" w:firstLine="0"/>
        <w:rPr>
          <w:rFonts w:asciiTheme="majorEastAsia" w:eastAsiaTheme="majorEastAsia" w:hAnsiTheme="majorEastAsia" w:cs="Times New Roman"/>
          <w:b/>
        </w:rPr>
      </w:pPr>
    </w:p>
    <w:p w14:paraId="57E9C5A8" w14:textId="77777777" w:rsidR="005256B3" w:rsidRPr="00C71F35" w:rsidRDefault="00463F32">
      <w:pPr>
        <w:wordWrap/>
        <w:spacing w:beforeLines="0" w:afterLines="0"/>
        <w:ind w:firstLineChars="0" w:firstLine="0"/>
        <w:rPr>
          <w:rFonts w:asciiTheme="majorEastAsia" w:eastAsiaTheme="majorEastAsia" w:hAnsiTheme="majorEastAsia" w:cs="Times New Roman"/>
          <w:b/>
        </w:rPr>
      </w:pPr>
      <w:r w:rsidRPr="00C71F35">
        <w:rPr>
          <w:rFonts w:asciiTheme="majorEastAsia" w:eastAsiaTheme="majorEastAsia" w:hAnsiTheme="majorEastAsia" w:cs="Times New Roman"/>
          <w:b/>
        </w:rPr>
        <w:t>2 OTU及物种群落分析</w:t>
      </w:r>
    </w:p>
    <w:p w14:paraId="3E50A150"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t>2.1 分析方法</w:t>
      </w:r>
    </w:p>
    <w:p w14:paraId="36494764" w14:textId="77777777" w:rsidR="005256B3" w:rsidRPr="00C71F35" w:rsidRDefault="00463F32">
      <w:pPr>
        <w:widowControl/>
        <w:wordWrap/>
        <w:spacing w:beforeLines="0" w:afterLines="0"/>
        <w:ind w:firstLineChars="0" w:firstLine="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1</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聚</w:t>
      </w:r>
      <w:r w:rsidRPr="00C71F35">
        <w:rPr>
          <w:rFonts w:asciiTheme="majorEastAsia" w:eastAsiaTheme="majorEastAsia" w:hAnsiTheme="majorEastAsia" w:cs="Times New Roman"/>
          <w:kern w:val="0"/>
          <w:szCs w:val="24"/>
        </w:rPr>
        <w:t>类</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MS Mincho"/>
        </w:rPr>
        <w:t>使用</w:t>
      </w:r>
      <w:r w:rsidR="004A5371" w:rsidRPr="00C71F35">
        <w:rPr>
          <w:rFonts w:asciiTheme="majorEastAsia" w:eastAsiaTheme="majorEastAsia" w:hAnsiTheme="majorEastAsia"/>
        </w:rPr>
        <w:t>Qiime2</w:t>
      </w:r>
      <w:r w:rsidRPr="00C71F35">
        <w:rPr>
          <w:rFonts w:asciiTheme="majorEastAsia" w:eastAsiaTheme="majorEastAsia" w:hAnsiTheme="majorEastAsia"/>
        </w:rPr>
        <w:t>软</w:t>
      </w:r>
      <w:r w:rsidRPr="00C71F35">
        <w:rPr>
          <w:rFonts w:asciiTheme="majorEastAsia" w:eastAsiaTheme="majorEastAsia" w:hAnsiTheme="majorEastAsia" w:cs="MS Mincho"/>
          <w:kern w:val="0"/>
          <w:szCs w:val="24"/>
        </w:rPr>
        <w:t>件</w:t>
      </w:r>
      <w:r w:rsidR="004A5371" w:rsidRPr="00C71F35">
        <w:rPr>
          <w:rFonts w:asciiTheme="majorEastAsia" w:eastAsiaTheme="majorEastAsia" w:hAnsiTheme="majorEastAsia" w:cs="MS Mincho"/>
          <w:kern w:val="0"/>
          <w:szCs w:val="24"/>
        </w:rPr>
        <w:t>中的</w:t>
      </w:r>
      <w:r w:rsidR="004A5371" w:rsidRPr="00C71F35">
        <w:rPr>
          <w:rFonts w:asciiTheme="majorEastAsia" w:eastAsiaTheme="majorEastAsia" w:hAnsiTheme="majorEastAsia" w:cs="Times New Roman" w:hint="eastAsia"/>
          <w:kern w:val="0"/>
          <w:szCs w:val="24"/>
        </w:rPr>
        <w:t>DADA2</w:t>
      </w:r>
      <w:r w:rsidR="004A5371" w:rsidRPr="00C71F35">
        <w:rPr>
          <w:rFonts w:asciiTheme="majorEastAsia" w:eastAsiaTheme="majorEastAsia" w:hAnsiTheme="majorEastAsia" w:cs="MS Mincho"/>
          <w:kern w:val="0"/>
          <w:szCs w:val="24"/>
        </w:rPr>
        <w:t>插件</w:t>
      </w:r>
      <w:r w:rsidRPr="00C71F35">
        <w:rPr>
          <w:rFonts w:asciiTheme="majorEastAsia" w:eastAsiaTheme="majorEastAsia" w:hAnsiTheme="majorEastAsia" w:cs="Times New Roman"/>
          <w:kern w:val="0"/>
          <w:szCs w:val="24"/>
        </w:rPr>
        <w:t xml:space="preserve">对所有样品的全部Effective Tags </w:t>
      </w:r>
      <w:r w:rsidRPr="00C71F35">
        <w:rPr>
          <w:rFonts w:asciiTheme="majorEastAsia" w:eastAsiaTheme="majorEastAsia" w:hAnsiTheme="majorEastAsia" w:cs="MS Mincho"/>
          <w:kern w:val="0"/>
          <w:szCs w:val="24"/>
        </w:rPr>
        <w:t>序列</w:t>
      </w:r>
      <w:r w:rsidRPr="00C71F35">
        <w:rPr>
          <w:rFonts w:asciiTheme="majorEastAsia" w:eastAsiaTheme="majorEastAsia" w:hAnsiTheme="majorEastAsia" w:cs="Times New Roman"/>
          <w:kern w:val="0"/>
          <w:szCs w:val="24"/>
        </w:rPr>
        <w:t>进</w:t>
      </w:r>
      <w:r w:rsidRPr="00C71F35">
        <w:rPr>
          <w:rFonts w:asciiTheme="majorEastAsia" w:eastAsiaTheme="majorEastAsia" w:hAnsiTheme="majorEastAsia" w:cs="MS Mincho"/>
          <w:kern w:val="0"/>
          <w:szCs w:val="24"/>
        </w:rPr>
        <w:t>行</w:t>
      </w:r>
      <w:r w:rsidR="001E374F" w:rsidRPr="00C71F35">
        <w:rPr>
          <w:rFonts w:asciiTheme="majorEastAsia" w:eastAsiaTheme="majorEastAsia" w:hAnsiTheme="majorEastAsia" w:cs="SimSun"/>
          <w:kern w:val="0"/>
          <w:szCs w:val="24"/>
        </w:rPr>
        <w:t>质</w:t>
      </w:r>
      <w:r w:rsidR="001E374F" w:rsidRPr="00C71F35">
        <w:rPr>
          <w:rFonts w:asciiTheme="majorEastAsia" w:eastAsiaTheme="majorEastAsia" w:hAnsiTheme="majorEastAsia" w:cs="MS Mincho" w:hint="eastAsia"/>
          <w:kern w:val="0"/>
          <w:szCs w:val="24"/>
        </w:rPr>
        <w:t>量控制并</w:t>
      </w:r>
      <w:r w:rsidRPr="00C71F35">
        <w:rPr>
          <w:rFonts w:asciiTheme="majorEastAsia" w:eastAsiaTheme="majorEastAsia" w:hAnsiTheme="majorEastAsia" w:cs="Times New Roman"/>
          <w:kern w:val="0"/>
          <w:szCs w:val="24"/>
        </w:rPr>
        <w:t>97%</w:t>
      </w:r>
      <w:r w:rsidRPr="00C71F35">
        <w:rPr>
          <w:rFonts w:asciiTheme="majorEastAsia" w:eastAsiaTheme="majorEastAsia" w:hAnsiTheme="majorEastAsia" w:cs="MS Mincho"/>
          <w:kern w:val="0"/>
          <w:szCs w:val="24"/>
        </w:rPr>
        <w:t>一致性</w:t>
      </w:r>
      <w:r w:rsidRPr="00C71F35">
        <w:rPr>
          <w:rFonts w:asciiTheme="majorEastAsia" w:eastAsiaTheme="majorEastAsia" w:hAnsiTheme="majorEastAsia" w:cs="Times New Roman"/>
          <w:kern w:val="0"/>
          <w:szCs w:val="24"/>
        </w:rPr>
        <w:t>(Identity)</w:t>
      </w:r>
      <w:r w:rsidRPr="00C71F35">
        <w:rPr>
          <w:rFonts w:asciiTheme="majorEastAsia" w:eastAsiaTheme="majorEastAsia" w:hAnsiTheme="majorEastAsia" w:cs="MS Mincho"/>
          <w:kern w:val="0"/>
          <w:szCs w:val="24"/>
        </w:rPr>
        <w:t>聚</w:t>
      </w:r>
      <w:r w:rsidRPr="00C71F35">
        <w:rPr>
          <w:rFonts w:asciiTheme="majorEastAsia" w:eastAsiaTheme="majorEastAsia" w:hAnsiTheme="majorEastAsia" w:cs="Times New Roman"/>
          <w:kern w:val="0"/>
          <w:szCs w:val="24"/>
        </w:rPr>
        <w:t>类</w:t>
      </w:r>
      <w:r w:rsidRPr="00C71F35">
        <w:rPr>
          <w:rFonts w:asciiTheme="majorEastAsia" w:eastAsiaTheme="majorEastAsia" w:hAnsiTheme="majorEastAsia" w:cs="MS Mincho"/>
          <w:kern w:val="0"/>
          <w:szCs w:val="24"/>
        </w:rPr>
        <w:t>，形成</w:t>
      </w:r>
      <w:r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w:t>
      </w:r>
    </w:p>
    <w:p w14:paraId="34448C30" w14:textId="77777777" w:rsidR="005256B3" w:rsidRPr="00C71F35" w:rsidRDefault="00463F32">
      <w:pPr>
        <w:widowControl/>
        <w:wordWrap/>
        <w:spacing w:beforeLines="0" w:afterLines="0"/>
        <w:ind w:firstLineChars="0" w:firstLine="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2</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注</w:t>
      </w:r>
      <w:r w:rsidRPr="00C71F35">
        <w:rPr>
          <w:rFonts w:asciiTheme="majorEastAsia" w:eastAsiaTheme="majorEastAsia" w:hAnsiTheme="majorEastAsia" w:cs="Times New Roman"/>
          <w:kern w:val="0"/>
          <w:szCs w:val="24"/>
        </w:rPr>
        <w:t>释</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选</w:t>
      </w:r>
      <w:r w:rsidRPr="00C71F35">
        <w:rPr>
          <w:rFonts w:asciiTheme="majorEastAsia" w:eastAsiaTheme="majorEastAsia" w:hAnsiTheme="majorEastAsia" w:cs="MS Mincho"/>
          <w:kern w:val="0"/>
          <w:szCs w:val="24"/>
        </w:rPr>
        <w:t>取</w:t>
      </w:r>
      <w:r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代表序列，使用</w:t>
      </w:r>
      <w:r w:rsidR="00A63829" w:rsidRPr="00C71F35">
        <w:rPr>
          <w:rFonts w:asciiTheme="majorEastAsia" w:eastAsiaTheme="majorEastAsia" w:hAnsiTheme="majorEastAsia"/>
        </w:rPr>
        <w:t>Qiime2软</w:t>
      </w:r>
      <w:r w:rsidR="00A63829" w:rsidRPr="00C71F35">
        <w:rPr>
          <w:rFonts w:asciiTheme="majorEastAsia" w:eastAsiaTheme="majorEastAsia" w:hAnsiTheme="majorEastAsia" w:cs="MS Mincho"/>
          <w:kern w:val="0"/>
          <w:szCs w:val="24"/>
        </w:rPr>
        <w:t>件中的</w:t>
      </w:r>
      <w:r w:rsidR="00A63829" w:rsidRPr="00C71F35">
        <w:rPr>
          <w:rFonts w:asciiTheme="majorEastAsia" w:eastAsiaTheme="majorEastAsia" w:hAnsiTheme="majorEastAsia" w:cs="Times New Roman"/>
          <w:kern w:val="0"/>
          <w:szCs w:val="24"/>
        </w:rPr>
        <w:t>feature-classifier</w:t>
      </w:r>
      <w:r w:rsidR="00A63829" w:rsidRPr="00C71F35">
        <w:rPr>
          <w:rFonts w:asciiTheme="majorEastAsia" w:eastAsiaTheme="majorEastAsia" w:hAnsiTheme="majorEastAsia" w:cs="MS Mincho"/>
          <w:kern w:val="0"/>
          <w:szCs w:val="24"/>
        </w:rPr>
        <w:t>插件</w:t>
      </w:r>
      <w:r w:rsidR="00A63829" w:rsidRPr="00C71F35">
        <w:rPr>
          <w:rFonts w:asciiTheme="majorEastAsia" w:eastAsiaTheme="majorEastAsia" w:hAnsiTheme="majorEastAsia" w:cs="SimSun"/>
          <w:kern w:val="0"/>
          <w:szCs w:val="24"/>
        </w:rPr>
        <w:t>对</w:t>
      </w:r>
      <w:r w:rsidR="00A63829" w:rsidRPr="00C71F35">
        <w:rPr>
          <w:rFonts w:asciiTheme="majorEastAsia" w:eastAsiaTheme="majorEastAsia" w:hAnsiTheme="majorEastAsia" w:cs="Times New Roman"/>
          <w:kern w:val="0"/>
          <w:szCs w:val="24"/>
        </w:rPr>
        <w:t>Green</w:t>
      </w:r>
      <w:r w:rsidR="00A63829" w:rsidRPr="00C71F35">
        <w:rPr>
          <w:rFonts w:asciiTheme="majorEastAsia" w:eastAsiaTheme="majorEastAsia" w:hAnsiTheme="majorEastAsia" w:cs="Times New Roman" w:hint="eastAsia"/>
          <w:kern w:val="0"/>
          <w:szCs w:val="24"/>
        </w:rPr>
        <w:t>genes</w:t>
      </w:r>
      <w:r w:rsidR="00A63829" w:rsidRPr="00C71F35">
        <w:rPr>
          <w:rFonts w:asciiTheme="majorEastAsia" w:eastAsiaTheme="majorEastAsia" w:hAnsiTheme="majorEastAsia" w:cs="MS Mincho"/>
          <w:kern w:val="0"/>
          <w:szCs w:val="24"/>
        </w:rPr>
        <w:t>数据</w:t>
      </w:r>
      <w:r w:rsidR="00A63829" w:rsidRPr="00C71F35">
        <w:rPr>
          <w:rFonts w:asciiTheme="majorEastAsia" w:eastAsiaTheme="majorEastAsia" w:hAnsiTheme="majorEastAsia" w:cs="Times New Roman" w:hint="eastAsia"/>
          <w:kern w:val="0"/>
          <w:szCs w:val="24"/>
        </w:rPr>
        <w:t>库</w:t>
      </w:r>
      <w:r w:rsidRPr="00C71F35">
        <w:rPr>
          <w:rFonts w:asciiTheme="majorEastAsia" w:eastAsiaTheme="majorEastAsia" w:hAnsiTheme="majorEastAsia" w:cs="Times New Roman"/>
          <w:kern w:val="0"/>
          <w:szCs w:val="24"/>
        </w:rPr>
        <w:t>(</w:t>
      </w:r>
      <w:r w:rsidR="00A63829" w:rsidRPr="00C71F35">
        <w:rPr>
          <w:rFonts w:asciiTheme="majorEastAsia" w:eastAsiaTheme="majorEastAsia" w:hAnsiTheme="majorEastAsia" w:cs="Times New Roman" w:hint="eastAsia"/>
          <w:kern w:val="0"/>
          <w:szCs w:val="24"/>
        </w:rPr>
        <w:t>99%</w:t>
      </w:r>
      <w:r w:rsidR="00A63829" w:rsidRPr="00C71F35">
        <w:rPr>
          <w:rFonts w:asciiTheme="majorEastAsia" w:eastAsiaTheme="majorEastAsia" w:hAnsiTheme="majorEastAsia" w:cs="MS Mincho"/>
          <w:kern w:val="0"/>
          <w:szCs w:val="24"/>
        </w:rPr>
        <w:t>，</w:t>
      </w:r>
      <w:r w:rsidR="00A63829" w:rsidRPr="00C71F35">
        <w:rPr>
          <w:rFonts w:asciiTheme="majorEastAsia" w:eastAsiaTheme="majorEastAsia" w:hAnsiTheme="majorEastAsia" w:cs="Times New Roman"/>
          <w:kern w:val="0"/>
          <w:szCs w:val="24"/>
        </w:rPr>
        <w:t xml:space="preserve"> </w:t>
      </w:r>
      <w:r w:rsidRPr="00C71F35">
        <w:rPr>
          <w:rFonts w:asciiTheme="majorEastAsia" w:eastAsiaTheme="majorEastAsia" w:hAnsiTheme="majorEastAsia" w:cs="Times New Roman"/>
          <w:kern w:val="0"/>
          <w:szCs w:val="24"/>
        </w:rPr>
        <w:t>进</w:t>
      </w:r>
      <w:r w:rsidRPr="00C71F35">
        <w:rPr>
          <w:rFonts w:asciiTheme="majorEastAsia" w:eastAsiaTheme="majorEastAsia" w:hAnsiTheme="majorEastAsia" w:cs="MS Mincho"/>
          <w:kern w:val="0"/>
          <w:szCs w:val="24"/>
        </w:rPr>
        <w:t>行比</w:t>
      </w:r>
      <w:r w:rsidRPr="00C71F35">
        <w:rPr>
          <w:rFonts w:asciiTheme="majorEastAsia" w:eastAsiaTheme="majorEastAsia" w:hAnsiTheme="majorEastAsia" w:cs="Times New Roman"/>
          <w:kern w:val="0"/>
          <w:szCs w:val="24"/>
        </w:rPr>
        <w:t>对获</w:t>
      </w:r>
      <w:r w:rsidRPr="00C71F35">
        <w:rPr>
          <w:rFonts w:asciiTheme="majorEastAsia" w:eastAsiaTheme="majorEastAsia" w:hAnsiTheme="majorEastAsia" w:cs="MS Mincho"/>
          <w:kern w:val="0"/>
          <w:szCs w:val="24"/>
        </w:rPr>
        <w:t>得物种注</w:t>
      </w:r>
      <w:r w:rsidRPr="00C71F35">
        <w:rPr>
          <w:rFonts w:asciiTheme="majorEastAsia" w:eastAsiaTheme="majorEastAsia" w:hAnsiTheme="majorEastAsia" w:cs="Times New Roman"/>
          <w:kern w:val="0"/>
          <w:szCs w:val="24"/>
        </w:rPr>
        <w:t>释</w:t>
      </w:r>
      <w:r w:rsidRPr="00C71F35">
        <w:rPr>
          <w:rFonts w:asciiTheme="majorEastAsia" w:eastAsiaTheme="majorEastAsia" w:hAnsiTheme="majorEastAsia" w:cs="MS Mincho"/>
          <w:kern w:val="0"/>
          <w:szCs w:val="24"/>
        </w:rPr>
        <w:t>信息；</w:t>
      </w:r>
    </w:p>
    <w:p w14:paraId="44C2E481" w14:textId="77777777" w:rsidR="005256B3" w:rsidRPr="00C71F35" w:rsidRDefault="00A63829">
      <w:pPr>
        <w:widowControl/>
        <w:wordWrap/>
        <w:spacing w:beforeLines="0" w:afterLines="0"/>
        <w:ind w:firstLineChars="0" w:firstLine="0"/>
        <w:rPr>
          <w:rFonts w:asciiTheme="majorEastAsia" w:eastAsiaTheme="majorEastAsia" w:hAnsiTheme="majorEastAsia" w:cs="Times New Roman"/>
          <w:kern w:val="0"/>
          <w:szCs w:val="24"/>
        </w:rPr>
      </w:pPr>
      <w:r w:rsidRPr="00C71F35">
        <w:rPr>
          <w:rFonts w:asciiTheme="majorEastAsia" w:eastAsiaTheme="majorEastAsia" w:hAnsiTheme="majorEastAsia" w:cs="Times New Roman" w:hint="eastAsia"/>
          <w:kern w:val="0"/>
          <w:szCs w:val="24"/>
        </w:rPr>
        <w:t>3</w:t>
      </w:r>
      <w:r w:rsidR="00463F32" w:rsidRPr="00C71F35">
        <w:rPr>
          <w:rFonts w:asciiTheme="majorEastAsia" w:eastAsiaTheme="majorEastAsia" w:hAnsiTheme="majorEastAsia" w:cs="Times New Roman"/>
          <w:kern w:val="0"/>
          <w:szCs w:val="24"/>
        </w:rPr>
        <w:t>）OTU聚类及物种注释统计：使用Perl脚本进行每个样品的Effective Tags数据，低频数的Tags数据、Tags注释数据、注释为叶绿体及线粒体数据及每个样本获得的OTU数量等信息进行统计；同时使用R软件进行OTU各个分类等级的注释比例和各个分类等级物种相对丰度的统计；</w:t>
      </w:r>
    </w:p>
    <w:p w14:paraId="03C50541" w14:textId="77777777" w:rsidR="005256B3" w:rsidRPr="00C71F35" w:rsidRDefault="009E0053">
      <w:pPr>
        <w:widowControl/>
        <w:wordWrap/>
        <w:spacing w:beforeLines="0" w:afterLines="0"/>
        <w:ind w:firstLineChars="0" w:firstLine="0"/>
        <w:rPr>
          <w:rFonts w:asciiTheme="majorEastAsia" w:eastAsiaTheme="majorEastAsia" w:hAnsiTheme="majorEastAsia" w:cs="Times New Roman"/>
          <w:kern w:val="0"/>
          <w:szCs w:val="24"/>
        </w:rPr>
      </w:pPr>
      <w:r w:rsidRPr="00C71F35">
        <w:rPr>
          <w:rFonts w:asciiTheme="majorEastAsia" w:eastAsiaTheme="majorEastAsia" w:hAnsiTheme="majorEastAsia" w:cs="Times New Roman" w:hint="eastAsia"/>
          <w:kern w:val="0"/>
          <w:szCs w:val="24"/>
        </w:rPr>
        <w:t>4</w:t>
      </w:r>
      <w:r w:rsidR="00463F32" w:rsidRPr="00C71F35">
        <w:rPr>
          <w:rFonts w:asciiTheme="majorEastAsia" w:eastAsiaTheme="majorEastAsia" w:hAnsiTheme="majorEastAsia" w:cs="MS Mincho"/>
          <w:kern w:val="0"/>
          <w:szCs w:val="24"/>
        </w:rPr>
        <w:t>）</w:t>
      </w:r>
      <w:r w:rsidR="00463F32" w:rsidRPr="00C71F35">
        <w:rPr>
          <w:rFonts w:asciiTheme="majorEastAsia" w:eastAsiaTheme="majorEastAsia" w:hAnsiTheme="majorEastAsia" w:cs="Times New Roman"/>
          <w:kern w:val="0"/>
          <w:szCs w:val="24"/>
        </w:rPr>
        <w:t>OTU进化分析：a</w:t>
      </w:r>
      <w:r w:rsidR="00463F32" w:rsidRPr="00C71F35">
        <w:rPr>
          <w:rFonts w:asciiTheme="majorEastAsia" w:eastAsiaTheme="majorEastAsia" w:hAnsiTheme="majorEastAsia" w:cs="MS Mincho"/>
          <w:kern w:val="0"/>
          <w:szCs w:val="24"/>
        </w:rPr>
        <w:t>）</w:t>
      </w:r>
      <w:r w:rsidR="00050ABE" w:rsidRPr="00C71F35">
        <w:rPr>
          <w:rFonts w:asciiTheme="majorEastAsia" w:eastAsiaTheme="majorEastAsia" w:hAnsiTheme="majorEastAsia" w:cs="MS Mincho" w:hint="eastAsia"/>
          <w:kern w:val="0"/>
          <w:szCs w:val="24"/>
        </w:rPr>
        <w:t>用PhyloSeq</w:t>
      </w:r>
      <w:r w:rsidR="00050ABE" w:rsidRPr="00C71F35">
        <w:rPr>
          <w:rFonts w:asciiTheme="majorEastAsia" w:eastAsiaTheme="majorEastAsia" w:hAnsiTheme="majorEastAsia" w:cs="SimSun"/>
          <w:kern w:val="0"/>
          <w:szCs w:val="24"/>
        </w:rPr>
        <w:t>读</w:t>
      </w:r>
      <w:r w:rsidR="00050ABE" w:rsidRPr="00C71F35">
        <w:rPr>
          <w:rFonts w:asciiTheme="majorEastAsia" w:eastAsiaTheme="majorEastAsia" w:hAnsiTheme="majorEastAsia" w:cs="MS Mincho" w:hint="eastAsia"/>
          <w:kern w:val="0"/>
          <w:szCs w:val="24"/>
        </w:rPr>
        <w:t>取Qiime2生成的BIOM文件，</w:t>
      </w:r>
      <w:r w:rsidR="00050ABE" w:rsidRPr="00C71F35">
        <w:rPr>
          <w:rFonts w:asciiTheme="majorEastAsia" w:eastAsiaTheme="majorEastAsia" w:hAnsiTheme="majorEastAsia" w:cs="MS Mincho"/>
          <w:kern w:val="0"/>
          <w:szCs w:val="24"/>
        </w:rPr>
        <w:t>O</w:t>
      </w:r>
      <w:r w:rsidR="00050ABE" w:rsidRPr="00C71F35">
        <w:rPr>
          <w:rFonts w:asciiTheme="majorEastAsia" w:eastAsiaTheme="majorEastAsia" w:hAnsiTheme="majorEastAsia" w:cs="MS Mincho" w:hint="eastAsia"/>
          <w:kern w:val="0"/>
          <w:szCs w:val="24"/>
        </w:rPr>
        <w:t>TU代表序列和有根</w:t>
      </w:r>
      <w:r w:rsidR="00050ABE" w:rsidRPr="00C71F35">
        <w:rPr>
          <w:rFonts w:asciiTheme="majorEastAsia" w:eastAsiaTheme="majorEastAsia" w:hAnsiTheme="majorEastAsia" w:cs="SimSun"/>
          <w:kern w:val="0"/>
          <w:szCs w:val="24"/>
        </w:rPr>
        <w:t>树</w:t>
      </w:r>
      <w:r w:rsidR="00050ABE" w:rsidRPr="00C71F35">
        <w:rPr>
          <w:rFonts w:asciiTheme="majorEastAsia" w:eastAsiaTheme="majorEastAsia" w:hAnsiTheme="majorEastAsia" w:cs="MS Mincho" w:hint="eastAsia"/>
          <w:kern w:val="0"/>
          <w:szCs w:val="24"/>
        </w:rPr>
        <w:t>，</w:t>
      </w:r>
      <w:r w:rsidR="00050ABE" w:rsidRPr="00C71F35">
        <w:rPr>
          <w:rFonts w:asciiTheme="majorEastAsia" w:eastAsiaTheme="majorEastAsia" w:hAnsiTheme="majorEastAsia" w:cs="SimSun"/>
          <w:kern w:val="0"/>
          <w:szCs w:val="24"/>
        </w:rPr>
        <w:t>结</w:t>
      </w:r>
      <w:r w:rsidR="00050ABE" w:rsidRPr="00C71F35">
        <w:rPr>
          <w:rFonts w:asciiTheme="majorEastAsia" w:eastAsiaTheme="majorEastAsia" w:hAnsiTheme="majorEastAsia" w:cs="MS Mincho" w:hint="eastAsia"/>
          <w:kern w:val="0"/>
          <w:szCs w:val="24"/>
        </w:rPr>
        <w:t>合分</w:t>
      </w:r>
      <w:r w:rsidR="00050ABE" w:rsidRPr="00C71F35">
        <w:rPr>
          <w:rFonts w:asciiTheme="majorEastAsia" w:eastAsiaTheme="majorEastAsia" w:hAnsiTheme="majorEastAsia" w:cs="SimSun"/>
          <w:kern w:val="0"/>
          <w:szCs w:val="24"/>
        </w:rPr>
        <w:t>组</w:t>
      </w:r>
      <w:r w:rsidR="00050ABE" w:rsidRPr="00C71F35">
        <w:rPr>
          <w:rFonts w:asciiTheme="majorEastAsia" w:eastAsiaTheme="majorEastAsia" w:hAnsiTheme="majorEastAsia" w:cs="MS Mincho" w:hint="eastAsia"/>
          <w:kern w:val="0"/>
          <w:szCs w:val="24"/>
        </w:rPr>
        <w:t>信息</w:t>
      </w:r>
      <w:r w:rsidR="00463F32" w:rsidRPr="00C71F35">
        <w:rPr>
          <w:rFonts w:asciiTheme="majorEastAsia" w:eastAsiaTheme="majorEastAsia" w:hAnsiTheme="majorEastAsia" w:cs="Times New Roman"/>
          <w:kern w:val="0"/>
          <w:szCs w:val="24"/>
        </w:rPr>
        <w:t>对</w:t>
      </w:r>
      <w:r w:rsidR="00050ABE" w:rsidRPr="00C71F35">
        <w:rPr>
          <w:rFonts w:asciiTheme="majorEastAsia" w:eastAsiaTheme="majorEastAsia" w:hAnsiTheme="majorEastAsia" w:cs="MS Mincho" w:hint="eastAsia"/>
          <w:kern w:val="0"/>
          <w:szCs w:val="24"/>
        </w:rPr>
        <w:t>所关注</w:t>
      </w:r>
      <w:r w:rsidR="00463F32" w:rsidRPr="00C71F35">
        <w:rPr>
          <w:rFonts w:asciiTheme="majorEastAsia" w:eastAsiaTheme="majorEastAsia" w:hAnsiTheme="majorEastAsia" w:cs="Times New Roman"/>
          <w:kern w:val="0"/>
          <w:szCs w:val="24"/>
        </w:rPr>
        <w:t>样本的物种注释结果进行可视化</w:t>
      </w:r>
      <w:r w:rsidR="00050ABE" w:rsidRPr="00C71F35">
        <w:rPr>
          <w:rFonts w:asciiTheme="majorEastAsia" w:eastAsiaTheme="majorEastAsia" w:hAnsiTheme="majorEastAsia" w:cs="MS Mincho"/>
          <w:kern w:val="0"/>
          <w:szCs w:val="24"/>
        </w:rPr>
        <w:t>，所用的</w:t>
      </w:r>
      <w:r w:rsidR="00050ABE" w:rsidRPr="00C71F35">
        <w:rPr>
          <w:rFonts w:asciiTheme="majorEastAsia" w:eastAsiaTheme="majorEastAsia" w:hAnsiTheme="majorEastAsia" w:cs="Times New Roman" w:hint="eastAsia"/>
          <w:kern w:val="0"/>
          <w:szCs w:val="24"/>
        </w:rPr>
        <w:t>R</w:t>
      </w:r>
      <w:r w:rsidR="00050ABE" w:rsidRPr="00C71F35">
        <w:rPr>
          <w:rFonts w:asciiTheme="majorEastAsia" w:eastAsiaTheme="majorEastAsia" w:hAnsiTheme="majorEastAsia" w:cs="MS Mincho"/>
          <w:kern w:val="0"/>
          <w:szCs w:val="24"/>
        </w:rPr>
        <w:t>脚本也被保存在</w:t>
      </w:r>
      <w:r w:rsidR="00050ABE" w:rsidRPr="00C71F35">
        <w:rPr>
          <w:rFonts w:asciiTheme="majorEastAsia" w:eastAsiaTheme="majorEastAsia" w:hAnsiTheme="majorEastAsia" w:cs="Times New Roman" w:hint="eastAsia"/>
          <w:kern w:val="0"/>
          <w:szCs w:val="24"/>
        </w:rPr>
        <w:t>结</w:t>
      </w:r>
      <w:r w:rsidR="00050ABE" w:rsidRPr="00C71F35">
        <w:rPr>
          <w:rFonts w:asciiTheme="majorEastAsia" w:eastAsiaTheme="majorEastAsia" w:hAnsiTheme="majorEastAsia" w:cs="MS Mincho"/>
          <w:kern w:val="0"/>
          <w:szCs w:val="24"/>
        </w:rPr>
        <w:t>果文件</w:t>
      </w:r>
      <w:r w:rsidR="00050ABE" w:rsidRPr="00C71F35">
        <w:rPr>
          <w:rFonts w:asciiTheme="majorEastAsia" w:eastAsiaTheme="majorEastAsia" w:hAnsiTheme="majorEastAsia" w:cs="Times New Roman" w:hint="eastAsia"/>
          <w:kern w:val="0"/>
          <w:szCs w:val="24"/>
        </w:rPr>
        <w:t>夹</w:t>
      </w:r>
      <w:r w:rsidRPr="00C71F35">
        <w:rPr>
          <w:rFonts w:asciiTheme="majorEastAsia" w:eastAsiaTheme="majorEastAsia" w:hAnsiTheme="majorEastAsia" w:cs="MS Mincho"/>
          <w:kern w:val="0"/>
          <w:szCs w:val="24"/>
        </w:rPr>
        <w:t>，用</w:t>
      </w:r>
      <w:r w:rsidRPr="00C71F35">
        <w:rPr>
          <w:rFonts w:asciiTheme="majorEastAsia" w:eastAsiaTheme="majorEastAsia" w:hAnsiTheme="majorEastAsia" w:cs="Times New Roman" w:hint="eastAsia"/>
          <w:kern w:val="0"/>
          <w:szCs w:val="24"/>
        </w:rPr>
        <w:t>户</w:t>
      </w:r>
      <w:r w:rsidRPr="00C71F35">
        <w:rPr>
          <w:rFonts w:asciiTheme="majorEastAsia" w:eastAsiaTheme="majorEastAsia" w:hAnsiTheme="majorEastAsia" w:cs="MS Mincho"/>
          <w:kern w:val="0"/>
          <w:szCs w:val="24"/>
        </w:rPr>
        <w:t>如果需要，可以</w:t>
      </w:r>
      <w:r w:rsidRPr="00C71F35">
        <w:rPr>
          <w:rFonts w:asciiTheme="majorEastAsia" w:eastAsiaTheme="majorEastAsia" w:hAnsiTheme="majorEastAsia" w:cs="MS Mincho" w:hint="eastAsia"/>
          <w:kern w:val="0"/>
          <w:szCs w:val="24"/>
        </w:rPr>
        <w:t>根据</w:t>
      </w:r>
      <w:r w:rsidRPr="00C71F35">
        <w:rPr>
          <w:rFonts w:asciiTheme="majorEastAsia" w:eastAsiaTheme="majorEastAsia" w:hAnsiTheme="majorEastAsia" w:cs="MS Mincho"/>
          <w:kern w:val="0"/>
          <w:szCs w:val="24"/>
        </w:rPr>
        <w:t>自己的需求</w:t>
      </w:r>
      <w:r w:rsidRPr="00C71F35">
        <w:rPr>
          <w:rFonts w:asciiTheme="majorEastAsia" w:eastAsiaTheme="majorEastAsia" w:hAnsiTheme="majorEastAsia" w:cs="MS Mincho" w:hint="eastAsia"/>
          <w:kern w:val="0"/>
          <w:szCs w:val="24"/>
        </w:rPr>
        <w:t>来自定</w:t>
      </w:r>
      <w:r w:rsidRPr="00C71F35">
        <w:rPr>
          <w:rFonts w:asciiTheme="majorEastAsia" w:eastAsiaTheme="majorEastAsia" w:hAnsiTheme="majorEastAsia" w:cs="SimSun"/>
          <w:kern w:val="0"/>
          <w:szCs w:val="24"/>
        </w:rPr>
        <w:t>义</w:t>
      </w:r>
      <w:r w:rsidRPr="00C71F35">
        <w:rPr>
          <w:rFonts w:asciiTheme="majorEastAsia" w:eastAsiaTheme="majorEastAsia" w:hAnsiTheme="majorEastAsia" w:cs="MS Mincho" w:hint="eastAsia"/>
          <w:kern w:val="0"/>
          <w:szCs w:val="24"/>
        </w:rPr>
        <w:t>需要的分析。</w:t>
      </w:r>
      <w:r w:rsidR="00463F32" w:rsidRPr="00C71F35">
        <w:rPr>
          <w:rFonts w:asciiTheme="majorEastAsia" w:eastAsiaTheme="majorEastAsia" w:hAnsiTheme="majorEastAsia" w:cs="Times New Roman"/>
          <w:kern w:val="0"/>
          <w:szCs w:val="24"/>
        </w:rPr>
        <w:t>b</w:t>
      </w:r>
      <w:r w:rsidR="00463F32" w:rsidRPr="00C71F35">
        <w:rPr>
          <w:rFonts w:asciiTheme="majorEastAsia" w:eastAsiaTheme="majorEastAsia" w:hAnsiTheme="majorEastAsia" w:cs="MS Mincho"/>
          <w:kern w:val="0"/>
          <w:szCs w:val="24"/>
        </w:rPr>
        <w:t>）</w:t>
      </w:r>
      <w:r w:rsidRPr="00C71F35">
        <w:rPr>
          <w:rFonts w:asciiTheme="majorEastAsia" w:eastAsiaTheme="majorEastAsia" w:hAnsiTheme="majorEastAsia" w:cs="MS Mincho" w:hint="eastAsia"/>
          <w:kern w:val="0"/>
          <w:szCs w:val="24"/>
        </w:rPr>
        <w:t>用Qiime2</w:t>
      </w:r>
      <w:r w:rsidRPr="00C71F35">
        <w:rPr>
          <w:rFonts w:asciiTheme="majorEastAsia" w:eastAsiaTheme="majorEastAsia" w:hAnsiTheme="majorEastAsia" w:cs="SimSun"/>
          <w:kern w:val="0"/>
          <w:szCs w:val="24"/>
        </w:rPr>
        <w:t>对样品</w:t>
      </w:r>
      <w:r w:rsidRPr="00C71F35">
        <w:rPr>
          <w:rFonts w:asciiTheme="majorEastAsia" w:eastAsiaTheme="majorEastAsia" w:hAnsiTheme="majorEastAsia" w:cs="MS Mincho" w:hint="eastAsia"/>
          <w:kern w:val="0"/>
          <w:szCs w:val="24"/>
        </w:rPr>
        <w:t>中主要的</w:t>
      </w:r>
      <w:r w:rsidRPr="00C71F35">
        <w:rPr>
          <w:rFonts w:asciiTheme="majorEastAsia" w:eastAsiaTheme="majorEastAsia" w:hAnsiTheme="majorEastAsia" w:cs="MS Mincho"/>
          <w:kern w:val="0"/>
          <w:szCs w:val="24"/>
        </w:rPr>
        <w:t>O</w:t>
      </w:r>
      <w:r w:rsidRPr="00C71F35">
        <w:rPr>
          <w:rFonts w:asciiTheme="majorEastAsia" w:eastAsiaTheme="majorEastAsia" w:hAnsiTheme="majorEastAsia" w:cs="MS Mincho" w:hint="eastAsia"/>
          <w:kern w:val="0"/>
          <w:szCs w:val="24"/>
        </w:rPr>
        <w:t>TU</w:t>
      </w:r>
      <w:r w:rsidR="00463F32" w:rsidRPr="00C71F35">
        <w:rPr>
          <w:rFonts w:asciiTheme="majorEastAsia" w:eastAsiaTheme="majorEastAsia" w:hAnsiTheme="majorEastAsia" w:cs="Times New Roman"/>
          <w:kern w:val="0"/>
          <w:szCs w:val="24"/>
        </w:rPr>
        <w:t>进行系统进化树构建</w:t>
      </w:r>
      <w:r w:rsidR="00463F32" w:rsidRPr="00C71F35">
        <w:rPr>
          <w:rFonts w:asciiTheme="majorEastAsia" w:eastAsiaTheme="majorEastAsia" w:hAnsiTheme="majorEastAsia" w:cs="MS Mincho"/>
          <w:kern w:val="0"/>
          <w:szCs w:val="24"/>
        </w:rPr>
        <w:t>，然后使用</w:t>
      </w:r>
      <w:r w:rsidR="00463F32" w:rsidRPr="00C71F35">
        <w:rPr>
          <w:rFonts w:asciiTheme="majorEastAsia" w:eastAsiaTheme="majorEastAsia" w:hAnsiTheme="majorEastAsia" w:cs="Times New Roman"/>
          <w:kern w:val="0"/>
          <w:szCs w:val="24"/>
        </w:rPr>
        <w:t>Perl</w:t>
      </w:r>
      <w:r w:rsidR="00463F32" w:rsidRPr="00C71F35">
        <w:rPr>
          <w:rFonts w:asciiTheme="majorEastAsia" w:eastAsiaTheme="majorEastAsia" w:hAnsiTheme="majorEastAsia" w:cs="MS Mincho"/>
          <w:kern w:val="0"/>
          <w:szCs w:val="24"/>
        </w:rPr>
        <w:t>脚本，</w:t>
      </w:r>
      <w:r w:rsidRPr="00C71F35">
        <w:rPr>
          <w:rFonts w:asciiTheme="majorEastAsia" w:eastAsiaTheme="majorEastAsia" w:hAnsiTheme="majorEastAsia" w:cs="MS Mincho" w:hint="eastAsia"/>
          <w:kern w:val="0"/>
          <w:szCs w:val="24"/>
        </w:rPr>
        <w:t>生成iTOL可</w:t>
      </w:r>
      <w:r w:rsidRPr="00C71F35">
        <w:rPr>
          <w:rFonts w:asciiTheme="majorEastAsia" w:eastAsiaTheme="majorEastAsia" w:hAnsiTheme="majorEastAsia" w:cs="SimSun"/>
          <w:kern w:val="0"/>
          <w:szCs w:val="24"/>
        </w:rPr>
        <w:t>读</w:t>
      </w:r>
      <w:r w:rsidRPr="00C71F35">
        <w:rPr>
          <w:rFonts w:asciiTheme="majorEastAsia" w:eastAsiaTheme="majorEastAsia" w:hAnsiTheme="majorEastAsia" w:cs="MS Mincho" w:hint="eastAsia"/>
          <w:kern w:val="0"/>
          <w:szCs w:val="24"/>
        </w:rPr>
        <w:t>的注</w:t>
      </w:r>
      <w:r w:rsidRPr="00C71F35">
        <w:rPr>
          <w:rFonts w:asciiTheme="majorEastAsia" w:eastAsiaTheme="majorEastAsia" w:hAnsiTheme="majorEastAsia" w:cs="SimSun"/>
          <w:kern w:val="0"/>
          <w:szCs w:val="24"/>
        </w:rPr>
        <w:t>视</w:t>
      </w:r>
      <w:r w:rsidRPr="00C71F35">
        <w:rPr>
          <w:rFonts w:asciiTheme="majorEastAsia" w:eastAsiaTheme="majorEastAsia" w:hAnsiTheme="majorEastAsia" w:cs="MS Mincho" w:hint="eastAsia"/>
          <w:kern w:val="0"/>
          <w:szCs w:val="24"/>
        </w:rPr>
        <w:t>文件，并在iTOL网</w:t>
      </w:r>
      <w:r w:rsidRPr="00C71F35">
        <w:rPr>
          <w:rFonts w:asciiTheme="majorEastAsia" w:eastAsiaTheme="majorEastAsia" w:hAnsiTheme="majorEastAsia" w:cs="SimSun"/>
          <w:kern w:val="0"/>
          <w:szCs w:val="24"/>
        </w:rPr>
        <w:t>页</w:t>
      </w:r>
      <w:r w:rsidRPr="00C71F35">
        <w:rPr>
          <w:rFonts w:asciiTheme="majorEastAsia" w:eastAsiaTheme="majorEastAsia" w:hAnsiTheme="majorEastAsia" w:cs="MS Mincho" w:hint="eastAsia"/>
          <w:kern w:val="0"/>
          <w:szCs w:val="24"/>
        </w:rPr>
        <w:t>展示主要的</w:t>
      </w:r>
      <w:r w:rsidRPr="00C71F35">
        <w:rPr>
          <w:rFonts w:asciiTheme="majorEastAsia" w:eastAsiaTheme="majorEastAsia" w:hAnsiTheme="majorEastAsia" w:cs="MS Mincho"/>
          <w:kern w:val="0"/>
          <w:szCs w:val="24"/>
        </w:rPr>
        <w:t>O</w:t>
      </w:r>
      <w:r w:rsidRPr="00C71F35">
        <w:rPr>
          <w:rFonts w:asciiTheme="majorEastAsia" w:eastAsiaTheme="majorEastAsia" w:hAnsiTheme="majorEastAsia" w:cs="MS Mincho" w:hint="eastAsia"/>
          <w:kern w:val="0"/>
          <w:szCs w:val="24"/>
        </w:rPr>
        <w:t>TU的</w:t>
      </w:r>
      <w:r w:rsidRPr="00C71F35">
        <w:rPr>
          <w:rFonts w:asciiTheme="majorEastAsia" w:eastAsiaTheme="majorEastAsia" w:hAnsiTheme="majorEastAsia" w:cs="SimSun"/>
          <w:kern w:val="0"/>
          <w:szCs w:val="24"/>
        </w:rPr>
        <w:t>进化关</w:t>
      </w:r>
      <w:r w:rsidRPr="00C71F35">
        <w:rPr>
          <w:rFonts w:asciiTheme="majorEastAsia" w:eastAsiaTheme="majorEastAsia" w:hAnsiTheme="majorEastAsia" w:cs="MS Mincho" w:hint="eastAsia"/>
          <w:kern w:val="0"/>
          <w:szCs w:val="24"/>
        </w:rPr>
        <w:t>系和分布情况。</w:t>
      </w:r>
    </w:p>
    <w:p w14:paraId="386740AB" w14:textId="77777777" w:rsidR="005256B3" w:rsidRPr="00C71F35" w:rsidRDefault="009E0053">
      <w:pPr>
        <w:widowControl/>
        <w:wordWrap/>
        <w:spacing w:beforeLines="0" w:afterLines="0"/>
        <w:ind w:firstLineChars="0" w:firstLine="0"/>
        <w:rPr>
          <w:rFonts w:asciiTheme="majorEastAsia" w:eastAsiaTheme="majorEastAsia" w:hAnsiTheme="majorEastAsia" w:cs="Times New Roman"/>
          <w:kern w:val="0"/>
          <w:szCs w:val="24"/>
        </w:rPr>
      </w:pPr>
      <w:r w:rsidRPr="00C71F35">
        <w:rPr>
          <w:rFonts w:asciiTheme="majorEastAsia" w:eastAsiaTheme="majorEastAsia" w:hAnsiTheme="majorEastAsia" w:cs="Times New Roman" w:hint="eastAsia"/>
          <w:kern w:val="0"/>
          <w:szCs w:val="24"/>
        </w:rPr>
        <w:t>5</w:t>
      </w:r>
      <w:r w:rsidR="00463F32" w:rsidRPr="00C71F35">
        <w:rPr>
          <w:rFonts w:asciiTheme="majorEastAsia" w:eastAsiaTheme="majorEastAsia" w:hAnsiTheme="majorEastAsia" w:cs="MS Mincho"/>
          <w:kern w:val="0"/>
          <w:szCs w:val="24"/>
        </w:rPr>
        <w:t>）物种群落</w:t>
      </w:r>
      <w:r w:rsidR="00463F32" w:rsidRPr="00C71F35">
        <w:rPr>
          <w:rFonts w:asciiTheme="majorEastAsia" w:eastAsiaTheme="majorEastAsia" w:hAnsiTheme="majorEastAsia" w:cs="Times New Roman"/>
          <w:kern w:val="0"/>
          <w:szCs w:val="24"/>
        </w:rPr>
        <w:t>结</w:t>
      </w:r>
      <w:r w:rsidR="00463F32" w:rsidRPr="00C71F35">
        <w:rPr>
          <w:rFonts w:asciiTheme="majorEastAsia" w:eastAsiaTheme="majorEastAsia" w:hAnsiTheme="majorEastAsia" w:cs="MS Mincho"/>
          <w:kern w:val="0"/>
          <w:szCs w:val="24"/>
        </w:rPr>
        <w:t>构分析：使用</w:t>
      </w:r>
      <w:r w:rsidRPr="00C71F35">
        <w:rPr>
          <w:rFonts w:asciiTheme="majorEastAsia" w:eastAsiaTheme="majorEastAsia" w:hAnsiTheme="majorEastAsia" w:cs="Times New Roman" w:hint="eastAsia"/>
          <w:kern w:val="0"/>
          <w:szCs w:val="24"/>
        </w:rPr>
        <w:t>Qiime2</w:t>
      </w:r>
      <w:r w:rsidRPr="00C71F35">
        <w:rPr>
          <w:rFonts w:asciiTheme="majorEastAsia" w:eastAsiaTheme="majorEastAsia" w:hAnsiTheme="majorEastAsia" w:cs="MS Mincho"/>
          <w:kern w:val="0"/>
          <w:szCs w:val="24"/>
        </w:rPr>
        <w:t>和</w:t>
      </w:r>
      <w:r w:rsidR="00463F32" w:rsidRPr="00C71F35">
        <w:rPr>
          <w:rFonts w:asciiTheme="majorEastAsia" w:eastAsiaTheme="majorEastAsia" w:hAnsiTheme="majorEastAsia" w:cs="Times New Roman"/>
          <w:kern w:val="0"/>
          <w:szCs w:val="24"/>
        </w:rPr>
        <w:t>R软件进行</w:t>
      </w:r>
      <w:r w:rsidR="005B7CCB">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各个分</w:t>
      </w:r>
      <w:r w:rsidRPr="00C71F35">
        <w:rPr>
          <w:rFonts w:asciiTheme="majorEastAsia" w:eastAsiaTheme="majorEastAsia" w:hAnsiTheme="majorEastAsia" w:cs="Times New Roman" w:hint="eastAsia"/>
          <w:kern w:val="0"/>
          <w:szCs w:val="24"/>
        </w:rPr>
        <w:t>类</w:t>
      </w:r>
      <w:r w:rsidRPr="00C71F35">
        <w:rPr>
          <w:rFonts w:asciiTheme="majorEastAsia" w:eastAsiaTheme="majorEastAsia" w:hAnsiTheme="majorEastAsia" w:cs="MS Mincho"/>
          <w:kern w:val="0"/>
          <w:szCs w:val="24"/>
        </w:rPr>
        <w:t>水平</w:t>
      </w:r>
      <w:r w:rsidR="00463F32" w:rsidRPr="00C71F35">
        <w:rPr>
          <w:rFonts w:asciiTheme="majorEastAsia" w:eastAsiaTheme="majorEastAsia" w:hAnsiTheme="majorEastAsia" w:cs="MS Mincho"/>
          <w:kern w:val="0"/>
          <w:szCs w:val="24"/>
        </w:rPr>
        <w:t>的相</w:t>
      </w:r>
      <w:r w:rsidR="00463F32" w:rsidRPr="00C71F35">
        <w:rPr>
          <w:rFonts w:asciiTheme="majorEastAsia" w:eastAsiaTheme="majorEastAsia" w:hAnsiTheme="majorEastAsia" w:cs="Times New Roman"/>
          <w:kern w:val="0"/>
          <w:szCs w:val="24"/>
        </w:rPr>
        <w:t>对</w:t>
      </w:r>
      <w:r w:rsidR="00463F32" w:rsidRPr="00C71F35">
        <w:rPr>
          <w:rFonts w:asciiTheme="majorEastAsia" w:eastAsiaTheme="majorEastAsia" w:hAnsiTheme="majorEastAsia" w:cs="MS Mincho"/>
          <w:kern w:val="0"/>
          <w:szCs w:val="24"/>
        </w:rPr>
        <w:t>丰度</w:t>
      </w:r>
      <w:r w:rsidR="00463F32" w:rsidRPr="00C71F35">
        <w:rPr>
          <w:rFonts w:asciiTheme="majorEastAsia" w:eastAsiaTheme="majorEastAsia" w:hAnsiTheme="majorEastAsia" w:cs="Times New Roman"/>
          <w:kern w:val="0"/>
          <w:szCs w:val="24"/>
        </w:rPr>
        <w:t>热图绘</w:t>
      </w:r>
      <w:r w:rsidR="00463F32" w:rsidRPr="00C71F35">
        <w:rPr>
          <w:rFonts w:asciiTheme="majorEastAsia" w:eastAsiaTheme="majorEastAsia" w:hAnsiTheme="majorEastAsia" w:cs="MS Mincho"/>
          <w:kern w:val="0"/>
          <w:szCs w:val="24"/>
        </w:rPr>
        <w:t>制，同</w:t>
      </w:r>
      <w:r w:rsidR="00463F32" w:rsidRPr="00C71F35">
        <w:rPr>
          <w:rFonts w:asciiTheme="majorEastAsia" w:eastAsiaTheme="majorEastAsia" w:hAnsiTheme="majorEastAsia" w:cs="Times New Roman"/>
          <w:kern w:val="0"/>
          <w:szCs w:val="24"/>
        </w:rPr>
        <w:t>时进</w:t>
      </w:r>
      <w:r w:rsidR="00463F32" w:rsidRPr="00C71F35">
        <w:rPr>
          <w:rFonts w:asciiTheme="majorEastAsia" w:eastAsiaTheme="majorEastAsia" w:hAnsiTheme="majorEastAsia" w:cs="MS Mincho"/>
          <w:kern w:val="0"/>
          <w:szCs w:val="24"/>
        </w:rPr>
        <w:t>行</w:t>
      </w:r>
      <w:r w:rsidR="00463F32" w:rsidRPr="00C71F35">
        <w:rPr>
          <w:rFonts w:asciiTheme="majorEastAsia" w:eastAsiaTheme="majorEastAsia" w:hAnsiTheme="majorEastAsia" w:cs="Times New Roman"/>
          <w:kern w:val="0"/>
          <w:szCs w:val="24"/>
        </w:rPr>
        <w:t>样</w:t>
      </w:r>
      <w:r w:rsidR="00463F32" w:rsidRPr="00C71F35">
        <w:rPr>
          <w:rFonts w:asciiTheme="majorEastAsia" w:eastAsiaTheme="majorEastAsia" w:hAnsiTheme="majorEastAsia" w:cs="MS Mincho"/>
          <w:kern w:val="0"/>
          <w:szCs w:val="24"/>
        </w:rPr>
        <w:t>本</w:t>
      </w:r>
      <w:r w:rsidR="00463F32" w:rsidRPr="00C71F35">
        <w:rPr>
          <w:rFonts w:asciiTheme="majorEastAsia" w:eastAsiaTheme="majorEastAsia" w:hAnsiTheme="majorEastAsia" w:cs="Times New Roman"/>
          <w:kern w:val="0"/>
          <w:szCs w:val="24"/>
        </w:rPr>
        <w:t>间</w:t>
      </w:r>
      <w:r w:rsidR="00463F32" w:rsidRPr="00C71F35">
        <w:rPr>
          <w:rFonts w:asciiTheme="majorEastAsia" w:eastAsiaTheme="majorEastAsia" w:hAnsiTheme="majorEastAsia" w:cs="MS Mincho"/>
          <w:kern w:val="0"/>
          <w:szCs w:val="24"/>
        </w:rPr>
        <w:t>和物种</w:t>
      </w:r>
      <w:r w:rsidR="00463F32" w:rsidRPr="00C71F35">
        <w:rPr>
          <w:rFonts w:asciiTheme="majorEastAsia" w:eastAsiaTheme="majorEastAsia" w:hAnsiTheme="majorEastAsia" w:cs="Times New Roman"/>
          <w:kern w:val="0"/>
          <w:szCs w:val="24"/>
        </w:rPr>
        <w:t>间</w:t>
      </w:r>
      <w:r w:rsidR="00463F32" w:rsidRPr="00C71F35">
        <w:rPr>
          <w:rFonts w:asciiTheme="majorEastAsia" w:eastAsiaTheme="majorEastAsia" w:hAnsiTheme="majorEastAsia" w:cs="MS Mincho"/>
          <w:kern w:val="0"/>
          <w:szCs w:val="24"/>
        </w:rPr>
        <w:t>的聚</w:t>
      </w:r>
      <w:r w:rsidR="00463F32" w:rsidRPr="00C71F35">
        <w:rPr>
          <w:rFonts w:asciiTheme="majorEastAsia" w:eastAsiaTheme="majorEastAsia" w:hAnsiTheme="majorEastAsia" w:cs="Times New Roman"/>
          <w:kern w:val="0"/>
          <w:szCs w:val="24"/>
        </w:rPr>
        <w:t>类</w:t>
      </w:r>
      <w:r w:rsidR="00463F32" w:rsidRPr="00C71F35">
        <w:rPr>
          <w:rFonts w:asciiTheme="majorEastAsia" w:eastAsiaTheme="majorEastAsia" w:hAnsiTheme="majorEastAsia" w:cs="MS Mincho"/>
          <w:kern w:val="0"/>
          <w:szCs w:val="24"/>
        </w:rPr>
        <w:t>分析。</w:t>
      </w:r>
    </w:p>
    <w:p w14:paraId="6C28A07B"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t>2.2参考文献</w:t>
      </w:r>
    </w:p>
    <w:p w14:paraId="6DA19002"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1</w:t>
      </w:r>
      <w:r w:rsidR="00852F58" w:rsidRPr="00C71F35">
        <w:rPr>
          <w:rFonts w:eastAsiaTheme="majorEastAsia" w:cs="Times New Roman"/>
          <w:kern w:val="0"/>
          <w:szCs w:val="24"/>
        </w:rPr>
        <w:t>.</w:t>
      </w:r>
      <w:r w:rsidR="00852F58" w:rsidRPr="00C71F35">
        <w:rPr>
          <w:rFonts w:eastAsiaTheme="majorEastAsia" w:cs="Times New Roman"/>
          <w:kern w:val="0"/>
          <w:szCs w:val="24"/>
        </w:rPr>
        <w:tab/>
        <w:t xml:space="preserve">Wang, Q., Garrity, G. M., Tiedje, J. M. &amp; Cole, J. R. Naive Bayesian classifier for rapid </w:t>
      </w:r>
      <w:r w:rsidR="00852F58" w:rsidRPr="00C71F35">
        <w:rPr>
          <w:rFonts w:eastAsiaTheme="majorEastAsia" w:cs="Times New Roman"/>
          <w:kern w:val="0"/>
          <w:szCs w:val="24"/>
        </w:rPr>
        <w:lastRenderedPageBreak/>
        <w:t>assignment of rRNA sequences into the new bacterial taxonomy. Appl. Environ. Microbiol. 73, 5261–7 (2007).</w:t>
      </w:r>
    </w:p>
    <w:p w14:paraId="6A1E8A58"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2</w:t>
      </w:r>
      <w:r w:rsidR="00852F58" w:rsidRPr="00C71F35">
        <w:rPr>
          <w:rFonts w:eastAsiaTheme="majorEastAsia" w:cs="Times New Roman"/>
          <w:kern w:val="0"/>
          <w:szCs w:val="24"/>
        </w:rPr>
        <w:t>.</w:t>
      </w:r>
      <w:r w:rsidR="00852F58" w:rsidRPr="00C71F35">
        <w:rPr>
          <w:rFonts w:eastAsiaTheme="majorEastAsia" w:cs="Times New Roman"/>
          <w:kern w:val="0"/>
          <w:szCs w:val="24"/>
        </w:rPr>
        <w:tab/>
        <w:t>DeSantis, T. Z. et al. Greengenes, a chimera-checked 16S rRNA gene database and workbench compatible with ARB. Appl. Environ. Microbiol. 72, 5069–72 (2006).</w:t>
      </w:r>
    </w:p>
    <w:p w14:paraId="30AE4848"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3</w:t>
      </w:r>
      <w:r w:rsidR="00852F58" w:rsidRPr="00C71F35">
        <w:rPr>
          <w:rFonts w:eastAsiaTheme="majorEastAsia" w:cs="Times New Roman"/>
          <w:kern w:val="0"/>
          <w:szCs w:val="24"/>
        </w:rPr>
        <w:t>.</w:t>
      </w:r>
      <w:r w:rsidR="00852F58" w:rsidRPr="00C71F35">
        <w:rPr>
          <w:rFonts w:eastAsiaTheme="majorEastAsia" w:cs="Times New Roman"/>
          <w:kern w:val="0"/>
          <w:szCs w:val="24"/>
        </w:rPr>
        <w:tab/>
        <w:t>Cole, J. R. et al. The Ribosomal Database Project: improved alignments and new tools for rRNA analysis. Nucleic Acids Res. 37, D141-5 (2009).</w:t>
      </w:r>
    </w:p>
    <w:p w14:paraId="2917C4BB"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4</w:t>
      </w:r>
      <w:r w:rsidR="00852F58" w:rsidRPr="00C71F35">
        <w:rPr>
          <w:rFonts w:eastAsiaTheme="majorEastAsia" w:cs="Times New Roman"/>
          <w:kern w:val="0"/>
          <w:szCs w:val="24"/>
        </w:rPr>
        <w:t>.</w:t>
      </w:r>
      <w:r w:rsidR="00852F58" w:rsidRPr="00C71F35">
        <w:rPr>
          <w:rFonts w:eastAsiaTheme="majorEastAsia" w:cs="Times New Roman"/>
          <w:kern w:val="0"/>
          <w:szCs w:val="24"/>
        </w:rPr>
        <w:tab/>
        <w:t>Quast, C. et al. The SILVA ribosomal RNA gene database project: improved data processing and web-based tools. Nucleic Acids Res. 41, D590-6 (2013).</w:t>
      </w:r>
    </w:p>
    <w:p w14:paraId="0FE2F3DB"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5</w:t>
      </w:r>
      <w:r w:rsidR="00852F58" w:rsidRPr="00C71F35">
        <w:rPr>
          <w:rFonts w:eastAsiaTheme="majorEastAsia" w:cs="Times New Roman"/>
          <w:kern w:val="0"/>
          <w:szCs w:val="24"/>
        </w:rPr>
        <w:t>.</w:t>
      </w:r>
      <w:r w:rsidR="00852F58" w:rsidRPr="00C71F35">
        <w:rPr>
          <w:rFonts w:eastAsiaTheme="majorEastAsia" w:cs="Times New Roman"/>
          <w:kern w:val="0"/>
          <w:szCs w:val="24"/>
        </w:rPr>
        <w:tab/>
        <w:t>Kõljalg, U. et al. Towards a unified paradigm for sequence-based identification of fungi. Mol. Ecol. 22, 5271–7 (2013).</w:t>
      </w:r>
    </w:p>
    <w:p w14:paraId="10B1DBB3"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6</w:t>
      </w:r>
      <w:r w:rsidR="00852F58" w:rsidRPr="00C71F35">
        <w:rPr>
          <w:rFonts w:eastAsiaTheme="majorEastAsia" w:cs="Times New Roman"/>
          <w:kern w:val="0"/>
          <w:szCs w:val="24"/>
        </w:rPr>
        <w:t>.</w:t>
      </w:r>
      <w:r w:rsidR="00852F58" w:rsidRPr="00C71F35">
        <w:rPr>
          <w:rFonts w:eastAsiaTheme="majorEastAsia" w:cs="Times New Roman"/>
          <w:kern w:val="0"/>
          <w:szCs w:val="24"/>
        </w:rPr>
        <w:tab/>
        <w:t>McMurdie, P. J. &amp; Holmes, S. phyloseq: an R package for reproducible interactive analysis and graphics of microbiome census data. PLoS One 8, e61217 (2013).</w:t>
      </w:r>
    </w:p>
    <w:p w14:paraId="12460BEA"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7</w:t>
      </w:r>
      <w:r w:rsidR="00852F58" w:rsidRPr="00C71F35">
        <w:rPr>
          <w:rFonts w:eastAsiaTheme="majorEastAsia" w:cs="Times New Roman"/>
          <w:kern w:val="0"/>
          <w:szCs w:val="24"/>
        </w:rPr>
        <w:t>.</w:t>
      </w:r>
      <w:r w:rsidR="00852F58" w:rsidRPr="00C71F35">
        <w:rPr>
          <w:rFonts w:eastAsiaTheme="majorEastAsia" w:cs="Times New Roman"/>
          <w:kern w:val="0"/>
          <w:szCs w:val="24"/>
        </w:rPr>
        <w:tab/>
        <w:t>Letunic, I. &amp; Bork, P. Interactive Tree Of Life v2: online annotation and display of phylogenetic trees made easy. Nucleic Acids Res. 39, W475-8 (2011).</w:t>
      </w:r>
    </w:p>
    <w:p w14:paraId="2443D817"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8</w:t>
      </w:r>
      <w:r w:rsidR="00852F58" w:rsidRPr="00C71F35">
        <w:rPr>
          <w:rFonts w:eastAsiaTheme="majorEastAsia" w:cs="Times New Roman"/>
          <w:kern w:val="0"/>
          <w:szCs w:val="24"/>
        </w:rPr>
        <w:t>.</w:t>
      </w:r>
      <w:r w:rsidR="00852F58" w:rsidRPr="00C71F35">
        <w:rPr>
          <w:rFonts w:eastAsiaTheme="majorEastAsia" w:cs="Times New Roman"/>
          <w:kern w:val="0"/>
          <w:szCs w:val="24"/>
        </w:rPr>
        <w:tab/>
        <w:t>Callahan, B. J. et al. DADA2: High-resolution sample inference from Illumina amplicon data. Nat. Methods 13, 581–3 (2016).</w:t>
      </w:r>
    </w:p>
    <w:p w14:paraId="59C5BA27" w14:textId="77777777" w:rsidR="008E6B76" w:rsidRPr="00C71F35" w:rsidRDefault="008E6B76">
      <w:pPr>
        <w:wordWrap/>
        <w:spacing w:beforeLines="0" w:afterLines="0"/>
        <w:ind w:firstLineChars="0" w:firstLine="0"/>
        <w:rPr>
          <w:rFonts w:asciiTheme="majorEastAsia" w:eastAsiaTheme="majorEastAsia" w:hAnsiTheme="majorEastAsia" w:cs="Times New Roman"/>
          <w:b/>
        </w:rPr>
      </w:pPr>
    </w:p>
    <w:p w14:paraId="1183552B" w14:textId="77777777" w:rsidR="005256B3" w:rsidRPr="00C71F35" w:rsidRDefault="00463F32">
      <w:pPr>
        <w:wordWrap/>
        <w:spacing w:beforeLines="0" w:afterLines="0"/>
        <w:ind w:firstLineChars="0" w:firstLine="0"/>
        <w:rPr>
          <w:rFonts w:asciiTheme="majorEastAsia" w:eastAsiaTheme="majorEastAsia" w:hAnsiTheme="majorEastAsia" w:cs="Times New Roman"/>
          <w:b/>
        </w:rPr>
      </w:pPr>
      <w:r w:rsidRPr="00C71F35">
        <w:rPr>
          <w:rFonts w:asciiTheme="majorEastAsia" w:eastAsiaTheme="majorEastAsia" w:hAnsiTheme="majorEastAsia" w:cs="Times New Roman"/>
          <w:b/>
        </w:rPr>
        <w:t xml:space="preserve">3 </w:t>
      </w:r>
      <w:bookmarkStart w:id="106" w:name="_Toc422500590"/>
      <w:r w:rsidRPr="00C71F35">
        <w:rPr>
          <w:rFonts w:asciiTheme="majorEastAsia" w:eastAsiaTheme="majorEastAsia" w:hAnsiTheme="majorEastAsia" w:cs="Times New Roman"/>
          <w:b/>
        </w:rPr>
        <w:t>Alpha Diversity分析</w:t>
      </w:r>
      <w:bookmarkEnd w:id="106"/>
    </w:p>
    <w:p w14:paraId="766714C8"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t>3.1分析方法</w:t>
      </w:r>
    </w:p>
    <w:p w14:paraId="6B952567" w14:textId="77777777" w:rsidR="005256B3" w:rsidRPr="00C71F35" w:rsidRDefault="00463F32" w:rsidP="00534EC6">
      <w:pPr>
        <w:wordWrap/>
        <w:spacing w:beforeLines="0" w:afterLines="0"/>
        <w:ind w:firstLineChars="0" w:firstLine="0"/>
        <w:rPr>
          <w:rFonts w:asciiTheme="majorEastAsia" w:eastAsiaTheme="majorEastAsia" w:hAnsiTheme="majorEastAsia" w:cs="Times New Roman"/>
        </w:rPr>
      </w:pPr>
      <w:r w:rsidRPr="00C71F35">
        <w:rPr>
          <w:rFonts w:asciiTheme="majorEastAsia" w:eastAsiaTheme="majorEastAsia" w:hAnsiTheme="majorEastAsia" w:cs="Times New Roman"/>
        </w:rPr>
        <w:t>1</w:t>
      </w:r>
      <w:r w:rsidRPr="00C71F35">
        <w:rPr>
          <w:rFonts w:asciiTheme="majorEastAsia" w:eastAsiaTheme="majorEastAsia" w:hAnsiTheme="majorEastAsia" w:cs="MS Mincho"/>
        </w:rPr>
        <w:t>）</w:t>
      </w:r>
      <w:r w:rsidR="00FE5F32" w:rsidRPr="00C71F35">
        <w:rPr>
          <w:rFonts w:asciiTheme="majorEastAsia" w:eastAsiaTheme="majorEastAsia" w:hAnsiTheme="majorEastAsia" w:cs="Times New Roman" w:hint="eastAsia"/>
        </w:rPr>
        <w:t>Alpha Diversity</w:t>
      </w:r>
      <w:r w:rsidR="00FE5F32" w:rsidRPr="00C71F35">
        <w:rPr>
          <w:rFonts w:asciiTheme="majorEastAsia" w:eastAsiaTheme="majorEastAsia" w:hAnsiTheme="majorEastAsia" w:cs="MS Mincho"/>
        </w:rPr>
        <w:t>指数</w:t>
      </w:r>
      <w:r w:rsidR="00FE5F32" w:rsidRPr="00C71F35">
        <w:rPr>
          <w:rFonts w:asciiTheme="majorEastAsia" w:eastAsiaTheme="majorEastAsia" w:hAnsiTheme="majorEastAsia" w:cs="Times New Roman" w:hint="eastAsia"/>
        </w:rPr>
        <w:t>统计</w:t>
      </w:r>
      <w:r w:rsidR="00FE5F32" w:rsidRPr="00C71F35">
        <w:rPr>
          <w:rFonts w:asciiTheme="majorEastAsia" w:eastAsiaTheme="majorEastAsia" w:hAnsiTheme="majorEastAsia" w:cs="MS Mincho"/>
        </w:rPr>
        <w:t>分析</w:t>
      </w:r>
      <w:r w:rsidRPr="00C71F35">
        <w:rPr>
          <w:rFonts w:asciiTheme="majorEastAsia" w:eastAsiaTheme="majorEastAsia" w:hAnsiTheme="majorEastAsia" w:cs="MS Mincho"/>
        </w:rPr>
        <w:t>：使用</w:t>
      </w:r>
      <w:r w:rsidRPr="00C71F35">
        <w:rPr>
          <w:rFonts w:asciiTheme="majorEastAsia" w:eastAsiaTheme="majorEastAsia" w:hAnsiTheme="majorEastAsia" w:cs="Times New Roman"/>
        </w:rPr>
        <w:t>QIIME</w:t>
      </w:r>
      <w:r w:rsidR="00FE5F32" w:rsidRPr="00C71F35">
        <w:rPr>
          <w:rFonts w:asciiTheme="majorEastAsia" w:eastAsiaTheme="majorEastAsia" w:hAnsiTheme="majorEastAsia" w:cs="Times New Roman" w:hint="eastAsia"/>
        </w:rPr>
        <w:t>2</w:t>
      </w:r>
      <w:r w:rsidR="00FE5F32" w:rsidRPr="00C71F35">
        <w:rPr>
          <w:rFonts w:asciiTheme="majorEastAsia" w:eastAsiaTheme="majorEastAsia" w:hAnsiTheme="majorEastAsia" w:cs="Times New Roman"/>
        </w:rPr>
        <w:t xml:space="preserve"> diversity core-metrics-phylogenetic</w:t>
      </w:r>
      <w:r w:rsidR="00FE5F32" w:rsidRPr="00C71F35">
        <w:rPr>
          <w:rFonts w:asciiTheme="majorEastAsia" w:eastAsiaTheme="majorEastAsia" w:hAnsiTheme="majorEastAsia" w:cs="MS Mincho"/>
        </w:rPr>
        <w:t>插件</w:t>
      </w:r>
      <w:r w:rsidR="00FE5F32" w:rsidRPr="00C71F35">
        <w:rPr>
          <w:rFonts w:asciiTheme="majorEastAsia" w:eastAsiaTheme="majorEastAsia" w:hAnsiTheme="majorEastAsia" w:cs="Times New Roman" w:hint="eastAsia"/>
        </w:rPr>
        <w:t>对</w:t>
      </w:r>
      <w:r w:rsidR="00FE5F32" w:rsidRPr="00C71F35">
        <w:rPr>
          <w:rFonts w:asciiTheme="majorEastAsia" w:eastAsiaTheme="majorEastAsia" w:hAnsiTheme="majorEastAsia" w:cs="Times New Roman"/>
        </w:rPr>
        <w:t>OTU</w:t>
      </w:r>
      <w:r w:rsidR="00FE5F32" w:rsidRPr="00C71F35">
        <w:rPr>
          <w:rFonts w:asciiTheme="majorEastAsia" w:eastAsiaTheme="majorEastAsia" w:hAnsiTheme="majorEastAsia" w:cs="MS Mincho"/>
        </w:rPr>
        <w:t>丰度表</w:t>
      </w:r>
      <w:r w:rsidRPr="00C71F35">
        <w:rPr>
          <w:rFonts w:asciiTheme="majorEastAsia" w:eastAsiaTheme="majorEastAsia" w:hAnsiTheme="majorEastAsia" w:cs="Times New Roman"/>
        </w:rPr>
        <w:t>进行四种多样性指数（</w:t>
      </w:r>
      <w:r w:rsidR="00534EC6" w:rsidRPr="00C71F35">
        <w:rPr>
          <w:rFonts w:asciiTheme="majorEastAsia" w:eastAsiaTheme="majorEastAsia" w:hAnsiTheme="majorEastAsia" w:cs="Times New Roman"/>
        </w:rPr>
        <w:t>Observed OTUs</w:t>
      </w:r>
      <w:r w:rsidRPr="00C71F35">
        <w:rPr>
          <w:rFonts w:asciiTheme="majorEastAsia" w:eastAsiaTheme="majorEastAsia" w:hAnsiTheme="majorEastAsia" w:cs="Times New Roman"/>
        </w:rPr>
        <w:t>,</w:t>
      </w:r>
      <w:r w:rsidR="00FE5F32" w:rsidRPr="00C71F35">
        <w:rPr>
          <w:rFonts w:asciiTheme="majorEastAsia" w:eastAsiaTheme="majorEastAsia" w:hAnsiTheme="majorEastAsia" w:cs="Times New Roman" w:hint="eastAsia"/>
        </w:rPr>
        <w:t xml:space="preserve"> </w:t>
      </w:r>
      <w:r w:rsidRPr="00C71F35">
        <w:rPr>
          <w:rFonts w:asciiTheme="majorEastAsia" w:eastAsiaTheme="majorEastAsia" w:hAnsiTheme="majorEastAsia" w:cs="Times New Roman"/>
        </w:rPr>
        <w:t>Shannon, PD whole tree</w:t>
      </w:r>
      <w:r w:rsidR="00534EC6" w:rsidRPr="00C71F35">
        <w:rPr>
          <w:rFonts w:asciiTheme="majorEastAsia" w:eastAsiaTheme="majorEastAsia" w:hAnsiTheme="majorEastAsia" w:cs="MS Mincho"/>
        </w:rPr>
        <w:t>和</w:t>
      </w:r>
      <w:r w:rsidR="00534EC6" w:rsidRPr="00C71F35">
        <w:rPr>
          <w:rFonts w:asciiTheme="majorEastAsia" w:eastAsiaTheme="majorEastAsia" w:hAnsiTheme="majorEastAsia" w:cs="Times New Roman"/>
        </w:rPr>
        <w:t>Evenness</w:t>
      </w:r>
      <w:r w:rsidRPr="00C71F35">
        <w:rPr>
          <w:rFonts w:asciiTheme="majorEastAsia" w:eastAsiaTheme="majorEastAsia" w:hAnsiTheme="majorEastAsia" w:cs="MS Mincho"/>
        </w:rPr>
        <w:t>）的</w:t>
      </w:r>
      <w:r w:rsidRPr="00C71F35">
        <w:rPr>
          <w:rFonts w:asciiTheme="majorEastAsia" w:eastAsiaTheme="majorEastAsia" w:hAnsiTheme="majorEastAsia" w:cs="Times New Roman"/>
        </w:rPr>
        <w:t>计</w:t>
      </w:r>
      <w:r w:rsidRPr="00C71F35">
        <w:rPr>
          <w:rFonts w:asciiTheme="majorEastAsia" w:eastAsiaTheme="majorEastAsia" w:hAnsiTheme="majorEastAsia" w:cs="MS Mincho"/>
        </w:rPr>
        <w:t>算</w:t>
      </w:r>
      <w:r w:rsidR="00534EC6" w:rsidRPr="00C71F35">
        <w:rPr>
          <w:rFonts w:asciiTheme="majorEastAsia" w:eastAsiaTheme="majorEastAsia" w:hAnsiTheme="majorEastAsia" w:cs="MS Mincho" w:hint="eastAsia"/>
        </w:rPr>
        <w:t>，</w:t>
      </w:r>
      <w:r w:rsidR="00534EC6" w:rsidRPr="00C71F35">
        <w:rPr>
          <w:rFonts w:asciiTheme="majorEastAsia" w:eastAsiaTheme="majorEastAsia" w:hAnsiTheme="majorEastAsia" w:cs="MS Mincho"/>
        </w:rPr>
        <w:t>并用</w:t>
      </w:r>
      <w:r w:rsidR="00534EC6" w:rsidRPr="00C71F35">
        <w:rPr>
          <w:rFonts w:asciiTheme="majorEastAsia" w:eastAsiaTheme="majorEastAsia" w:hAnsiTheme="majorEastAsia" w:cs="Times New Roman"/>
        </w:rPr>
        <w:t>QIIME</w:t>
      </w:r>
      <w:r w:rsidR="00534EC6" w:rsidRPr="00C71F35">
        <w:rPr>
          <w:rFonts w:asciiTheme="majorEastAsia" w:eastAsiaTheme="majorEastAsia" w:hAnsiTheme="majorEastAsia" w:cs="Times New Roman" w:hint="eastAsia"/>
        </w:rPr>
        <w:t>2</w:t>
      </w:r>
      <w:r w:rsidR="00534EC6" w:rsidRPr="00C71F35">
        <w:rPr>
          <w:rFonts w:asciiTheme="majorEastAsia" w:eastAsiaTheme="majorEastAsia" w:hAnsiTheme="majorEastAsia" w:cs="Times New Roman"/>
        </w:rPr>
        <w:t xml:space="preserve"> diversity alpha-rarefaction</w:t>
      </w:r>
      <w:r w:rsidR="00534EC6" w:rsidRPr="00C71F35">
        <w:rPr>
          <w:rFonts w:asciiTheme="majorEastAsia" w:eastAsiaTheme="majorEastAsia" w:hAnsiTheme="majorEastAsia" w:cs="MS Mincho"/>
        </w:rPr>
        <w:t>插件</w:t>
      </w:r>
      <w:r w:rsidRPr="00C71F35">
        <w:rPr>
          <w:rFonts w:asciiTheme="majorEastAsia" w:eastAsiaTheme="majorEastAsia" w:hAnsiTheme="majorEastAsia" w:cs="Times New Roman"/>
        </w:rPr>
        <w:t>进行四种多样性指数的稀释曲线数据计算及构图</w:t>
      </w:r>
      <w:r w:rsidR="00534EC6" w:rsidRPr="00C71F35">
        <w:rPr>
          <w:rFonts w:asciiTheme="majorEastAsia" w:eastAsiaTheme="majorEastAsia" w:hAnsiTheme="majorEastAsia" w:cs="MS Mincho"/>
        </w:rPr>
        <w:t>。</w:t>
      </w:r>
    </w:p>
    <w:p w14:paraId="53C8DE39" w14:textId="77777777" w:rsidR="005256B3" w:rsidRPr="00C71F35" w:rsidRDefault="00534EC6" w:rsidP="00534EC6">
      <w:pPr>
        <w:wordWrap/>
        <w:spacing w:beforeLines="0" w:afterLines="0"/>
        <w:ind w:firstLineChars="0" w:firstLine="0"/>
        <w:rPr>
          <w:rFonts w:asciiTheme="majorEastAsia" w:eastAsiaTheme="majorEastAsia" w:hAnsiTheme="majorEastAsia" w:cs="Times New Roman"/>
        </w:rPr>
      </w:pPr>
      <w:r w:rsidRPr="00C71F35">
        <w:rPr>
          <w:rFonts w:asciiTheme="majorEastAsia" w:eastAsiaTheme="majorEastAsia" w:hAnsiTheme="majorEastAsia" w:cs="Times New Roman" w:hint="eastAsia"/>
        </w:rPr>
        <w:t>2</w:t>
      </w:r>
      <w:r w:rsidR="00463F32" w:rsidRPr="00C71F35">
        <w:rPr>
          <w:rFonts w:asciiTheme="majorEastAsia" w:eastAsiaTheme="majorEastAsia" w:hAnsiTheme="majorEastAsia" w:cs="MS Mincho"/>
        </w:rPr>
        <w:t>）</w:t>
      </w:r>
      <w:r w:rsidRPr="00C71F35">
        <w:rPr>
          <w:rFonts w:asciiTheme="majorEastAsia" w:eastAsiaTheme="majorEastAsia" w:hAnsiTheme="majorEastAsia" w:cs="Times New Roman" w:hint="eastAsia"/>
        </w:rPr>
        <w:t>组间比较Alpha Diversity</w:t>
      </w:r>
      <w:r w:rsidRPr="00C71F35">
        <w:rPr>
          <w:rFonts w:asciiTheme="majorEastAsia" w:eastAsiaTheme="majorEastAsia" w:hAnsiTheme="majorEastAsia" w:cs="MS Mincho"/>
        </w:rPr>
        <w:t>指数</w:t>
      </w:r>
      <w:r w:rsidRPr="00C71F35">
        <w:rPr>
          <w:rFonts w:asciiTheme="majorEastAsia" w:eastAsiaTheme="majorEastAsia" w:hAnsiTheme="majorEastAsia" w:cs="Times New Roman" w:hint="eastAsia"/>
        </w:rPr>
        <w:t>统计</w:t>
      </w:r>
      <w:r w:rsidRPr="00C71F35">
        <w:rPr>
          <w:rFonts w:asciiTheme="majorEastAsia" w:eastAsiaTheme="majorEastAsia" w:hAnsiTheme="majorEastAsia" w:cs="MS Mincho"/>
        </w:rPr>
        <w:t>：使用</w:t>
      </w:r>
      <w:r w:rsidRPr="00C71F35">
        <w:rPr>
          <w:rFonts w:asciiTheme="majorEastAsia" w:eastAsiaTheme="majorEastAsia" w:hAnsiTheme="majorEastAsia" w:cs="Times New Roman"/>
        </w:rPr>
        <w:t>diversity alpha-group-significance</w:t>
      </w:r>
      <w:r w:rsidRPr="00C71F35">
        <w:rPr>
          <w:rFonts w:asciiTheme="majorEastAsia" w:eastAsiaTheme="majorEastAsia" w:hAnsiTheme="majorEastAsia" w:cs="MS Mincho"/>
        </w:rPr>
        <w:t>插件</w:t>
      </w:r>
      <w:r w:rsidRPr="00C71F35">
        <w:rPr>
          <w:rFonts w:asciiTheme="majorEastAsia" w:eastAsiaTheme="majorEastAsia" w:hAnsiTheme="majorEastAsia" w:cs="SimSun"/>
        </w:rPr>
        <w:t>对</w:t>
      </w:r>
      <w:r w:rsidRPr="00C71F35">
        <w:rPr>
          <w:rFonts w:asciiTheme="majorEastAsia" w:eastAsiaTheme="majorEastAsia" w:hAnsiTheme="majorEastAsia" w:cs="MS Mincho" w:hint="eastAsia"/>
        </w:rPr>
        <w:t>感</w:t>
      </w:r>
      <w:r w:rsidRPr="00C71F35">
        <w:rPr>
          <w:rFonts w:asciiTheme="majorEastAsia" w:eastAsiaTheme="majorEastAsia" w:hAnsiTheme="majorEastAsia" w:cs="SimSun"/>
        </w:rPr>
        <w:t>兴</w:t>
      </w:r>
      <w:r w:rsidRPr="00C71F35">
        <w:rPr>
          <w:rFonts w:asciiTheme="majorEastAsia" w:eastAsiaTheme="majorEastAsia" w:hAnsiTheme="majorEastAsia" w:cs="MS Mincho" w:hint="eastAsia"/>
        </w:rPr>
        <w:t>趣的分</w:t>
      </w:r>
      <w:r w:rsidRPr="00C71F35">
        <w:rPr>
          <w:rFonts w:asciiTheme="majorEastAsia" w:eastAsiaTheme="majorEastAsia" w:hAnsiTheme="majorEastAsia" w:cs="SimSun"/>
        </w:rPr>
        <w:t>组进</w:t>
      </w:r>
      <w:r w:rsidRPr="00C71F35">
        <w:rPr>
          <w:rFonts w:asciiTheme="majorEastAsia" w:eastAsiaTheme="majorEastAsia" w:hAnsiTheme="majorEastAsia" w:cs="MS Mincho" w:hint="eastAsia"/>
        </w:rPr>
        <w:t>行比</w:t>
      </w:r>
      <w:r w:rsidRPr="00C71F35">
        <w:rPr>
          <w:rFonts w:asciiTheme="majorEastAsia" w:eastAsiaTheme="majorEastAsia" w:hAnsiTheme="majorEastAsia" w:cs="SimSun"/>
        </w:rPr>
        <w:t>较</w:t>
      </w:r>
      <w:r w:rsidRPr="00C71F35">
        <w:rPr>
          <w:rFonts w:asciiTheme="majorEastAsia" w:eastAsiaTheme="majorEastAsia" w:hAnsiTheme="majorEastAsia" w:cs="MS Mincho" w:hint="eastAsia"/>
        </w:rPr>
        <w:t>分析。</w:t>
      </w:r>
      <w:r w:rsidRPr="00C71F35">
        <w:rPr>
          <w:rFonts w:asciiTheme="majorEastAsia" w:eastAsiaTheme="majorEastAsia" w:hAnsiTheme="majorEastAsia" w:cs="Times New Roman"/>
        </w:rPr>
        <w:t xml:space="preserve">  </w:t>
      </w:r>
    </w:p>
    <w:p w14:paraId="5C0209A5"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lastRenderedPageBreak/>
        <w:t>3.2参考文献</w:t>
      </w:r>
    </w:p>
    <w:p w14:paraId="5538F015"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1</w:t>
      </w:r>
      <w:r w:rsidR="00852F58" w:rsidRPr="00C71F35">
        <w:rPr>
          <w:rFonts w:eastAsiaTheme="majorEastAsia" w:cs="Times New Roman"/>
          <w:kern w:val="0"/>
          <w:szCs w:val="24"/>
        </w:rPr>
        <w:t>.</w:t>
      </w:r>
      <w:r w:rsidR="00852F58" w:rsidRPr="00C71F35">
        <w:rPr>
          <w:rFonts w:eastAsiaTheme="majorEastAsia" w:cs="Times New Roman"/>
          <w:kern w:val="0"/>
          <w:szCs w:val="24"/>
        </w:rPr>
        <w:tab/>
        <w:t>Wang, Y. et al. Comparison of the levels of bacterial diversity in freshwater, intertidal wetland, and marine sediments by using millions of illumina tags. Appl. Environ. Microbiol. 78, 8264–71 (2012).</w:t>
      </w:r>
    </w:p>
    <w:p w14:paraId="045F3A1D"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2</w:t>
      </w:r>
      <w:r w:rsidR="00852F58" w:rsidRPr="00C71F35">
        <w:rPr>
          <w:rFonts w:eastAsiaTheme="majorEastAsia" w:cs="Times New Roman"/>
          <w:kern w:val="0"/>
          <w:szCs w:val="24"/>
        </w:rPr>
        <w:t>.</w:t>
      </w:r>
      <w:r w:rsidR="00852F58" w:rsidRPr="00C71F35">
        <w:rPr>
          <w:rFonts w:eastAsiaTheme="majorEastAsia" w:cs="Times New Roman"/>
          <w:kern w:val="0"/>
          <w:szCs w:val="24"/>
        </w:rPr>
        <w:tab/>
        <w:t>Human Microbiome Project Consortium. Structure, function and diversity of the healthy human microbiome. Nature 486, 207–14 (2012).</w:t>
      </w:r>
    </w:p>
    <w:p w14:paraId="54450DE7" w14:textId="77777777" w:rsidR="00852F58" w:rsidRPr="00C71F35" w:rsidRDefault="003B7CB8" w:rsidP="00852F58">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3</w:t>
      </w:r>
      <w:r w:rsidR="00852F58" w:rsidRPr="00C71F35">
        <w:rPr>
          <w:rFonts w:eastAsiaTheme="majorEastAsia" w:cs="Times New Roman"/>
          <w:kern w:val="0"/>
          <w:szCs w:val="24"/>
        </w:rPr>
        <w:t>.</w:t>
      </w:r>
      <w:r w:rsidR="00852F58" w:rsidRPr="00C71F35">
        <w:rPr>
          <w:rFonts w:eastAsiaTheme="majorEastAsia" w:cs="Times New Roman"/>
          <w:kern w:val="0"/>
          <w:szCs w:val="24"/>
        </w:rPr>
        <w:tab/>
        <w:t>Tuomisto, H. A consistent terminology for quantifying species diversity? Yes, it does exist. Oecologia 164, 853–60 (2010).</w:t>
      </w:r>
    </w:p>
    <w:p w14:paraId="78332690" w14:textId="77777777" w:rsidR="008E6B76" w:rsidRPr="00C71F35" w:rsidRDefault="008E6B76">
      <w:pPr>
        <w:wordWrap/>
        <w:spacing w:beforeLines="0" w:afterLines="0"/>
        <w:ind w:firstLineChars="0" w:firstLine="0"/>
        <w:rPr>
          <w:rFonts w:asciiTheme="majorEastAsia" w:eastAsiaTheme="majorEastAsia" w:hAnsiTheme="majorEastAsia" w:cs="Times New Roman"/>
          <w:b/>
        </w:rPr>
      </w:pPr>
    </w:p>
    <w:p w14:paraId="5D5B65BC" w14:textId="77777777" w:rsidR="005256B3" w:rsidRPr="00C71F35" w:rsidRDefault="00463F32">
      <w:pPr>
        <w:wordWrap/>
        <w:spacing w:beforeLines="0" w:afterLines="0"/>
        <w:ind w:firstLineChars="0" w:firstLine="0"/>
        <w:rPr>
          <w:rFonts w:asciiTheme="majorEastAsia" w:eastAsiaTheme="majorEastAsia" w:hAnsiTheme="majorEastAsia" w:cs="Times New Roman"/>
          <w:b/>
        </w:rPr>
      </w:pPr>
      <w:r w:rsidRPr="00C71F35">
        <w:rPr>
          <w:rFonts w:asciiTheme="majorEastAsia" w:eastAsiaTheme="majorEastAsia" w:hAnsiTheme="majorEastAsia" w:cs="Times New Roman"/>
          <w:b/>
        </w:rPr>
        <w:t>4 Beta Diversity分析</w:t>
      </w:r>
    </w:p>
    <w:p w14:paraId="165ACE37"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t>4.1分析方法</w:t>
      </w:r>
    </w:p>
    <w:p w14:paraId="34A5E38E" w14:textId="77777777" w:rsidR="00534EC6" w:rsidRPr="00C71F35" w:rsidRDefault="00534EC6" w:rsidP="00534EC6">
      <w:pPr>
        <w:wordWrap/>
        <w:spacing w:beforeLines="0" w:afterLines="0"/>
        <w:ind w:firstLineChars="0" w:firstLine="0"/>
        <w:rPr>
          <w:rFonts w:asciiTheme="majorEastAsia" w:eastAsiaTheme="majorEastAsia" w:hAnsiTheme="majorEastAsia" w:cs="Times New Roman"/>
        </w:rPr>
      </w:pPr>
      <w:r w:rsidRPr="00C71F35">
        <w:rPr>
          <w:rFonts w:asciiTheme="majorEastAsia" w:eastAsiaTheme="majorEastAsia" w:hAnsiTheme="majorEastAsia" w:cs="Times New Roman"/>
        </w:rPr>
        <w:t>1</w:t>
      </w:r>
      <w:r w:rsidRPr="00C71F35">
        <w:rPr>
          <w:rFonts w:asciiTheme="majorEastAsia" w:eastAsiaTheme="majorEastAsia" w:hAnsiTheme="majorEastAsia" w:cs="MS Mincho"/>
        </w:rPr>
        <w:t>）</w:t>
      </w:r>
      <w:r w:rsidRPr="00C71F35">
        <w:rPr>
          <w:rFonts w:asciiTheme="majorEastAsia" w:eastAsiaTheme="majorEastAsia" w:hAnsiTheme="majorEastAsia" w:cs="Times New Roman" w:hint="eastAsia"/>
        </w:rPr>
        <w:t>Beta Diversity</w:t>
      </w:r>
      <w:r w:rsidRPr="00C71F35">
        <w:rPr>
          <w:rFonts w:asciiTheme="majorEastAsia" w:eastAsiaTheme="majorEastAsia" w:hAnsiTheme="majorEastAsia" w:cs="MS Mincho"/>
        </w:rPr>
        <w:t>指数</w:t>
      </w:r>
      <w:r w:rsidRPr="00C71F35">
        <w:rPr>
          <w:rFonts w:asciiTheme="majorEastAsia" w:eastAsiaTheme="majorEastAsia" w:hAnsiTheme="majorEastAsia" w:cs="Times New Roman" w:hint="eastAsia"/>
        </w:rPr>
        <w:t>统计</w:t>
      </w:r>
      <w:r w:rsidRPr="00C71F35">
        <w:rPr>
          <w:rFonts w:asciiTheme="majorEastAsia" w:eastAsiaTheme="majorEastAsia" w:hAnsiTheme="majorEastAsia" w:cs="MS Mincho"/>
        </w:rPr>
        <w:t>分析：使用</w:t>
      </w:r>
      <w:r w:rsidRPr="00C71F35">
        <w:rPr>
          <w:rFonts w:asciiTheme="majorEastAsia" w:eastAsiaTheme="majorEastAsia" w:hAnsiTheme="majorEastAsia" w:cs="Times New Roman"/>
        </w:rPr>
        <w:t>QIIME</w:t>
      </w:r>
      <w:r w:rsidRPr="00C71F35">
        <w:rPr>
          <w:rFonts w:asciiTheme="majorEastAsia" w:eastAsiaTheme="majorEastAsia" w:hAnsiTheme="majorEastAsia" w:cs="Times New Roman" w:hint="eastAsia"/>
        </w:rPr>
        <w:t>2</w:t>
      </w:r>
      <w:r w:rsidRPr="00C71F35">
        <w:rPr>
          <w:rFonts w:asciiTheme="majorEastAsia" w:eastAsiaTheme="majorEastAsia" w:hAnsiTheme="majorEastAsia" w:cs="Times New Roman"/>
        </w:rPr>
        <w:t xml:space="preserve"> diversity core-metrics-phylogenetic</w:t>
      </w:r>
      <w:r w:rsidRPr="00C71F35">
        <w:rPr>
          <w:rFonts w:asciiTheme="majorEastAsia" w:eastAsiaTheme="majorEastAsia" w:hAnsiTheme="majorEastAsia" w:cs="MS Mincho"/>
        </w:rPr>
        <w:t>插件</w:t>
      </w:r>
      <w:r w:rsidRPr="00C71F35">
        <w:rPr>
          <w:rFonts w:asciiTheme="majorEastAsia" w:eastAsiaTheme="majorEastAsia" w:hAnsiTheme="majorEastAsia" w:cs="Times New Roman" w:hint="eastAsia"/>
        </w:rPr>
        <w:t>对</w:t>
      </w:r>
      <w:r w:rsidRPr="00C71F35">
        <w:rPr>
          <w:rFonts w:asciiTheme="majorEastAsia" w:eastAsiaTheme="majorEastAsia" w:hAnsiTheme="majorEastAsia" w:cs="Times New Roman"/>
        </w:rPr>
        <w:t>OTU</w:t>
      </w:r>
      <w:r w:rsidRPr="00C71F35">
        <w:rPr>
          <w:rFonts w:asciiTheme="majorEastAsia" w:eastAsiaTheme="majorEastAsia" w:hAnsiTheme="majorEastAsia" w:cs="MS Mincho"/>
        </w:rPr>
        <w:t>丰度表</w:t>
      </w:r>
      <w:r w:rsidRPr="00C71F35">
        <w:rPr>
          <w:rFonts w:asciiTheme="majorEastAsia" w:eastAsiaTheme="majorEastAsia" w:hAnsiTheme="majorEastAsia" w:cs="Times New Roman"/>
        </w:rPr>
        <w:t>进行四</w:t>
      </w:r>
      <w:r w:rsidRPr="00C71F35">
        <w:rPr>
          <w:rFonts w:asciiTheme="majorEastAsia" w:eastAsiaTheme="majorEastAsia" w:hAnsiTheme="majorEastAsia" w:cs="MS Mincho"/>
        </w:rPr>
        <w:t>种</w:t>
      </w:r>
      <w:r w:rsidR="008E6B76" w:rsidRPr="00C71F35">
        <w:rPr>
          <w:rFonts w:asciiTheme="majorEastAsia" w:eastAsiaTheme="majorEastAsia" w:hAnsiTheme="majorEastAsia" w:cs="MS Mincho" w:hint="eastAsia"/>
        </w:rPr>
        <w:t>距离</w:t>
      </w:r>
      <w:r w:rsidRPr="00C71F35">
        <w:rPr>
          <w:rFonts w:asciiTheme="majorEastAsia" w:eastAsiaTheme="majorEastAsia" w:hAnsiTheme="majorEastAsia" w:cs="MS Mincho"/>
        </w:rPr>
        <w:t>指数（</w:t>
      </w:r>
      <w:r w:rsidR="008E6B76" w:rsidRPr="00C71F35">
        <w:rPr>
          <w:rFonts w:asciiTheme="majorEastAsia" w:eastAsiaTheme="majorEastAsia" w:hAnsiTheme="majorEastAsia" w:cs="Times New Roman"/>
        </w:rPr>
        <w:t>Jaccard distance</w:t>
      </w:r>
      <w:r w:rsidRPr="00C71F35">
        <w:rPr>
          <w:rFonts w:asciiTheme="majorEastAsia" w:eastAsiaTheme="majorEastAsia" w:hAnsiTheme="majorEastAsia" w:cs="Times New Roman"/>
        </w:rPr>
        <w:t>,</w:t>
      </w:r>
      <w:r w:rsidRPr="00C71F35">
        <w:rPr>
          <w:rFonts w:asciiTheme="majorEastAsia" w:eastAsiaTheme="majorEastAsia" w:hAnsiTheme="majorEastAsia" w:cs="Times New Roman" w:hint="eastAsia"/>
        </w:rPr>
        <w:t xml:space="preserve"> </w:t>
      </w:r>
      <w:r w:rsidR="008E6B76" w:rsidRPr="00C71F35">
        <w:rPr>
          <w:rFonts w:asciiTheme="majorEastAsia" w:eastAsiaTheme="majorEastAsia" w:hAnsiTheme="majorEastAsia" w:cs="Times New Roman"/>
        </w:rPr>
        <w:t>Bray-Curtis distance</w:t>
      </w:r>
      <w:r w:rsidRPr="00C71F35">
        <w:rPr>
          <w:rFonts w:asciiTheme="majorEastAsia" w:eastAsiaTheme="majorEastAsia" w:hAnsiTheme="majorEastAsia" w:cs="Times New Roman"/>
        </w:rPr>
        <w:t xml:space="preserve">, </w:t>
      </w:r>
      <w:r w:rsidR="008E6B76" w:rsidRPr="00C71F35">
        <w:rPr>
          <w:rFonts w:asciiTheme="majorEastAsia" w:eastAsiaTheme="majorEastAsia" w:hAnsiTheme="majorEastAsia" w:cs="Times New Roman"/>
        </w:rPr>
        <w:t>unweighted UniFrac distance</w:t>
      </w:r>
      <w:r w:rsidRPr="00C71F35">
        <w:rPr>
          <w:rFonts w:asciiTheme="majorEastAsia" w:eastAsiaTheme="majorEastAsia" w:hAnsiTheme="majorEastAsia" w:cs="MS Mincho"/>
        </w:rPr>
        <w:t>和</w:t>
      </w:r>
      <w:r w:rsidR="008E6B76" w:rsidRPr="00C71F35">
        <w:rPr>
          <w:rFonts w:asciiTheme="majorEastAsia" w:eastAsiaTheme="majorEastAsia" w:hAnsiTheme="majorEastAsia" w:cs="Times New Roman"/>
        </w:rPr>
        <w:t>weighted UniFrac distance</w:t>
      </w:r>
      <w:r w:rsidRPr="00C71F35">
        <w:rPr>
          <w:rFonts w:asciiTheme="majorEastAsia" w:eastAsiaTheme="majorEastAsia" w:hAnsiTheme="majorEastAsia" w:cs="MS Mincho"/>
        </w:rPr>
        <w:t>）的</w:t>
      </w:r>
      <w:r w:rsidRPr="00C71F35">
        <w:rPr>
          <w:rFonts w:asciiTheme="majorEastAsia" w:eastAsiaTheme="majorEastAsia" w:hAnsiTheme="majorEastAsia" w:cs="Times New Roman"/>
        </w:rPr>
        <w:t>计</w:t>
      </w:r>
      <w:r w:rsidRPr="00C71F35">
        <w:rPr>
          <w:rFonts w:asciiTheme="majorEastAsia" w:eastAsiaTheme="majorEastAsia" w:hAnsiTheme="majorEastAsia" w:cs="MS Mincho"/>
        </w:rPr>
        <w:t>算。</w:t>
      </w:r>
    </w:p>
    <w:p w14:paraId="5B1794AD" w14:textId="77777777" w:rsidR="005256B3" w:rsidRPr="00C71F35" w:rsidRDefault="00534EC6">
      <w:pPr>
        <w:wordWrap/>
        <w:spacing w:beforeLines="0" w:afterLines="0"/>
        <w:ind w:firstLineChars="0" w:firstLine="0"/>
        <w:rPr>
          <w:rFonts w:asciiTheme="majorEastAsia" w:eastAsiaTheme="majorEastAsia" w:hAnsiTheme="majorEastAsia" w:cs="Times New Roman"/>
        </w:rPr>
      </w:pPr>
      <w:r w:rsidRPr="00C71F35">
        <w:rPr>
          <w:rFonts w:asciiTheme="majorEastAsia" w:eastAsiaTheme="majorEastAsia" w:hAnsiTheme="majorEastAsia" w:cs="Times New Roman" w:hint="eastAsia"/>
        </w:rPr>
        <w:t>2</w:t>
      </w:r>
      <w:r w:rsidRPr="00C71F35">
        <w:rPr>
          <w:rFonts w:asciiTheme="majorEastAsia" w:eastAsiaTheme="majorEastAsia" w:hAnsiTheme="majorEastAsia" w:cs="MS Mincho"/>
        </w:rPr>
        <w:t>）</w:t>
      </w:r>
      <w:r w:rsidRPr="00C71F35">
        <w:rPr>
          <w:rFonts w:asciiTheme="majorEastAsia" w:eastAsiaTheme="majorEastAsia" w:hAnsiTheme="majorEastAsia" w:cs="Times New Roman" w:hint="eastAsia"/>
        </w:rPr>
        <w:t>组间比较Beta Diversity</w:t>
      </w:r>
      <w:r w:rsidRPr="00C71F35">
        <w:rPr>
          <w:rFonts w:asciiTheme="majorEastAsia" w:eastAsiaTheme="majorEastAsia" w:hAnsiTheme="majorEastAsia" w:cs="MS Mincho"/>
        </w:rPr>
        <w:t>指数</w:t>
      </w:r>
      <w:r w:rsidRPr="00C71F35">
        <w:rPr>
          <w:rFonts w:asciiTheme="majorEastAsia" w:eastAsiaTheme="majorEastAsia" w:hAnsiTheme="majorEastAsia" w:cs="Times New Roman" w:hint="eastAsia"/>
        </w:rPr>
        <w:t>统计</w:t>
      </w:r>
      <w:r w:rsidRPr="00C71F35">
        <w:rPr>
          <w:rFonts w:asciiTheme="majorEastAsia" w:eastAsiaTheme="majorEastAsia" w:hAnsiTheme="majorEastAsia" w:cs="MS Mincho"/>
        </w:rPr>
        <w:t>：使用</w:t>
      </w:r>
      <w:r w:rsidR="008E6B76" w:rsidRPr="00C71F35">
        <w:rPr>
          <w:rFonts w:asciiTheme="majorEastAsia" w:eastAsiaTheme="majorEastAsia" w:hAnsiTheme="majorEastAsia" w:cs="Times New Roman" w:hint="eastAsia"/>
        </w:rPr>
        <w:t>Q</w:t>
      </w:r>
      <w:r w:rsidR="008E6B76" w:rsidRPr="00C71F35">
        <w:rPr>
          <w:rFonts w:asciiTheme="majorEastAsia" w:eastAsiaTheme="majorEastAsia" w:hAnsiTheme="majorEastAsia" w:cs="Times New Roman"/>
        </w:rPr>
        <w:t>iime</w:t>
      </w:r>
      <w:r w:rsidR="008E6B76" w:rsidRPr="00C71F35">
        <w:rPr>
          <w:rFonts w:asciiTheme="majorEastAsia" w:eastAsiaTheme="majorEastAsia" w:hAnsiTheme="majorEastAsia" w:cs="Times New Roman" w:hint="eastAsia"/>
        </w:rPr>
        <w:t>2</w:t>
      </w:r>
      <w:r w:rsidR="008E6B76" w:rsidRPr="00C71F35">
        <w:rPr>
          <w:rFonts w:asciiTheme="majorEastAsia" w:eastAsiaTheme="majorEastAsia" w:hAnsiTheme="majorEastAsia" w:cs="Times New Roman"/>
        </w:rPr>
        <w:t xml:space="preserve"> emperor</w:t>
      </w:r>
      <w:r w:rsidRPr="00C71F35">
        <w:rPr>
          <w:rFonts w:asciiTheme="majorEastAsia" w:eastAsiaTheme="majorEastAsia" w:hAnsiTheme="majorEastAsia" w:cs="MS Mincho"/>
        </w:rPr>
        <w:t>插件</w:t>
      </w:r>
      <w:r w:rsidRPr="00C71F35">
        <w:rPr>
          <w:rFonts w:asciiTheme="majorEastAsia" w:eastAsiaTheme="majorEastAsia" w:hAnsiTheme="majorEastAsia" w:cs="Times New Roman"/>
        </w:rPr>
        <w:t>对</w:t>
      </w:r>
      <w:r w:rsidRPr="00C71F35">
        <w:rPr>
          <w:rFonts w:asciiTheme="majorEastAsia" w:eastAsiaTheme="majorEastAsia" w:hAnsiTheme="majorEastAsia" w:cs="MS Mincho"/>
        </w:rPr>
        <w:t>感</w:t>
      </w:r>
      <w:r w:rsidRPr="00C71F35">
        <w:rPr>
          <w:rFonts w:asciiTheme="majorEastAsia" w:eastAsiaTheme="majorEastAsia" w:hAnsiTheme="majorEastAsia" w:cs="Times New Roman"/>
        </w:rPr>
        <w:t>兴</w:t>
      </w:r>
      <w:r w:rsidRPr="00C71F35">
        <w:rPr>
          <w:rFonts w:asciiTheme="majorEastAsia" w:eastAsiaTheme="majorEastAsia" w:hAnsiTheme="majorEastAsia" w:cs="MS Mincho"/>
        </w:rPr>
        <w:t>趣的分</w:t>
      </w:r>
      <w:r w:rsidRPr="00C71F35">
        <w:rPr>
          <w:rFonts w:asciiTheme="majorEastAsia" w:eastAsiaTheme="majorEastAsia" w:hAnsiTheme="majorEastAsia" w:cs="Times New Roman"/>
        </w:rPr>
        <w:t>组进</w:t>
      </w:r>
      <w:r w:rsidRPr="00C71F35">
        <w:rPr>
          <w:rFonts w:asciiTheme="majorEastAsia" w:eastAsiaTheme="majorEastAsia" w:hAnsiTheme="majorEastAsia" w:cs="MS Mincho"/>
        </w:rPr>
        <w:t>行比</w:t>
      </w:r>
      <w:r w:rsidRPr="00C71F35">
        <w:rPr>
          <w:rFonts w:asciiTheme="majorEastAsia" w:eastAsiaTheme="majorEastAsia" w:hAnsiTheme="majorEastAsia" w:cs="Times New Roman"/>
        </w:rPr>
        <w:t>较</w:t>
      </w:r>
      <w:r w:rsidRPr="00C71F35">
        <w:rPr>
          <w:rFonts w:asciiTheme="majorEastAsia" w:eastAsiaTheme="majorEastAsia" w:hAnsiTheme="majorEastAsia" w:cs="MS Mincho"/>
        </w:rPr>
        <w:t>分析。</w:t>
      </w:r>
      <w:r w:rsidRPr="00C71F35">
        <w:rPr>
          <w:rFonts w:asciiTheme="majorEastAsia" w:eastAsiaTheme="majorEastAsia" w:hAnsiTheme="majorEastAsia" w:cs="Times New Roman"/>
        </w:rPr>
        <w:t xml:space="preserve">  </w:t>
      </w:r>
    </w:p>
    <w:p w14:paraId="32AFA5BD"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t>4.2参考文献</w:t>
      </w:r>
    </w:p>
    <w:p w14:paraId="177604ED" w14:textId="77777777" w:rsidR="00852F58" w:rsidRPr="00C71F35" w:rsidRDefault="003B7CB8"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1</w:t>
      </w:r>
      <w:r w:rsidR="00852F58" w:rsidRPr="00C71F35">
        <w:rPr>
          <w:rFonts w:eastAsiaTheme="majorEastAsia" w:cs="Times New Roman"/>
          <w:kern w:val="0"/>
          <w:szCs w:val="24"/>
        </w:rPr>
        <w:t>.</w:t>
      </w:r>
      <w:r w:rsidR="00852F58" w:rsidRPr="00C71F35">
        <w:rPr>
          <w:rFonts w:eastAsiaTheme="majorEastAsia" w:cs="Times New Roman"/>
          <w:kern w:val="0"/>
          <w:szCs w:val="24"/>
        </w:rPr>
        <w:tab/>
        <w:t>Lozupone, C. &amp; Knight, R. UniFrac: a new phylogenetic method for comparing microbial communities. Appl. Environ. Microbiol. 71, 8228–35 (2005).</w:t>
      </w:r>
    </w:p>
    <w:p w14:paraId="25A7B398" w14:textId="77777777" w:rsidR="00852F58" w:rsidRPr="00C71F35" w:rsidRDefault="003B7CB8"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2</w:t>
      </w:r>
      <w:r w:rsidR="00852F58" w:rsidRPr="00C71F35">
        <w:rPr>
          <w:rFonts w:eastAsiaTheme="majorEastAsia" w:cs="Times New Roman"/>
          <w:kern w:val="0"/>
          <w:szCs w:val="24"/>
        </w:rPr>
        <w:t>.</w:t>
      </w:r>
      <w:r w:rsidR="00852F58" w:rsidRPr="00C71F35">
        <w:rPr>
          <w:rFonts w:eastAsiaTheme="majorEastAsia" w:cs="Times New Roman"/>
          <w:kern w:val="0"/>
          <w:szCs w:val="24"/>
        </w:rPr>
        <w:tab/>
        <w:t>Chen, J. et al. Associating microbiome composition with environmental covariates using generalized UniFrac distances. Bioinformatics 28, 2106–13 (2012).</w:t>
      </w:r>
    </w:p>
    <w:p w14:paraId="2DA18A3D" w14:textId="77777777" w:rsidR="00852F58" w:rsidRPr="00C71F35" w:rsidRDefault="003B7CB8"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3</w:t>
      </w:r>
      <w:r w:rsidR="00852F58" w:rsidRPr="00C71F35">
        <w:rPr>
          <w:rFonts w:eastAsiaTheme="majorEastAsia" w:cs="Times New Roman"/>
          <w:kern w:val="0"/>
          <w:szCs w:val="24"/>
        </w:rPr>
        <w:t>.</w:t>
      </w:r>
      <w:r w:rsidR="00852F58" w:rsidRPr="00C71F35">
        <w:rPr>
          <w:rFonts w:eastAsiaTheme="majorEastAsia" w:cs="Times New Roman"/>
          <w:kern w:val="0"/>
          <w:szCs w:val="24"/>
        </w:rPr>
        <w:tab/>
        <w:t>Vázquez-Baeza, Y., Pirrung, M., Gonzalez, A. &amp; Knight, R. EMPeror: a tool for visualizing high-throughput microbial community data. Gigascience 2, 16 (2013).</w:t>
      </w:r>
    </w:p>
    <w:p w14:paraId="29410C98" w14:textId="77777777" w:rsidR="00852F58" w:rsidRPr="00C71F35" w:rsidRDefault="003B7CB8"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4</w:t>
      </w:r>
      <w:r w:rsidR="00852F58" w:rsidRPr="00C71F35">
        <w:rPr>
          <w:rFonts w:eastAsiaTheme="majorEastAsia" w:cs="Times New Roman"/>
          <w:kern w:val="0"/>
          <w:szCs w:val="24"/>
        </w:rPr>
        <w:t>.</w:t>
      </w:r>
      <w:r w:rsidR="00852F58" w:rsidRPr="00C71F35">
        <w:rPr>
          <w:rFonts w:eastAsiaTheme="majorEastAsia" w:cs="Times New Roman"/>
          <w:kern w:val="0"/>
          <w:szCs w:val="24"/>
        </w:rPr>
        <w:tab/>
        <w:t xml:space="preserve">Tuomisto, H. A diversity of beta diversities: straightening up a concept gone awry. Part 1. Defining beta diversity as a function of alpha and gamma diversity. Ecography (Cop.). 33, </w:t>
      </w:r>
      <w:r w:rsidR="00852F58" w:rsidRPr="00C71F35">
        <w:rPr>
          <w:rFonts w:eastAsiaTheme="majorEastAsia" w:cs="Times New Roman"/>
          <w:kern w:val="0"/>
          <w:szCs w:val="24"/>
        </w:rPr>
        <w:lastRenderedPageBreak/>
        <w:t>2–22 (2010).</w:t>
      </w:r>
    </w:p>
    <w:p w14:paraId="3F8CF32B" w14:textId="77777777" w:rsidR="00852F58" w:rsidRPr="00C71F35" w:rsidRDefault="003B7CB8"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5</w:t>
      </w:r>
      <w:r w:rsidR="00852F58" w:rsidRPr="00C71F35">
        <w:rPr>
          <w:rFonts w:eastAsiaTheme="majorEastAsia" w:cs="Times New Roman"/>
          <w:kern w:val="0"/>
          <w:szCs w:val="24"/>
        </w:rPr>
        <w:t>.</w:t>
      </w:r>
      <w:r w:rsidR="00852F58" w:rsidRPr="00C71F35">
        <w:rPr>
          <w:rFonts w:eastAsiaTheme="majorEastAsia" w:cs="Times New Roman"/>
          <w:kern w:val="0"/>
          <w:szCs w:val="24"/>
        </w:rPr>
        <w:tab/>
        <w:t>Adams, D. C. &amp; Collyer, M. L. Permutation tests for phylogenetic comparative analyses of high-dimensional shape data: what you shuffle matters. Evolution 69, 823–9 (2015).</w:t>
      </w:r>
    </w:p>
    <w:p w14:paraId="1D598B32" w14:textId="77777777" w:rsidR="00852F58" w:rsidRPr="00C71F35" w:rsidRDefault="003B7CB8"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6</w:t>
      </w:r>
      <w:r w:rsidR="00852F58" w:rsidRPr="00C71F35">
        <w:rPr>
          <w:rFonts w:eastAsiaTheme="majorEastAsia" w:cs="Times New Roman"/>
          <w:kern w:val="0"/>
          <w:szCs w:val="24"/>
        </w:rPr>
        <w:t>.</w:t>
      </w:r>
      <w:r w:rsidR="00852F58" w:rsidRPr="00C71F35">
        <w:rPr>
          <w:rFonts w:eastAsiaTheme="majorEastAsia" w:cs="Times New Roman"/>
          <w:kern w:val="0"/>
          <w:szCs w:val="24"/>
        </w:rPr>
        <w:tab/>
        <w:t>Anderson, M. J. &amp; Walsh, D. C. I. PERMANOVA, ANOSIM, and the Mantel test in the face of heterogeneous dispersions: What null hypothesis are you testing? Ecol. Monogr. 83, 557–574 (2013).</w:t>
      </w:r>
    </w:p>
    <w:p w14:paraId="0F3DB716" w14:textId="77777777" w:rsidR="00347B1B" w:rsidRPr="00C71F35" w:rsidRDefault="003B7CB8"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7</w:t>
      </w:r>
      <w:r w:rsidR="00852F58" w:rsidRPr="00C71F35">
        <w:rPr>
          <w:rFonts w:eastAsiaTheme="majorEastAsia" w:cs="Times New Roman"/>
          <w:kern w:val="0"/>
          <w:szCs w:val="24"/>
        </w:rPr>
        <w:t>.</w:t>
      </w:r>
      <w:r w:rsidR="00852F58" w:rsidRPr="00C71F35">
        <w:rPr>
          <w:rFonts w:eastAsiaTheme="majorEastAsia" w:cs="Times New Roman"/>
          <w:kern w:val="0"/>
          <w:szCs w:val="24"/>
        </w:rPr>
        <w:tab/>
        <w:t>Kelly, B. J. et al. Power and sample-size estimation for microbiome studies using pairwise distances and PERMANOVA. Bioinformatics 31, 2461–8 (2015).</w:t>
      </w:r>
    </w:p>
    <w:p w14:paraId="4DA58A21" w14:textId="77777777" w:rsidR="008E6B76" w:rsidRPr="00C71F35" w:rsidRDefault="008E6B76">
      <w:pPr>
        <w:wordWrap/>
        <w:spacing w:beforeLines="0" w:afterLines="0"/>
        <w:ind w:firstLineChars="0" w:firstLine="0"/>
        <w:rPr>
          <w:rFonts w:asciiTheme="majorEastAsia" w:eastAsiaTheme="majorEastAsia" w:hAnsiTheme="majorEastAsia" w:cs="Times New Roman"/>
          <w:b/>
        </w:rPr>
      </w:pPr>
    </w:p>
    <w:p w14:paraId="62B0E43C" w14:textId="77777777" w:rsidR="005256B3" w:rsidRPr="00C71F35" w:rsidRDefault="00463F32">
      <w:pPr>
        <w:wordWrap/>
        <w:spacing w:beforeLines="0" w:afterLines="0"/>
        <w:ind w:firstLineChars="0" w:firstLine="0"/>
        <w:rPr>
          <w:rFonts w:asciiTheme="majorEastAsia" w:eastAsiaTheme="majorEastAsia" w:hAnsiTheme="majorEastAsia" w:cs="Times New Roman"/>
          <w:b/>
        </w:rPr>
      </w:pPr>
      <w:r w:rsidRPr="00C71F35">
        <w:rPr>
          <w:rFonts w:asciiTheme="majorEastAsia" w:eastAsiaTheme="majorEastAsia" w:hAnsiTheme="majorEastAsia" w:cs="Times New Roman"/>
          <w:b/>
        </w:rPr>
        <w:t>5</w:t>
      </w:r>
      <w:r w:rsidR="00B3320C" w:rsidRPr="00C71F35">
        <w:rPr>
          <w:rFonts w:asciiTheme="majorEastAsia" w:eastAsiaTheme="majorEastAsia" w:hAnsiTheme="majorEastAsia" w:hint="eastAsia"/>
        </w:rPr>
        <w:t xml:space="preserve"> </w:t>
      </w:r>
      <w:r w:rsidR="00B3320C" w:rsidRPr="00C71F35">
        <w:rPr>
          <w:rFonts w:asciiTheme="majorEastAsia" w:eastAsiaTheme="majorEastAsia" w:hAnsiTheme="majorEastAsia" w:cs="Times New Roman" w:hint="eastAsia"/>
          <w:b/>
        </w:rPr>
        <w:t>OTU</w:t>
      </w:r>
      <w:r w:rsidR="00B3320C" w:rsidRPr="00C71F35">
        <w:rPr>
          <w:rFonts w:asciiTheme="majorEastAsia" w:eastAsiaTheme="majorEastAsia" w:hAnsiTheme="majorEastAsia" w:cs="MS Mincho"/>
          <w:b/>
        </w:rPr>
        <w:t>水平</w:t>
      </w:r>
      <w:r w:rsidR="00B3320C" w:rsidRPr="00C71F35">
        <w:rPr>
          <w:rFonts w:asciiTheme="majorEastAsia" w:eastAsiaTheme="majorEastAsia" w:hAnsiTheme="majorEastAsia" w:cs="Times New Roman" w:hint="eastAsia"/>
          <w:b/>
        </w:rPr>
        <w:t>样</w:t>
      </w:r>
      <w:r w:rsidR="00B3320C" w:rsidRPr="00C71F35">
        <w:rPr>
          <w:rFonts w:asciiTheme="majorEastAsia" w:eastAsiaTheme="majorEastAsia" w:hAnsiTheme="majorEastAsia" w:cs="MS Mincho"/>
          <w:b/>
        </w:rPr>
        <w:t>品</w:t>
      </w:r>
      <w:r w:rsidR="00B3320C" w:rsidRPr="00C71F35">
        <w:rPr>
          <w:rFonts w:asciiTheme="majorEastAsia" w:eastAsiaTheme="majorEastAsia" w:hAnsiTheme="majorEastAsia" w:cs="Times New Roman" w:hint="eastAsia"/>
          <w:b/>
        </w:rPr>
        <w:t>组间统计</w:t>
      </w:r>
      <w:r w:rsidR="00B3320C" w:rsidRPr="00C71F35">
        <w:rPr>
          <w:rFonts w:asciiTheme="majorEastAsia" w:eastAsiaTheme="majorEastAsia" w:hAnsiTheme="majorEastAsia" w:cs="MS Mincho"/>
          <w:b/>
        </w:rPr>
        <w:t>分析</w:t>
      </w:r>
    </w:p>
    <w:p w14:paraId="3730C03E"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t>5.1分析方法</w:t>
      </w:r>
    </w:p>
    <w:p w14:paraId="644BDA52" w14:textId="77777777" w:rsidR="005256B3" w:rsidRPr="00C71F35" w:rsidRDefault="00463F32">
      <w:pPr>
        <w:wordWrap/>
        <w:spacing w:beforeLines="0" w:afterLines="0"/>
        <w:ind w:firstLineChars="0" w:firstLine="0"/>
        <w:rPr>
          <w:rFonts w:asciiTheme="majorEastAsia" w:eastAsiaTheme="majorEastAsia" w:hAnsiTheme="majorEastAsia" w:cs="Times New Roman"/>
        </w:rPr>
      </w:pPr>
      <w:r w:rsidRPr="00C71F35">
        <w:rPr>
          <w:rFonts w:asciiTheme="majorEastAsia" w:eastAsiaTheme="majorEastAsia" w:hAnsiTheme="majorEastAsia" w:cs="Times New Roman"/>
        </w:rPr>
        <w:t>1</w:t>
      </w:r>
      <w:r w:rsidRPr="00C71F35">
        <w:rPr>
          <w:rFonts w:asciiTheme="majorEastAsia" w:eastAsiaTheme="majorEastAsia" w:hAnsiTheme="majorEastAsia" w:cs="MS Mincho"/>
        </w:rPr>
        <w:t>）</w:t>
      </w:r>
      <w:r w:rsidRPr="00C71F35">
        <w:rPr>
          <w:rFonts w:asciiTheme="majorEastAsia" w:eastAsiaTheme="majorEastAsia" w:hAnsiTheme="majorEastAsia" w:cs="Times New Roman"/>
        </w:rPr>
        <w:t>组间</w:t>
      </w:r>
      <w:r w:rsidRPr="00C71F35">
        <w:rPr>
          <w:rFonts w:asciiTheme="majorEastAsia" w:eastAsiaTheme="majorEastAsia" w:hAnsiTheme="majorEastAsia" w:cs="MS Mincho"/>
        </w:rPr>
        <w:t>群落</w:t>
      </w:r>
      <w:r w:rsidRPr="00C71F35">
        <w:rPr>
          <w:rFonts w:asciiTheme="majorEastAsia" w:eastAsiaTheme="majorEastAsia" w:hAnsiTheme="majorEastAsia" w:cs="Times New Roman"/>
        </w:rPr>
        <w:t>结</w:t>
      </w:r>
      <w:r w:rsidRPr="00C71F35">
        <w:rPr>
          <w:rFonts w:asciiTheme="majorEastAsia" w:eastAsiaTheme="majorEastAsia" w:hAnsiTheme="majorEastAsia" w:cs="MS Mincho"/>
        </w:rPr>
        <w:t>构差异</w:t>
      </w:r>
      <w:r w:rsidRPr="00C71F35">
        <w:rPr>
          <w:rFonts w:asciiTheme="majorEastAsia" w:eastAsiaTheme="majorEastAsia" w:hAnsiTheme="majorEastAsia" w:cs="Times New Roman"/>
        </w:rPr>
        <w:t>显</w:t>
      </w:r>
      <w:r w:rsidRPr="00C71F35">
        <w:rPr>
          <w:rFonts w:asciiTheme="majorEastAsia" w:eastAsiaTheme="majorEastAsia" w:hAnsiTheme="majorEastAsia" w:cs="MS Mincho"/>
        </w:rPr>
        <w:t>著性分析：基于均一化的</w:t>
      </w:r>
      <w:r w:rsidRPr="00C71F35">
        <w:rPr>
          <w:rFonts w:asciiTheme="majorEastAsia" w:eastAsiaTheme="majorEastAsia" w:hAnsiTheme="majorEastAsia" w:cs="Times New Roman"/>
        </w:rPr>
        <w:t>OTU</w:t>
      </w:r>
      <w:r w:rsidRPr="00C71F35">
        <w:rPr>
          <w:rFonts w:asciiTheme="majorEastAsia" w:eastAsiaTheme="majorEastAsia" w:hAnsiTheme="majorEastAsia" w:cs="MS Mincho"/>
        </w:rPr>
        <w:t>丰度表，使用</w:t>
      </w:r>
      <w:r w:rsidR="005112CC" w:rsidRPr="00C71F35">
        <w:rPr>
          <w:rFonts w:asciiTheme="majorEastAsia" w:eastAsiaTheme="majorEastAsia" w:hAnsiTheme="majorEastAsia" w:cs="Times New Roman" w:hint="eastAsia"/>
        </w:rPr>
        <w:t xml:space="preserve">Qiime2 </w:t>
      </w:r>
      <w:r w:rsidR="005112CC" w:rsidRPr="00C71F35">
        <w:rPr>
          <w:rFonts w:asciiTheme="majorEastAsia" w:eastAsiaTheme="majorEastAsia" w:hAnsiTheme="majorEastAsia" w:cs="Times New Roman"/>
        </w:rPr>
        <w:t>composition ancom</w:t>
      </w:r>
      <w:r w:rsidR="005112CC" w:rsidRPr="00C71F35">
        <w:rPr>
          <w:rFonts w:asciiTheme="majorEastAsia" w:eastAsiaTheme="majorEastAsia" w:hAnsiTheme="majorEastAsia" w:cs="MS Mincho"/>
        </w:rPr>
        <w:t>插件</w:t>
      </w:r>
      <w:r w:rsidRPr="00C71F35">
        <w:rPr>
          <w:rFonts w:asciiTheme="majorEastAsia" w:eastAsiaTheme="majorEastAsia" w:hAnsiTheme="majorEastAsia" w:cs="Times New Roman"/>
          <w:kern w:val="0"/>
          <w:szCs w:val="24"/>
        </w:rPr>
        <w:t>进行</w:t>
      </w:r>
      <w:r w:rsidR="005112CC" w:rsidRPr="00C71F35">
        <w:rPr>
          <w:rFonts w:asciiTheme="majorEastAsia" w:eastAsiaTheme="majorEastAsia" w:hAnsiTheme="majorEastAsia" w:cs="Times New Roman" w:hint="eastAsia"/>
          <w:kern w:val="0"/>
          <w:szCs w:val="24"/>
        </w:rPr>
        <w:t>ANCOM</w:t>
      </w:r>
      <w:r w:rsidR="005112CC" w:rsidRPr="00C71F35">
        <w:rPr>
          <w:rFonts w:asciiTheme="majorEastAsia" w:eastAsiaTheme="majorEastAsia" w:hAnsiTheme="majorEastAsia" w:cs="MS Mincho"/>
          <w:kern w:val="0"/>
          <w:szCs w:val="24"/>
        </w:rPr>
        <w:t>分析</w:t>
      </w:r>
      <w:r w:rsidR="005112CC" w:rsidRPr="00C71F35">
        <w:rPr>
          <w:rFonts w:asciiTheme="majorEastAsia" w:eastAsiaTheme="majorEastAsia" w:hAnsiTheme="majorEastAsia" w:cs="Times New Roman" w:hint="eastAsia"/>
          <w:kern w:val="0"/>
          <w:szCs w:val="24"/>
        </w:rPr>
        <w:t>显著</w:t>
      </w:r>
      <w:r w:rsidR="005112CC" w:rsidRPr="00C71F35">
        <w:rPr>
          <w:rFonts w:asciiTheme="majorEastAsia" w:eastAsiaTheme="majorEastAsia" w:hAnsiTheme="majorEastAsia" w:cs="MS Mincho"/>
          <w:kern w:val="0"/>
          <w:szCs w:val="24"/>
        </w:rPr>
        <w:t>性差异</w:t>
      </w:r>
      <w:r w:rsidR="005112CC" w:rsidRPr="00C71F35">
        <w:rPr>
          <w:rFonts w:asciiTheme="majorEastAsia" w:eastAsiaTheme="majorEastAsia" w:hAnsiTheme="majorEastAsia" w:cs="Times New Roman" w:hint="eastAsia"/>
          <w:kern w:val="0"/>
          <w:szCs w:val="24"/>
        </w:rPr>
        <w:t>OTU</w:t>
      </w:r>
      <w:r w:rsidRPr="00C71F35">
        <w:rPr>
          <w:rFonts w:asciiTheme="majorEastAsia" w:eastAsiaTheme="majorEastAsia" w:hAnsiTheme="majorEastAsia" w:cs="MS Mincho"/>
          <w:kern w:val="0"/>
          <w:szCs w:val="24"/>
        </w:rPr>
        <w:t>；</w:t>
      </w:r>
    </w:p>
    <w:p w14:paraId="4D0366C9" w14:textId="77777777" w:rsidR="005256B3" w:rsidRPr="00C71F35" w:rsidRDefault="005112CC">
      <w:pPr>
        <w:pStyle w:val="Default"/>
        <w:spacing w:line="360" w:lineRule="auto"/>
        <w:rPr>
          <w:rFonts w:asciiTheme="majorEastAsia" w:eastAsiaTheme="majorEastAsia" w:hAnsiTheme="majorEastAsia"/>
        </w:rPr>
      </w:pPr>
      <w:r w:rsidRPr="00C71F35">
        <w:rPr>
          <w:rFonts w:asciiTheme="majorEastAsia" w:eastAsiaTheme="majorEastAsia" w:hAnsiTheme="majorEastAsia" w:hint="eastAsia"/>
        </w:rPr>
        <w:t>2</w:t>
      </w:r>
      <w:r w:rsidR="00463F32" w:rsidRPr="00C71F35">
        <w:rPr>
          <w:rFonts w:ascii="MS Mincho" w:eastAsia="MS Mincho" w:hAnsi="MS Mincho" w:cs="MS Mincho"/>
        </w:rPr>
        <w:t>）</w:t>
      </w:r>
      <w:r w:rsidRPr="00C71F35">
        <w:rPr>
          <w:rFonts w:asciiTheme="majorEastAsia" w:eastAsiaTheme="majorEastAsia" w:hAnsiTheme="majorEastAsia" w:hint="eastAsia"/>
        </w:rPr>
        <w:t>样品共有OTU</w:t>
      </w:r>
      <w:r w:rsidRPr="00C71F35">
        <w:rPr>
          <w:rFonts w:ascii="MS Mincho" w:eastAsia="MS Mincho" w:hAnsi="MS Mincho" w:cs="MS Mincho"/>
        </w:rPr>
        <w:t>分析</w:t>
      </w:r>
      <w:r w:rsidR="00463F32" w:rsidRPr="00C71F35">
        <w:rPr>
          <w:rFonts w:ascii="MS Mincho" w:eastAsia="MS Mincho" w:hAnsi="MS Mincho" w:cs="MS Mincho"/>
        </w:rPr>
        <w:t>：基于均一化的</w:t>
      </w:r>
      <w:r w:rsidR="00463F32" w:rsidRPr="00C71F35">
        <w:rPr>
          <w:rFonts w:asciiTheme="majorEastAsia" w:eastAsiaTheme="majorEastAsia" w:hAnsiTheme="majorEastAsia"/>
        </w:rPr>
        <w:t>OTU</w:t>
      </w:r>
      <w:r w:rsidR="00463F32" w:rsidRPr="00C71F35">
        <w:rPr>
          <w:rFonts w:ascii="MS Mincho" w:eastAsia="MS Mincho" w:hAnsi="MS Mincho" w:cs="MS Mincho"/>
        </w:rPr>
        <w:t>丰度表，</w:t>
      </w:r>
      <w:r w:rsidRPr="00C71F35">
        <w:rPr>
          <w:rFonts w:ascii="MS Mincho" w:eastAsia="MS Mincho" w:hAnsi="MS Mincho" w:cs="MS Mincho"/>
        </w:rPr>
        <w:t>使用</w:t>
      </w:r>
      <w:r w:rsidRPr="00C71F35">
        <w:rPr>
          <w:rFonts w:asciiTheme="majorEastAsia" w:eastAsiaTheme="majorEastAsia" w:hAnsiTheme="majorEastAsia" w:hint="eastAsia"/>
        </w:rPr>
        <w:t xml:space="preserve">Qiime2 </w:t>
      </w:r>
      <w:r w:rsidRPr="00C71F35">
        <w:rPr>
          <w:rFonts w:asciiTheme="majorEastAsia" w:eastAsiaTheme="majorEastAsia" w:hAnsiTheme="majorEastAsia"/>
        </w:rPr>
        <w:t>feature-table summarize</w:t>
      </w:r>
      <w:r w:rsidR="00463F32" w:rsidRPr="00C71F35">
        <w:rPr>
          <w:rFonts w:asciiTheme="majorEastAsia" w:eastAsiaTheme="majorEastAsia" w:hAnsiTheme="majorEastAsia"/>
        </w:rPr>
        <w:t>进行共有OTU</w:t>
      </w:r>
      <w:r w:rsidR="00463F32" w:rsidRPr="00C71F35">
        <w:rPr>
          <w:rFonts w:ascii="MS Mincho" w:eastAsia="MS Mincho" w:hAnsi="MS Mincho" w:cs="MS Mincho"/>
        </w:rPr>
        <w:t>分析</w:t>
      </w:r>
      <w:r w:rsidR="003F4AF2">
        <w:rPr>
          <w:rFonts w:ascii="MS Mincho" w:eastAsia="MS Mincho" w:hAnsi="MS Mincho" w:cs="MS Mincho"/>
        </w:rPr>
        <w:t>，用</w:t>
      </w:r>
      <w:r w:rsidR="003F4AF2">
        <w:rPr>
          <w:rFonts w:ascii="MS Mincho" w:eastAsia="MS Mincho" w:hAnsi="MS Mincho" w:cs="MS Mincho" w:hint="eastAsia"/>
        </w:rPr>
        <w:t>MetaCoMET来</w:t>
      </w:r>
      <w:r w:rsidR="003F4AF2">
        <w:rPr>
          <w:rFonts w:ascii="SimSun" w:eastAsia="SimSun" w:hAnsi="SimSun" w:cs="SimSun"/>
        </w:rPr>
        <w:t>对</w:t>
      </w:r>
      <w:r w:rsidR="003F4AF2">
        <w:rPr>
          <w:rFonts w:ascii="MS Mincho" w:eastAsia="MS Mincho" w:hAnsi="MS Mincho" w:cs="MS Mincho" w:hint="eastAsia"/>
        </w:rPr>
        <w:t>分</w:t>
      </w:r>
      <w:r w:rsidR="003F4AF2">
        <w:rPr>
          <w:rFonts w:ascii="SimSun" w:eastAsia="SimSun" w:hAnsi="SimSun" w:cs="SimSun"/>
        </w:rPr>
        <w:t>组间</w:t>
      </w:r>
      <w:r w:rsidR="003F4AF2">
        <w:rPr>
          <w:rFonts w:ascii="MS Mincho" w:eastAsia="MS Mincho" w:hAnsi="MS Mincho" w:cs="MS Mincho" w:hint="eastAsia"/>
        </w:rPr>
        <w:t>共有</w:t>
      </w:r>
      <w:r w:rsidR="003F4AF2">
        <w:rPr>
          <w:rFonts w:ascii="MS Mincho" w:eastAsia="MS Mincho" w:hAnsi="MS Mincho" w:cs="MS Mincho"/>
        </w:rPr>
        <w:t>O</w:t>
      </w:r>
      <w:r w:rsidR="005B7CCB">
        <w:rPr>
          <w:rFonts w:ascii="MS Mincho" w:eastAsia="MS Mincho" w:hAnsi="MS Mincho" w:cs="MS Mincho"/>
        </w:rPr>
        <w:t>TU</w:t>
      </w:r>
      <w:r w:rsidR="003F4AF2">
        <w:rPr>
          <w:rFonts w:ascii="SimSun" w:eastAsia="SimSun" w:hAnsi="SimSun" w:cs="SimSun"/>
        </w:rPr>
        <w:t>绘</w:t>
      </w:r>
      <w:r w:rsidR="003F4AF2">
        <w:rPr>
          <w:rFonts w:ascii="MS Mincho" w:eastAsia="MS Mincho" w:hAnsi="MS Mincho" w:cs="MS Mincho" w:hint="eastAsia"/>
        </w:rPr>
        <w:t>制Venn</w:t>
      </w:r>
      <w:r w:rsidR="003F4AF2">
        <w:rPr>
          <w:rFonts w:ascii="SimSun" w:eastAsia="SimSun" w:hAnsi="SimSun" w:cs="SimSun"/>
        </w:rPr>
        <w:t>图</w:t>
      </w:r>
      <w:r w:rsidR="00463F32" w:rsidRPr="00C71F35">
        <w:rPr>
          <w:rFonts w:ascii="MS Mincho" w:eastAsia="MS Mincho" w:hAnsi="MS Mincho" w:cs="MS Mincho"/>
        </w:rPr>
        <w:t>。</w:t>
      </w:r>
    </w:p>
    <w:p w14:paraId="168B158C" w14:textId="77777777" w:rsidR="005256B3" w:rsidRPr="00C71F35" w:rsidRDefault="00463F32">
      <w:pPr>
        <w:wordWrap/>
        <w:spacing w:beforeLines="0" w:afterLines="0"/>
        <w:ind w:firstLineChars="0" w:firstLine="0"/>
        <w:rPr>
          <w:rFonts w:asciiTheme="majorEastAsia" w:eastAsiaTheme="majorEastAsia" w:hAnsiTheme="majorEastAsia"/>
          <w:b/>
        </w:rPr>
      </w:pPr>
      <w:r w:rsidRPr="00C71F35">
        <w:rPr>
          <w:rFonts w:asciiTheme="majorEastAsia" w:eastAsiaTheme="majorEastAsia" w:hAnsiTheme="majorEastAsia"/>
          <w:b/>
        </w:rPr>
        <w:t>5.2参考文献</w:t>
      </w:r>
    </w:p>
    <w:p w14:paraId="70C65E3E" w14:textId="77777777" w:rsidR="00954EB1" w:rsidRPr="00C71F35" w:rsidRDefault="00954EB1"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1.</w:t>
      </w:r>
      <w:r w:rsidRPr="00C71F35">
        <w:rPr>
          <w:rFonts w:eastAsiaTheme="majorEastAsia" w:cs="Times New Roman"/>
          <w:kern w:val="0"/>
          <w:szCs w:val="24"/>
        </w:rPr>
        <w:tab/>
        <w:t>Mandal, S. et al. Analysis of composition of microbiomes: a novel method for studying microbial composition. Microb. Ecol. Health Dis. 26, 27663 (2015).</w:t>
      </w:r>
    </w:p>
    <w:p w14:paraId="051A6E2F" w14:textId="77777777" w:rsidR="00954EB1" w:rsidRPr="00C71F35" w:rsidRDefault="00954EB1"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2.</w:t>
      </w:r>
      <w:r w:rsidRPr="00C71F35">
        <w:rPr>
          <w:rFonts w:eastAsiaTheme="majorEastAsia" w:cs="Times New Roman"/>
          <w:kern w:val="0"/>
          <w:szCs w:val="24"/>
        </w:rPr>
        <w:tab/>
        <w:t>White, J. R., Nagarajan, N. &amp; Pop, M. Statistical methods for detecting differentially abundant features in clinical metagenomic samples. PLoS Comput. Biol. 5, e1000352 (2009).</w:t>
      </w:r>
    </w:p>
    <w:p w14:paraId="6201A5B6" w14:textId="77777777" w:rsidR="00954EB1" w:rsidRDefault="00954EB1"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3.</w:t>
      </w:r>
      <w:r w:rsidRPr="00C71F35">
        <w:rPr>
          <w:rFonts w:eastAsiaTheme="majorEastAsia" w:cs="Times New Roman"/>
          <w:kern w:val="0"/>
          <w:szCs w:val="24"/>
        </w:rPr>
        <w:tab/>
        <w:t>Segata, N. et al. Metagenomic biomarker discovery and explanation. Genome Biol. 12, R60 (2011).</w:t>
      </w:r>
    </w:p>
    <w:p w14:paraId="743F3080" w14:textId="77777777" w:rsidR="003F4AF2" w:rsidRPr="00C71F35" w:rsidRDefault="00347B1B" w:rsidP="00347B1B">
      <w:pPr>
        <w:pStyle w:val="4"/>
        <w:tabs>
          <w:tab w:val="left" w:pos="1200"/>
        </w:tabs>
        <w:wordWrap/>
        <w:spacing w:beforeLines="0" w:afterLines="0"/>
        <w:ind w:firstLineChars="0" w:firstLine="0"/>
        <w:rPr>
          <w:rFonts w:eastAsiaTheme="majorEastAsia" w:cs="Times New Roman"/>
          <w:kern w:val="0"/>
          <w:szCs w:val="24"/>
        </w:rPr>
      </w:pPr>
      <w:r>
        <w:rPr>
          <w:rFonts w:eastAsiaTheme="majorEastAsia" w:cs="Times New Roman"/>
          <w:kern w:val="0"/>
          <w:szCs w:val="24"/>
        </w:rPr>
        <w:t xml:space="preserve">4. Wang, Y. et al. </w:t>
      </w:r>
      <w:r w:rsidRPr="00347B1B">
        <w:rPr>
          <w:rFonts w:eastAsiaTheme="majorEastAsia" w:cs="Times New Roman"/>
          <w:kern w:val="0"/>
          <w:szCs w:val="24"/>
        </w:rPr>
        <w:t>MetaCoMET: A web platform for discovery and visualization of the core microbiome</w:t>
      </w:r>
      <w:r>
        <w:rPr>
          <w:rFonts w:eastAsiaTheme="majorEastAsia" w:cs="Times New Roman"/>
          <w:kern w:val="0"/>
          <w:szCs w:val="24"/>
        </w:rPr>
        <w:t>. Bioinformatics. 32, btw507 (2016).</w:t>
      </w:r>
      <w:r>
        <w:rPr>
          <w:rFonts w:eastAsiaTheme="majorEastAsia" w:cs="Times New Roman"/>
          <w:kern w:val="0"/>
          <w:szCs w:val="24"/>
        </w:rPr>
        <w:tab/>
      </w:r>
    </w:p>
    <w:p w14:paraId="3734823B" w14:textId="77777777" w:rsidR="005112CC" w:rsidRPr="00C71F35" w:rsidRDefault="005112CC" w:rsidP="005112CC">
      <w:pPr>
        <w:pStyle w:val="4"/>
        <w:wordWrap/>
        <w:spacing w:beforeLines="0" w:afterLines="0"/>
        <w:ind w:firstLineChars="0"/>
        <w:rPr>
          <w:rFonts w:asciiTheme="majorEastAsia" w:eastAsiaTheme="majorEastAsia" w:hAnsiTheme="majorEastAsia" w:cs="Times New Roman"/>
        </w:rPr>
      </w:pPr>
    </w:p>
    <w:p w14:paraId="7474E247" w14:textId="77777777" w:rsidR="005112CC" w:rsidRPr="00C71F35" w:rsidRDefault="005112CC" w:rsidP="005112CC">
      <w:pPr>
        <w:wordWrap/>
        <w:spacing w:beforeLines="0" w:afterLines="0"/>
        <w:ind w:firstLineChars="0" w:firstLine="0"/>
        <w:rPr>
          <w:rFonts w:asciiTheme="majorEastAsia" w:eastAsiaTheme="majorEastAsia" w:hAnsiTheme="majorEastAsia" w:cs="Times New Roman"/>
          <w:b/>
        </w:rPr>
      </w:pPr>
      <w:r w:rsidRPr="00C71F35">
        <w:rPr>
          <w:rFonts w:asciiTheme="majorEastAsia" w:eastAsiaTheme="majorEastAsia" w:hAnsiTheme="majorEastAsia" w:cs="Times New Roman" w:hint="eastAsia"/>
          <w:b/>
        </w:rPr>
        <w:lastRenderedPageBreak/>
        <w:t>6</w:t>
      </w:r>
      <w:r w:rsidR="00DE384F" w:rsidRPr="00C71F35">
        <w:rPr>
          <w:rFonts w:asciiTheme="majorEastAsia" w:eastAsiaTheme="majorEastAsia" w:hAnsiTheme="majorEastAsia" w:cs="Times New Roman" w:hint="eastAsia"/>
          <w:b/>
        </w:rPr>
        <w:t>样品微生物组成功能预测分析</w:t>
      </w:r>
    </w:p>
    <w:p w14:paraId="4319BD9F" w14:textId="77777777" w:rsidR="00DE384F" w:rsidRPr="00C71F35" w:rsidRDefault="00DE384F" w:rsidP="005112CC">
      <w:pPr>
        <w:wordWrap/>
        <w:spacing w:beforeLines="0" w:afterLines="0"/>
        <w:ind w:firstLineChars="0" w:firstLine="0"/>
        <w:rPr>
          <w:rFonts w:asciiTheme="majorEastAsia" w:eastAsiaTheme="majorEastAsia" w:hAnsiTheme="majorEastAsia" w:cs="SimSun"/>
          <w:b/>
        </w:rPr>
      </w:pPr>
      <w:r w:rsidRPr="00C71F35">
        <w:rPr>
          <w:rFonts w:asciiTheme="majorEastAsia" w:eastAsiaTheme="majorEastAsia" w:hAnsiTheme="majorEastAsia" w:hint="eastAsia"/>
          <w:b/>
        </w:rPr>
        <w:t>6</w:t>
      </w:r>
      <w:r w:rsidR="005112CC" w:rsidRPr="00C71F35">
        <w:rPr>
          <w:rFonts w:asciiTheme="majorEastAsia" w:eastAsiaTheme="majorEastAsia" w:hAnsiTheme="majorEastAsia"/>
          <w:b/>
        </w:rPr>
        <w:t>.1</w:t>
      </w:r>
      <w:r w:rsidRPr="00C71F35">
        <w:rPr>
          <w:rFonts w:asciiTheme="majorEastAsia" w:eastAsiaTheme="majorEastAsia" w:hAnsiTheme="majorEastAsia" w:cs="SimSun"/>
          <w:b/>
        </w:rPr>
        <w:t>预测微生物群落功能</w:t>
      </w:r>
    </w:p>
    <w:p w14:paraId="4D8C521B" w14:textId="77777777" w:rsidR="005112CC" w:rsidRPr="00C71F35" w:rsidRDefault="005112CC" w:rsidP="005112CC">
      <w:pPr>
        <w:wordWrap/>
        <w:spacing w:beforeLines="0" w:afterLines="0"/>
        <w:ind w:firstLineChars="0" w:firstLine="0"/>
        <w:rPr>
          <w:rFonts w:asciiTheme="majorEastAsia" w:eastAsiaTheme="majorEastAsia" w:hAnsiTheme="majorEastAsia" w:cs="SimSun"/>
        </w:rPr>
      </w:pPr>
      <w:r w:rsidRPr="00C71F35">
        <w:rPr>
          <w:rFonts w:asciiTheme="majorEastAsia" w:eastAsiaTheme="majorEastAsia" w:hAnsiTheme="majorEastAsia" w:cs="Times New Roman"/>
        </w:rPr>
        <w:t>1</w:t>
      </w:r>
      <w:r w:rsidRPr="00C71F35">
        <w:rPr>
          <w:rFonts w:asciiTheme="majorEastAsia" w:eastAsiaTheme="majorEastAsia" w:hAnsiTheme="majorEastAsia" w:cs="MS Mincho"/>
        </w:rPr>
        <w:t>）</w:t>
      </w:r>
      <w:r w:rsidR="00E445F0" w:rsidRPr="00C71F35">
        <w:rPr>
          <w:rFonts w:asciiTheme="majorEastAsia" w:eastAsiaTheme="majorEastAsia" w:hAnsiTheme="majorEastAsia" w:cs="Times New Roman" w:hint="eastAsia"/>
        </w:rPr>
        <w:t>预测微</w:t>
      </w:r>
      <w:r w:rsidR="00E445F0" w:rsidRPr="00C71F35">
        <w:rPr>
          <w:rFonts w:asciiTheme="majorEastAsia" w:eastAsiaTheme="majorEastAsia" w:hAnsiTheme="majorEastAsia" w:cs="MS Mincho"/>
        </w:rPr>
        <w:t>生物群落功能</w:t>
      </w:r>
      <w:r w:rsidRPr="00C71F35">
        <w:rPr>
          <w:rFonts w:asciiTheme="majorEastAsia" w:eastAsiaTheme="majorEastAsia" w:hAnsiTheme="majorEastAsia" w:cs="MS Mincho"/>
        </w:rPr>
        <w:t>：</w:t>
      </w:r>
      <w:r w:rsidR="00C0387A" w:rsidRPr="00C71F35">
        <w:rPr>
          <w:rFonts w:asciiTheme="majorEastAsia" w:eastAsiaTheme="majorEastAsia" w:hAnsiTheme="majorEastAsia" w:cs="MS Mincho" w:hint="eastAsia"/>
        </w:rPr>
        <w:t>用Qiime</w:t>
      </w:r>
      <w:r w:rsidR="006075C1" w:rsidRPr="00C71F35">
        <w:rPr>
          <w:rFonts w:asciiTheme="majorEastAsia" w:eastAsiaTheme="majorEastAsia" w:hAnsiTheme="majorEastAsia" w:cs="MS Mincho" w:hint="eastAsia"/>
        </w:rPr>
        <w:t xml:space="preserve">2 </w:t>
      </w:r>
      <w:r w:rsidR="006075C1" w:rsidRPr="00C71F35">
        <w:rPr>
          <w:rFonts w:asciiTheme="majorEastAsia" w:eastAsiaTheme="majorEastAsia" w:hAnsiTheme="majorEastAsia" w:cs="MS Mincho"/>
        </w:rPr>
        <w:t>vsearch</w:t>
      </w:r>
      <w:r w:rsidR="006075C1" w:rsidRPr="00C71F35">
        <w:rPr>
          <w:rFonts w:asciiTheme="majorEastAsia" w:eastAsiaTheme="majorEastAsia" w:hAnsiTheme="majorEastAsia" w:cs="MS Mincho" w:hint="eastAsia"/>
        </w:rPr>
        <w:t>插件</w:t>
      </w:r>
      <w:r w:rsidR="006075C1" w:rsidRPr="00C71F35">
        <w:rPr>
          <w:rFonts w:asciiTheme="majorEastAsia" w:eastAsiaTheme="majorEastAsia" w:hAnsiTheme="majorEastAsia" w:cs="SimSun"/>
        </w:rPr>
        <w:t>获</w:t>
      </w:r>
      <w:r w:rsidR="006075C1" w:rsidRPr="00C71F35">
        <w:rPr>
          <w:rFonts w:asciiTheme="majorEastAsia" w:eastAsiaTheme="majorEastAsia" w:hAnsiTheme="majorEastAsia" w:cs="MS Mincho" w:hint="eastAsia"/>
        </w:rPr>
        <w:t>得</w:t>
      </w:r>
      <w:r w:rsidR="006075C1" w:rsidRPr="00C71F35">
        <w:rPr>
          <w:rFonts w:asciiTheme="majorEastAsia" w:eastAsiaTheme="majorEastAsia" w:hAnsiTheme="majorEastAsia" w:cs="SimSun" w:hint="eastAsia"/>
        </w:rPr>
        <w:t xml:space="preserve">close reference </w:t>
      </w:r>
      <w:r w:rsidR="006075C1" w:rsidRPr="00C71F35">
        <w:rPr>
          <w:rFonts w:asciiTheme="majorEastAsia" w:eastAsiaTheme="majorEastAsia" w:hAnsiTheme="majorEastAsia" w:cs="SimSun"/>
        </w:rPr>
        <w:t>O</w:t>
      </w:r>
      <w:r w:rsidR="006075C1" w:rsidRPr="00C71F35">
        <w:rPr>
          <w:rFonts w:asciiTheme="majorEastAsia" w:eastAsiaTheme="majorEastAsia" w:hAnsiTheme="majorEastAsia" w:cs="SimSun" w:hint="eastAsia"/>
        </w:rPr>
        <w:t>TU</w:t>
      </w:r>
      <w:r w:rsidR="006075C1" w:rsidRPr="00C71F35">
        <w:rPr>
          <w:rFonts w:asciiTheme="majorEastAsia" w:eastAsiaTheme="majorEastAsia" w:hAnsiTheme="majorEastAsia" w:cs="MS Mincho"/>
        </w:rPr>
        <w:t>之后，用</w:t>
      </w:r>
      <w:r w:rsidR="006075C1" w:rsidRPr="00C71F35">
        <w:rPr>
          <w:rFonts w:asciiTheme="majorEastAsia" w:eastAsiaTheme="majorEastAsia" w:hAnsiTheme="majorEastAsia" w:cs="SimSun" w:hint="eastAsia"/>
        </w:rPr>
        <w:t>PICRUSt</w:t>
      </w:r>
      <w:r w:rsidR="006075C1" w:rsidRPr="00C71F35">
        <w:rPr>
          <w:rFonts w:asciiTheme="majorEastAsia" w:eastAsiaTheme="majorEastAsia" w:hAnsiTheme="majorEastAsia" w:cs="MS Mincho"/>
        </w:rPr>
        <w:t>所</w:t>
      </w:r>
      <w:r w:rsidR="006075C1" w:rsidRPr="00C71F35">
        <w:rPr>
          <w:rFonts w:asciiTheme="majorEastAsia" w:eastAsiaTheme="majorEastAsia" w:hAnsiTheme="majorEastAsia" w:cs="SimSun" w:hint="eastAsia"/>
        </w:rPr>
        <w:t>带</w:t>
      </w:r>
      <w:r w:rsidR="006075C1" w:rsidRPr="00C71F35">
        <w:rPr>
          <w:rFonts w:asciiTheme="majorEastAsia" w:eastAsiaTheme="majorEastAsia" w:hAnsiTheme="majorEastAsia" w:cs="MS Mincho"/>
        </w:rPr>
        <w:t>的脚本normalize_by_copy_number.py</w:t>
      </w:r>
      <w:r w:rsidR="006075C1" w:rsidRPr="00C71F35">
        <w:rPr>
          <w:rFonts w:asciiTheme="majorEastAsia" w:eastAsiaTheme="majorEastAsia" w:hAnsiTheme="majorEastAsia" w:cs="SimSun" w:hint="eastAsia"/>
        </w:rPr>
        <w:t>标准</w:t>
      </w:r>
      <w:r w:rsidR="006075C1" w:rsidRPr="00C71F35">
        <w:rPr>
          <w:rFonts w:asciiTheme="majorEastAsia" w:eastAsiaTheme="majorEastAsia" w:hAnsiTheme="majorEastAsia" w:cs="MS Mincho"/>
        </w:rPr>
        <w:t>化所得的</w:t>
      </w:r>
      <w:r w:rsidR="006075C1" w:rsidRPr="00C71F35">
        <w:rPr>
          <w:rFonts w:asciiTheme="majorEastAsia" w:eastAsiaTheme="majorEastAsia" w:hAnsiTheme="majorEastAsia" w:cs="SimSun"/>
        </w:rPr>
        <w:t>O</w:t>
      </w:r>
      <w:r w:rsidR="006075C1" w:rsidRPr="00C71F35">
        <w:rPr>
          <w:rFonts w:asciiTheme="majorEastAsia" w:eastAsiaTheme="majorEastAsia" w:hAnsiTheme="majorEastAsia" w:cs="SimSun" w:hint="eastAsia"/>
        </w:rPr>
        <w:t>TU</w:t>
      </w:r>
      <w:r w:rsidR="006075C1" w:rsidRPr="00C71F35">
        <w:rPr>
          <w:rFonts w:asciiTheme="majorEastAsia" w:eastAsiaTheme="majorEastAsia" w:hAnsiTheme="majorEastAsia" w:cs="MS Mincho"/>
        </w:rPr>
        <w:t>表格</w:t>
      </w:r>
      <w:r w:rsidR="006075C1" w:rsidRPr="00C71F35">
        <w:rPr>
          <w:rFonts w:asciiTheme="majorEastAsia" w:eastAsiaTheme="majorEastAsia" w:hAnsiTheme="majorEastAsia" w:cs="MS Mincho" w:hint="eastAsia"/>
        </w:rPr>
        <w:t>，并用</w:t>
      </w:r>
      <w:r w:rsidR="006075C1" w:rsidRPr="00C71F35">
        <w:rPr>
          <w:rFonts w:asciiTheme="majorEastAsia" w:eastAsiaTheme="majorEastAsia" w:hAnsiTheme="majorEastAsia" w:cs="MS Mincho"/>
        </w:rPr>
        <w:t>predict_metagenomes.py</w:t>
      </w:r>
      <w:r w:rsidR="006075C1" w:rsidRPr="00C71F35">
        <w:rPr>
          <w:rFonts w:asciiTheme="majorEastAsia" w:eastAsiaTheme="majorEastAsia" w:hAnsiTheme="majorEastAsia" w:cs="MS Mincho" w:hint="eastAsia"/>
        </w:rPr>
        <w:t>根据KEGG数据</w:t>
      </w:r>
      <w:r w:rsidR="006075C1" w:rsidRPr="00C71F35">
        <w:rPr>
          <w:rFonts w:asciiTheme="majorEastAsia" w:eastAsiaTheme="majorEastAsia" w:hAnsiTheme="majorEastAsia" w:cs="SimSun"/>
        </w:rPr>
        <w:t>库预测</w:t>
      </w:r>
      <w:r w:rsidR="006075C1" w:rsidRPr="00C71F35">
        <w:rPr>
          <w:rFonts w:asciiTheme="majorEastAsia" w:eastAsiaTheme="majorEastAsia" w:hAnsiTheme="majorEastAsia" w:cs="MS Mincho"/>
        </w:rPr>
        <w:t>宏基因</w:t>
      </w:r>
      <w:r w:rsidR="006075C1" w:rsidRPr="00C71F35">
        <w:rPr>
          <w:rFonts w:asciiTheme="majorEastAsia" w:eastAsiaTheme="majorEastAsia" w:hAnsiTheme="majorEastAsia" w:cs="SimSun" w:hint="eastAsia"/>
        </w:rPr>
        <w:t>组</w:t>
      </w:r>
      <w:r w:rsidR="006075C1" w:rsidRPr="00C71F35">
        <w:rPr>
          <w:rFonts w:asciiTheme="majorEastAsia" w:eastAsiaTheme="majorEastAsia" w:hAnsiTheme="majorEastAsia" w:cs="MS Mincho"/>
        </w:rPr>
        <w:t>功能</w:t>
      </w:r>
      <w:r w:rsidR="006075C1" w:rsidRPr="00C71F35">
        <w:rPr>
          <w:rFonts w:asciiTheme="majorEastAsia" w:eastAsiaTheme="majorEastAsia" w:hAnsiTheme="majorEastAsia" w:cs="MS Mincho" w:hint="eastAsia"/>
        </w:rPr>
        <w:t>，然后再</w:t>
      </w:r>
      <w:r w:rsidR="00F551CD" w:rsidRPr="00C71F35">
        <w:rPr>
          <w:rFonts w:asciiTheme="majorEastAsia" w:eastAsiaTheme="majorEastAsia" w:hAnsiTheme="majorEastAsia" w:cs="MS Mincho"/>
        </w:rPr>
        <w:t>用categorize_by_function.py</w:t>
      </w:r>
      <w:r w:rsidR="00F551CD" w:rsidRPr="00C71F35">
        <w:rPr>
          <w:rFonts w:asciiTheme="majorEastAsia" w:eastAsiaTheme="majorEastAsia" w:hAnsiTheme="majorEastAsia" w:cs="SimSun"/>
        </w:rPr>
        <w:t>对</w:t>
      </w:r>
      <w:r w:rsidR="00F551CD" w:rsidRPr="00C71F35">
        <w:rPr>
          <w:rFonts w:asciiTheme="majorEastAsia" w:eastAsiaTheme="majorEastAsia" w:hAnsiTheme="majorEastAsia" w:cs="MS Mincho" w:hint="eastAsia"/>
        </w:rPr>
        <w:t>多</w:t>
      </w:r>
      <w:r w:rsidR="00F551CD" w:rsidRPr="00C71F35">
        <w:rPr>
          <w:rFonts w:asciiTheme="majorEastAsia" w:eastAsiaTheme="majorEastAsia" w:hAnsiTheme="majorEastAsia" w:cs="SimSun"/>
        </w:rPr>
        <w:t>预测</w:t>
      </w:r>
      <w:r w:rsidR="00F551CD" w:rsidRPr="00C71F35">
        <w:rPr>
          <w:rFonts w:asciiTheme="majorEastAsia" w:eastAsiaTheme="majorEastAsia" w:hAnsiTheme="majorEastAsia" w:cs="MS Mincho" w:hint="eastAsia"/>
        </w:rPr>
        <w:t>功能按照</w:t>
      </w:r>
      <w:r w:rsidR="00F551CD" w:rsidRPr="00C71F35">
        <w:rPr>
          <w:rFonts w:asciiTheme="majorEastAsia" w:eastAsiaTheme="majorEastAsia" w:hAnsiTheme="majorEastAsia" w:cs="SimSun"/>
        </w:rPr>
        <w:t>级别</w:t>
      </w:r>
      <w:r w:rsidR="00F551CD" w:rsidRPr="00C71F35">
        <w:rPr>
          <w:rFonts w:asciiTheme="majorEastAsia" w:eastAsiaTheme="majorEastAsia" w:hAnsiTheme="majorEastAsia" w:cs="MS Mincho" w:hint="eastAsia"/>
        </w:rPr>
        <w:t>分</w:t>
      </w:r>
      <w:r w:rsidR="00F551CD" w:rsidRPr="00C71F35">
        <w:rPr>
          <w:rFonts w:asciiTheme="majorEastAsia" w:eastAsiaTheme="majorEastAsia" w:hAnsiTheme="majorEastAsia" w:cs="SimSun"/>
        </w:rPr>
        <w:t>类汇总</w:t>
      </w:r>
      <w:r w:rsidR="00F551CD" w:rsidRPr="00C71F35">
        <w:rPr>
          <w:rFonts w:asciiTheme="majorEastAsia" w:eastAsiaTheme="majorEastAsia" w:hAnsiTheme="majorEastAsia" w:cs="MS Mincho"/>
        </w:rPr>
        <w:t>，生成</w:t>
      </w:r>
      <w:r w:rsidR="00F551CD" w:rsidRPr="00C71F35">
        <w:rPr>
          <w:rFonts w:asciiTheme="majorEastAsia" w:eastAsiaTheme="majorEastAsia" w:hAnsiTheme="majorEastAsia" w:cs="SimSun" w:hint="eastAsia"/>
        </w:rPr>
        <w:t>L1</w:t>
      </w:r>
      <w:r w:rsidR="00F551CD" w:rsidRPr="00C71F35">
        <w:rPr>
          <w:rFonts w:asciiTheme="majorEastAsia" w:eastAsiaTheme="majorEastAsia" w:hAnsiTheme="majorEastAsia" w:cs="MS Mincho"/>
        </w:rPr>
        <w:t>，</w:t>
      </w:r>
      <w:r w:rsidR="00F551CD" w:rsidRPr="00C71F35">
        <w:rPr>
          <w:rFonts w:asciiTheme="majorEastAsia" w:eastAsiaTheme="majorEastAsia" w:hAnsiTheme="majorEastAsia" w:cs="SimSun" w:hint="eastAsia"/>
        </w:rPr>
        <w:t>L2</w:t>
      </w:r>
      <w:r w:rsidR="00F551CD" w:rsidRPr="00C71F35">
        <w:rPr>
          <w:rFonts w:asciiTheme="majorEastAsia" w:eastAsiaTheme="majorEastAsia" w:hAnsiTheme="majorEastAsia" w:cs="MS Mincho"/>
        </w:rPr>
        <w:t>和</w:t>
      </w:r>
      <w:r w:rsidR="00F551CD" w:rsidRPr="00C71F35">
        <w:rPr>
          <w:rFonts w:asciiTheme="majorEastAsia" w:eastAsiaTheme="majorEastAsia" w:hAnsiTheme="majorEastAsia" w:cs="SimSun" w:hint="eastAsia"/>
        </w:rPr>
        <w:t>L3</w:t>
      </w:r>
      <w:r w:rsidR="00F551CD" w:rsidRPr="00C71F35">
        <w:rPr>
          <w:rFonts w:asciiTheme="majorEastAsia" w:eastAsiaTheme="majorEastAsia" w:hAnsiTheme="majorEastAsia" w:cs="MS Mincho"/>
        </w:rPr>
        <w:t>三个</w:t>
      </w:r>
      <w:r w:rsidR="00F551CD" w:rsidRPr="00C71F35">
        <w:rPr>
          <w:rFonts w:asciiTheme="majorEastAsia" w:eastAsiaTheme="majorEastAsia" w:hAnsiTheme="majorEastAsia" w:cs="SimSun" w:hint="eastAsia"/>
        </w:rPr>
        <w:t>结</w:t>
      </w:r>
      <w:r w:rsidR="00F551CD" w:rsidRPr="00C71F35">
        <w:rPr>
          <w:rFonts w:asciiTheme="majorEastAsia" w:eastAsiaTheme="majorEastAsia" w:hAnsiTheme="majorEastAsia" w:cs="MS Mincho"/>
        </w:rPr>
        <w:t>果文件</w:t>
      </w:r>
      <w:r w:rsidR="00F551CD" w:rsidRPr="00C71F35">
        <w:rPr>
          <w:rFonts w:asciiTheme="majorEastAsia" w:eastAsiaTheme="majorEastAsia" w:hAnsiTheme="majorEastAsia" w:cs="MS Mincho" w:hint="eastAsia"/>
        </w:rPr>
        <w:t>。</w:t>
      </w:r>
    </w:p>
    <w:p w14:paraId="1B36AB61" w14:textId="77777777" w:rsidR="005112CC" w:rsidRPr="00C71F35" w:rsidRDefault="005112CC" w:rsidP="005112CC">
      <w:pPr>
        <w:pStyle w:val="Default"/>
        <w:spacing w:line="360" w:lineRule="auto"/>
        <w:rPr>
          <w:rFonts w:asciiTheme="majorEastAsia" w:eastAsiaTheme="majorEastAsia" w:hAnsiTheme="majorEastAsia"/>
        </w:rPr>
      </w:pPr>
      <w:r w:rsidRPr="00C71F35">
        <w:rPr>
          <w:rFonts w:asciiTheme="majorEastAsia" w:eastAsiaTheme="majorEastAsia" w:hAnsiTheme="majorEastAsia" w:hint="eastAsia"/>
        </w:rPr>
        <w:t>2</w:t>
      </w:r>
      <w:r w:rsidRPr="00C71F35">
        <w:rPr>
          <w:rFonts w:asciiTheme="majorEastAsia" w:eastAsiaTheme="majorEastAsia" w:hAnsiTheme="majorEastAsia" w:cs="MS Mincho"/>
        </w:rPr>
        <w:t>）</w:t>
      </w:r>
      <w:r w:rsidR="00E445F0" w:rsidRPr="00C71F35">
        <w:rPr>
          <w:rFonts w:asciiTheme="majorEastAsia" w:eastAsiaTheme="majorEastAsia" w:hAnsiTheme="majorEastAsia" w:hint="eastAsia"/>
        </w:rPr>
        <w:t>组间功能差异性分析</w:t>
      </w:r>
      <w:r w:rsidRPr="00C71F35">
        <w:rPr>
          <w:rFonts w:asciiTheme="majorEastAsia" w:eastAsiaTheme="majorEastAsia" w:hAnsiTheme="majorEastAsia" w:cs="MS Mincho"/>
        </w:rPr>
        <w:t>：</w:t>
      </w:r>
      <w:r w:rsidR="00F551CD" w:rsidRPr="00C71F35">
        <w:rPr>
          <w:rFonts w:asciiTheme="majorEastAsia" w:eastAsiaTheme="majorEastAsia" w:hAnsiTheme="majorEastAsia" w:cs="MS Mincho" w:hint="eastAsia"/>
        </w:rPr>
        <w:t>使用</w:t>
      </w:r>
      <w:r w:rsidR="00F551CD" w:rsidRPr="00C71F35">
        <w:rPr>
          <w:rFonts w:asciiTheme="majorEastAsia" w:eastAsiaTheme="majorEastAsia" w:hAnsiTheme="majorEastAsia" w:cs="MS Mincho"/>
        </w:rPr>
        <w:t>microbiome_helper</w:t>
      </w:r>
      <w:r w:rsidR="00F551CD" w:rsidRPr="00C71F35">
        <w:rPr>
          <w:rFonts w:asciiTheme="majorEastAsia" w:eastAsiaTheme="majorEastAsia" w:hAnsiTheme="majorEastAsia" w:cs="MS Mincho" w:hint="eastAsia"/>
        </w:rPr>
        <w:t>功能包的b</w:t>
      </w:r>
      <w:r w:rsidR="00F551CD" w:rsidRPr="00C71F35">
        <w:rPr>
          <w:rFonts w:asciiTheme="majorEastAsia" w:eastAsiaTheme="majorEastAsia" w:hAnsiTheme="majorEastAsia" w:cs="MS Mincho"/>
        </w:rPr>
        <w:t>iom_to_stamp.py</w:t>
      </w:r>
      <w:r w:rsidR="00F551CD" w:rsidRPr="00C71F35">
        <w:rPr>
          <w:rFonts w:asciiTheme="majorEastAsia" w:eastAsiaTheme="majorEastAsia" w:hAnsiTheme="majorEastAsia" w:cs="MS Mincho" w:hint="eastAsia"/>
        </w:rPr>
        <w:t>脚本将所得的BIOM文件修改成STAMP接受的文件格式</w:t>
      </w:r>
      <w:r w:rsidR="00F551CD" w:rsidRPr="00C71F35">
        <w:rPr>
          <w:rFonts w:asciiTheme="majorEastAsia" w:eastAsiaTheme="majorEastAsia" w:hAnsiTheme="majorEastAsia" w:cs="MS Mincho"/>
        </w:rPr>
        <w:t>(.spf)</w:t>
      </w:r>
      <w:r w:rsidR="00F551CD" w:rsidRPr="00C71F35">
        <w:rPr>
          <w:rFonts w:asciiTheme="majorEastAsia" w:eastAsiaTheme="majorEastAsia" w:hAnsiTheme="majorEastAsia" w:cs="MS Mincho" w:hint="eastAsia"/>
        </w:rPr>
        <w:t>。用STAMP</w:t>
      </w:r>
      <w:r w:rsidR="00F551CD" w:rsidRPr="00C71F35">
        <w:rPr>
          <w:rFonts w:asciiTheme="majorEastAsia" w:eastAsiaTheme="majorEastAsia" w:hAnsiTheme="majorEastAsia" w:cs="SimSun"/>
        </w:rPr>
        <w:t>读</w:t>
      </w:r>
      <w:r w:rsidR="00F551CD" w:rsidRPr="00C71F35">
        <w:rPr>
          <w:rFonts w:asciiTheme="majorEastAsia" w:eastAsiaTheme="majorEastAsia" w:hAnsiTheme="majorEastAsia" w:cs="MS Mincho" w:hint="eastAsia"/>
        </w:rPr>
        <w:t>入</w:t>
      </w:r>
      <w:r w:rsidR="00F551CD" w:rsidRPr="00C71F35">
        <w:rPr>
          <w:rFonts w:asciiTheme="majorEastAsia" w:eastAsiaTheme="majorEastAsia" w:hAnsiTheme="majorEastAsia" w:cs="MS Mincho"/>
        </w:rPr>
        <w:t>.spf</w:t>
      </w:r>
      <w:r w:rsidR="00F551CD" w:rsidRPr="00C71F35">
        <w:rPr>
          <w:rFonts w:asciiTheme="majorEastAsia" w:eastAsiaTheme="majorEastAsia" w:hAnsiTheme="majorEastAsia" w:cs="MS Mincho" w:hint="eastAsia"/>
        </w:rPr>
        <w:t>和分</w:t>
      </w:r>
      <w:r w:rsidR="00F551CD" w:rsidRPr="00C71F35">
        <w:rPr>
          <w:rFonts w:asciiTheme="majorEastAsia" w:eastAsiaTheme="majorEastAsia" w:hAnsiTheme="majorEastAsia" w:cs="SimSun"/>
        </w:rPr>
        <w:t>组</w:t>
      </w:r>
      <w:r w:rsidR="00F551CD" w:rsidRPr="00C71F35">
        <w:rPr>
          <w:rFonts w:asciiTheme="majorEastAsia" w:eastAsiaTheme="majorEastAsia" w:hAnsiTheme="majorEastAsia" w:cs="MS Mincho" w:hint="eastAsia"/>
        </w:rPr>
        <w:t>信息文件来</w:t>
      </w:r>
      <w:r w:rsidR="00F551CD" w:rsidRPr="00C71F35">
        <w:rPr>
          <w:rFonts w:asciiTheme="majorEastAsia" w:eastAsiaTheme="majorEastAsia" w:hAnsiTheme="majorEastAsia" w:cs="SimSun"/>
        </w:rPr>
        <w:t>对</w:t>
      </w:r>
      <w:r w:rsidR="00F551CD" w:rsidRPr="00C71F35">
        <w:rPr>
          <w:rFonts w:asciiTheme="majorEastAsia" w:eastAsiaTheme="majorEastAsia" w:hAnsiTheme="majorEastAsia" w:cs="MS Mincho" w:hint="eastAsia"/>
        </w:rPr>
        <w:t>数据</w:t>
      </w:r>
      <w:r w:rsidR="00F551CD" w:rsidRPr="00C71F35">
        <w:rPr>
          <w:rFonts w:asciiTheme="majorEastAsia" w:eastAsiaTheme="majorEastAsia" w:hAnsiTheme="majorEastAsia" w:cs="SimSun"/>
        </w:rPr>
        <w:t>进</w:t>
      </w:r>
      <w:r w:rsidR="00F551CD" w:rsidRPr="00C71F35">
        <w:rPr>
          <w:rFonts w:asciiTheme="majorEastAsia" w:eastAsiaTheme="majorEastAsia" w:hAnsiTheme="majorEastAsia" w:cs="MS Mincho" w:hint="eastAsia"/>
        </w:rPr>
        <w:t>行</w:t>
      </w:r>
      <w:r w:rsidR="00F551CD" w:rsidRPr="00C71F35">
        <w:rPr>
          <w:rFonts w:asciiTheme="majorEastAsia" w:eastAsiaTheme="majorEastAsia" w:hAnsiTheme="majorEastAsia" w:cs="SimSun"/>
        </w:rPr>
        <w:t>组</w:t>
      </w:r>
      <w:r w:rsidR="00F551CD" w:rsidRPr="00C71F35">
        <w:rPr>
          <w:rFonts w:asciiTheme="majorEastAsia" w:eastAsiaTheme="majorEastAsia" w:hAnsiTheme="majorEastAsia" w:cs="MS Mincho" w:hint="eastAsia"/>
        </w:rPr>
        <w:t>件功能差异性分析。</w:t>
      </w:r>
    </w:p>
    <w:p w14:paraId="1B596C5A" w14:textId="77777777" w:rsidR="00E445F0" w:rsidRPr="00C71F35" w:rsidRDefault="00DE384F" w:rsidP="00E445F0">
      <w:pPr>
        <w:wordWrap/>
        <w:spacing w:beforeLines="0" w:afterLines="0"/>
        <w:ind w:firstLineChars="0" w:firstLine="0"/>
        <w:rPr>
          <w:rFonts w:asciiTheme="majorEastAsia" w:eastAsiaTheme="majorEastAsia" w:hAnsiTheme="majorEastAsia" w:cs="Times New Roman"/>
          <w:b/>
          <w:color w:val="000000"/>
          <w:kern w:val="0"/>
          <w:szCs w:val="24"/>
        </w:rPr>
      </w:pPr>
      <w:r w:rsidRPr="00C71F35">
        <w:rPr>
          <w:rFonts w:asciiTheme="majorEastAsia" w:eastAsiaTheme="majorEastAsia" w:hAnsiTheme="majorEastAsia" w:cs="Times New Roman" w:hint="eastAsia"/>
          <w:b/>
          <w:color w:val="000000"/>
          <w:kern w:val="0"/>
          <w:szCs w:val="24"/>
        </w:rPr>
        <w:t>6</w:t>
      </w:r>
      <w:r w:rsidR="005112CC" w:rsidRPr="00C71F35">
        <w:rPr>
          <w:rFonts w:asciiTheme="majorEastAsia" w:eastAsiaTheme="majorEastAsia" w:hAnsiTheme="majorEastAsia" w:cs="Times New Roman"/>
          <w:b/>
          <w:color w:val="000000"/>
          <w:kern w:val="0"/>
          <w:szCs w:val="24"/>
        </w:rPr>
        <w:t>.2</w:t>
      </w:r>
      <w:r w:rsidR="00E445F0" w:rsidRPr="00C71F35">
        <w:rPr>
          <w:rFonts w:asciiTheme="majorEastAsia" w:eastAsiaTheme="majorEastAsia" w:hAnsiTheme="majorEastAsia" w:cs="Times New Roman"/>
          <w:b/>
          <w:color w:val="000000"/>
          <w:kern w:val="0"/>
          <w:szCs w:val="24"/>
        </w:rPr>
        <w:t>参考文献</w:t>
      </w:r>
    </w:p>
    <w:p w14:paraId="509E7071" w14:textId="77777777" w:rsidR="00954EB1" w:rsidRPr="00C71F35" w:rsidRDefault="00954EB1"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1.</w:t>
      </w:r>
      <w:r w:rsidRPr="00C71F35">
        <w:rPr>
          <w:rFonts w:eastAsiaTheme="majorEastAsia" w:cs="Times New Roman"/>
          <w:kern w:val="0"/>
          <w:szCs w:val="24"/>
        </w:rPr>
        <w:tab/>
        <w:t>Langille, M. G. I. et al. Predictive functional profiling of microbial communities using 16S rRNA marker gene sequences. Nat. Biotechnol. 31, 814–821 (2013).</w:t>
      </w:r>
    </w:p>
    <w:p w14:paraId="694C7E48" w14:textId="77777777" w:rsidR="00954EB1" w:rsidRPr="00C71F35" w:rsidRDefault="00954EB1"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2.</w:t>
      </w:r>
      <w:r w:rsidRPr="00C71F35">
        <w:rPr>
          <w:rFonts w:eastAsiaTheme="majorEastAsia" w:cs="Times New Roman"/>
          <w:kern w:val="0"/>
          <w:szCs w:val="24"/>
        </w:rPr>
        <w:tab/>
        <w:t>Comeau, A. M., Douglas, G. M. &amp; Langille, M. G. I. Microbiome Helper: a Custom and Streamlined Workflow for Microbiome Research. mSystems 2, e00127-16 (2017).</w:t>
      </w:r>
    </w:p>
    <w:p w14:paraId="36958B30" w14:textId="77777777" w:rsidR="00954EB1" w:rsidRPr="00C71F35" w:rsidRDefault="00954EB1"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3.</w:t>
      </w:r>
      <w:r w:rsidRPr="00C71F35">
        <w:rPr>
          <w:rFonts w:eastAsiaTheme="majorEastAsia" w:cs="Times New Roman"/>
          <w:kern w:val="0"/>
          <w:szCs w:val="24"/>
        </w:rPr>
        <w:tab/>
        <w:t>Parks, D. H., Tyson, G. W., Hugenholtz, P. &amp; Beiko, R. G. STAMP: statistical analysis of taxonomic and functional profiles. Bioinformatics 30, 3123–4 (2014).</w:t>
      </w:r>
    </w:p>
    <w:p w14:paraId="22099405" w14:textId="77777777" w:rsidR="00954EB1" w:rsidRPr="00C71F35" w:rsidRDefault="00954EB1" w:rsidP="00954EB1">
      <w:pPr>
        <w:pStyle w:val="4"/>
        <w:wordWrap/>
        <w:spacing w:beforeLines="0" w:afterLines="0"/>
        <w:ind w:firstLineChars="0" w:firstLine="0"/>
        <w:rPr>
          <w:rFonts w:eastAsiaTheme="majorEastAsia" w:cs="Times New Roman"/>
          <w:kern w:val="0"/>
          <w:szCs w:val="24"/>
        </w:rPr>
      </w:pPr>
      <w:r w:rsidRPr="00C71F35">
        <w:rPr>
          <w:rFonts w:eastAsiaTheme="majorEastAsia" w:cs="Times New Roman"/>
          <w:kern w:val="0"/>
          <w:szCs w:val="24"/>
        </w:rPr>
        <w:t>4.</w:t>
      </w:r>
      <w:r w:rsidRPr="00C71F35">
        <w:rPr>
          <w:rFonts w:eastAsiaTheme="majorEastAsia" w:cs="Times New Roman"/>
          <w:kern w:val="0"/>
          <w:szCs w:val="24"/>
        </w:rPr>
        <w:tab/>
        <w:t>Rognes, T., Flouri, T., Nichols, B., Quince, C. &amp; Mahé, F. VSEARCH: a versatile open source tool for metagenomics. PeerJ 4, e2584 (2016).</w:t>
      </w:r>
    </w:p>
    <w:p w14:paraId="648046A7" w14:textId="77777777" w:rsidR="005112CC" w:rsidRDefault="005112CC" w:rsidP="00DE384F">
      <w:pPr>
        <w:wordWrap/>
        <w:spacing w:beforeLines="0" w:afterLines="0"/>
        <w:ind w:firstLineChars="0" w:firstLine="0"/>
        <w:rPr>
          <w:rFonts w:asciiTheme="majorEastAsia" w:eastAsiaTheme="majorEastAsia" w:hAnsiTheme="majorEastAsia" w:cs="Times New Roman"/>
        </w:rPr>
      </w:pPr>
    </w:p>
    <w:p w14:paraId="045DF485" w14:textId="55E6229E" w:rsidR="00723C96" w:rsidRDefault="00723C96" w:rsidP="00723C96">
      <w:pPr>
        <w:wordWrap/>
        <w:spacing w:beforeLines="0" w:afterLines="0"/>
        <w:ind w:firstLineChars="0" w:firstLine="0"/>
        <w:rPr>
          <w:rFonts w:cs="Times New Roman"/>
          <w:b/>
        </w:rPr>
      </w:pPr>
      <w:r>
        <w:rPr>
          <w:rFonts w:cs="Times New Roman"/>
          <w:b/>
        </w:rPr>
        <w:t>7</w:t>
      </w:r>
      <w:r>
        <w:rPr>
          <w:rFonts w:ascii="MS Mincho" w:eastAsia="MS Mincho" w:hAnsi="MS Mincho" w:cs="MS Mincho"/>
          <w:b/>
        </w:rPr>
        <w:t>关</w:t>
      </w:r>
      <w:r>
        <w:rPr>
          <w:rFonts w:cs="Times New Roman"/>
          <w:b/>
        </w:rPr>
        <w:t>联统计</w:t>
      </w:r>
      <w:r>
        <w:rPr>
          <w:rFonts w:ascii="MS Mincho" w:eastAsia="MS Mincho" w:hAnsi="MS Mincho" w:cs="MS Mincho"/>
          <w:b/>
        </w:rPr>
        <w:t>分析</w:t>
      </w:r>
      <w:r w:rsidR="00962828">
        <w:rPr>
          <w:rFonts w:ascii="MS Mincho" w:eastAsia="MS Mincho" w:hAnsi="MS Mincho" w:cs="MS Mincho" w:hint="eastAsia"/>
          <w:b/>
        </w:rPr>
        <w:t xml:space="preserve"> （需要</w:t>
      </w:r>
      <w:r w:rsidR="00962828">
        <w:rPr>
          <w:rFonts w:ascii="SimSun" w:eastAsia="SimSun" w:hAnsi="SimSun" w:cs="SimSun"/>
          <w:b/>
        </w:rPr>
        <w:t>环</w:t>
      </w:r>
      <w:r w:rsidR="00962828">
        <w:rPr>
          <w:rFonts w:ascii="MS Mincho" w:eastAsia="MS Mincho" w:hAnsi="MS Mincho" w:cs="MS Mincho" w:hint="eastAsia"/>
          <w:b/>
        </w:rPr>
        <w:t>境因子数据）</w:t>
      </w:r>
    </w:p>
    <w:p w14:paraId="237A4B1D" w14:textId="245DF128" w:rsidR="00723C96" w:rsidRDefault="00723C96" w:rsidP="00723C96">
      <w:pPr>
        <w:wordWrap/>
        <w:spacing w:beforeLines="0" w:afterLines="0"/>
        <w:ind w:firstLineChars="0" w:firstLine="0"/>
        <w:rPr>
          <w:b/>
        </w:rPr>
      </w:pPr>
      <w:r>
        <w:rPr>
          <w:b/>
        </w:rPr>
        <w:t>7.1</w:t>
      </w:r>
      <w:r>
        <w:rPr>
          <w:rFonts w:ascii="MS Mincho" w:eastAsia="MS Mincho" w:hAnsi="MS Mincho" w:cs="MS Mincho"/>
          <w:b/>
        </w:rPr>
        <w:t>分析方法</w:t>
      </w:r>
    </w:p>
    <w:p w14:paraId="25A0653D" w14:textId="77777777" w:rsidR="00723C96" w:rsidRDefault="00723C96" w:rsidP="00723C96">
      <w:pPr>
        <w:wordWrap/>
        <w:autoSpaceDE w:val="0"/>
        <w:autoSpaceDN w:val="0"/>
        <w:adjustRightInd w:val="0"/>
        <w:spacing w:beforeLines="0" w:afterLines="0"/>
        <w:ind w:firstLineChars="0" w:firstLine="0"/>
        <w:rPr>
          <w:rFonts w:cs="Times New Roman"/>
          <w:kern w:val="0"/>
          <w:szCs w:val="24"/>
        </w:rPr>
      </w:pPr>
      <w:r>
        <w:rPr>
          <w:rFonts w:cs="Times New Roman"/>
          <w:color w:val="000000"/>
          <w:kern w:val="0"/>
          <w:szCs w:val="24"/>
        </w:rPr>
        <w:t>1</w:t>
      </w:r>
      <w:r>
        <w:rPr>
          <w:rFonts w:ascii="MS Mincho" w:eastAsia="MS Mincho" w:hAnsi="MS Mincho" w:cs="MS Mincho"/>
          <w:color w:val="000000"/>
          <w:kern w:val="0"/>
          <w:szCs w:val="24"/>
        </w:rPr>
        <w:t>）</w:t>
      </w:r>
      <w:r>
        <w:rPr>
          <w:rFonts w:cs="Times New Roman"/>
          <w:color w:val="000000"/>
          <w:kern w:val="0"/>
          <w:szCs w:val="24"/>
        </w:rPr>
        <w:t xml:space="preserve">CCA/RDA </w:t>
      </w:r>
      <w:r>
        <w:rPr>
          <w:rFonts w:ascii="MS Mincho" w:eastAsia="MS Mincho" w:hAnsi="MS Mincho" w:cs="MS Mincho"/>
          <w:color w:val="000000"/>
          <w:kern w:val="0"/>
          <w:szCs w:val="24"/>
        </w:rPr>
        <w:t>分析：</w:t>
      </w:r>
      <w:bookmarkStart w:id="107" w:name="OLE_LINK68"/>
      <w:bookmarkStart w:id="108" w:name="OLE_LINK69"/>
      <w:r>
        <w:rPr>
          <w:rFonts w:ascii="MS Mincho" w:eastAsia="MS Mincho" w:hAnsi="MS Mincho" w:cs="MS Mincho"/>
          <w:color w:val="000000"/>
          <w:kern w:val="0"/>
          <w:szCs w:val="24"/>
        </w:rPr>
        <w:t>基于均一化的各个物种等</w:t>
      </w:r>
      <w:r>
        <w:rPr>
          <w:rFonts w:cs="Times New Roman"/>
          <w:color w:val="000000"/>
          <w:kern w:val="0"/>
          <w:szCs w:val="24"/>
        </w:rPr>
        <w:t>级</w:t>
      </w:r>
      <w:r>
        <w:rPr>
          <w:rFonts w:ascii="MS Mincho" w:eastAsia="MS Mincho" w:hAnsi="MS Mincho" w:cs="MS Mincho"/>
          <w:color w:val="000000"/>
          <w:kern w:val="0"/>
          <w:szCs w:val="24"/>
        </w:rPr>
        <w:t>的丰度表，以及</w:t>
      </w:r>
      <w:r>
        <w:rPr>
          <w:rFonts w:cs="Times New Roman"/>
          <w:color w:val="000000"/>
          <w:kern w:val="0"/>
          <w:szCs w:val="24"/>
        </w:rPr>
        <w:t>环</w:t>
      </w:r>
      <w:r>
        <w:rPr>
          <w:rFonts w:ascii="MS Mincho" w:eastAsia="MS Mincho" w:hAnsi="MS Mincho" w:cs="MS Mincho"/>
          <w:color w:val="000000"/>
          <w:kern w:val="0"/>
          <w:szCs w:val="24"/>
        </w:rPr>
        <w:t>境因子数据，首先使用</w:t>
      </w:r>
      <w:bookmarkStart w:id="109" w:name="OLE_LINK60"/>
      <w:bookmarkStart w:id="110" w:name="OLE_LINK61"/>
      <w:r>
        <w:rPr>
          <w:rFonts w:cs="Times New Roman"/>
          <w:color w:val="000000"/>
          <w:kern w:val="0"/>
          <w:szCs w:val="24"/>
        </w:rPr>
        <w:t>R</w:t>
      </w:r>
      <w:r>
        <w:rPr>
          <w:rFonts w:cs="Times New Roman"/>
          <w:color w:val="000000"/>
          <w:kern w:val="0"/>
          <w:szCs w:val="24"/>
        </w:rPr>
        <w:t>软件</w:t>
      </w:r>
      <w:bookmarkEnd w:id="107"/>
      <w:bookmarkEnd w:id="108"/>
      <w:bookmarkEnd w:id="109"/>
      <w:bookmarkEnd w:id="110"/>
      <w:r>
        <w:rPr>
          <w:rFonts w:cs="Times New Roman" w:hint="eastAsia"/>
          <w:color w:val="000000"/>
          <w:kern w:val="0"/>
          <w:szCs w:val="24"/>
        </w:rPr>
        <w:t>进行去</w:t>
      </w:r>
      <w:r>
        <w:rPr>
          <w:rFonts w:cs="Times New Roman"/>
          <w:color w:val="000000"/>
          <w:kern w:val="0"/>
          <w:szCs w:val="24"/>
        </w:rPr>
        <w:t>趋势对应分析，即</w:t>
      </w:r>
      <w:r>
        <w:rPr>
          <w:rFonts w:cs="Times New Roman"/>
          <w:color w:val="000000"/>
          <w:kern w:val="0"/>
          <w:szCs w:val="24"/>
        </w:rPr>
        <w:t>DCA(Detrended correspondence analysis)</w:t>
      </w:r>
      <w:r>
        <w:rPr>
          <w:rFonts w:ascii="MS Mincho" w:eastAsia="MS Mincho" w:hAnsi="MS Mincho" w:cs="MS Mincho"/>
          <w:color w:val="000000"/>
          <w:kern w:val="0"/>
          <w:szCs w:val="24"/>
        </w:rPr>
        <w:t>分析，根据梯度</w:t>
      </w:r>
      <w:r>
        <w:rPr>
          <w:rFonts w:cs="Times New Roman"/>
          <w:color w:val="000000"/>
          <w:kern w:val="0"/>
          <w:szCs w:val="24"/>
        </w:rPr>
        <w:t>值</w:t>
      </w:r>
      <w:r>
        <w:rPr>
          <w:rFonts w:ascii="MS Mincho" w:eastAsia="MS Mincho" w:hAnsi="MS Mincho" w:cs="MS Mincho"/>
          <w:color w:val="000000"/>
          <w:kern w:val="0"/>
          <w:szCs w:val="24"/>
        </w:rPr>
        <w:t>确定</w:t>
      </w:r>
      <w:r>
        <w:rPr>
          <w:rFonts w:cs="Times New Roman"/>
          <w:color w:val="000000"/>
          <w:kern w:val="0"/>
          <w:szCs w:val="24"/>
        </w:rPr>
        <w:t>线</w:t>
      </w:r>
      <w:r>
        <w:rPr>
          <w:rFonts w:ascii="MS Mincho" w:eastAsia="MS Mincho" w:hAnsi="MS Mincho" w:cs="MS Mincho"/>
          <w:color w:val="000000"/>
          <w:kern w:val="0"/>
          <w:szCs w:val="24"/>
        </w:rPr>
        <w:t>性模型（</w:t>
      </w:r>
      <w:r>
        <w:rPr>
          <w:rFonts w:cs="Times New Roman"/>
          <w:color w:val="000000"/>
          <w:kern w:val="0"/>
          <w:szCs w:val="24"/>
        </w:rPr>
        <w:t>RDA</w:t>
      </w:r>
      <w:r>
        <w:rPr>
          <w:rFonts w:ascii="MS Mincho" w:eastAsia="MS Mincho" w:hAnsi="MS Mincho" w:cs="MS Mincho"/>
          <w:color w:val="000000"/>
          <w:kern w:val="0"/>
          <w:szCs w:val="24"/>
        </w:rPr>
        <w:t>）和</w:t>
      </w:r>
      <w:r>
        <w:rPr>
          <w:rFonts w:cs="Times New Roman"/>
          <w:color w:val="000000"/>
          <w:kern w:val="0"/>
          <w:szCs w:val="24"/>
        </w:rPr>
        <w:t>单</w:t>
      </w:r>
      <w:r>
        <w:rPr>
          <w:rFonts w:ascii="MS Mincho" w:eastAsia="MS Mincho" w:hAnsi="MS Mincho" w:cs="MS Mincho"/>
          <w:color w:val="000000"/>
          <w:kern w:val="0"/>
          <w:szCs w:val="24"/>
        </w:rPr>
        <w:t>峰模型</w:t>
      </w:r>
      <w:r>
        <w:rPr>
          <w:rFonts w:cs="Times New Roman"/>
          <w:color w:val="000000"/>
          <w:kern w:val="0"/>
          <w:szCs w:val="24"/>
        </w:rPr>
        <w:t>(CCA)</w:t>
      </w:r>
      <w:r>
        <w:rPr>
          <w:rFonts w:ascii="MS Mincho" w:eastAsia="MS Mincho" w:hAnsi="MS Mincho" w:cs="MS Mincho"/>
          <w:color w:val="000000"/>
          <w:kern w:val="0"/>
          <w:szCs w:val="24"/>
        </w:rPr>
        <w:t>哪个最合适（</w:t>
      </w:r>
      <w:r>
        <w:rPr>
          <w:rFonts w:cs="Times New Roman"/>
          <w:color w:val="000000"/>
          <w:kern w:val="0"/>
          <w:szCs w:val="24"/>
        </w:rPr>
        <w:t>DCA</w:t>
      </w:r>
      <w:r>
        <w:rPr>
          <w:rFonts w:ascii="MS Mincho" w:eastAsia="MS Mincho" w:hAnsi="MS Mincho" w:cs="MS Mincho"/>
          <w:color w:val="000000"/>
          <w:kern w:val="0"/>
          <w:szCs w:val="24"/>
        </w:rPr>
        <w:t>分析</w:t>
      </w:r>
      <w:r>
        <w:rPr>
          <w:rFonts w:cs="Times New Roman"/>
          <w:color w:val="000000"/>
          <w:kern w:val="0"/>
          <w:szCs w:val="24"/>
        </w:rPr>
        <w:t>结</w:t>
      </w:r>
      <w:r>
        <w:rPr>
          <w:rFonts w:ascii="MS Mincho" w:eastAsia="MS Mincho" w:hAnsi="MS Mincho" w:cs="MS Mincho"/>
          <w:color w:val="000000"/>
          <w:kern w:val="0"/>
          <w:szCs w:val="24"/>
        </w:rPr>
        <w:t>果中</w:t>
      </w:r>
      <w:r>
        <w:rPr>
          <w:rFonts w:cs="Times New Roman"/>
          <w:color w:val="000000"/>
          <w:kern w:val="0"/>
          <w:szCs w:val="24"/>
        </w:rPr>
        <w:t>Axislength</w:t>
      </w:r>
      <w:r>
        <w:rPr>
          <w:rFonts w:ascii="MS Mincho" w:eastAsia="MS Mincho" w:hAnsi="MS Mincho" w:cs="MS Mincho"/>
          <w:color w:val="000000"/>
          <w:kern w:val="0"/>
          <w:szCs w:val="24"/>
        </w:rPr>
        <w:t>的前</w:t>
      </w:r>
      <w:r>
        <w:rPr>
          <w:rFonts w:cs="Times New Roman"/>
          <w:color w:val="000000"/>
          <w:kern w:val="0"/>
          <w:szCs w:val="24"/>
        </w:rPr>
        <w:t>4</w:t>
      </w:r>
      <w:r>
        <w:rPr>
          <w:rFonts w:ascii="MS Mincho" w:eastAsia="MS Mincho" w:hAnsi="MS Mincho" w:cs="MS Mincho"/>
          <w:color w:val="000000"/>
          <w:kern w:val="0"/>
          <w:szCs w:val="24"/>
        </w:rPr>
        <w:t>个</w:t>
      </w:r>
      <w:r>
        <w:rPr>
          <w:rFonts w:cs="Times New Roman"/>
          <w:color w:val="000000"/>
          <w:kern w:val="0"/>
          <w:szCs w:val="24"/>
        </w:rPr>
        <w:lastRenderedPageBreak/>
        <w:t>轴</w:t>
      </w:r>
      <w:r>
        <w:rPr>
          <w:rFonts w:ascii="MS Mincho" w:eastAsia="MS Mincho" w:hAnsi="MS Mincho" w:cs="MS Mincho"/>
          <w:color w:val="000000"/>
          <w:kern w:val="0"/>
          <w:szCs w:val="24"/>
        </w:rPr>
        <w:t>中最大的</w:t>
      </w:r>
      <w:r>
        <w:rPr>
          <w:rFonts w:cs="Times New Roman"/>
          <w:color w:val="000000"/>
          <w:kern w:val="0"/>
          <w:szCs w:val="24"/>
        </w:rPr>
        <w:t>值</w:t>
      </w:r>
      <w:r>
        <w:rPr>
          <w:rFonts w:ascii="MS Mincho" w:eastAsia="MS Mincho" w:hAnsi="MS Mincho" w:cs="MS Mincho"/>
          <w:color w:val="000000"/>
          <w:kern w:val="0"/>
          <w:szCs w:val="24"/>
        </w:rPr>
        <w:t>如果大于</w:t>
      </w:r>
      <w:r>
        <w:rPr>
          <w:rFonts w:cs="Times New Roman"/>
          <w:color w:val="000000"/>
          <w:kern w:val="0"/>
          <w:szCs w:val="24"/>
        </w:rPr>
        <w:t>4.0</w:t>
      </w:r>
      <w:r>
        <w:rPr>
          <w:rFonts w:ascii="MS Mincho" w:eastAsia="MS Mincho" w:hAnsi="MS Mincho" w:cs="MS Mincho"/>
          <w:color w:val="000000"/>
          <w:kern w:val="0"/>
          <w:szCs w:val="24"/>
        </w:rPr>
        <w:t>，</w:t>
      </w:r>
      <w:r>
        <w:rPr>
          <w:rFonts w:cs="Times New Roman"/>
          <w:color w:val="000000"/>
          <w:kern w:val="0"/>
          <w:szCs w:val="24"/>
        </w:rPr>
        <w:t>应该选</w:t>
      </w:r>
      <w:r>
        <w:rPr>
          <w:rFonts w:cs="Times New Roman"/>
          <w:color w:val="000000"/>
          <w:kern w:val="0"/>
          <w:szCs w:val="24"/>
        </w:rPr>
        <w:t>CCA</w:t>
      </w:r>
      <w:r>
        <w:rPr>
          <w:rFonts w:ascii="MS Mincho" w:eastAsia="MS Mincho" w:hAnsi="MS Mincho" w:cs="MS Mincho"/>
          <w:color w:val="000000"/>
          <w:kern w:val="0"/>
          <w:szCs w:val="24"/>
        </w:rPr>
        <w:t>，如果</w:t>
      </w:r>
      <w:r>
        <w:rPr>
          <w:rFonts w:cs="Times New Roman"/>
          <w:color w:val="000000"/>
          <w:kern w:val="0"/>
          <w:szCs w:val="24"/>
        </w:rPr>
        <w:t>3.0-4.0</w:t>
      </w:r>
      <w:r>
        <w:rPr>
          <w:rFonts w:ascii="MS Mincho" w:eastAsia="MS Mincho" w:hAnsi="MS Mincho" w:cs="MS Mincho"/>
          <w:color w:val="000000"/>
          <w:kern w:val="0"/>
          <w:szCs w:val="24"/>
        </w:rPr>
        <w:t>之</w:t>
      </w:r>
      <w:r>
        <w:rPr>
          <w:rFonts w:cs="Times New Roman"/>
          <w:color w:val="000000"/>
          <w:kern w:val="0"/>
          <w:szCs w:val="24"/>
        </w:rPr>
        <w:t>间</w:t>
      </w:r>
      <w:r>
        <w:rPr>
          <w:rFonts w:ascii="MS Mincho" w:eastAsia="MS Mincho" w:hAnsi="MS Mincho" w:cs="MS Mincho"/>
          <w:color w:val="000000"/>
          <w:kern w:val="0"/>
          <w:szCs w:val="24"/>
        </w:rPr>
        <w:t>，</w:t>
      </w:r>
      <w:r>
        <w:rPr>
          <w:rFonts w:cs="Times New Roman"/>
          <w:color w:val="000000"/>
          <w:kern w:val="0"/>
          <w:szCs w:val="24"/>
        </w:rPr>
        <w:t>选</w:t>
      </w:r>
      <w:r>
        <w:rPr>
          <w:rFonts w:cs="Times New Roman"/>
          <w:color w:val="000000"/>
          <w:kern w:val="0"/>
          <w:szCs w:val="24"/>
        </w:rPr>
        <w:t>RDA</w:t>
      </w:r>
      <w:r>
        <w:rPr>
          <w:rFonts w:ascii="MS Mincho" w:eastAsia="MS Mincho" w:hAnsi="MS Mincho" w:cs="MS Mincho"/>
          <w:color w:val="000000"/>
          <w:kern w:val="0"/>
          <w:szCs w:val="24"/>
        </w:rPr>
        <w:t>和</w:t>
      </w:r>
      <w:r>
        <w:rPr>
          <w:rFonts w:cs="Times New Roman"/>
          <w:color w:val="000000"/>
          <w:kern w:val="0"/>
          <w:szCs w:val="24"/>
        </w:rPr>
        <w:t>CCA</w:t>
      </w:r>
      <w:r>
        <w:rPr>
          <w:rFonts w:ascii="MS Mincho" w:eastAsia="MS Mincho" w:hAnsi="MS Mincho" w:cs="MS Mincho"/>
          <w:color w:val="000000"/>
          <w:kern w:val="0"/>
          <w:szCs w:val="24"/>
        </w:rPr>
        <w:t>均可，如果小于</w:t>
      </w:r>
      <w:r>
        <w:rPr>
          <w:rFonts w:cs="Times New Roman"/>
          <w:color w:val="000000"/>
          <w:kern w:val="0"/>
          <w:szCs w:val="24"/>
        </w:rPr>
        <w:t>3.0</w:t>
      </w:r>
      <w:r>
        <w:rPr>
          <w:rFonts w:ascii="MS Mincho" w:eastAsia="MS Mincho" w:hAnsi="MS Mincho" w:cs="MS Mincho"/>
          <w:color w:val="000000"/>
          <w:kern w:val="0"/>
          <w:szCs w:val="24"/>
        </w:rPr>
        <w:t>，</w:t>
      </w:r>
      <w:r>
        <w:rPr>
          <w:rFonts w:cs="Times New Roman"/>
          <w:color w:val="000000"/>
          <w:kern w:val="0"/>
          <w:szCs w:val="24"/>
        </w:rPr>
        <w:t>RDA</w:t>
      </w:r>
      <w:r>
        <w:rPr>
          <w:rFonts w:ascii="MS Mincho" w:eastAsia="MS Mincho" w:hAnsi="MS Mincho" w:cs="MS Mincho"/>
          <w:color w:val="000000"/>
          <w:kern w:val="0"/>
          <w:szCs w:val="24"/>
        </w:rPr>
        <w:t>的</w:t>
      </w:r>
      <w:r>
        <w:rPr>
          <w:rFonts w:cs="Times New Roman"/>
          <w:color w:val="000000"/>
          <w:kern w:val="0"/>
          <w:szCs w:val="24"/>
        </w:rPr>
        <w:t>结</w:t>
      </w:r>
      <w:r>
        <w:rPr>
          <w:rFonts w:ascii="MS Mincho" w:eastAsia="MS Mincho" w:hAnsi="MS Mincho" w:cs="MS Mincho"/>
          <w:color w:val="000000"/>
          <w:kern w:val="0"/>
          <w:szCs w:val="24"/>
        </w:rPr>
        <w:t>果要</w:t>
      </w:r>
      <w:r>
        <w:rPr>
          <w:rFonts w:ascii="MS Mincho" w:eastAsia="MS Mincho" w:hAnsi="MS Mincho" w:cs="MS Mincho"/>
          <w:kern w:val="0"/>
          <w:szCs w:val="24"/>
        </w:rPr>
        <w:t>好于</w:t>
      </w:r>
      <w:r>
        <w:rPr>
          <w:rFonts w:eastAsia="TimesNewRomanPSMT" w:cs="Times New Roman"/>
          <w:kern w:val="0"/>
          <w:szCs w:val="24"/>
        </w:rPr>
        <w:t>CCA</w:t>
      </w:r>
      <w:r>
        <w:rPr>
          <w:rFonts w:ascii="MS Mincho" w:eastAsia="MS Mincho" w:hAnsi="MS Mincho" w:cs="MS Mincho"/>
          <w:kern w:val="0"/>
          <w:szCs w:val="24"/>
        </w:rPr>
        <w:t>），然后使用</w:t>
      </w:r>
      <w:r>
        <w:rPr>
          <w:rFonts w:cs="Times New Roman"/>
          <w:kern w:val="0"/>
          <w:szCs w:val="24"/>
        </w:rPr>
        <w:t>进</w:t>
      </w:r>
      <w:r>
        <w:rPr>
          <w:rFonts w:ascii="MS Mincho" w:eastAsia="MS Mincho" w:hAnsi="MS Mincho" w:cs="MS Mincho"/>
          <w:kern w:val="0"/>
          <w:szCs w:val="24"/>
        </w:rPr>
        <w:t>行</w:t>
      </w:r>
      <w:r>
        <w:rPr>
          <w:rFonts w:cs="Times New Roman" w:hint="eastAsia"/>
          <w:kern w:val="0"/>
          <w:szCs w:val="24"/>
        </w:rPr>
        <w:t>cca</w:t>
      </w:r>
      <w:r>
        <w:rPr>
          <w:rFonts w:ascii="MS Mincho" w:eastAsia="MS Mincho" w:hAnsi="MS Mincho" w:cs="MS Mincho"/>
          <w:kern w:val="0"/>
          <w:szCs w:val="24"/>
        </w:rPr>
        <w:t>或</w:t>
      </w:r>
      <w:r>
        <w:rPr>
          <w:rFonts w:cs="Times New Roman" w:hint="eastAsia"/>
          <w:kern w:val="0"/>
          <w:szCs w:val="24"/>
        </w:rPr>
        <w:t>rda</w:t>
      </w:r>
      <w:r>
        <w:rPr>
          <w:rFonts w:ascii="MS Mincho" w:eastAsia="MS Mincho" w:hAnsi="MS Mincho" w:cs="MS Mincho"/>
          <w:kern w:val="0"/>
          <w:szCs w:val="24"/>
        </w:rPr>
        <w:t>分析并</w:t>
      </w:r>
      <w:r>
        <w:rPr>
          <w:rFonts w:cs="Times New Roman"/>
          <w:kern w:val="0"/>
          <w:szCs w:val="24"/>
        </w:rPr>
        <w:t>绘图</w:t>
      </w:r>
      <w:r>
        <w:rPr>
          <w:rFonts w:ascii="MS Mincho" w:eastAsia="MS Mincho" w:hAnsi="MS Mincho" w:cs="MS Mincho"/>
          <w:kern w:val="0"/>
          <w:szCs w:val="24"/>
        </w:rPr>
        <w:t>；</w:t>
      </w:r>
    </w:p>
    <w:p w14:paraId="46B7B1A0" w14:textId="6CD80C9B" w:rsidR="00723C96" w:rsidRDefault="0048201C" w:rsidP="00723C96">
      <w:pPr>
        <w:wordWrap/>
        <w:autoSpaceDE w:val="0"/>
        <w:autoSpaceDN w:val="0"/>
        <w:adjustRightInd w:val="0"/>
        <w:spacing w:beforeLines="0" w:afterLines="0"/>
        <w:ind w:firstLineChars="0" w:firstLine="0"/>
        <w:rPr>
          <w:rFonts w:cs="Times New Roman"/>
          <w:color w:val="000000"/>
          <w:kern w:val="0"/>
          <w:szCs w:val="24"/>
        </w:rPr>
      </w:pPr>
      <w:r>
        <w:rPr>
          <w:rFonts w:cs="Times New Roman"/>
          <w:color w:val="000000"/>
          <w:kern w:val="0"/>
          <w:szCs w:val="24"/>
        </w:rPr>
        <w:t>2</w:t>
      </w:r>
      <w:r w:rsidR="00723C96">
        <w:rPr>
          <w:rFonts w:ascii="MS Mincho" w:eastAsia="MS Mincho" w:hAnsi="MS Mincho" w:cs="MS Mincho"/>
          <w:color w:val="000000"/>
          <w:kern w:val="0"/>
          <w:szCs w:val="24"/>
        </w:rPr>
        <w:t>）</w:t>
      </w:r>
      <w:r w:rsidR="00723C96">
        <w:rPr>
          <w:rFonts w:cs="Times New Roman"/>
          <w:color w:val="000000"/>
          <w:kern w:val="0"/>
          <w:szCs w:val="24"/>
        </w:rPr>
        <w:t>PERMANOVA</w:t>
      </w:r>
      <w:r w:rsidR="00723C96">
        <w:rPr>
          <w:rFonts w:ascii="MS Mincho" w:eastAsia="MS Mincho" w:hAnsi="MS Mincho" w:cs="MS Mincho"/>
          <w:color w:val="000000"/>
          <w:kern w:val="0"/>
          <w:szCs w:val="24"/>
        </w:rPr>
        <w:t>相关性分析：基于均一化的</w:t>
      </w:r>
      <w:r w:rsidR="00723C96">
        <w:rPr>
          <w:rFonts w:cs="Times New Roman"/>
          <w:color w:val="000000"/>
          <w:kern w:val="0"/>
          <w:szCs w:val="24"/>
        </w:rPr>
        <w:t>OTU</w:t>
      </w:r>
      <w:r w:rsidR="00723C96">
        <w:rPr>
          <w:rFonts w:ascii="MS Mincho" w:eastAsia="MS Mincho" w:hAnsi="MS Mincho" w:cs="MS Mincho"/>
          <w:color w:val="000000"/>
          <w:kern w:val="0"/>
          <w:szCs w:val="24"/>
        </w:rPr>
        <w:t>丰度表，以及</w:t>
      </w:r>
      <w:r w:rsidR="00723C96">
        <w:rPr>
          <w:rFonts w:cs="Times New Roman"/>
          <w:color w:val="000000"/>
          <w:kern w:val="0"/>
          <w:szCs w:val="24"/>
        </w:rPr>
        <w:t>环</w:t>
      </w:r>
      <w:r w:rsidR="00723C96">
        <w:rPr>
          <w:rFonts w:ascii="MS Mincho" w:eastAsia="MS Mincho" w:hAnsi="MS Mincho" w:cs="MS Mincho"/>
          <w:color w:val="000000"/>
          <w:kern w:val="0"/>
          <w:szCs w:val="24"/>
        </w:rPr>
        <w:t>境因子数据，使用</w:t>
      </w:r>
      <w:r w:rsidR="00723C96">
        <w:rPr>
          <w:rFonts w:cs="Times New Roman"/>
          <w:color w:val="000000"/>
          <w:kern w:val="0"/>
          <w:szCs w:val="24"/>
        </w:rPr>
        <w:t>R</w:t>
      </w:r>
      <w:r w:rsidR="00723C96">
        <w:rPr>
          <w:rFonts w:cs="Times New Roman"/>
          <w:color w:val="000000"/>
          <w:kern w:val="0"/>
          <w:szCs w:val="24"/>
        </w:rPr>
        <w:t>软件进行群落结构与各个环境因子之间的关联分析并绘制热图展示。</w:t>
      </w:r>
    </w:p>
    <w:p w14:paraId="1026344D" w14:textId="420CB537" w:rsidR="00723C96" w:rsidRDefault="0048201C" w:rsidP="00723C96">
      <w:pPr>
        <w:wordWrap/>
        <w:autoSpaceDE w:val="0"/>
        <w:autoSpaceDN w:val="0"/>
        <w:adjustRightInd w:val="0"/>
        <w:spacing w:beforeLines="0" w:afterLines="0"/>
        <w:ind w:firstLineChars="0" w:firstLine="0"/>
        <w:rPr>
          <w:rFonts w:cs="Times New Roman"/>
          <w:color w:val="000000"/>
          <w:kern w:val="0"/>
          <w:szCs w:val="24"/>
        </w:rPr>
      </w:pPr>
      <w:r>
        <w:rPr>
          <w:rFonts w:cs="Times New Roman"/>
          <w:color w:val="000000"/>
          <w:kern w:val="0"/>
          <w:szCs w:val="24"/>
        </w:rPr>
        <w:t>3</w:t>
      </w:r>
      <w:r w:rsidR="00723C96">
        <w:rPr>
          <w:rFonts w:ascii="MS Mincho" w:eastAsia="MS Mincho" w:hAnsi="MS Mincho" w:cs="MS Mincho"/>
          <w:color w:val="000000"/>
          <w:kern w:val="0"/>
          <w:szCs w:val="24"/>
        </w:rPr>
        <w:t>）物种相互作用</w:t>
      </w:r>
      <w:r w:rsidR="00723C96">
        <w:rPr>
          <w:rFonts w:cs="Times New Roman"/>
          <w:color w:val="000000"/>
          <w:kern w:val="0"/>
          <w:szCs w:val="24"/>
        </w:rPr>
        <w:t>network</w:t>
      </w:r>
      <w:r w:rsidR="00723C96">
        <w:rPr>
          <w:rFonts w:ascii="MS Mincho" w:eastAsia="MS Mincho" w:hAnsi="MS Mincho" w:cs="MS Mincho"/>
          <w:color w:val="000000"/>
          <w:kern w:val="0"/>
          <w:szCs w:val="24"/>
        </w:rPr>
        <w:t>分析：基于物种</w:t>
      </w:r>
      <w:r w:rsidR="00723C96">
        <w:rPr>
          <w:rFonts w:cs="Times New Roman"/>
          <w:color w:val="000000"/>
          <w:kern w:val="0"/>
          <w:szCs w:val="24"/>
        </w:rPr>
        <w:t>样</w:t>
      </w:r>
      <w:r w:rsidR="00723C96">
        <w:rPr>
          <w:rFonts w:ascii="MS Mincho" w:eastAsia="MS Mincho" w:hAnsi="MS Mincho" w:cs="MS Mincho"/>
          <w:color w:val="000000"/>
          <w:kern w:val="0"/>
          <w:szCs w:val="24"/>
        </w:rPr>
        <w:t>本</w:t>
      </w:r>
      <w:r w:rsidR="00723C96">
        <w:rPr>
          <w:rFonts w:cs="Times New Roman"/>
          <w:color w:val="000000"/>
          <w:kern w:val="0"/>
          <w:szCs w:val="24"/>
        </w:rPr>
        <w:t>间</w:t>
      </w:r>
      <w:r w:rsidR="00723C96">
        <w:rPr>
          <w:rFonts w:ascii="MS Mincho" w:eastAsia="MS Mincho" w:hAnsi="MS Mincho" w:cs="MS Mincho"/>
          <w:color w:val="000000"/>
          <w:kern w:val="0"/>
          <w:szCs w:val="24"/>
        </w:rPr>
        <w:t>的相</w:t>
      </w:r>
      <w:r w:rsidR="00723C96">
        <w:rPr>
          <w:rFonts w:cs="Times New Roman"/>
          <w:color w:val="000000"/>
          <w:kern w:val="0"/>
          <w:szCs w:val="24"/>
        </w:rPr>
        <w:t>对</w:t>
      </w:r>
      <w:r w:rsidR="00723C96">
        <w:rPr>
          <w:rFonts w:ascii="MS Mincho" w:eastAsia="MS Mincho" w:hAnsi="MS Mincho" w:cs="MS Mincho"/>
          <w:color w:val="000000"/>
          <w:kern w:val="0"/>
          <w:szCs w:val="24"/>
        </w:rPr>
        <w:t>丰度</w:t>
      </w:r>
      <w:r w:rsidR="00723C96">
        <w:rPr>
          <w:rFonts w:cs="Times New Roman"/>
          <w:color w:val="000000"/>
          <w:kern w:val="0"/>
          <w:szCs w:val="24"/>
        </w:rPr>
        <w:t>,</w:t>
      </w:r>
      <w:r w:rsidR="00723C96">
        <w:rPr>
          <w:rFonts w:ascii="MS Mincho" w:eastAsia="MS Mincho" w:hAnsi="MS Mincho" w:cs="MS Mincho"/>
          <w:color w:val="000000"/>
          <w:kern w:val="0"/>
          <w:szCs w:val="24"/>
        </w:rPr>
        <w:t>使用</w:t>
      </w:r>
      <w:r w:rsidR="00723C96">
        <w:rPr>
          <w:rFonts w:cs="Times New Roman"/>
          <w:color w:val="000000"/>
          <w:kern w:val="0"/>
          <w:szCs w:val="24"/>
        </w:rPr>
        <w:t>R</w:t>
      </w:r>
      <w:r w:rsidR="00723C96">
        <w:rPr>
          <w:rFonts w:cs="Times New Roman"/>
          <w:color w:val="000000"/>
          <w:kern w:val="0"/>
          <w:szCs w:val="24"/>
        </w:rPr>
        <w:t>软件进行相关系数计算，得出样本内或样本组内的物种之间的相互关系，然后使用</w:t>
      </w:r>
      <w:r w:rsidR="00723C96">
        <w:rPr>
          <w:rFonts w:cs="Times New Roman"/>
          <w:color w:val="000000"/>
          <w:kern w:val="0"/>
          <w:szCs w:val="24"/>
        </w:rPr>
        <w:t>cytoscape (</w:t>
      </w:r>
      <w:hyperlink r:id="rId51" w:history="1">
        <w:r w:rsidR="00723C96">
          <w:rPr>
            <w:rFonts w:cs="Times New Roman"/>
            <w:color w:val="000000"/>
          </w:rPr>
          <w:t>http://cytoscape.org/</w:t>
        </w:r>
      </w:hyperlink>
      <w:r w:rsidR="00723C96">
        <w:rPr>
          <w:rFonts w:cs="Times New Roman"/>
          <w:color w:val="000000"/>
          <w:kern w:val="0"/>
          <w:szCs w:val="24"/>
        </w:rPr>
        <w:t>)</w:t>
      </w:r>
      <w:r w:rsidR="00723C96">
        <w:rPr>
          <w:rFonts w:cs="Times New Roman"/>
          <w:color w:val="000000"/>
          <w:kern w:val="0"/>
          <w:szCs w:val="24"/>
        </w:rPr>
        <w:t>进行物种间相互作用</w:t>
      </w:r>
      <w:r w:rsidR="00723C96">
        <w:rPr>
          <w:rFonts w:cs="Times New Roman"/>
          <w:color w:val="000000"/>
          <w:kern w:val="0"/>
          <w:szCs w:val="24"/>
        </w:rPr>
        <w:t xml:space="preserve"> network</w:t>
      </w:r>
      <w:r w:rsidR="00723C96">
        <w:rPr>
          <w:rFonts w:ascii="MS Mincho" w:eastAsia="MS Mincho" w:hAnsi="MS Mincho" w:cs="MS Mincho"/>
          <w:color w:val="000000"/>
          <w:kern w:val="0"/>
          <w:szCs w:val="24"/>
        </w:rPr>
        <w:t>关系构建及展示，要求每</w:t>
      </w:r>
      <w:r w:rsidR="00723C96">
        <w:rPr>
          <w:rFonts w:cs="Times New Roman"/>
          <w:color w:val="000000"/>
          <w:kern w:val="0"/>
          <w:szCs w:val="24"/>
        </w:rPr>
        <w:t>组样</w:t>
      </w:r>
      <w:r w:rsidR="00723C96">
        <w:rPr>
          <w:rFonts w:ascii="MS Mincho" w:eastAsia="MS Mincho" w:hAnsi="MS Mincho" w:cs="MS Mincho"/>
          <w:color w:val="000000"/>
          <w:kern w:val="0"/>
          <w:szCs w:val="24"/>
        </w:rPr>
        <w:t>本至少</w:t>
      </w:r>
      <w:r w:rsidR="00723C96">
        <w:rPr>
          <w:rFonts w:cs="Times New Roman"/>
          <w:color w:val="000000"/>
          <w:kern w:val="0"/>
          <w:szCs w:val="24"/>
        </w:rPr>
        <w:t>10</w:t>
      </w:r>
      <w:r w:rsidR="00723C96">
        <w:rPr>
          <w:rFonts w:ascii="MS Mincho" w:eastAsia="MS Mincho" w:hAnsi="MS Mincho" w:cs="MS Mincho"/>
          <w:color w:val="000000"/>
          <w:kern w:val="0"/>
          <w:szCs w:val="24"/>
        </w:rPr>
        <w:t>个</w:t>
      </w:r>
      <w:r w:rsidR="00723C96">
        <w:rPr>
          <w:rFonts w:cs="Times New Roman"/>
          <w:color w:val="000000"/>
          <w:kern w:val="0"/>
          <w:szCs w:val="24"/>
        </w:rPr>
        <w:t>样</w:t>
      </w:r>
      <w:r w:rsidR="00723C96">
        <w:rPr>
          <w:rFonts w:ascii="MS Mincho" w:eastAsia="MS Mincho" w:hAnsi="MS Mincho" w:cs="MS Mincho"/>
          <w:color w:val="000000"/>
          <w:kern w:val="0"/>
          <w:szCs w:val="24"/>
        </w:rPr>
        <w:t>本；</w:t>
      </w:r>
    </w:p>
    <w:p w14:paraId="24B12B0B" w14:textId="5E1C87F7" w:rsidR="00723C96" w:rsidRDefault="0048201C" w:rsidP="00723C96">
      <w:pPr>
        <w:wordWrap/>
        <w:autoSpaceDE w:val="0"/>
        <w:autoSpaceDN w:val="0"/>
        <w:adjustRightInd w:val="0"/>
        <w:spacing w:beforeLines="0" w:afterLines="0"/>
        <w:ind w:firstLineChars="0" w:firstLine="0"/>
        <w:rPr>
          <w:rFonts w:cs="Times New Roman"/>
          <w:color w:val="000000"/>
          <w:kern w:val="0"/>
          <w:szCs w:val="24"/>
        </w:rPr>
      </w:pPr>
      <w:r>
        <w:rPr>
          <w:rFonts w:cs="Times New Roman"/>
          <w:color w:val="000000"/>
          <w:kern w:val="0"/>
          <w:szCs w:val="24"/>
        </w:rPr>
        <w:t>4</w:t>
      </w:r>
      <w:r w:rsidR="00723C96">
        <w:rPr>
          <w:rFonts w:ascii="MS Mincho" w:eastAsia="MS Mincho" w:hAnsi="MS Mincho" w:cs="MS Mincho"/>
          <w:color w:val="000000"/>
          <w:kern w:val="0"/>
          <w:szCs w:val="24"/>
        </w:rPr>
        <w:t>）</w:t>
      </w:r>
      <w:r w:rsidR="00723C96">
        <w:rPr>
          <w:rFonts w:cs="Times New Roman"/>
          <w:color w:val="000000"/>
          <w:kern w:val="0"/>
          <w:szCs w:val="24"/>
        </w:rPr>
        <w:t>Source tracker</w:t>
      </w:r>
      <w:r w:rsidR="00723C96">
        <w:rPr>
          <w:rFonts w:ascii="MS Mincho" w:eastAsia="MS Mincho" w:hAnsi="MS Mincho" w:cs="MS Mincho"/>
          <w:color w:val="000000"/>
          <w:kern w:val="0"/>
          <w:szCs w:val="24"/>
        </w:rPr>
        <w:t>分析：基于均一化的</w:t>
      </w:r>
      <w:r w:rsidR="00723C96">
        <w:rPr>
          <w:rFonts w:cs="Times New Roman"/>
          <w:color w:val="000000"/>
          <w:kern w:val="0"/>
          <w:szCs w:val="24"/>
        </w:rPr>
        <w:t>OTU</w:t>
      </w:r>
      <w:r w:rsidR="00723C96">
        <w:rPr>
          <w:rFonts w:ascii="MS Mincho" w:eastAsia="MS Mincho" w:hAnsi="MS Mincho" w:cs="MS Mincho"/>
          <w:color w:val="000000"/>
          <w:kern w:val="0"/>
          <w:szCs w:val="24"/>
        </w:rPr>
        <w:t>丰度表，使用</w:t>
      </w:r>
      <w:r w:rsidR="00723C96">
        <w:rPr>
          <w:rFonts w:cs="Times New Roman"/>
          <w:color w:val="000000"/>
          <w:kern w:val="0"/>
          <w:szCs w:val="24"/>
        </w:rPr>
        <w:t>sourcetracker</w:t>
      </w:r>
      <w:r w:rsidR="00723C96">
        <w:rPr>
          <w:rFonts w:cs="Times New Roman"/>
          <w:color w:val="000000"/>
          <w:kern w:val="0"/>
          <w:szCs w:val="24"/>
        </w:rPr>
        <w:t>软件寻找样本中的微生物可能来源及其在样本中分布的比例，该方法适用于寻找环境样本或微生物感染的临床样本的微生物物种来源，需要采集可能会影响样本微生物组成的其他样本；</w:t>
      </w:r>
    </w:p>
    <w:p w14:paraId="3BCCF9E5" w14:textId="12696055" w:rsidR="00723C96" w:rsidRDefault="0048201C" w:rsidP="00723C96">
      <w:pPr>
        <w:wordWrap/>
        <w:spacing w:beforeLines="0" w:afterLines="0"/>
        <w:ind w:firstLineChars="0" w:firstLine="0"/>
        <w:rPr>
          <w:b/>
        </w:rPr>
      </w:pPr>
      <w:r>
        <w:rPr>
          <w:b/>
        </w:rPr>
        <w:t>7</w:t>
      </w:r>
      <w:r w:rsidR="00723C96">
        <w:rPr>
          <w:b/>
        </w:rPr>
        <w:t>.2</w:t>
      </w:r>
      <w:r w:rsidR="00723C96">
        <w:rPr>
          <w:rFonts w:ascii="MS Mincho" w:eastAsia="MS Mincho" w:hAnsi="MS Mincho" w:cs="MS Mincho"/>
          <w:b/>
        </w:rPr>
        <w:t>参考文献</w:t>
      </w:r>
    </w:p>
    <w:p w14:paraId="419BA92C" w14:textId="77777777" w:rsidR="00723C96" w:rsidRDefault="00723C96" w:rsidP="00723C96">
      <w:pPr>
        <w:pStyle w:val="ListParagraph1"/>
        <w:numPr>
          <w:ilvl w:val="0"/>
          <w:numId w:val="9"/>
        </w:numPr>
        <w:wordWrap/>
        <w:autoSpaceDE w:val="0"/>
        <w:autoSpaceDN w:val="0"/>
        <w:adjustRightInd w:val="0"/>
        <w:spacing w:beforeLines="0" w:afterLines="0"/>
        <w:ind w:firstLineChars="0"/>
        <w:rPr>
          <w:rFonts w:cs="Times New Roman"/>
          <w:kern w:val="0"/>
          <w:szCs w:val="24"/>
        </w:rPr>
      </w:pPr>
      <w:r>
        <w:rPr>
          <w:rFonts w:cs="Times New Roman"/>
          <w:kern w:val="0"/>
          <w:szCs w:val="24"/>
        </w:rPr>
        <w:t>Hill M, Gauch H. (1980) Detrended correspondence analysis: an improved ordination technique. Vegetatio. 42, 47-58.</w:t>
      </w:r>
    </w:p>
    <w:p w14:paraId="0BB5D4CE" w14:textId="77777777" w:rsidR="00723C96" w:rsidRDefault="00723C96" w:rsidP="00723C96">
      <w:pPr>
        <w:pStyle w:val="ListParagraph1"/>
        <w:numPr>
          <w:ilvl w:val="0"/>
          <w:numId w:val="9"/>
        </w:numPr>
        <w:wordWrap/>
        <w:autoSpaceDE w:val="0"/>
        <w:autoSpaceDN w:val="0"/>
        <w:adjustRightInd w:val="0"/>
        <w:spacing w:beforeLines="0" w:afterLines="0"/>
        <w:ind w:firstLineChars="0"/>
        <w:rPr>
          <w:rFonts w:cs="Times New Roman"/>
          <w:kern w:val="0"/>
          <w:szCs w:val="24"/>
        </w:rPr>
      </w:pPr>
      <w:r>
        <w:rPr>
          <w:rFonts w:cs="Times New Roman"/>
          <w:kern w:val="0"/>
          <w:szCs w:val="24"/>
        </w:rPr>
        <w:t>Oksanen J, Minchin P. (1997) Instability of ordination results under changes in input data order: explanations and remedies. Journal of Vegetation Science. 8, 447-454.</w:t>
      </w:r>
    </w:p>
    <w:p w14:paraId="59B191D1" w14:textId="77777777" w:rsidR="00723C96" w:rsidRDefault="00723C96" w:rsidP="00723C96">
      <w:pPr>
        <w:pStyle w:val="ListParagraph1"/>
        <w:numPr>
          <w:ilvl w:val="0"/>
          <w:numId w:val="9"/>
        </w:numPr>
        <w:wordWrap/>
        <w:autoSpaceDE w:val="0"/>
        <w:autoSpaceDN w:val="0"/>
        <w:adjustRightInd w:val="0"/>
        <w:spacing w:beforeLines="0" w:afterLines="0"/>
        <w:ind w:firstLineChars="0"/>
        <w:rPr>
          <w:rFonts w:cs="Times New Roman"/>
          <w:kern w:val="0"/>
          <w:szCs w:val="24"/>
        </w:rPr>
      </w:pPr>
      <w:r>
        <w:rPr>
          <w:rFonts w:cs="Times New Roman"/>
          <w:kern w:val="0"/>
          <w:szCs w:val="24"/>
        </w:rPr>
        <w:t>Legendre P, Legendre L. (2012) Numerical Ecology. 3rd English ed. Elsevier.</w:t>
      </w:r>
    </w:p>
    <w:p w14:paraId="0C33D47F" w14:textId="77777777" w:rsidR="00723C96" w:rsidRDefault="00723C96" w:rsidP="00723C96">
      <w:pPr>
        <w:pStyle w:val="ListParagraph1"/>
        <w:numPr>
          <w:ilvl w:val="0"/>
          <w:numId w:val="9"/>
        </w:numPr>
        <w:wordWrap/>
        <w:autoSpaceDE w:val="0"/>
        <w:autoSpaceDN w:val="0"/>
        <w:adjustRightInd w:val="0"/>
        <w:spacing w:beforeLines="0" w:afterLines="0"/>
        <w:ind w:firstLineChars="0"/>
        <w:rPr>
          <w:rFonts w:cs="Times New Roman"/>
          <w:kern w:val="0"/>
          <w:szCs w:val="24"/>
        </w:rPr>
      </w:pPr>
      <w:r>
        <w:rPr>
          <w:rFonts w:cs="Times New Roman"/>
          <w:kern w:val="0"/>
          <w:szCs w:val="24"/>
        </w:rPr>
        <w:t>McCune B. (1997) Influence of noisy environmental data on canonical correspondence analysis. Ecology. 78, 2617-2623.</w:t>
      </w:r>
    </w:p>
    <w:p w14:paraId="3B6BD03F" w14:textId="77777777" w:rsidR="00723C96" w:rsidRDefault="00723C96" w:rsidP="00723C96">
      <w:pPr>
        <w:pStyle w:val="ListParagraph1"/>
        <w:numPr>
          <w:ilvl w:val="0"/>
          <w:numId w:val="9"/>
        </w:numPr>
        <w:wordWrap/>
        <w:autoSpaceDE w:val="0"/>
        <w:autoSpaceDN w:val="0"/>
        <w:adjustRightInd w:val="0"/>
        <w:spacing w:beforeLines="0" w:afterLines="0"/>
        <w:ind w:firstLineChars="0"/>
        <w:rPr>
          <w:rFonts w:cs="Times New Roman"/>
          <w:kern w:val="0"/>
          <w:szCs w:val="24"/>
        </w:rPr>
      </w:pPr>
      <w:r>
        <w:rPr>
          <w:rFonts w:cs="Times New Roman"/>
          <w:kern w:val="0"/>
          <w:szCs w:val="24"/>
        </w:rPr>
        <w:t>Palmer M. (1993) Putting things in even better order: The advantages of canonical correspondence analysis. Ecology. 74,2215-2230.</w:t>
      </w:r>
    </w:p>
    <w:p w14:paraId="3220DEFF" w14:textId="77777777" w:rsidR="00723C96" w:rsidRDefault="00723C96" w:rsidP="00723C96">
      <w:pPr>
        <w:pStyle w:val="ListParagraph1"/>
        <w:numPr>
          <w:ilvl w:val="0"/>
          <w:numId w:val="9"/>
        </w:numPr>
        <w:wordWrap/>
        <w:autoSpaceDE w:val="0"/>
        <w:autoSpaceDN w:val="0"/>
        <w:adjustRightInd w:val="0"/>
        <w:spacing w:beforeLines="0" w:afterLines="0"/>
        <w:ind w:firstLineChars="0"/>
        <w:rPr>
          <w:rFonts w:cs="Times New Roman"/>
          <w:kern w:val="0"/>
          <w:szCs w:val="24"/>
        </w:rPr>
      </w:pPr>
      <w:r>
        <w:rPr>
          <w:rFonts w:cs="Times New Roman"/>
          <w:kern w:val="0"/>
          <w:szCs w:val="24"/>
        </w:rPr>
        <w:t>TerBraak C. (1986) Canonical Correspondence Analysis: a new eigenvector technique for multivariate direct gradient analysis. Ecology. 67, 1167-1179.</w:t>
      </w:r>
    </w:p>
    <w:p w14:paraId="3217BBDF" w14:textId="77777777" w:rsidR="00723C96" w:rsidRDefault="00723C96" w:rsidP="00723C96">
      <w:pPr>
        <w:pStyle w:val="ListParagraph1"/>
        <w:numPr>
          <w:ilvl w:val="0"/>
          <w:numId w:val="9"/>
        </w:numPr>
        <w:wordWrap/>
        <w:autoSpaceDE w:val="0"/>
        <w:autoSpaceDN w:val="0"/>
        <w:adjustRightInd w:val="0"/>
        <w:spacing w:beforeLines="0" w:afterLines="0"/>
        <w:ind w:firstLineChars="0"/>
        <w:rPr>
          <w:rFonts w:cs="Times New Roman"/>
          <w:kern w:val="0"/>
          <w:szCs w:val="24"/>
        </w:rPr>
      </w:pPr>
      <w:r>
        <w:rPr>
          <w:rFonts w:cs="Times New Roman"/>
          <w:kern w:val="0"/>
          <w:szCs w:val="24"/>
        </w:rPr>
        <w:t>Clarke K. (1993) Non-parametric multivariate analysis of changes in community structure. Australian Journal of Ecology. 18, 117-143.</w:t>
      </w:r>
    </w:p>
    <w:p w14:paraId="538F2EAE" w14:textId="77777777" w:rsidR="00723C96" w:rsidRDefault="00723C96" w:rsidP="00723C96">
      <w:pPr>
        <w:pStyle w:val="ListParagraph1"/>
        <w:numPr>
          <w:ilvl w:val="0"/>
          <w:numId w:val="9"/>
        </w:numPr>
        <w:wordWrap/>
        <w:autoSpaceDE w:val="0"/>
        <w:autoSpaceDN w:val="0"/>
        <w:adjustRightInd w:val="0"/>
        <w:spacing w:beforeLines="0" w:afterLines="0"/>
        <w:ind w:firstLineChars="0"/>
        <w:rPr>
          <w:rFonts w:cs="Times New Roman"/>
          <w:kern w:val="0"/>
          <w:szCs w:val="24"/>
        </w:rPr>
      </w:pPr>
      <w:r>
        <w:rPr>
          <w:rFonts w:cs="Times New Roman"/>
          <w:kern w:val="0"/>
          <w:szCs w:val="24"/>
        </w:rPr>
        <w:t xml:space="preserve">Warton D, Wright T,Wang Y. (2012) Distance-based multivariate analyses confound </w:t>
      </w:r>
      <w:r>
        <w:rPr>
          <w:rFonts w:cs="Times New Roman"/>
          <w:kern w:val="0"/>
          <w:szCs w:val="24"/>
        </w:rPr>
        <w:lastRenderedPageBreak/>
        <w:t>location and dispersion effects. Methods in Ecology and Evolution. 3, 89-101.</w:t>
      </w:r>
    </w:p>
    <w:p w14:paraId="36FEACCB" w14:textId="77777777" w:rsidR="00723C96" w:rsidRDefault="00723C96" w:rsidP="00723C96">
      <w:pPr>
        <w:pStyle w:val="ListParagraph1"/>
        <w:numPr>
          <w:ilvl w:val="0"/>
          <w:numId w:val="9"/>
        </w:numPr>
        <w:wordWrap/>
        <w:autoSpaceDE w:val="0"/>
        <w:autoSpaceDN w:val="0"/>
        <w:adjustRightInd w:val="0"/>
        <w:spacing w:beforeLines="0" w:afterLines="0"/>
        <w:ind w:firstLineChars="0"/>
        <w:rPr>
          <w:rFonts w:cs="Times New Roman"/>
          <w:kern w:val="0"/>
          <w:szCs w:val="24"/>
        </w:rPr>
      </w:pPr>
      <w:r>
        <w:rPr>
          <w:rFonts w:cs="Times New Roman"/>
          <w:kern w:val="0"/>
          <w:szCs w:val="24"/>
        </w:rPr>
        <w:t>Zapala M, Schork N. (2006) Multivariate regression analysis of distance matrices for testing associations between gene expression patterns and related variables. Proceedings of the National Academy of Sciences. 103:19430-19435.</w:t>
      </w:r>
    </w:p>
    <w:p w14:paraId="6337AA95" w14:textId="77777777" w:rsidR="00723C96" w:rsidRDefault="00723C96" w:rsidP="00723C96">
      <w:pPr>
        <w:pStyle w:val="EndNoteBibliography"/>
        <w:numPr>
          <w:ilvl w:val="0"/>
          <w:numId w:val="9"/>
        </w:numPr>
        <w:spacing w:line="360" w:lineRule="auto"/>
        <w:jc w:val="left"/>
        <w:rPr>
          <w:sz w:val="24"/>
        </w:rPr>
      </w:pPr>
      <w:bookmarkStart w:id="111" w:name="_ENREF_11"/>
      <w:r>
        <w:rPr>
          <w:sz w:val="24"/>
        </w:rPr>
        <w:t>Qin J, Li Y, Cai Z, et al. (2012) A metagenome-wide association study of gut microbiota in type 2 diabetes. Nature. 490: 55-60.</w:t>
      </w:r>
      <w:bookmarkEnd w:id="111"/>
    </w:p>
    <w:p w14:paraId="6997F0DD" w14:textId="77777777" w:rsidR="00723C96" w:rsidRDefault="00723C96" w:rsidP="00723C96">
      <w:pPr>
        <w:pStyle w:val="EndNoteBibliography"/>
        <w:numPr>
          <w:ilvl w:val="0"/>
          <w:numId w:val="9"/>
        </w:numPr>
        <w:spacing w:line="360" w:lineRule="auto"/>
        <w:jc w:val="left"/>
        <w:rPr>
          <w:sz w:val="24"/>
        </w:rPr>
      </w:pPr>
      <w:r>
        <w:rPr>
          <w:sz w:val="24"/>
        </w:rPr>
        <w:t xml:space="preserve">Feng et al. (2015) Gut microbiome development along the colorectal adenoma-carcinoma sequence. Nature communications 6: 6528. </w:t>
      </w:r>
    </w:p>
    <w:p w14:paraId="7A6844D4" w14:textId="77777777" w:rsidR="00723C96" w:rsidRPr="00C71F35" w:rsidRDefault="00723C96" w:rsidP="00DE384F">
      <w:pPr>
        <w:wordWrap/>
        <w:spacing w:beforeLines="0" w:afterLines="0"/>
        <w:ind w:firstLineChars="0" w:firstLine="0"/>
        <w:rPr>
          <w:rFonts w:asciiTheme="majorEastAsia" w:eastAsiaTheme="majorEastAsia" w:hAnsiTheme="majorEastAsia" w:cs="Times New Roman"/>
        </w:rPr>
      </w:pPr>
    </w:p>
    <w:p w14:paraId="28234F68" w14:textId="77777777" w:rsidR="005256B3" w:rsidRPr="00C71F35" w:rsidRDefault="00463F32">
      <w:pPr>
        <w:pStyle w:val="Heading2"/>
        <w:pageBreakBefore/>
        <w:spacing w:beforeLines="0" w:afterLines="0"/>
        <w:rPr>
          <w:rFonts w:asciiTheme="majorEastAsia" w:eastAsiaTheme="majorEastAsia" w:hAnsiTheme="majorEastAsia" w:cs="Times New Roman"/>
        </w:rPr>
      </w:pPr>
      <w:bookmarkStart w:id="112" w:name="_Toc503170779"/>
      <w:r w:rsidRPr="00C71F35">
        <w:rPr>
          <w:rFonts w:asciiTheme="majorEastAsia" w:eastAsiaTheme="majorEastAsia" w:hAnsiTheme="majorEastAsia" w:cs="MS Mincho"/>
        </w:rPr>
        <w:lastRenderedPageBreak/>
        <w:t>五</w:t>
      </w:r>
      <w:r w:rsidR="00366CE2" w:rsidRPr="00C71F35">
        <w:rPr>
          <w:rFonts w:asciiTheme="majorEastAsia" w:eastAsiaTheme="majorEastAsia" w:hAnsiTheme="majorEastAsia" w:cs="MS Mincho" w:hint="eastAsia"/>
        </w:rPr>
        <w:t xml:space="preserve"> </w:t>
      </w:r>
      <w:r w:rsidRPr="00C71F35">
        <w:rPr>
          <w:rFonts w:asciiTheme="majorEastAsia" w:eastAsiaTheme="majorEastAsia" w:hAnsiTheme="majorEastAsia" w:cs="Times New Roman"/>
        </w:rPr>
        <w:t>交付结果目录结构</w:t>
      </w:r>
      <w:bookmarkEnd w:id="112"/>
    </w:p>
    <w:p w14:paraId="6DAA2158" w14:textId="77777777" w:rsidR="005256B3" w:rsidRPr="00C71F35" w:rsidRDefault="00463F32">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MS Mincho"/>
          <w:kern w:val="0"/>
          <w:szCs w:val="24"/>
        </w:rPr>
        <w:t>交付数据分</w:t>
      </w:r>
      <w:r w:rsidRPr="00C71F35">
        <w:rPr>
          <w:rFonts w:asciiTheme="majorEastAsia" w:eastAsiaTheme="majorEastAsia" w:hAnsiTheme="majorEastAsia" w:cs="Times New Roman"/>
          <w:kern w:val="0"/>
          <w:szCs w:val="24"/>
        </w:rPr>
        <w:t>为</w:t>
      </w:r>
      <w:r w:rsidRPr="00C71F35">
        <w:rPr>
          <w:rFonts w:asciiTheme="majorEastAsia" w:eastAsiaTheme="majorEastAsia" w:hAnsiTheme="majorEastAsia" w:cs="MS Mincho"/>
          <w:kern w:val="0"/>
          <w:szCs w:val="24"/>
        </w:rPr>
        <w:t>若干个子目</w:t>
      </w:r>
      <w:r w:rsidRPr="00C71F35">
        <w:rPr>
          <w:rFonts w:asciiTheme="majorEastAsia" w:eastAsiaTheme="majorEastAsia" w:hAnsiTheme="majorEastAsia" w:cs="Times New Roman"/>
          <w:kern w:val="0"/>
          <w:szCs w:val="24"/>
        </w:rPr>
        <w:t>录</w:t>
      </w:r>
      <w:r w:rsidRPr="00C71F35">
        <w:rPr>
          <w:rFonts w:asciiTheme="majorEastAsia" w:eastAsiaTheme="majorEastAsia" w:hAnsiTheme="majorEastAsia" w:cs="MS Mincho"/>
          <w:kern w:val="0"/>
          <w:szCs w:val="24"/>
        </w:rPr>
        <w:t>，分</w:t>
      </w:r>
      <w:r w:rsidRPr="00C71F35">
        <w:rPr>
          <w:rFonts w:asciiTheme="majorEastAsia" w:eastAsiaTheme="majorEastAsia" w:hAnsiTheme="majorEastAsia" w:cs="Times New Roman"/>
          <w:kern w:val="0"/>
          <w:szCs w:val="24"/>
        </w:rPr>
        <w:t>别</w:t>
      </w:r>
      <w:r w:rsidRPr="00C71F35">
        <w:rPr>
          <w:rFonts w:asciiTheme="majorEastAsia" w:eastAsiaTheme="majorEastAsia" w:hAnsiTheme="majorEastAsia" w:cs="MS Mincho"/>
          <w:kern w:val="0"/>
          <w:szCs w:val="24"/>
        </w:rPr>
        <w:t>是拆分的原始下机数据、</w:t>
      </w:r>
      <w:r w:rsidRPr="00C71F35">
        <w:rPr>
          <w:rFonts w:asciiTheme="majorEastAsia" w:eastAsiaTheme="majorEastAsia" w:hAnsiTheme="majorEastAsia" w:cs="Times New Roman"/>
          <w:kern w:val="0"/>
          <w:szCs w:val="24"/>
        </w:rPr>
        <w:t>过滤</w:t>
      </w:r>
      <w:r w:rsidRPr="00C71F35">
        <w:rPr>
          <w:rFonts w:asciiTheme="majorEastAsia" w:eastAsiaTheme="majorEastAsia" w:hAnsiTheme="majorEastAsia" w:cs="MS Mincho"/>
          <w:kern w:val="0"/>
          <w:szCs w:val="24"/>
        </w:rPr>
        <w:t>后数据、</w:t>
      </w:r>
      <w:r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MS Mincho"/>
          <w:kern w:val="0"/>
          <w:szCs w:val="24"/>
        </w:rPr>
        <w:t>分析</w:t>
      </w:r>
      <w:r w:rsidRPr="00C71F35">
        <w:rPr>
          <w:rFonts w:asciiTheme="majorEastAsia" w:eastAsiaTheme="majorEastAsia" w:hAnsiTheme="majorEastAsia" w:cs="Times New Roman"/>
          <w:kern w:val="0"/>
          <w:szCs w:val="24"/>
        </w:rPr>
        <w:t>结</w:t>
      </w:r>
      <w:r w:rsidRPr="00C71F35">
        <w:rPr>
          <w:rFonts w:asciiTheme="majorEastAsia" w:eastAsiaTheme="majorEastAsia" w:hAnsiTheme="majorEastAsia" w:cs="MS Mincho"/>
          <w:kern w:val="0"/>
          <w:szCs w:val="24"/>
        </w:rPr>
        <w:t>果、</w:t>
      </w:r>
      <w:r w:rsidRPr="00C71F35">
        <w:rPr>
          <w:rFonts w:asciiTheme="majorEastAsia" w:eastAsiaTheme="majorEastAsia" w:hAnsiTheme="majorEastAsia" w:cs="Times New Roman"/>
          <w:kern w:val="0"/>
          <w:szCs w:val="24"/>
        </w:rPr>
        <w:t>Alpha</w:t>
      </w:r>
      <w:r w:rsidRPr="00C71F35">
        <w:rPr>
          <w:rFonts w:asciiTheme="majorEastAsia" w:eastAsiaTheme="majorEastAsia" w:hAnsiTheme="majorEastAsia" w:cs="MS Mincho"/>
          <w:kern w:val="0"/>
          <w:szCs w:val="24"/>
        </w:rPr>
        <w:t>多</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性分析</w:t>
      </w:r>
      <w:r w:rsidRPr="00C71F35">
        <w:rPr>
          <w:rFonts w:asciiTheme="majorEastAsia" w:eastAsiaTheme="majorEastAsia" w:hAnsiTheme="majorEastAsia" w:cs="Times New Roman"/>
          <w:kern w:val="0"/>
          <w:szCs w:val="24"/>
        </w:rPr>
        <w:t>结</w:t>
      </w:r>
      <w:r w:rsidRPr="00C71F35">
        <w:rPr>
          <w:rFonts w:asciiTheme="majorEastAsia" w:eastAsiaTheme="majorEastAsia" w:hAnsiTheme="majorEastAsia" w:cs="MS Mincho"/>
          <w:kern w:val="0"/>
          <w:szCs w:val="24"/>
        </w:rPr>
        <w:t>果、</w:t>
      </w:r>
      <w:r w:rsidRPr="00C71F35">
        <w:rPr>
          <w:rFonts w:asciiTheme="majorEastAsia" w:eastAsiaTheme="majorEastAsia" w:hAnsiTheme="majorEastAsia" w:cs="Times New Roman"/>
          <w:kern w:val="0"/>
          <w:szCs w:val="24"/>
        </w:rPr>
        <w:t>Beta</w:t>
      </w:r>
      <w:r w:rsidRPr="00C71F35">
        <w:rPr>
          <w:rFonts w:asciiTheme="majorEastAsia" w:eastAsiaTheme="majorEastAsia" w:hAnsiTheme="majorEastAsia" w:cs="MS Mincho"/>
          <w:kern w:val="0"/>
          <w:szCs w:val="24"/>
        </w:rPr>
        <w:t>多</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性分析</w:t>
      </w:r>
      <w:r w:rsidRPr="00C71F35">
        <w:rPr>
          <w:rFonts w:asciiTheme="majorEastAsia" w:eastAsiaTheme="majorEastAsia" w:hAnsiTheme="majorEastAsia" w:cs="Times New Roman"/>
          <w:kern w:val="0"/>
          <w:szCs w:val="24"/>
        </w:rPr>
        <w:t>结</w:t>
      </w:r>
      <w:r w:rsidRPr="00C71F35">
        <w:rPr>
          <w:rFonts w:asciiTheme="majorEastAsia" w:eastAsiaTheme="majorEastAsia" w:hAnsiTheme="majorEastAsia" w:cs="MS Mincho"/>
          <w:kern w:val="0"/>
          <w:szCs w:val="24"/>
        </w:rPr>
        <w:t>果、</w:t>
      </w:r>
      <w:r w:rsidRPr="00C71F35">
        <w:rPr>
          <w:rFonts w:asciiTheme="majorEastAsia" w:eastAsiaTheme="majorEastAsia" w:hAnsiTheme="majorEastAsia" w:cs="Times New Roman" w:hint="eastAsia"/>
          <w:kern w:val="0"/>
          <w:szCs w:val="24"/>
        </w:rPr>
        <w:t>样</w:t>
      </w:r>
      <w:r w:rsidRPr="00C71F35">
        <w:rPr>
          <w:rFonts w:asciiTheme="majorEastAsia" w:eastAsiaTheme="majorEastAsia" w:hAnsiTheme="majorEastAsia" w:cs="MS Mincho"/>
          <w:kern w:val="0"/>
          <w:szCs w:val="24"/>
        </w:rPr>
        <w:t>本</w:t>
      </w:r>
      <w:r w:rsidRPr="00C71F35">
        <w:rPr>
          <w:rFonts w:asciiTheme="majorEastAsia" w:eastAsiaTheme="majorEastAsia" w:hAnsiTheme="majorEastAsia" w:cs="Times New Roman" w:hint="eastAsia"/>
          <w:kern w:val="0"/>
          <w:szCs w:val="24"/>
        </w:rPr>
        <w:t>组间</w:t>
      </w:r>
      <w:r w:rsidRPr="00C71F35">
        <w:rPr>
          <w:rFonts w:asciiTheme="majorEastAsia" w:eastAsiaTheme="majorEastAsia" w:hAnsiTheme="majorEastAsia" w:cs="MS Mincho"/>
          <w:kern w:val="0"/>
          <w:szCs w:val="24"/>
        </w:rPr>
        <w:t>比</w:t>
      </w:r>
      <w:r w:rsidRPr="00C71F35">
        <w:rPr>
          <w:rFonts w:asciiTheme="majorEastAsia" w:eastAsiaTheme="majorEastAsia" w:hAnsiTheme="majorEastAsia" w:cs="Times New Roman" w:hint="eastAsia"/>
          <w:kern w:val="0"/>
          <w:szCs w:val="24"/>
        </w:rPr>
        <w:t>较</w:t>
      </w:r>
      <w:r w:rsidRPr="00C71F35">
        <w:rPr>
          <w:rFonts w:asciiTheme="majorEastAsia" w:eastAsiaTheme="majorEastAsia" w:hAnsiTheme="majorEastAsia" w:cs="MS Mincho"/>
          <w:kern w:val="0"/>
          <w:szCs w:val="24"/>
        </w:rPr>
        <w:t>分析、</w:t>
      </w:r>
      <w:r w:rsidRPr="00C71F35">
        <w:rPr>
          <w:rFonts w:asciiTheme="majorEastAsia" w:eastAsiaTheme="majorEastAsia" w:hAnsiTheme="majorEastAsia" w:cs="Times New Roman" w:hint="eastAsia"/>
          <w:kern w:val="0"/>
          <w:szCs w:val="24"/>
        </w:rPr>
        <w:t>统计</w:t>
      </w:r>
      <w:r w:rsidRPr="00C71F35">
        <w:rPr>
          <w:rFonts w:asciiTheme="majorEastAsia" w:eastAsiaTheme="majorEastAsia" w:hAnsiTheme="majorEastAsia" w:cs="MS Mincho"/>
          <w:kern w:val="0"/>
          <w:szCs w:val="24"/>
        </w:rPr>
        <w:t>关</w:t>
      </w:r>
      <w:r w:rsidRPr="00C71F35">
        <w:rPr>
          <w:rFonts w:asciiTheme="majorEastAsia" w:eastAsiaTheme="majorEastAsia" w:hAnsiTheme="majorEastAsia" w:cs="Times New Roman" w:hint="eastAsia"/>
          <w:kern w:val="0"/>
          <w:szCs w:val="24"/>
        </w:rPr>
        <w:t>联</w:t>
      </w:r>
      <w:r w:rsidRPr="00C71F35">
        <w:rPr>
          <w:rFonts w:asciiTheme="majorEastAsia" w:eastAsiaTheme="majorEastAsia" w:hAnsiTheme="majorEastAsia" w:cs="MS Mincho"/>
          <w:kern w:val="0"/>
          <w:szCs w:val="24"/>
        </w:rPr>
        <w:t>分析和功能</w:t>
      </w:r>
      <w:r w:rsidRPr="00C71F35">
        <w:rPr>
          <w:rFonts w:asciiTheme="majorEastAsia" w:eastAsiaTheme="majorEastAsia" w:hAnsiTheme="majorEastAsia" w:cs="Times New Roman" w:hint="eastAsia"/>
          <w:kern w:val="0"/>
          <w:szCs w:val="24"/>
        </w:rPr>
        <w:t>预测</w:t>
      </w:r>
      <w:r w:rsidRPr="00C71F35">
        <w:rPr>
          <w:rFonts w:asciiTheme="majorEastAsia" w:eastAsiaTheme="majorEastAsia" w:hAnsiTheme="majorEastAsia" w:cs="MS Mincho"/>
          <w:kern w:val="0"/>
          <w:szCs w:val="24"/>
        </w:rPr>
        <w:t>分析。若</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品数目少于</w:t>
      </w:r>
      <w:r w:rsidRPr="00C71F35">
        <w:rPr>
          <w:rFonts w:asciiTheme="majorEastAsia" w:eastAsiaTheme="majorEastAsia" w:hAnsiTheme="majorEastAsia" w:cs="Times New Roman"/>
          <w:kern w:val="0"/>
          <w:szCs w:val="24"/>
        </w:rPr>
        <w:t>3</w:t>
      </w:r>
      <w:r w:rsidRPr="00C71F35">
        <w:rPr>
          <w:rFonts w:asciiTheme="majorEastAsia" w:eastAsiaTheme="majorEastAsia" w:hAnsiTheme="majorEastAsia" w:cs="MS Mincho"/>
          <w:kern w:val="0"/>
          <w:szCs w:val="24"/>
        </w:rPr>
        <w:t>，</w:t>
      </w:r>
      <w:r w:rsidRPr="00C71F35">
        <w:rPr>
          <w:rFonts w:asciiTheme="majorEastAsia" w:eastAsiaTheme="majorEastAsia" w:hAnsiTheme="majorEastAsia" w:cs="Times New Roman"/>
          <w:kern w:val="0"/>
          <w:szCs w:val="24"/>
        </w:rPr>
        <w:t>则</w:t>
      </w:r>
      <w:r w:rsidRPr="00C71F35">
        <w:rPr>
          <w:rFonts w:asciiTheme="majorEastAsia" w:eastAsiaTheme="majorEastAsia" w:hAnsiTheme="majorEastAsia" w:cs="MS Mincho"/>
          <w:kern w:val="0"/>
          <w:szCs w:val="24"/>
        </w:rPr>
        <w:t>不做</w:t>
      </w:r>
      <w:r w:rsidRPr="00C71F35">
        <w:rPr>
          <w:rFonts w:asciiTheme="majorEastAsia" w:eastAsiaTheme="majorEastAsia" w:hAnsiTheme="majorEastAsia" w:cs="Times New Roman"/>
          <w:kern w:val="0"/>
          <w:szCs w:val="24"/>
        </w:rPr>
        <w:t>Beta</w:t>
      </w:r>
      <w:r w:rsidRPr="00C71F35">
        <w:rPr>
          <w:rFonts w:asciiTheme="majorEastAsia" w:eastAsiaTheme="majorEastAsia" w:hAnsiTheme="majorEastAsia" w:cs="MS Mincho"/>
          <w:kern w:val="0"/>
          <w:szCs w:val="24"/>
        </w:rPr>
        <w:t>多</w:t>
      </w:r>
      <w:r w:rsidRPr="00C71F35">
        <w:rPr>
          <w:rFonts w:asciiTheme="majorEastAsia" w:eastAsiaTheme="majorEastAsia" w:hAnsiTheme="majorEastAsia" w:cs="Times New Roman"/>
          <w:kern w:val="0"/>
          <w:szCs w:val="24"/>
        </w:rPr>
        <w:t>样</w:t>
      </w:r>
      <w:r w:rsidRPr="00C71F35">
        <w:rPr>
          <w:rFonts w:asciiTheme="majorEastAsia" w:eastAsiaTheme="majorEastAsia" w:hAnsiTheme="majorEastAsia" w:cs="MS Mincho"/>
          <w:kern w:val="0"/>
          <w:szCs w:val="24"/>
        </w:rPr>
        <w:t>性分析及后</w:t>
      </w:r>
      <w:r w:rsidRPr="00C71F35">
        <w:rPr>
          <w:rFonts w:asciiTheme="majorEastAsia" w:eastAsiaTheme="majorEastAsia" w:hAnsiTheme="majorEastAsia" w:cs="Times New Roman" w:hint="eastAsia"/>
          <w:kern w:val="0"/>
          <w:szCs w:val="24"/>
        </w:rPr>
        <w:t>续统计</w:t>
      </w:r>
      <w:r w:rsidRPr="00C71F35">
        <w:rPr>
          <w:rFonts w:asciiTheme="majorEastAsia" w:eastAsiaTheme="majorEastAsia" w:hAnsiTheme="majorEastAsia" w:cs="MS Mincho"/>
          <w:kern w:val="0"/>
          <w:szCs w:val="24"/>
        </w:rPr>
        <w:t>比</w:t>
      </w:r>
      <w:r w:rsidRPr="00C71F35">
        <w:rPr>
          <w:rFonts w:asciiTheme="majorEastAsia" w:eastAsiaTheme="majorEastAsia" w:hAnsiTheme="majorEastAsia" w:cs="Times New Roman" w:hint="eastAsia"/>
          <w:kern w:val="0"/>
          <w:szCs w:val="24"/>
        </w:rPr>
        <w:t>较</w:t>
      </w:r>
      <w:r w:rsidRPr="00C71F35">
        <w:rPr>
          <w:rFonts w:asciiTheme="majorEastAsia" w:eastAsiaTheme="majorEastAsia" w:hAnsiTheme="majorEastAsia" w:cs="MS Mincho"/>
          <w:kern w:val="0"/>
          <w:szCs w:val="24"/>
        </w:rPr>
        <w:t>分析。</w:t>
      </w:r>
      <w:r w:rsidRPr="00C71F35">
        <w:rPr>
          <w:rFonts w:asciiTheme="majorEastAsia" w:eastAsiaTheme="majorEastAsia" w:hAnsiTheme="majorEastAsia" w:cs="Times New Roman"/>
          <w:kern w:val="0"/>
          <w:szCs w:val="24"/>
        </w:rPr>
        <w:t>详情可查看交付目录下的</w:t>
      </w:r>
      <w:r w:rsidR="00B3320C" w:rsidRPr="00C71F35">
        <w:rPr>
          <w:rFonts w:asciiTheme="majorEastAsia" w:eastAsiaTheme="majorEastAsia" w:hAnsiTheme="majorEastAsia" w:cs="Times New Roman" w:hint="eastAsia"/>
          <w:kern w:val="0"/>
          <w:szCs w:val="24"/>
        </w:rPr>
        <w:t>README</w:t>
      </w:r>
      <w:r w:rsidRPr="00C71F35">
        <w:rPr>
          <w:rFonts w:asciiTheme="majorEastAsia" w:eastAsiaTheme="majorEastAsia" w:hAnsiTheme="majorEastAsia" w:cs="Times New Roman"/>
          <w:kern w:val="0"/>
          <w:szCs w:val="24"/>
        </w:rPr>
        <w:t>.txt</w:t>
      </w:r>
      <w:r w:rsidRPr="00C71F35">
        <w:rPr>
          <w:rFonts w:asciiTheme="majorEastAsia" w:eastAsiaTheme="majorEastAsia" w:hAnsiTheme="majorEastAsia" w:cs="MS Mincho"/>
          <w:kern w:val="0"/>
          <w:szCs w:val="24"/>
        </w:rPr>
        <w:t>。</w:t>
      </w:r>
    </w:p>
    <w:p w14:paraId="32CE21A2" w14:textId="77777777" w:rsidR="005256B3" w:rsidRPr="00C71F35" w:rsidRDefault="00514F8B">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|-- 0-</w:t>
      </w:r>
      <w:r w:rsidR="00463F32" w:rsidRPr="00C71F35">
        <w:rPr>
          <w:rFonts w:asciiTheme="majorEastAsia" w:eastAsiaTheme="majorEastAsia" w:hAnsiTheme="majorEastAsia" w:cs="Times New Roman"/>
          <w:kern w:val="0"/>
          <w:szCs w:val="24"/>
        </w:rPr>
        <w:t>RawData/ [拆分后的原始下机数据拆分结果]</w:t>
      </w:r>
    </w:p>
    <w:p w14:paraId="28ED16A6" w14:textId="77777777" w:rsidR="005256B3" w:rsidRPr="00C71F35" w:rsidRDefault="00514F8B">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 xml:space="preserve">|-- 1-Demux </w:t>
      </w:r>
      <w:r w:rsidR="00463F32" w:rsidRPr="00C71F35">
        <w:rPr>
          <w:rFonts w:asciiTheme="majorEastAsia" w:eastAsiaTheme="majorEastAsia" w:hAnsiTheme="majorEastAsia" w:cs="Times New Roman"/>
          <w:kern w:val="0"/>
          <w:szCs w:val="24"/>
        </w:rPr>
        <w:t>/ [过滤后数据]</w:t>
      </w:r>
    </w:p>
    <w:p w14:paraId="2A8AAD22" w14:textId="77777777" w:rsidR="005256B3" w:rsidRPr="00C71F35" w:rsidRDefault="00463F32">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 xml:space="preserve">|-- </w:t>
      </w:r>
      <w:r w:rsidR="00514F8B" w:rsidRPr="00C71F35">
        <w:rPr>
          <w:rFonts w:asciiTheme="majorEastAsia" w:eastAsiaTheme="majorEastAsia" w:hAnsiTheme="majorEastAsia" w:cs="Times New Roman"/>
          <w:kern w:val="0"/>
          <w:szCs w:val="24"/>
        </w:rPr>
        <w:t>2-OTUAnalysis</w:t>
      </w:r>
      <w:r w:rsidRPr="00C71F35">
        <w:rPr>
          <w:rFonts w:asciiTheme="majorEastAsia" w:eastAsiaTheme="majorEastAsia" w:hAnsiTheme="majorEastAsia" w:cs="Times New Roman"/>
          <w:kern w:val="0"/>
          <w:szCs w:val="24"/>
        </w:rPr>
        <w:t>/ [OTU分析结果]</w:t>
      </w:r>
    </w:p>
    <w:p w14:paraId="2520A820" w14:textId="77777777" w:rsidR="005256B3" w:rsidRPr="00C71F35" w:rsidRDefault="00463F32">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 xml:space="preserve">|-- </w:t>
      </w:r>
      <w:r w:rsidR="00514F8B" w:rsidRPr="00C71F35">
        <w:rPr>
          <w:rFonts w:asciiTheme="majorEastAsia" w:eastAsiaTheme="majorEastAsia" w:hAnsiTheme="majorEastAsia" w:cs="Times New Roman"/>
          <w:kern w:val="0"/>
          <w:szCs w:val="24"/>
        </w:rPr>
        <w:t>3-AlphaDiversity</w:t>
      </w:r>
      <w:r w:rsidRPr="00C71F35">
        <w:rPr>
          <w:rFonts w:asciiTheme="majorEastAsia" w:eastAsiaTheme="majorEastAsia" w:hAnsiTheme="majorEastAsia" w:cs="Times New Roman"/>
          <w:kern w:val="0"/>
          <w:szCs w:val="24"/>
        </w:rPr>
        <w:t>/ [Alpha多样性分析结果]</w:t>
      </w:r>
    </w:p>
    <w:p w14:paraId="70DEA4FF" w14:textId="77777777" w:rsidR="005256B3" w:rsidRPr="00C71F35" w:rsidRDefault="00463F32">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 xml:space="preserve">|-- </w:t>
      </w:r>
      <w:r w:rsidR="00514F8B" w:rsidRPr="00C71F35">
        <w:rPr>
          <w:rFonts w:asciiTheme="majorEastAsia" w:eastAsiaTheme="majorEastAsia" w:hAnsiTheme="majorEastAsia" w:cs="Times New Roman"/>
          <w:kern w:val="0"/>
          <w:szCs w:val="24"/>
        </w:rPr>
        <w:t>4-BetaDiversity</w:t>
      </w:r>
      <w:r w:rsidRPr="00C71F35">
        <w:rPr>
          <w:rFonts w:asciiTheme="majorEastAsia" w:eastAsiaTheme="majorEastAsia" w:hAnsiTheme="majorEastAsia" w:cs="Times New Roman"/>
          <w:kern w:val="0"/>
          <w:szCs w:val="24"/>
        </w:rPr>
        <w:t>/ [Beta多样性分析结果]</w:t>
      </w:r>
    </w:p>
    <w:p w14:paraId="286CAE85" w14:textId="77777777" w:rsidR="005256B3" w:rsidRPr="00C71F35" w:rsidRDefault="00463F32">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 xml:space="preserve">|-- </w:t>
      </w:r>
      <w:r w:rsidR="00514F8B" w:rsidRPr="00C71F35">
        <w:rPr>
          <w:rFonts w:asciiTheme="majorEastAsia" w:eastAsiaTheme="majorEastAsia" w:hAnsiTheme="majorEastAsia" w:cs="Times New Roman"/>
          <w:kern w:val="0"/>
          <w:szCs w:val="24"/>
        </w:rPr>
        <w:t>5-OTUComparision</w:t>
      </w:r>
      <w:r w:rsidRPr="00C71F35">
        <w:rPr>
          <w:rFonts w:asciiTheme="majorEastAsia" w:eastAsiaTheme="majorEastAsia" w:hAnsiTheme="majorEastAsia" w:cs="Times New Roman"/>
          <w:kern w:val="0"/>
          <w:szCs w:val="24"/>
        </w:rPr>
        <w:t>/ [</w:t>
      </w:r>
      <w:r w:rsidRPr="00C71F35">
        <w:rPr>
          <w:rFonts w:asciiTheme="majorEastAsia" w:eastAsiaTheme="majorEastAsia" w:hAnsiTheme="majorEastAsia" w:cs="Times New Roman" w:hint="eastAsia"/>
          <w:kern w:val="0"/>
          <w:szCs w:val="24"/>
        </w:rPr>
        <w:t>样本组间</w:t>
      </w:r>
      <w:r w:rsidR="00514F8B" w:rsidRPr="00C71F35">
        <w:rPr>
          <w:rFonts w:asciiTheme="majorEastAsia" w:eastAsiaTheme="majorEastAsia" w:hAnsiTheme="majorEastAsia" w:cs="Times New Roman"/>
          <w:kern w:val="0"/>
          <w:szCs w:val="24"/>
        </w:rPr>
        <w:t>OTU</w:t>
      </w:r>
      <w:r w:rsidRPr="00C71F35">
        <w:rPr>
          <w:rFonts w:asciiTheme="majorEastAsia" w:eastAsiaTheme="majorEastAsia" w:hAnsiTheme="majorEastAsia" w:cs="Times New Roman" w:hint="eastAsia"/>
          <w:kern w:val="0"/>
          <w:szCs w:val="24"/>
        </w:rPr>
        <w:t>比较分析</w:t>
      </w:r>
      <w:r w:rsidRPr="00C71F35">
        <w:rPr>
          <w:rFonts w:asciiTheme="majorEastAsia" w:eastAsiaTheme="majorEastAsia" w:hAnsiTheme="majorEastAsia" w:cs="Times New Roman"/>
          <w:kern w:val="0"/>
          <w:szCs w:val="24"/>
        </w:rPr>
        <w:t>]</w:t>
      </w:r>
    </w:p>
    <w:p w14:paraId="6C6FDCBC" w14:textId="77777777" w:rsidR="00514F8B" w:rsidRDefault="00514F8B" w:rsidP="00514F8B">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|-- 6-FunctionAnalysis/ [</w:t>
      </w:r>
      <w:r w:rsidRPr="00C71F35">
        <w:rPr>
          <w:rFonts w:asciiTheme="majorEastAsia" w:eastAsiaTheme="majorEastAsia" w:hAnsiTheme="majorEastAsia" w:cs="Times New Roman" w:hint="eastAsia"/>
          <w:kern w:val="0"/>
          <w:szCs w:val="24"/>
        </w:rPr>
        <w:t>样本</w:t>
      </w:r>
      <w:r w:rsidRPr="00C71F35">
        <w:rPr>
          <w:rFonts w:asciiTheme="majorEastAsia" w:eastAsiaTheme="majorEastAsia" w:hAnsiTheme="majorEastAsia" w:cs="MS Mincho"/>
          <w:kern w:val="0"/>
          <w:szCs w:val="24"/>
        </w:rPr>
        <w:t>功能比</w:t>
      </w:r>
      <w:r w:rsidRPr="00C71F35">
        <w:rPr>
          <w:rFonts w:asciiTheme="majorEastAsia" w:eastAsiaTheme="majorEastAsia" w:hAnsiTheme="majorEastAsia" w:cs="Times New Roman" w:hint="eastAsia"/>
          <w:kern w:val="0"/>
          <w:szCs w:val="24"/>
        </w:rPr>
        <w:t>较</w:t>
      </w:r>
      <w:r w:rsidRPr="00C71F35">
        <w:rPr>
          <w:rFonts w:asciiTheme="majorEastAsia" w:eastAsiaTheme="majorEastAsia" w:hAnsiTheme="majorEastAsia" w:cs="MS Mincho"/>
          <w:kern w:val="0"/>
          <w:szCs w:val="24"/>
        </w:rPr>
        <w:t>分析</w:t>
      </w:r>
      <w:r w:rsidRPr="00C71F35">
        <w:rPr>
          <w:rFonts w:asciiTheme="majorEastAsia" w:eastAsiaTheme="majorEastAsia" w:hAnsiTheme="majorEastAsia" w:cs="Times New Roman"/>
          <w:kern w:val="0"/>
          <w:szCs w:val="24"/>
        </w:rPr>
        <w:t>]</w:t>
      </w:r>
    </w:p>
    <w:p w14:paraId="7C46B529" w14:textId="7496B0C1" w:rsidR="00ED6AD6" w:rsidRPr="00C71F35" w:rsidRDefault="00ED6AD6" w:rsidP="00ED6AD6">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 xml:space="preserve">|-- </w:t>
      </w:r>
      <w:r w:rsidRPr="00666837">
        <w:rPr>
          <w:rFonts w:ascii="MS Mincho" w:eastAsia="MS Mincho" w:hAnsi="MS Mincho" w:cs="MS Mincho"/>
        </w:rPr>
        <w:t>7-AssociationAnalysis/</w:t>
      </w:r>
      <w:r>
        <w:rPr>
          <w:rFonts w:ascii="MS Mincho" w:eastAsia="MS Mincho" w:hAnsi="MS Mincho" w:cs="MS Mincho" w:hint="eastAsia"/>
        </w:rPr>
        <w:t xml:space="preserve"> </w:t>
      </w:r>
      <w:r w:rsidRPr="00C71F35">
        <w:rPr>
          <w:rFonts w:asciiTheme="majorEastAsia" w:eastAsiaTheme="majorEastAsia" w:hAnsiTheme="majorEastAsia" w:cs="Times New Roman"/>
          <w:kern w:val="0"/>
          <w:szCs w:val="24"/>
        </w:rPr>
        <w:t>[</w:t>
      </w:r>
      <w:r w:rsidR="0052559C" w:rsidRPr="0052559C">
        <w:rPr>
          <w:rFonts w:ascii="MS Mincho" w:eastAsia="MS Mincho" w:hAnsi="MS Mincho" w:cs="MS Mincho" w:hint="eastAsia"/>
          <w:kern w:val="0"/>
          <w:szCs w:val="24"/>
        </w:rPr>
        <w:t>关</w:t>
      </w:r>
      <w:r w:rsidR="0052559C" w:rsidRPr="0052559C">
        <w:rPr>
          <w:rFonts w:ascii="SimSun" w:eastAsia="SimSun" w:hAnsi="SimSun" w:cs="SimSun"/>
          <w:kern w:val="0"/>
          <w:szCs w:val="24"/>
        </w:rPr>
        <w:t>联统计</w:t>
      </w:r>
      <w:r w:rsidR="0052559C" w:rsidRPr="0052559C">
        <w:rPr>
          <w:rFonts w:ascii="MS Mincho" w:eastAsia="MS Mincho" w:hAnsi="MS Mincho" w:cs="MS Mincho" w:hint="eastAsia"/>
          <w:kern w:val="0"/>
          <w:szCs w:val="24"/>
        </w:rPr>
        <w:t>分析</w:t>
      </w:r>
      <w:r w:rsidRPr="00C71F35">
        <w:rPr>
          <w:rFonts w:asciiTheme="majorEastAsia" w:eastAsiaTheme="majorEastAsia" w:hAnsiTheme="majorEastAsia" w:cs="Times New Roman"/>
          <w:kern w:val="0"/>
          <w:szCs w:val="24"/>
        </w:rPr>
        <w:t>]</w:t>
      </w:r>
    </w:p>
    <w:p w14:paraId="1A740FE3" w14:textId="77777777" w:rsidR="00514F8B" w:rsidRPr="00C71F35" w:rsidRDefault="00514F8B" w:rsidP="00514F8B">
      <w:pPr>
        <w:widowControl/>
        <w:wordWrap/>
        <w:spacing w:beforeLines="0" w:afterLines="0"/>
        <w:ind w:firstLine="480"/>
        <w:rPr>
          <w:rFonts w:asciiTheme="majorEastAsia" w:eastAsiaTheme="majorEastAsia" w:hAnsiTheme="majorEastAsia" w:cs="Times New Roman"/>
          <w:kern w:val="0"/>
          <w:szCs w:val="24"/>
        </w:rPr>
      </w:pPr>
      <w:r w:rsidRPr="00C71F35">
        <w:rPr>
          <w:rFonts w:asciiTheme="majorEastAsia" w:eastAsiaTheme="majorEastAsia" w:hAnsiTheme="majorEastAsia" w:cs="Times New Roman"/>
          <w:kern w:val="0"/>
          <w:szCs w:val="24"/>
        </w:rPr>
        <w:t>|-- FigureandTable/ [</w:t>
      </w:r>
      <w:r w:rsidRPr="00C71F35">
        <w:rPr>
          <w:rFonts w:asciiTheme="majorEastAsia" w:eastAsiaTheme="majorEastAsia" w:hAnsiTheme="majorEastAsia" w:cs="MS Mincho"/>
          <w:kern w:val="0"/>
          <w:szCs w:val="24"/>
        </w:rPr>
        <w:t>作</w:t>
      </w:r>
      <w:r w:rsidRPr="00C71F35">
        <w:rPr>
          <w:rFonts w:asciiTheme="majorEastAsia" w:eastAsiaTheme="majorEastAsia" w:hAnsiTheme="majorEastAsia" w:cs="Times New Roman" w:hint="eastAsia"/>
          <w:kern w:val="0"/>
          <w:szCs w:val="24"/>
        </w:rPr>
        <w:t>图</w:t>
      </w:r>
      <w:r w:rsidRPr="00C71F35">
        <w:rPr>
          <w:rFonts w:asciiTheme="majorEastAsia" w:eastAsiaTheme="majorEastAsia" w:hAnsiTheme="majorEastAsia" w:cs="MS Mincho"/>
          <w:kern w:val="0"/>
          <w:szCs w:val="24"/>
        </w:rPr>
        <w:t>所需文件</w:t>
      </w:r>
      <w:r w:rsidRPr="00C71F35">
        <w:rPr>
          <w:rFonts w:asciiTheme="majorEastAsia" w:eastAsiaTheme="majorEastAsia" w:hAnsiTheme="majorEastAsia" w:cs="Times New Roman"/>
          <w:kern w:val="0"/>
          <w:szCs w:val="24"/>
        </w:rPr>
        <w:t>]</w:t>
      </w:r>
    </w:p>
    <w:p w14:paraId="0EF0B7F3" w14:textId="77777777" w:rsidR="00514F8B" w:rsidRPr="00C71F35" w:rsidRDefault="00514F8B" w:rsidP="00514F8B">
      <w:pPr>
        <w:widowControl/>
        <w:wordWrap/>
        <w:spacing w:beforeLines="0" w:afterLines="0"/>
        <w:ind w:firstLineChars="0" w:firstLine="0"/>
        <w:rPr>
          <w:rFonts w:asciiTheme="majorEastAsia" w:eastAsiaTheme="majorEastAsia" w:hAnsiTheme="majorEastAsia" w:cs="Times New Roman"/>
          <w:kern w:val="0"/>
          <w:szCs w:val="24"/>
        </w:rPr>
      </w:pPr>
    </w:p>
    <w:p w14:paraId="43CDAEEF" w14:textId="77777777" w:rsidR="005256B3" w:rsidRPr="00C71F35" w:rsidRDefault="00463F32">
      <w:pPr>
        <w:pStyle w:val="Heading2"/>
        <w:spacing w:beforeLines="0" w:afterLines="0"/>
        <w:rPr>
          <w:rFonts w:asciiTheme="majorEastAsia" w:eastAsiaTheme="majorEastAsia" w:hAnsiTheme="majorEastAsia" w:cs="Times New Roman"/>
        </w:rPr>
      </w:pPr>
      <w:bookmarkStart w:id="113" w:name="_Toc503170780"/>
      <w:r w:rsidRPr="00C71F35">
        <w:rPr>
          <w:rFonts w:asciiTheme="majorEastAsia" w:eastAsiaTheme="majorEastAsia" w:hAnsiTheme="majorEastAsia" w:cs="Times New Roman"/>
        </w:rPr>
        <w:t>六</w:t>
      </w:r>
      <w:r w:rsidR="00366CE2" w:rsidRPr="00C71F35">
        <w:rPr>
          <w:rFonts w:asciiTheme="majorEastAsia" w:eastAsiaTheme="majorEastAsia" w:hAnsiTheme="majorEastAsia" w:cs="Times New Roman" w:hint="eastAsia"/>
        </w:rPr>
        <w:t xml:space="preserve"> </w:t>
      </w:r>
      <w:r w:rsidRPr="00C71F35">
        <w:rPr>
          <w:rFonts w:asciiTheme="majorEastAsia" w:eastAsiaTheme="majorEastAsia" w:hAnsiTheme="majorEastAsia" w:cs="Times New Roman"/>
        </w:rPr>
        <w:t>联系我们</w:t>
      </w:r>
      <w:bookmarkEnd w:id="113"/>
    </w:p>
    <w:p w14:paraId="44BCCF81" w14:textId="77777777" w:rsidR="005256B3" w:rsidRPr="00C71F35" w:rsidRDefault="00463F32">
      <w:pPr>
        <w:wordWrap/>
        <w:spacing w:beforeLines="0" w:afterLines="0"/>
        <w:ind w:firstLine="480"/>
        <w:rPr>
          <w:rFonts w:asciiTheme="majorEastAsia" w:eastAsiaTheme="majorEastAsia" w:hAnsiTheme="majorEastAsia" w:cs="Times New Roman"/>
        </w:rPr>
      </w:pPr>
      <w:r w:rsidRPr="00C71F35">
        <w:rPr>
          <w:rFonts w:asciiTheme="majorEastAsia" w:eastAsiaTheme="majorEastAsia" w:hAnsiTheme="majorEastAsia" w:cs="Times New Roman"/>
        </w:rPr>
        <w:t>地址：深圳市盐田区CBD壹海中心一区1栋702</w:t>
      </w:r>
    </w:p>
    <w:p w14:paraId="1A71690C" w14:textId="77777777" w:rsidR="005256B3" w:rsidRPr="00C71F35" w:rsidRDefault="00463F32">
      <w:pPr>
        <w:wordWrap/>
        <w:spacing w:beforeLines="0" w:afterLines="0"/>
        <w:ind w:firstLine="480"/>
        <w:rPr>
          <w:rFonts w:asciiTheme="majorEastAsia" w:eastAsiaTheme="majorEastAsia" w:hAnsiTheme="majorEastAsia" w:cs="Times New Roman"/>
        </w:rPr>
      </w:pPr>
      <w:r w:rsidRPr="00C71F35">
        <w:rPr>
          <w:rFonts w:asciiTheme="majorEastAsia" w:eastAsiaTheme="majorEastAsia" w:hAnsiTheme="majorEastAsia" w:cs="Times New Roman"/>
        </w:rPr>
        <w:t>邮编：518081</w:t>
      </w:r>
    </w:p>
    <w:p w14:paraId="0BD7BB64" w14:textId="77777777" w:rsidR="005256B3" w:rsidRPr="00C71F35" w:rsidRDefault="00463F32">
      <w:pPr>
        <w:wordWrap/>
        <w:spacing w:beforeLines="0" w:afterLines="0"/>
        <w:ind w:firstLine="480"/>
        <w:rPr>
          <w:rFonts w:asciiTheme="majorEastAsia" w:eastAsiaTheme="majorEastAsia" w:hAnsiTheme="majorEastAsia" w:cs="Times New Roman"/>
        </w:rPr>
      </w:pPr>
      <w:r w:rsidRPr="00C71F35">
        <w:rPr>
          <w:rFonts w:asciiTheme="majorEastAsia" w:eastAsiaTheme="majorEastAsia" w:hAnsiTheme="majorEastAsia" w:cs="Times New Roman"/>
        </w:rPr>
        <w:t>电话：0755-66814606</w:t>
      </w:r>
    </w:p>
    <w:p w14:paraId="6E3CB07C" w14:textId="77777777" w:rsidR="005256B3" w:rsidRPr="00C71F35" w:rsidRDefault="00463F32">
      <w:pPr>
        <w:wordWrap/>
        <w:spacing w:beforeLines="0" w:afterLines="0"/>
        <w:ind w:firstLine="480"/>
        <w:rPr>
          <w:rFonts w:asciiTheme="majorEastAsia" w:eastAsiaTheme="majorEastAsia" w:hAnsiTheme="majorEastAsia" w:cs="Times New Roman"/>
        </w:rPr>
      </w:pPr>
      <w:r w:rsidRPr="00C71F35">
        <w:rPr>
          <w:rFonts w:asciiTheme="majorEastAsia" w:eastAsiaTheme="majorEastAsia" w:hAnsiTheme="majorEastAsia" w:cs="Times New Roman"/>
        </w:rPr>
        <w:t xml:space="preserve">      400-863-2010</w:t>
      </w:r>
    </w:p>
    <w:p w14:paraId="294B77FD" w14:textId="77777777" w:rsidR="005256B3" w:rsidRPr="00C71F35" w:rsidRDefault="00463F32">
      <w:pPr>
        <w:wordWrap/>
        <w:spacing w:beforeLines="0" w:afterLines="0"/>
        <w:ind w:firstLine="480"/>
        <w:rPr>
          <w:rFonts w:asciiTheme="majorEastAsia" w:eastAsiaTheme="majorEastAsia" w:hAnsiTheme="majorEastAsia" w:cs="Times New Roman"/>
        </w:rPr>
      </w:pPr>
      <w:r w:rsidRPr="00C71F35">
        <w:rPr>
          <w:rFonts w:asciiTheme="majorEastAsia" w:eastAsiaTheme="majorEastAsia" w:hAnsiTheme="majorEastAsia" w:cs="Times New Roman"/>
        </w:rPr>
        <w:t>邮箱：技术支持</w:t>
      </w:r>
      <w:hyperlink r:id="rId52" w:history="1">
        <w:r w:rsidRPr="00C71F35">
          <w:rPr>
            <w:rStyle w:val="Hyperlink"/>
            <w:rFonts w:asciiTheme="majorEastAsia" w:eastAsiaTheme="majorEastAsia" w:hAnsiTheme="majorEastAsia" w:cs="Times New Roman"/>
          </w:rPr>
          <w:t>support@tgs.org.cn</w:t>
        </w:r>
      </w:hyperlink>
    </w:p>
    <w:p w14:paraId="4F46F0F6" w14:textId="77777777" w:rsidR="005256B3" w:rsidRPr="00C71F35" w:rsidRDefault="00463F32">
      <w:pPr>
        <w:wordWrap/>
        <w:spacing w:beforeLines="0" w:afterLines="0"/>
        <w:ind w:firstLine="480"/>
        <w:rPr>
          <w:rFonts w:asciiTheme="majorEastAsia" w:eastAsiaTheme="majorEastAsia" w:hAnsiTheme="majorEastAsia" w:cs="Times New Roman"/>
        </w:rPr>
      </w:pPr>
      <w:r w:rsidRPr="00C71F35">
        <w:rPr>
          <w:rFonts w:asciiTheme="majorEastAsia" w:eastAsiaTheme="majorEastAsia" w:hAnsiTheme="majorEastAsia" w:cs="Times New Roman"/>
        </w:rPr>
        <w:t>人力资源</w:t>
      </w:r>
      <w:hyperlink r:id="rId53" w:history="1">
        <w:r w:rsidRPr="00C71F35">
          <w:rPr>
            <w:rStyle w:val="Hyperlink"/>
            <w:rFonts w:asciiTheme="majorEastAsia" w:eastAsiaTheme="majorEastAsia" w:hAnsiTheme="majorEastAsia" w:cs="Times New Roman"/>
          </w:rPr>
          <w:t>career@tgs.org.cn</w:t>
        </w:r>
      </w:hyperlink>
    </w:p>
    <w:p w14:paraId="6F96F537" w14:textId="77777777" w:rsidR="005256B3" w:rsidRPr="00C71F35" w:rsidRDefault="00463F32">
      <w:pPr>
        <w:wordWrap/>
        <w:spacing w:beforeLines="0" w:afterLines="0"/>
        <w:ind w:firstLine="480"/>
        <w:rPr>
          <w:rFonts w:asciiTheme="majorEastAsia" w:eastAsiaTheme="majorEastAsia" w:hAnsiTheme="majorEastAsia" w:cs="Times New Roman"/>
        </w:rPr>
      </w:pPr>
      <w:r w:rsidRPr="00C71F35">
        <w:rPr>
          <w:rFonts w:asciiTheme="majorEastAsia" w:eastAsiaTheme="majorEastAsia" w:hAnsiTheme="majorEastAsia" w:cs="Times New Roman"/>
        </w:rPr>
        <w:t>市场合作</w:t>
      </w:r>
      <w:hyperlink r:id="rId54" w:history="1">
        <w:r w:rsidRPr="00C71F35">
          <w:rPr>
            <w:rStyle w:val="Hyperlink"/>
            <w:rFonts w:asciiTheme="majorEastAsia" w:eastAsiaTheme="majorEastAsia" w:hAnsiTheme="majorEastAsia" w:cs="Times New Roman"/>
          </w:rPr>
          <w:t>marketing@tgs.org.cn</w:t>
        </w:r>
      </w:hyperlink>
    </w:p>
    <w:p w14:paraId="0D4A35BF" w14:textId="77777777" w:rsidR="005256B3" w:rsidRPr="00C71F35" w:rsidRDefault="00463F32" w:rsidP="00077FE0">
      <w:pPr>
        <w:wordWrap/>
        <w:spacing w:beforeLines="0" w:afterLines="0"/>
        <w:ind w:firstLine="480"/>
        <w:rPr>
          <w:rFonts w:asciiTheme="majorEastAsia" w:eastAsiaTheme="majorEastAsia" w:hAnsiTheme="majorEastAsia"/>
        </w:rPr>
      </w:pPr>
      <w:r w:rsidRPr="00C71F35">
        <w:rPr>
          <w:rFonts w:asciiTheme="majorEastAsia" w:eastAsiaTheme="majorEastAsia" w:hAnsiTheme="majorEastAsia" w:cs="Times New Roman"/>
        </w:rPr>
        <w:t>网址：</w:t>
      </w:r>
      <w:hyperlink r:id="rId55" w:history="1">
        <w:r w:rsidRPr="00C71F35">
          <w:rPr>
            <w:rStyle w:val="Hyperlink"/>
            <w:rFonts w:asciiTheme="majorEastAsia" w:eastAsiaTheme="majorEastAsia" w:hAnsiTheme="majorEastAsia" w:cs="Times New Roman"/>
          </w:rPr>
          <w:t>http://www.tgs.org.cn</w:t>
        </w:r>
      </w:hyperlink>
    </w:p>
    <w:sectPr w:rsidR="005256B3" w:rsidRPr="00C71F35" w:rsidSect="0036154A">
      <w:headerReference w:type="first" r:id="rId56"/>
      <w:pgSz w:w="11906" w:h="16838"/>
      <w:pgMar w:top="1418" w:right="1276" w:bottom="1276" w:left="1276" w:header="851" w:footer="567" w:gutter="0"/>
      <w:pgNumType w:start="3"/>
      <w:cols w:space="425"/>
      <w:docGrid w:type="linesAndChar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6786C4" w14:textId="77777777" w:rsidR="00A01ECF" w:rsidRDefault="00A01ECF" w:rsidP="00287676">
      <w:pPr>
        <w:spacing w:before="240" w:after="120" w:line="240" w:lineRule="auto"/>
        <w:ind w:firstLine="480"/>
      </w:pPr>
      <w:r>
        <w:separator/>
      </w:r>
    </w:p>
  </w:endnote>
  <w:endnote w:type="continuationSeparator" w:id="0">
    <w:p w14:paraId="376BAF3B" w14:textId="77777777" w:rsidR="00A01ECF" w:rsidRDefault="00A01ECF" w:rsidP="00287676">
      <w:pPr>
        <w:spacing w:before="24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黑体">
    <w:charset w:val="86"/>
    <w:family w:val="auto"/>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roman"/>
    <w:pitch w:val="variable"/>
    <w:sig w:usb0="00000003" w:usb1="00000000" w:usb2="00000000" w:usb3="00000000" w:csb0="00000001" w:csb1="00000000"/>
  </w:font>
  <w:font w:name="Minion Pro">
    <w:altName w:val="宋体"/>
    <w:charset w:val="86"/>
    <w:family w:val="swiss"/>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swiss"/>
    <w:pitch w:val="variable"/>
    <w:sig w:usb0="E00002FF" w:usb1="5000785B" w:usb2="00000000" w:usb3="00000000" w:csb0="0000019F" w:csb1="00000000"/>
  </w:font>
  <w:font w:name="TimesNewRomanPSMT">
    <w:altName w:val="Times New Roman"/>
    <w:charset w:val="EE"/>
    <w:family w:val="auto"/>
    <w:pitch w:val="default"/>
    <w:sig w:usb0="00000000" w:usb1="00000000" w:usb2="00000010" w:usb3="00000000" w:csb0="0006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3BE28" w14:textId="77777777" w:rsidR="007D3604" w:rsidRDefault="007D3604">
    <w:pPr>
      <w:pStyle w:val="Footer"/>
      <w:spacing w:before="240" w:after="120"/>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1AB9" w14:textId="77777777" w:rsidR="007D3604" w:rsidRDefault="007D3604">
    <w:pPr>
      <w:pStyle w:val="Footer"/>
      <w:spacing w:before="240" w:after="120"/>
      <w:ind w:firstLineChars="0" w:firstLine="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B4D6" w14:textId="77777777" w:rsidR="007D3604" w:rsidRDefault="007D3604">
    <w:pPr>
      <w:pStyle w:val="Footer"/>
      <w:spacing w:before="240" w:after="120"/>
      <w:ind w:firstLine="360"/>
      <w:jc w:val="center"/>
    </w:pPr>
  </w:p>
  <w:p w14:paraId="08AB4180" w14:textId="77777777" w:rsidR="007D3604" w:rsidRDefault="007D3604">
    <w:pPr>
      <w:pStyle w:val="Footer"/>
      <w:spacing w:before="240" w:after="120"/>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710F8" w14:textId="77777777" w:rsidR="007D3604" w:rsidRDefault="007D3604">
    <w:pPr>
      <w:pStyle w:val="Footer"/>
      <w:spacing w:before="240" w:after="120"/>
      <w:ind w:firstLineChars="0" w:firstLine="0"/>
      <w:jc w:val="center"/>
    </w:pPr>
    <w:r>
      <w:t>深圳市恒创基因科技有限公司</w:t>
    </w:r>
    <w:r>
      <w:t xml:space="preserve">                           Technical Support: </w:t>
    </w:r>
    <w:hyperlink r:id="rId1" w:history="1">
      <w:r>
        <w:rPr>
          <w:rStyle w:val="Hyperlink"/>
        </w:rPr>
        <w:t>support@tgs.org.cn</w:t>
      </w:r>
    </w:hyperlink>
    <w:hyperlink r:id="rId2" w:history="1">
      <w:r>
        <w:rPr>
          <w:rStyle w:val="Hyperlink"/>
        </w:rPr>
        <w:t>www.tgs.org.cn</w:t>
      </w:r>
    </w:hyperlink>
  </w:p>
  <w:p w14:paraId="7392EB9B" w14:textId="77777777" w:rsidR="007D3604" w:rsidRDefault="007D3604">
    <w:pPr>
      <w:pStyle w:val="Footer"/>
      <w:spacing w:before="240" w:after="120"/>
      <w:ind w:firstLineChars="0" w:firstLine="0"/>
      <w:jc w:val="center"/>
    </w:pPr>
  </w:p>
  <w:p w14:paraId="6665A0B4" w14:textId="77777777" w:rsidR="007D3604" w:rsidRDefault="007D3604">
    <w:pPr>
      <w:pStyle w:val="Footer"/>
      <w:spacing w:before="240" w:after="120"/>
      <w:ind w:firstLineChars="0" w:firstLine="0"/>
      <w:jc w:val="center"/>
    </w:pPr>
    <w:r>
      <w:fldChar w:fldCharType="begin"/>
    </w:r>
    <w:r>
      <w:instrText xml:space="preserve"> PAGE   \* MERGEFORMAT </w:instrText>
    </w:r>
    <w:r>
      <w:fldChar w:fldCharType="separate"/>
    </w:r>
    <w:r w:rsidR="00B121A6">
      <w:rPr>
        <w:noProof/>
      </w:rPr>
      <w:t>23</w:t>
    </w:r>
    <w:r>
      <w:rPr>
        <w:lang w:val="zh-CN"/>
      </w:rPr>
      <w:fldChar w:fldCharType="end"/>
    </w:r>
  </w:p>
  <w:p w14:paraId="63D2FBEB" w14:textId="77777777" w:rsidR="007D3604" w:rsidRDefault="007D3604">
    <w:pPr>
      <w:spacing w:before="240" w:after="120"/>
      <w:ind w:firstLine="4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156AC" w14:textId="77777777" w:rsidR="00A01ECF" w:rsidRDefault="00A01ECF" w:rsidP="00287676">
      <w:pPr>
        <w:spacing w:before="240" w:after="120" w:line="240" w:lineRule="auto"/>
        <w:ind w:firstLine="480"/>
      </w:pPr>
      <w:r>
        <w:separator/>
      </w:r>
    </w:p>
  </w:footnote>
  <w:footnote w:type="continuationSeparator" w:id="0">
    <w:p w14:paraId="74805389" w14:textId="77777777" w:rsidR="00A01ECF" w:rsidRDefault="00A01ECF" w:rsidP="00287676">
      <w:pPr>
        <w:spacing w:before="240" w:after="120"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A094" w14:textId="77777777" w:rsidR="007D3604" w:rsidRDefault="007D3604">
    <w:pPr>
      <w:pStyle w:val="Header"/>
      <w:spacing w:before="240" w:after="120"/>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0A5FC" w14:textId="77777777" w:rsidR="007D3604" w:rsidRDefault="007D3604">
    <w:pPr>
      <w:pStyle w:val="Header"/>
      <w:pBdr>
        <w:bottom w:val="none" w:sz="0" w:space="0" w:color="auto"/>
      </w:pBdr>
      <w:adjustRightInd w:val="0"/>
      <w:spacing w:before="240" w:after="120"/>
      <w:ind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D6F08" w14:textId="77777777" w:rsidR="007D3604" w:rsidRDefault="007D3604">
    <w:pPr>
      <w:pStyle w:val="Header"/>
      <w:pBdr>
        <w:bottom w:val="none" w:sz="0" w:space="0" w:color="auto"/>
      </w:pBdr>
      <w:spacing w:before="240" w:after="120"/>
      <w:ind w:firstLineChars="0" w:firstLine="0"/>
      <w:jc w:val="lef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C466A" w14:textId="77777777" w:rsidR="007D3604" w:rsidRDefault="007D3604">
    <w:pPr>
      <w:pStyle w:val="Header"/>
      <w:pBdr>
        <w:bottom w:val="none" w:sz="0" w:space="0" w:color="auto"/>
      </w:pBdr>
      <w:adjustRightInd w:val="0"/>
      <w:spacing w:before="240" w:after="120"/>
      <w:ind w:firstLineChars="0" w:firstLine="0"/>
    </w:pPr>
    <w:r>
      <w:rPr>
        <w:noProof/>
      </w:rPr>
      <w:drawing>
        <wp:inline distT="0" distB="0" distL="0" distR="0" wp14:anchorId="4DB6C7C6" wp14:editId="781ACAEC">
          <wp:extent cx="5939790" cy="431165"/>
          <wp:effectExtent l="0" t="0" r="0" b="6985"/>
          <wp:docPr id="9" name="图片 4" descr="C:\Users\Administrator\Desktop\new_tgs_for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new_tgs_for_wor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39790" cy="431787"/>
                  </a:xfrm>
                  <a:prstGeom prst="rect">
                    <a:avLst/>
                  </a:prstGeom>
                  <a:noFill/>
                  <a:ln>
                    <a:noFill/>
                  </a:ln>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51085" w14:textId="77777777" w:rsidR="007D3604" w:rsidRDefault="007D3604">
    <w:pPr>
      <w:pStyle w:val="Header"/>
      <w:pBdr>
        <w:bottom w:val="none" w:sz="0" w:space="0" w:color="auto"/>
      </w:pBdr>
      <w:spacing w:before="240" w:after="120"/>
      <w:ind w:firstLineChars="0" w:firstLine="0"/>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3499"/>
    <w:multiLevelType w:val="multilevel"/>
    <w:tmpl w:val="2AA249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1EB0A52"/>
    <w:multiLevelType w:val="multilevel"/>
    <w:tmpl w:val="2AA249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51872F5"/>
    <w:multiLevelType w:val="multilevel"/>
    <w:tmpl w:val="151872F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E067446"/>
    <w:multiLevelType w:val="multilevel"/>
    <w:tmpl w:val="2AA249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2AA2499E"/>
    <w:multiLevelType w:val="multilevel"/>
    <w:tmpl w:val="2AA249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36952805"/>
    <w:multiLevelType w:val="multilevel"/>
    <w:tmpl w:val="2AA249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405E09DE"/>
    <w:multiLevelType w:val="multilevel"/>
    <w:tmpl w:val="405E09DE"/>
    <w:lvl w:ilvl="0">
      <w:start w:val="1"/>
      <w:numFmt w:val="decimal"/>
      <w:lvlText w:val="%1."/>
      <w:lvlJc w:val="left"/>
      <w:pPr>
        <w:ind w:left="360" w:hanging="360"/>
      </w:pPr>
      <w:rPr>
        <w:rFonts w:cs="黑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68CD57C"/>
    <w:multiLevelType w:val="singleLevel"/>
    <w:tmpl w:val="568CD57C"/>
    <w:lvl w:ilvl="0">
      <w:start w:val="1"/>
      <w:numFmt w:val="bullet"/>
      <w:lvlText w:val=""/>
      <w:lvlJc w:val="left"/>
      <w:pPr>
        <w:tabs>
          <w:tab w:val="left" w:pos="420"/>
        </w:tabs>
        <w:ind w:left="420" w:hanging="420"/>
      </w:pPr>
      <w:rPr>
        <w:rFonts w:ascii="Wingdings" w:hAnsi="Wingdings" w:hint="default"/>
      </w:rPr>
    </w:lvl>
  </w:abstractNum>
  <w:abstractNum w:abstractNumId="8">
    <w:nsid w:val="568CD58E"/>
    <w:multiLevelType w:val="singleLevel"/>
    <w:tmpl w:val="568CD58E"/>
    <w:lvl w:ilvl="0">
      <w:start w:val="1"/>
      <w:numFmt w:val="bullet"/>
      <w:lvlText w:val=""/>
      <w:lvlJc w:val="left"/>
      <w:pPr>
        <w:tabs>
          <w:tab w:val="left" w:pos="420"/>
        </w:tabs>
        <w:ind w:left="420" w:hanging="420"/>
      </w:pPr>
      <w:rPr>
        <w:rFonts w:ascii="Wingdings" w:hAnsi="Wingdings" w:hint="default"/>
      </w:rPr>
    </w:lvl>
  </w:abstractNum>
  <w:abstractNum w:abstractNumId="9">
    <w:nsid w:val="568CD5A2"/>
    <w:multiLevelType w:val="singleLevel"/>
    <w:tmpl w:val="568CD5A2"/>
    <w:lvl w:ilvl="0">
      <w:start w:val="1"/>
      <w:numFmt w:val="bullet"/>
      <w:lvlText w:val=""/>
      <w:lvlJc w:val="left"/>
      <w:pPr>
        <w:tabs>
          <w:tab w:val="left" w:pos="420"/>
        </w:tabs>
        <w:ind w:left="420" w:hanging="420"/>
      </w:pPr>
      <w:rPr>
        <w:rFonts w:ascii="Wingdings" w:hAnsi="Wingdings" w:hint="default"/>
      </w:rPr>
    </w:lvl>
  </w:abstractNum>
  <w:abstractNum w:abstractNumId="10">
    <w:nsid w:val="5EA23CA9"/>
    <w:multiLevelType w:val="multilevel"/>
    <w:tmpl w:val="5EA23CA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ABD23FC"/>
    <w:multiLevelType w:val="multilevel"/>
    <w:tmpl w:val="2AA249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6D2501BE"/>
    <w:multiLevelType w:val="multilevel"/>
    <w:tmpl w:val="6D2501B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2F14696"/>
    <w:multiLevelType w:val="multilevel"/>
    <w:tmpl w:val="72F1469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6CB0F3F"/>
    <w:multiLevelType w:val="multilevel"/>
    <w:tmpl w:val="2AA249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7"/>
  </w:num>
  <w:num w:numId="2">
    <w:abstractNumId w:val="8"/>
  </w:num>
  <w:num w:numId="3">
    <w:abstractNumId w:val="9"/>
  </w:num>
  <w:num w:numId="4">
    <w:abstractNumId w:val="13"/>
  </w:num>
  <w:num w:numId="5">
    <w:abstractNumId w:val="6"/>
  </w:num>
  <w:num w:numId="6">
    <w:abstractNumId w:val="2"/>
  </w:num>
  <w:num w:numId="7">
    <w:abstractNumId w:val="10"/>
  </w:num>
  <w:num w:numId="8">
    <w:abstractNumId w:val="4"/>
  </w:num>
  <w:num w:numId="9">
    <w:abstractNumId w:val="12"/>
  </w:num>
  <w:num w:numId="10">
    <w:abstractNumId w:val="14"/>
  </w:num>
  <w:num w:numId="11">
    <w:abstractNumId w:val="5"/>
  </w:num>
  <w:num w:numId="12">
    <w:abstractNumId w:val="11"/>
  </w:num>
  <w:num w:numId="13">
    <w:abstractNumId w:val="0"/>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F34CB7"/>
    <w:rsid w:val="0000001E"/>
    <w:rsid w:val="000024C5"/>
    <w:rsid w:val="00002CD1"/>
    <w:rsid w:val="00003779"/>
    <w:rsid w:val="00004216"/>
    <w:rsid w:val="000056F9"/>
    <w:rsid w:val="000075A0"/>
    <w:rsid w:val="000079B9"/>
    <w:rsid w:val="00007A67"/>
    <w:rsid w:val="000100E4"/>
    <w:rsid w:val="00010FD1"/>
    <w:rsid w:val="00011450"/>
    <w:rsid w:val="000128B9"/>
    <w:rsid w:val="000129E2"/>
    <w:rsid w:val="000132A6"/>
    <w:rsid w:val="00013527"/>
    <w:rsid w:val="00013548"/>
    <w:rsid w:val="0001451A"/>
    <w:rsid w:val="00014812"/>
    <w:rsid w:val="00014C77"/>
    <w:rsid w:val="00015BBB"/>
    <w:rsid w:val="00017CAF"/>
    <w:rsid w:val="00021D6A"/>
    <w:rsid w:val="000239B0"/>
    <w:rsid w:val="00023EE2"/>
    <w:rsid w:val="00024CF9"/>
    <w:rsid w:val="0002539D"/>
    <w:rsid w:val="00026359"/>
    <w:rsid w:val="00033330"/>
    <w:rsid w:val="00035585"/>
    <w:rsid w:val="00037720"/>
    <w:rsid w:val="00040273"/>
    <w:rsid w:val="0004133D"/>
    <w:rsid w:val="000420FD"/>
    <w:rsid w:val="00042773"/>
    <w:rsid w:val="00042BAF"/>
    <w:rsid w:val="000453AC"/>
    <w:rsid w:val="000501E2"/>
    <w:rsid w:val="00050442"/>
    <w:rsid w:val="00050844"/>
    <w:rsid w:val="00050A79"/>
    <w:rsid w:val="00050ABE"/>
    <w:rsid w:val="000511B0"/>
    <w:rsid w:val="00051B88"/>
    <w:rsid w:val="00052159"/>
    <w:rsid w:val="00053657"/>
    <w:rsid w:val="00054343"/>
    <w:rsid w:val="0005675B"/>
    <w:rsid w:val="0005747A"/>
    <w:rsid w:val="00057F49"/>
    <w:rsid w:val="000602D2"/>
    <w:rsid w:val="000620E6"/>
    <w:rsid w:val="00063DF2"/>
    <w:rsid w:val="00064CF6"/>
    <w:rsid w:val="000660DF"/>
    <w:rsid w:val="00066925"/>
    <w:rsid w:val="00071B6F"/>
    <w:rsid w:val="00075C98"/>
    <w:rsid w:val="00075CE9"/>
    <w:rsid w:val="00076278"/>
    <w:rsid w:val="00077FE0"/>
    <w:rsid w:val="000818E6"/>
    <w:rsid w:val="00084C6F"/>
    <w:rsid w:val="0008508F"/>
    <w:rsid w:val="0008515C"/>
    <w:rsid w:val="00087D67"/>
    <w:rsid w:val="0009089A"/>
    <w:rsid w:val="0009383C"/>
    <w:rsid w:val="000938E6"/>
    <w:rsid w:val="00094300"/>
    <w:rsid w:val="00095322"/>
    <w:rsid w:val="00097625"/>
    <w:rsid w:val="00097D54"/>
    <w:rsid w:val="000A2F07"/>
    <w:rsid w:val="000A3D71"/>
    <w:rsid w:val="000A46B0"/>
    <w:rsid w:val="000A5C32"/>
    <w:rsid w:val="000A6FF6"/>
    <w:rsid w:val="000A7D50"/>
    <w:rsid w:val="000B0285"/>
    <w:rsid w:val="000B043C"/>
    <w:rsid w:val="000B0C43"/>
    <w:rsid w:val="000B0C5D"/>
    <w:rsid w:val="000B0EEC"/>
    <w:rsid w:val="000B28BD"/>
    <w:rsid w:val="000B3F30"/>
    <w:rsid w:val="000B57DE"/>
    <w:rsid w:val="000B6EED"/>
    <w:rsid w:val="000B6F72"/>
    <w:rsid w:val="000B717B"/>
    <w:rsid w:val="000C029F"/>
    <w:rsid w:val="000C0B86"/>
    <w:rsid w:val="000C2CE8"/>
    <w:rsid w:val="000C651B"/>
    <w:rsid w:val="000C6A62"/>
    <w:rsid w:val="000D183F"/>
    <w:rsid w:val="000D1F8D"/>
    <w:rsid w:val="000D3074"/>
    <w:rsid w:val="000D329B"/>
    <w:rsid w:val="000D3931"/>
    <w:rsid w:val="000D405A"/>
    <w:rsid w:val="000D4DFD"/>
    <w:rsid w:val="000D515D"/>
    <w:rsid w:val="000D5BDB"/>
    <w:rsid w:val="000D5E36"/>
    <w:rsid w:val="000D64B9"/>
    <w:rsid w:val="000D6F7E"/>
    <w:rsid w:val="000D7127"/>
    <w:rsid w:val="000E0405"/>
    <w:rsid w:val="000E0643"/>
    <w:rsid w:val="000E0D28"/>
    <w:rsid w:val="000E1CCC"/>
    <w:rsid w:val="000E33D9"/>
    <w:rsid w:val="000E4FED"/>
    <w:rsid w:val="000E67E5"/>
    <w:rsid w:val="000F0D76"/>
    <w:rsid w:val="000F1959"/>
    <w:rsid w:val="000F19FF"/>
    <w:rsid w:val="000F1F3B"/>
    <w:rsid w:val="000F2921"/>
    <w:rsid w:val="000F2AA7"/>
    <w:rsid w:val="000F2F52"/>
    <w:rsid w:val="000F463A"/>
    <w:rsid w:val="000F53E4"/>
    <w:rsid w:val="000F6D27"/>
    <w:rsid w:val="00101C28"/>
    <w:rsid w:val="001036FA"/>
    <w:rsid w:val="00104B36"/>
    <w:rsid w:val="00104E8F"/>
    <w:rsid w:val="00104F01"/>
    <w:rsid w:val="00110F71"/>
    <w:rsid w:val="0011190C"/>
    <w:rsid w:val="001137B9"/>
    <w:rsid w:val="001140D5"/>
    <w:rsid w:val="001204CF"/>
    <w:rsid w:val="00120831"/>
    <w:rsid w:val="00120EE6"/>
    <w:rsid w:val="00122FA6"/>
    <w:rsid w:val="0012381F"/>
    <w:rsid w:val="0012459E"/>
    <w:rsid w:val="001263F1"/>
    <w:rsid w:val="00130EAD"/>
    <w:rsid w:val="001318EC"/>
    <w:rsid w:val="00131B24"/>
    <w:rsid w:val="00132EDE"/>
    <w:rsid w:val="00134AA4"/>
    <w:rsid w:val="001376C6"/>
    <w:rsid w:val="0014111C"/>
    <w:rsid w:val="001450AB"/>
    <w:rsid w:val="00146D35"/>
    <w:rsid w:val="00146FF1"/>
    <w:rsid w:val="00147790"/>
    <w:rsid w:val="00147B39"/>
    <w:rsid w:val="00151C75"/>
    <w:rsid w:val="00154FA4"/>
    <w:rsid w:val="00162729"/>
    <w:rsid w:val="0016337D"/>
    <w:rsid w:val="00164810"/>
    <w:rsid w:val="001650F5"/>
    <w:rsid w:val="00165CAA"/>
    <w:rsid w:val="00170F08"/>
    <w:rsid w:val="00171A4D"/>
    <w:rsid w:val="001728AF"/>
    <w:rsid w:val="0017387C"/>
    <w:rsid w:val="001741FF"/>
    <w:rsid w:val="001754A5"/>
    <w:rsid w:val="00175822"/>
    <w:rsid w:val="0018048B"/>
    <w:rsid w:val="001811B1"/>
    <w:rsid w:val="00183AD9"/>
    <w:rsid w:val="00184FD0"/>
    <w:rsid w:val="00190358"/>
    <w:rsid w:val="0019214B"/>
    <w:rsid w:val="00194448"/>
    <w:rsid w:val="0019730D"/>
    <w:rsid w:val="00197AF3"/>
    <w:rsid w:val="00197D11"/>
    <w:rsid w:val="001A0394"/>
    <w:rsid w:val="001A042C"/>
    <w:rsid w:val="001A3D24"/>
    <w:rsid w:val="001A4560"/>
    <w:rsid w:val="001A4B4A"/>
    <w:rsid w:val="001A549C"/>
    <w:rsid w:val="001B0E84"/>
    <w:rsid w:val="001B0EC0"/>
    <w:rsid w:val="001B1231"/>
    <w:rsid w:val="001B1B3F"/>
    <w:rsid w:val="001B3489"/>
    <w:rsid w:val="001B38F9"/>
    <w:rsid w:val="001B54E6"/>
    <w:rsid w:val="001B5928"/>
    <w:rsid w:val="001B653D"/>
    <w:rsid w:val="001B7C6A"/>
    <w:rsid w:val="001C34A7"/>
    <w:rsid w:val="001C799A"/>
    <w:rsid w:val="001D1E34"/>
    <w:rsid w:val="001D3269"/>
    <w:rsid w:val="001D57EA"/>
    <w:rsid w:val="001D67AD"/>
    <w:rsid w:val="001D6E93"/>
    <w:rsid w:val="001D7002"/>
    <w:rsid w:val="001E0D01"/>
    <w:rsid w:val="001E10D4"/>
    <w:rsid w:val="001E125F"/>
    <w:rsid w:val="001E2DE6"/>
    <w:rsid w:val="001E374F"/>
    <w:rsid w:val="001E4952"/>
    <w:rsid w:val="001E4F7D"/>
    <w:rsid w:val="001F14CD"/>
    <w:rsid w:val="001F1C24"/>
    <w:rsid w:val="001F5705"/>
    <w:rsid w:val="001F5981"/>
    <w:rsid w:val="001F7380"/>
    <w:rsid w:val="00204379"/>
    <w:rsid w:val="00206EF5"/>
    <w:rsid w:val="00211DD1"/>
    <w:rsid w:val="00211E49"/>
    <w:rsid w:val="0021327A"/>
    <w:rsid w:val="00214BE5"/>
    <w:rsid w:val="00215F75"/>
    <w:rsid w:val="0022538B"/>
    <w:rsid w:val="00230918"/>
    <w:rsid w:val="0023127C"/>
    <w:rsid w:val="002325EE"/>
    <w:rsid w:val="00233109"/>
    <w:rsid w:val="0023382D"/>
    <w:rsid w:val="00235489"/>
    <w:rsid w:val="00236CAE"/>
    <w:rsid w:val="00236DBA"/>
    <w:rsid w:val="00237738"/>
    <w:rsid w:val="00243880"/>
    <w:rsid w:val="00244E9C"/>
    <w:rsid w:val="00245B3E"/>
    <w:rsid w:val="00246C6F"/>
    <w:rsid w:val="00247AAF"/>
    <w:rsid w:val="00247FC8"/>
    <w:rsid w:val="00250516"/>
    <w:rsid w:val="00251FDF"/>
    <w:rsid w:val="0025237A"/>
    <w:rsid w:val="002529C5"/>
    <w:rsid w:val="00253A79"/>
    <w:rsid w:val="002554DD"/>
    <w:rsid w:val="00256B04"/>
    <w:rsid w:val="00256F0B"/>
    <w:rsid w:val="002608C0"/>
    <w:rsid w:val="00260CEF"/>
    <w:rsid w:val="00262BD9"/>
    <w:rsid w:val="0026521D"/>
    <w:rsid w:val="00265402"/>
    <w:rsid w:val="00265717"/>
    <w:rsid w:val="00265A6A"/>
    <w:rsid w:val="00270AF7"/>
    <w:rsid w:val="00271DB0"/>
    <w:rsid w:val="00272090"/>
    <w:rsid w:val="002737FC"/>
    <w:rsid w:val="00276234"/>
    <w:rsid w:val="00277B2B"/>
    <w:rsid w:val="0028045B"/>
    <w:rsid w:val="00280987"/>
    <w:rsid w:val="00281849"/>
    <w:rsid w:val="002823AE"/>
    <w:rsid w:val="00282894"/>
    <w:rsid w:val="00282F50"/>
    <w:rsid w:val="00283CA5"/>
    <w:rsid w:val="00284D49"/>
    <w:rsid w:val="00285C82"/>
    <w:rsid w:val="00285D76"/>
    <w:rsid w:val="00287676"/>
    <w:rsid w:val="00287BF8"/>
    <w:rsid w:val="00292ED1"/>
    <w:rsid w:val="002A1FB3"/>
    <w:rsid w:val="002A2362"/>
    <w:rsid w:val="002A535E"/>
    <w:rsid w:val="002A7E71"/>
    <w:rsid w:val="002B0195"/>
    <w:rsid w:val="002B5C9A"/>
    <w:rsid w:val="002B5E7B"/>
    <w:rsid w:val="002B656F"/>
    <w:rsid w:val="002B7C80"/>
    <w:rsid w:val="002C03D8"/>
    <w:rsid w:val="002C06FE"/>
    <w:rsid w:val="002C1927"/>
    <w:rsid w:val="002C3447"/>
    <w:rsid w:val="002C4B6A"/>
    <w:rsid w:val="002C67ED"/>
    <w:rsid w:val="002C7EF7"/>
    <w:rsid w:val="002C7FA8"/>
    <w:rsid w:val="002D28BE"/>
    <w:rsid w:val="002D2C6D"/>
    <w:rsid w:val="002D36FD"/>
    <w:rsid w:val="002D37F1"/>
    <w:rsid w:val="002D4818"/>
    <w:rsid w:val="002D4881"/>
    <w:rsid w:val="002D53E6"/>
    <w:rsid w:val="002D6A9F"/>
    <w:rsid w:val="002D6BD6"/>
    <w:rsid w:val="002D795B"/>
    <w:rsid w:val="002E0006"/>
    <w:rsid w:val="002E5117"/>
    <w:rsid w:val="002E6966"/>
    <w:rsid w:val="002E6D41"/>
    <w:rsid w:val="002F0275"/>
    <w:rsid w:val="002F0654"/>
    <w:rsid w:val="002F2478"/>
    <w:rsid w:val="002F62E6"/>
    <w:rsid w:val="00300EB0"/>
    <w:rsid w:val="00301642"/>
    <w:rsid w:val="00301B13"/>
    <w:rsid w:val="00302073"/>
    <w:rsid w:val="003069B3"/>
    <w:rsid w:val="00306DBE"/>
    <w:rsid w:val="003113A7"/>
    <w:rsid w:val="00312D91"/>
    <w:rsid w:val="003130E4"/>
    <w:rsid w:val="00313A7C"/>
    <w:rsid w:val="00313CBB"/>
    <w:rsid w:val="00314092"/>
    <w:rsid w:val="00315C34"/>
    <w:rsid w:val="00317E48"/>
    <w:rsid w:val="0032135D"/>
    <w:rsid w:val="00326246"/>
    <w:rsid w:val="00326ADE"/>
    <w:rsid w:val="0032765D"/>
    <w:rsid w:val="00327DCB"/>
    <w:rsid w:val="003304EE"/>
    <w:rsid w:val="0033324C"/>
    <w:rsid w:val="00334171"/>
    <w:rsid w:val="003344E2"/>
    <w:rsid w:val="00335185"/>
    <w:rsid w:val="00340775"/>
    <w:rsid w:val="0034341D"/>
    <w:rsid w:val="00343659"/>
    <w:rsid w:val="00343DD2"/>
    <w:rsid w:val="0034463F"/>
    <w:rsid w:val="00345EB3"/>
    <w:rsid w:val="00345F85"/>
    <w:rsid w:val="00347B14"/>
    <w:rsid w:val="00347B1B"/>
    <w:rsid w:val="00353A66"/>
    <w:rsid w:val="00353AA9"/>
    <w:rsid w:val="0035443F"/>
    <w:rsid w:val="00354887"/>
    <w:rsid w:val="00355B4E"/>
    <w:rsid w:val="00356D79"/>
    <w:rsid w:val="0036154A"/>
    <w:rsid w:val="003617D6"/>
    <w:rsid w:val="0036249A"/>
    <w:rsid w:val="00362814"/>
    <w:rsid w:val="00362CE0"/>
    <w:rsid w:val="00363B32"/>
    <w:rsid w:val="00366CE2"/>
    <w:rsid w:val="00367A77"/>
    <w:rsid w:val="00370003"/>
    <w:rsid w:val="0037062F"/>
    <w:rsid w:val="003728F4"/>
    <w:rsid w:val="00375193"/>
    <w:rsid w:val="003760FA"/>
    <w:rsid w:val="003768C5"/>
    <w:rsid w:val="00377C80"/>
    <w:rsid w:val="003801FE"/>
    <w:rsid w:val="003828FB"/>
    <w:rsid w:val="00383C02"/>
    <w:rsid w:val="003853D3"/>
    <w:rsid w:val="00387293"/>
    <w:rsid w:val="00387F8A"/>
    <w:rsid w:val="00391B52"/>
    <w:rsid w:val="00392AA6"/>
    <w:rsid w:val="00394DF5"/>
    <w:rsid w:val="00395628"/>
    <w:rsid w:val="003966F2"/>
    <w:rsid w:val="003972D4"/>
    <w:rsid w:val="003A0BD3"/>
    <w:rsid w:val="003A1495"/>
    <w:rsid w:val="003A1673"/>
    <w:rsid w:val="003A1C06"/>
    <w:rsid w:val="003A2A5D"/>
    <w:rsid w:val="003A39CE"/>
    <w:rsid w:val="003A4109"/>
    <w:rsid w:val="003A643D"/>
    <w:rsid w:val="003A6856"/>
    <w:rsid w:val="003A6CC5"/>
    <w:rsid w:val="003A7C00"/>
    <w:rsid w:val="003B0CE4"/>
    <w:rsid w:val="003B3AA8"/>
    <w:rsid w:val="003B5F6E"/>
    <w:rsid w:val="003B6ED1"/>
    <w:rsid w:val="003B7CB8"/>
    <w:rsid w:val="003C25FD"/>
    <w:rsid w:val="003C45B4"/>
    <w:rsid w:val="003C511F"/>
    <w:rsid w:val="003C55DB"/>
    <w:rsid w:val="003C5CD2"/>
    <w:rsid w:val="003C5D5F"/>
    <w:rsid w:val="003C6471"/>
    <w:rsid w:val="003D0CED"/>
    <w:rsid w:val="003D0FC0"/>
    <w:rsid w:val="003D3A44"/>
    <w:rsid w:val="003D5F55"/>
    <w:rsid w:val="003D6515"/>
    <w:rsid w:val="003D66FF"/>
    <w:rsid w:val="003D7F14"/>
    <w:rsid w:val="003E2143"/>
    <w:rsid w:val="003E283A"/>
    <w:rsid w:val="003E368A"/>
    <w:rsid w:val="003E45D1"/>
    <w:rsid w:val="003E4F78"/>
    <w:rsid w:val="003E588D"/>
    <w:rsid w:val="003E5A70"/>
    <w:rsid w:val="003E7841"/>
    <w:rsid w:val="003E7F2D"/>
    <w:rsid w:val="003E7FD4"/>
    <w:rsid w:val="003F118D"/>
    <w:rsid w:val="003F1F41"/>
    <w:rsid w:val="003F4AF2"/>
    <w:rsid w:val="003F6464"/>
    <w:rsid w:val="003F7197"/>
    <w:rsid w:val="003F76C7"/>
    <w:rsid w:val="00400D4F"/>
    <w:rsid w:val="00403A30"/>
    <w:rsid w:val="00405E50"/>
    <w:rsid w:val="00407567"/>
    <w:rsid w:val="004106C7"/>
    <w:rsid w:val="00410914"/>
    <w:rsid w:val="00411C88"/>
    <w:rsid w:val="00414B3F"/>
    <w:rsid w:val="00416023"/>
    <w:rsid w:val="00416E25"/>
    <w:rsid w:val="004227F5"/>
    <w:rsid w:val="00422AE0"/>
    <w:rsid w:val="004231A2"/>
    <w:rsid w:val="00424993"/>
    <w:rsid w:val="00426BF3"/>
    <w:rsid w:val="00426CB6"/>
    <w:rsid w:val="004308E2"/>
    <w:rsid w:val="00431701"/>
    <w:rsid w:val="00434192"/>
    <w:rsid w:val="00436AED"/>
    <w:rsid w:val="004410B7"/>
    <w:rsid w:val="004411BF"/>
    <w:rsid w:val="0044164A"/>
    <w:rsid w:val="00442AFC"/>
    <w:rsid w:val="00443373"/>
    <w:rsid w:val="00443A3F"/>
    <w:rsid w:val="00446AA8"/>
    <w:rsid w:val="00453114"/>
    <w:rsid w:val="00453F30"/>
    <w:rsid w:val="00454217"/>
    <w:rsid w:val="00455B4D"/>
    <w:rsid w:val="004574BD"/>
    <w:rsid w:val="0046295D"/>
    <w:rsid w:val="0046391F"/>
    <w:rsid w:val="00463F32"/>
    <w:rsid w:val="00467937"/>
    <w:rsid w:val="00470247"/>
    <w:rsid w:val="004705BA"/>
    <w:rsid w:val="00470755"/>
    <w:rsid w:val="004709D8"/>
    <w:rsid w:val="004719D9"/>
    <w:rsid w:val="00473410"/>
    <w:rsid w:val="00474016"/>
    <w:rsid w:val="0047590C"/>
    <w:rsid w:val="0047629B"/>
    <w:rsid w:val="00480BAE"/>
    <w:rsid w:val="0048201C"/>
    <w:rsid w:val="00482C4B"/>
    <w:rsid w:val="004831A1"/>
    <w:rsid w:val="004848C6"/>
    <w:rsid w:val="00484BFC"/>
    <w:rsid w:val="004863C4"/>
    <w:rsid w:val="00487A5E"/>
    <w:rsid w:val="004935D1"/>
    <w:rsid w:val="00495516"/>
    <w:rsid w:val="00495A2C"/>
    <w:rsid w:val="00496E01"/>
    <w:rsid w:val="004975E9"/>
    <w:rsid w:val="00497CEC"/>
    <w:rsid w:val="004A3BA8"/>
    <w:rsid w:val="004A5371"/>
    <w:rsid w:val="004A5931"/>
    <w:rsid w:val="004A5C1A"/>
    <w:rsid w:val="004A73E3"/>
    <w:rsid w:val="004A750D"/>
    <w:rsid w:val="004B043A"/>
    <w:rsid w:val="004B52B9"/>
    <w:rsid w:val="004B5E52"/>
    <w:rsid w:val="004B6C89"/>
    <w:rsid w:val="004B739C"/>
    <w:rsid w:val="004B7633"/>
    <w:rsid w:val="004B7A96"/>
    <w:rsid w:val="004C09AD"/>
    <w:rsid w:val="004C2F25"/>
    <w:rsid w:val="004C551A"/>
    <w:rsid w:val="004C5A67"/>
    <w:rsid w:val="004C5DF4"/>
    <w:rsid w:val="004C5F8C"/>
    <w:rsid w:val="004D00CE"/>
    <w:rsid w:val="004D22D5"/>
    <w:rsid w:val="004D3CCE"/>
    <w:rsid w:val="004D700E"/>
    <w:rsid w:val="004E2740"/>
    <w:rsid w:val="004E3996"/>
    <w:rsid w:val="004E498C"/>
    <w:rsid w:val="004E4C80"/>
    <w:rsid w:val="004F0C7D"/>
    <w:rsid w:val="004F25CC"/>
    <w:rsid w:val="004F4182"/>
    <w:rsid w:val="004F5425"/>
    <w:rsid w:val="004F67BB"/>
    <w:rsid w:val="004F6ACA"/>
    <w:rsid w:val="004F7749"/>
    <w:rsid w:val="005005F0"/>
    <w:rsid w:val="0050242A"/>
    <w:rsid w:val="00504406"/>
    <w:rsid w:val="00504838"/>
    <w:rsid w:val="00504EBA"/>
    <w:rsid w:val="00505462"/>
    <w:rsid w:val="005066A3"/>
    <w:rsid w:val="005112CC"/>
    <w:rsid w:val="00512637"/>
    <w:rsid w:val="005129C2"/>
    <w:rsid w:val="00513B1B"/>
    <w:rsid w:val="00513D8F"/>
    <w:rsid w:val="0051467A"/>
    <w:rsid w:val="005147AD"/>
    <w:rsid w:val="00514F8B"/>
    <w:rsid w:val="00516D36"/>
    <w:rsid w:val="00516D9C"/>
    <w:rsid w:val="00520270"/>
    <w:rsid w:val="00520C32"/>
    <w:rsid w:val="0052301B"/>
    <w:rsid w:val="0052421D"/>
    <w:rsid w:val="0052559C"/>
    <w:rsid w:val="005256B3"/>
    <w:rsid w:val="005311AA"/>
    <w:rsid w:val="005344E2"/>
    <w:rsid w:val="00534BCD"/>
    <w:rsid w:val="00534EC6"/>
    <w:rsid w:val="00535663"/>
    <w:rsid w:val="00535CE3"/>
    <w:rsid w:val="005422FC"/>
    <w:rsid w:val="005474BC"/>
    <w:rsid w:val="00550552"/>
    <w:rsid w:val="0055108F"/>
    <w:rsid w:val="00551127"/>
    <w:rsid w:val="00553274"/>
    <w:rsid w:val="0055344A"/>
    <w:rsid w:val="00554528"/>
    <w:rsid w:val="00555188"/>
    <w:rsid w:val="00555762"/>
    <w:rsid w:val="00555934"/>
    <w:rsid w:val="005559C2"/>
    <w:rsid w:val="00556048"/>
    <w:rsid w:val="005568C3"/>
    <w:rsid w:val="00556C39"/>
    <w:rsid w:val="00556FF6"/>
    <w:rsid w:val="00557D54"/>
    <w:rsid w:val="005628F1"/>
    <w:rsid w:val="00564D9F"/>
    <w:rsid w:val="00564F81"/>
    <w:rsid w:val="005662A3"/>
    <w:rsid w:val="00567A3A"/>
    <w:rsid w:val="00567B5E"/>
    <w:rsid w:val="00570B13"/>
    <w:rsid w:val="00571192"/>
    <w:rsid w:val="0057235F"/>
    <w:rsid w:val="00573380"/>
    <w:rsid w:val="005739B1"/>
    <w:rsid w:val="00574DAB"/>
    <w:rsid w:val="00574FCE"/>
    <w:rsid w:val="0057519E"/>
    <w:rsid w:val="00576F61"/>
    <w:rsid w:val="0058011A"/>
    <w:rsid w:val="00582D8A"/>
    <w:rsid w:val="00584E9E"/>
    <w:rsid w:val="00585369"/>
    <w:rsid w:val="00586A12"/>
    <w:rsid w:val="005872DC"/>
    <w:rsid w:val="00592660"/>
    <w:rsid w:val="00593E79"/>
    <w:rsid w:val="0059443F"/>
    <w:rsid w:val="0059508F"/>
    <w:rsid w:val="00595106"/>
    <w:rsid w:val="00596107"/>
    <w:rsid w:val="00597895"/>
    <w:rsid w:val="00597907"/>
    <w:rsid w:val="005979DB"/>
    <w:rsid w:val="00597D5B"/>
    <w:rsid w:val="005A022C"/>
    <w:rsid w:val="005A083A"/>
    <w:rsid w:val="005A3B55"/>
    <w:rsid w:val="005A3CCE"/>
    <w:rsid w:val="005A47C7"/>
    <w:rsid w:val="005A4D9D"/>
    <w:rsid w:val="005A4E31"/>
    <w:rsid w:val="005A524A"/>
    <w:rsid w:val="005A5481"/>
    <w:rsid w:val="005A568B"/>
    <w:rsid w:val="005B1191"/>
    <w:rsid w:val="005B1DB9"/>
    <w:rsid w:val="005B220D"/>
    <w:rsid w:val="005B2F15"/>
    <w:rsid w:val="005B540C"/>
    <w:rsid w:val="005B77F5"/>
    <w:rsid w:val="005B7CCB"/>
    <w:rsid w:val="005C05AD"/>
    <w:rsid w:val="005C06BB"/>
    <w:rsid w:val="005C17FC"/>
    <w:rsid w:val="005C3294"/>
    <w:rsid w:val="005C3CC5"/>
    <w:rsid w:val="005C526C"/>
    <w:rsid w:val="005C65A9"/>
    <w:rsid w:val="005C7551"/>
    <w:rsid w:val="005D018C"/>
    <w:rsid w:val="005D01F5"/>
    <w:rsid w:val="005D12BE"/>
    <w:rsid w:val="005D184D"/>
    <w:rsid w:val="005D1C23"/>
    <w:rsid w:val="005D2B05"/>
    <w:rsid w:val="005D2D0E"/>
    <w:rsid w:val="005D2E83"/>
    <w:rsid w:val="005D31F9"/>
    <w:rsid w:val="005D3900"/>
    <w:rsid w:val="005D4251"/>
    <w:rsid w:val="005E1771"/>
    <w:rsid w:val="005E24F8"/>
    <w:rsid w:val="005E2528"/>
    <w:rsid w:val="005E34B9"/>
    <w:rsid w:val="005E3CEF"/>
    <w:rsid w:val="005E5F99"/>
    <w:rsid w:val="005E61A8"/>
    <w:rsid w:val="005F0C20"/>
    <w:rsid w:val="005F114B"/>
    <w:rsid w:val="005F4FD8"/>
    <w:rsid w:val="005F5B4F"/>
    <w:rsid w:val="005F7359"/>
    <w:rsid w:val="0060066F"/>
    <w:rsid w:val="00600C0C"/>
    <w:rsid w:val="00601BAD"/>
    <w:rsid w:val="00601FBF"/>
    <w:rsid w:val="0060317F"/>
    <w:rsid w:val="006036CF"/>
    <w:rsid w:val="00605C3E"/>
    <w:rsid w:val="006075C1"/>
    <w:rsid w:val="00610084"/>
    <w:rsid w:val="00610A6B"/>
    <w:rsid w:val="0061118E"/>
    <w:rsid w:val="0061344C"/>
    <w:rsid w:val="00616449"/>
    <w:rsid w:val="00616DFD"/>
    <w:rsid w:val="00616FD6"/>
    <w:rsid w:val="0061740C"/>
    <w:rsid w:val="0061750C"/>
    <w:rsid w:val="006177DD"/>
    <w:rsid w:val="00617FE3"/>
    <w:rsid w:val="0062035D"/>
    <w:rsid w:val="00621D40"/>
    <w:rsid w:val="006229C1"/>
    <w:rsid w:val="006270C7"/>
    <w:rsid w:val="00632381"/>
    <w:rsid w:val="00633F68"/>
    <w:rsid w:val="0063731B"/>
    <w:rsid w:val="00637590"/>
    <w:rsid w:val="0063769C"/>
    <w:rsid w:val="00637FCA"/>
    <w:rsid w:val="00640BFC"/>
    <w:rsid w:val="00643138"/>
    <w:rsid w:val="006452EB"/>
    <w:rsid w:val="00645881"/>
    <w:rsid w:val="00645C9D"/>
    <w:rsid w:val="0064785D"/>
    <w:rsid w:val="00651DDD"/>
    <w:rsid w:val="0065232C"/>
    <w:rsid w:val="006526C0"/>
    <w:rsid w:val="006545BE"/>
    <w:rsid w:val="00654A20"/>
    <w:rsid w:val="006605F9"/>
    <w:rsid w:val="00662555"/>
    <w:rsid w:val="00662E65"/>
    <w:rsid w:val="00665466"/>
    <w:rsid w:val="00666837"/>
    <w:rsid w:val="00667D3D"/>
    <w:rsid w:val="006701EA"/>
    <w:rsid w:val="00671757"/>
    <w:rsid w:val="006718BE"/>
    <w:rsid w:val="00671B90"/>
    <w:rsid w:val="0067375A"/>
    <w:rsid w:val="006743F1"/>
    <w:rsid w:val="006746C9"/>
    <w:rsid w:val="006766C8"/>
    <w:rsid w:val="00676E09"/>
    <w:rsid w:val="006804FF"/>
    <w:rsid w:val="00681923"/>
    <w:rsid w:val="00686A8C"/>
    <w:rsid w:val="00690B2F"/>
    <w:rsid w:val="0069169D"/>
    <w:rsid w:val="00696FE0"/>
    <w:rsid w:val="00697C68"/>
    <w:rsid w:val="006A0730"/>
    <w:rsid w:val="006A1520"/>
    <w:rsid w:val="006A22F9"/>
    <w:rsid w:val="006A4F9F"/>
    <w:rsid w:val="006A56B7"/>
    <w:rsid w:val="006A68C7"/>
    <w:rsid w:val="006B0CE3"/>
    <w:rsid w:val="006B11F9"/>
    <w:rsid w:val="006B22DE"/>
    <w:rsid w:val="006B311E"/>
    <w:rsid w:val="006B313A"/>
    <w:rsid w:val="006B3FCE"/>
    <w:rsid w:val="006B6D56"/>
    <w:rsid w:val="006C004E"/>
    <w:rsid w:val="006C19DB"/>
    <w:rsid w:val="006C2B13"/>
    <w:rsid w:val="006C2F1A"/>
    <w:rsid w:val="006C2F93"/>
    <w:rsid w:val="006C528A"/>
    <w:rsid w:val="006C679D"/>
    <w:rsid w:val="006C67F0"/>
    <w:rsid w:val="006D0252"/>
    <w:rsid w:val="006D06B8"/>
    <w:rsid w:val="006D0F0B"/>
    <w:rsid w:val="006D25E1"/>
    <w:rsid w:val="006D3322"/>
    <w:rsid w:val="006D688F"/>
    <w:rsid w:val="006D7EE1"/>
    <w:rsid w:val="006E062F"/>
    <w:rsid w:val="006E18A5"/>
    <w:rsid w:val="006E20B4"/>
    <w:rsid w:val="006E31F0"/>
    <w:rsid w:val="006E3B39"/>
    <w:rsid w:val="006E501D"/>
    <w:rsid w:val="006E520C"/>
    <w:rsid w:val="006F0A39"/>
    <w:rsid w:val="006F1930"/>
    <w:rsid w:val="006F2D2A"/>
    <w:rsid w:val="006F3AF3"/>
    <w:rsid w:val="006F56E1"/>
    <w:rsid w:val="006F5C28"/>
    <w:rsid w:val="006F7691"/>
    <w:rsid w:val="00702696"/>
    <w:rsid w:val="007026C0"/>
    <w:rsid w:val="0070384B"/>
    <w:rsid w:val="00705B20"/>
    <w:rsid w:val="00705B96"/>
    <w:rsid w:val="007077BB"/>
    <w:rsid w:val="007104F1"/>
    <w:rsid w:val="00713E0F"/>
    <w:rsid w:val="007142C4"/>
    <w:rsid w:val="00715FBC"/>
    <w:rsid w:val="00716C44"/>
    <w:rsid w:val="00723C96"/>
    <w:rsid w:val="00723E29"/>
    <w:rsid w:val="0072536D"/>
    <w:rsid w:val="00725608"/>
    <w:rsid w:val="007262AE"/>
    <w:rsid w:val="007267E5"/>
    <w:rsid w:val="00730AA3"/>
    <w:rsid w:val="00731B82"/>
    <w:rsid w:val="00731BE8"/>
    <w:rsid w:val="007330EB"/>
    <w:rsid w:val="00733FD5"/>
    <w:rsid w:val="007343C5"/>
    <w:rsid w:val="00735A03"/>
    <w:rsid w:val="00736B6E"/>
    <w:rsid w:val="00736ECF"/>
    <w:rsid w:val="0073718A"/>
    <w:rsid w:val="00740F4E"/>
    <w:rsid w:val="00742664"/>
    <w:rsid w:val="00742EED"/>
    <w:rsid w:val="0074319E"/>
    <w:rsid w:val="007437BC"/>
    <w:rsid w:val="00746D3D"/>
    <w:rsid w:val="00747E8F"/>
    <w:rsid w:val="007506CD"/>
    <w:rsid w:val="00752215"/>
    <w:rsid w:val="0075561E"/>
    <w:rsid w:val="00756523"/>
    <w:rsid w:val="00756F3D"/>
    <w:rsid w:val="00760702"/>
    <w:rsid w:val="007625EF"/>
    <w:rsid w:val="00763E55"/>
    <w:rsid w:val="00764569"/>
    <w:rsid w:val="00765263"/>
    <w:rsid w:val="00765BE3"/>
    <w:rsid w:val="00765E6B"/>
    <w:rsid w:val="0076614E"/>
    <w:rsid w:val="00766DD5"/>
    <w:rsid w:val="00770B91"/>
    <w:rsid w:val="00771037"/>
    <w:rsid w:val="00771892"/>
    <w:rsid w:val="00773679"/>
    <w:rsid w:val="00776CC4"/>
    <w:rsid w:val="00780B7B"/>
    <w:rsid w:val="007833D4"/>
    <w:rsid w:val="00784A55"/>
    <w:rsid w:val="007850A5"/>
    <w:rsid w:val="007851C4"/>
    <w:rsid w:val="007920E8"/>
    <w:rsid w:val="00792130"/>
    <w:rsid w:val="0079245D"/>
    <w:rsid w:val="007925E4"/>
    <w:rsid w:val="007931B2"/>
    <w:rsid w:val="007961F1"/>
    <w:rsid w:val="00796ABF"/>
    <w:rsid w:val="00797D41"/>
    <w:rsid w:val="007A0834"/>
    <w:rsid w:val="007A1EA0"/>
    <w:rsid w:val="007A3845"/>
    <w:rsid w:val="007A4FB4"/>
    <w:rsid w:val="007B018A"/>
    <w:rsid w:val="007B1B37"/>
    <w:rsid w:val="007B2017"/>
    <w:rsid w:val="007B2E2D"/>
    <w:rsid w:val="007B2F06"/>
    <w:rsid w:val="007B30A1"/>
    <w:rsid w:val="007B330F"/>
    <w:rsid w:val="007B464C"/>
    <w:rsid w:val="007B5539"/>
    <w:rsid w:val="007B55FB"/>
    <w:rsid w:val="007B5E45"/>
    <w:rsid w:val="007B5EBE"/>
    <w:rsid w:val="007B691E"/>
    <w:rsid w:val="007C021D"/>
    <w:rsid w:val="007C0AA2"/>
    <w:rsid w:val="007C1C83"/>
    <w:rsid w:val="007C20A1"/>
    <w:rsid w:val="007C6786"/>
    <w:rsid w:val="007C68E7"/>
    <w:rsid w:val="007D21D9"/>
    <w:rsid w:val="007D2FD7"/>
    <w:rsid w:val="007D3604"/>
    <w:rsid w:val="007D516E"/>
    <w:rsid w:val="007D7435"/>
    <w:rsid w:val="007E000A"/>
    <w:rsid w:val="007E0172"/>
    <w:rsid w:val="007E174E"/>
    <w:rsid w:val="007E3541"/>
    <w:rsid w:val="007E5170"/>
    <w:rsid w:val="007E56F5"/>
    <w:rsid w:val="007E7B44"/>
    <w:rsid w:val="007F0353"/>
    <w:rsid w:val="007F0888"/>
    <w:rsid w:val="007F1FB7"/>
    <w:rsid w:val="007F2756"/>
    <w:rsid w:val="007F3C3A"/>
    <w:rsid w:val="007F6000"/>
    <w:rsid w:val="007F7D43"/>
    <w:rsid w:val="00800331"/>
    <w:rsid w:val="00800A2F"/>
    <w:rsid w:val="00801D06"/>
    <w:rsid w:val="0080213B"/>
    <w:rsid w:val="0080342F"/>
    <w:rsid w:val="00804080"/>
    <w:rsid w:val="008046BB"/>
    <w:rsid w:val="00804B1E"/>
    <w:rsid w:val="00805D47"/>
    <w:rsid w:val="00806662"/>
    <w:rsid w:val="008067A7"/>
    <w:rsid w:val="00806EEF"/>
    <w:rsid w:val="00811A3C"/>
    <w:rsid w:val="00811E10"/>
    <w:rsid w:val="00812CC0"/>
    <w:rsid w:val="00814508"/>
    <w:rsid w:val="00816F20"/>
    <w:rsid w:val="008174EF"/>
    <w:rsid w:val="008203FE"/>
    <w:rsid w:val="008211E8"/>
    <w:rsid w:val="00821545"/>
    <w:rsid w:val="00822800"/>
    <w:rsid w:val="00822CC9"/>
    <w:rsid w:val="00823BB4"/>
    <w:rsid w:val="00823E4E"/>
    <w:rsid w:val="00824E67"/>
    <w:rsid w:val="008256B2"/>
    <w:rsid w:val="00825F56"/>
    <w:rsid w:val="00827649"/>
    <w:rsid w:val="0083023C"/>
    <w:rsid w:val="0083093E"/>
    <w:rsid w:val="00831CE9"/>
    <w:rsid w:val="00831DB7"/>
    <w:rsid w:val="00832866"/>
    <w:rsid w:val="00832B20"/>
    <w:rsid w:val="00832C52"/>
    <w:rsid w:val="00834208"/>
    <w:rsid w:val="0083477A"/>
    <w:rsid w:val="008352A6"/>
    <w:rsid w:val="00836004"/>
    <w:rsid w:val="0083667A"/>
    <w:rsid w:val="00836EAA"/>
    <w:rsid w:val="00837554"/>
    <w:rsid w:val="00842D3C"/>
    <w:rsid w:val="0085044B"/>
    <w:rsid w:val="00852F58"/>
    <w:rsid w:val="00855500"/>
    <w:rsid w:val="00855ACC"/>
    <w:rsid w:val="00856032"/>
    <w:rsid w:val="008565CC"/>
    <w:rsid w:val="00856883"/>
    <w:rsid w:val="0086145B"/>
    <w:rsid w:val="008614A6"/>
    <w:rsid w:val="0086399F"/>
    <w:rsid w:val="00863FBB"/>
    <w:rsid w:val="00864621"/>
    <w:rsid w:val="00864746"/>
    <w:rsid w:val="00864CFF"/>
    <w:rsid w:val="008659BE"/>
    <w:rsid w:val="0086608D"/>
    <w:rsid w:val="00870906"/>
    <w:rsid w:val="008745BC"/>
    <w:rsid w:val="00874BB0"/>
    <w:rsid w:val="008768C4"/>
    <w:rsid w:val="008770B7"/>
    <w:rsid w:val="00877731"/>
    <w:rsid w:val="00885B3C"/>
    <w:rsid w:val="00886632"/>
    <w:rsid w:val="00887909"/>
    <w:rsid w:val="00887AF3"/>
    <w:rsid w:val="00887D51"/>
    <w:rsid w:val="00891141"/>
    <w:rsid w:val="008914FA"/>
    <w:rsid w:val="0089298B"/>
    <w:rsid w:val="008936E2"/>
    <w:rsid w:val="008952B4"/>
    <w:rsid w:val="00896B45"/>
    <w:rsid w:val="00896C78"/>
    <w:rsid w:val="00896E0C"/>
    <w:rsid w:val="008A2194"/>
    <w:rsid w:val="008A3850"/>
    <w:rsid w:val="008A4941"/>
    <w:rsid w:val="008A6CF6"/>
    <w:rsid w:val="008A71A6"/>
    <w:rsid w:val="008A71DB"/>
    <w:rsid w:val="008B06B6"/>
    <w:rsid w:val="008B06BA"/>
    <w:rsid w:val="008B0B95"/>
    <w:rsid w:val="008B0EEB"/>
    <w:rsid w:val="008B2933"/>
    <w:rsid w:val="008B2E13"/>
    <w:rsid w:val="008B3E72"/>
    <w:rsid w:val="008B4837"/>
    <w:rsid w:val="008B54F8"/>
    <w:rsid w:val="008B5AB7"/>
    <w:rsid w:val="008B65C3"/>
    <w:rsid w:val="008C0D78"/>
    <w:rsid w:val="008C49EF"/>
    <w:rsid w:val="008C74D2"/>
    <w:rsid w:val="008D00F9"/>
    <w:rsid w:val="008D1135"/>
    <w:rsid w:val="008D1453"/>
    <w:rsid w:val="008D165F"/>
    <w:rsid w:val="008D3BB3"/>
    <w:rsid w:val="008D6DDF"/>
    <w:rsid w:val="008D7622"/>
    <w:rsid w:val="008E1919"/>
    <w:rsid w:val="008E3EFA"/>
    <w:rsid w:val="008E5E38"/>
    <w:rsid w:val="008E609D"/>
    <w:rsid w:val="008E6A68"/>
    <w:rsid w:val="008E6B2F"/>
    <w:rsid w:val="008E6B76"/>
    <w:rsid w:val="008F0657"/>
    <w:rsid w:val="008F0D33"/>
    <w:rsid w:val="008F325D"/>
    <w:rsid w:val="008F3C0F"/>
    <w:rsid w:val="008F5634"/>
    <w:rsid w:val="008F6732"/>
    <w:rsid w:val="009003C1"/>
    <w:rsid w:val="00900647"/>
    <w:rsid w:val="00901EB6"/>
    <w:rsid w:val="0090270C"/>
    <w:rsid w:val="00902AAB"/>
    <w:rsid w:val="009033C1"/>
    <w:rsid w:val="009036BE"/>
    <w:rsid w:val="009037D9"/>
    <w:rsid w:val="0090463F"/>
    <w:rsid w:val="009074F5"/>
    <w:rsid w:val="009123DA"/>
    <w:rsid w:val="00912FA2"/>
    <w:rsid w:val="0091319E"/>
    <w:rsid w:val="009134C9"/>
    <w:rsid w:val="00916097"/>
    <w:rsid w:val="00916ED7"/>
    <w:rsid w:val="00922823"/>
    <w:rsid w:val="0092479E"/>
    <w:rsid w:val="00926362"/>
    <w:rsid w:val="00926814"/>
    <w:rsid w:val="00930FA5"/>
    <w:rsid w:val="00931C1A"/>
    <w:rsid w:val="009339C6"/>
    <w:rsid w:val="0093485C"/>
    <w:rsid w:val="00935724"/>
    <w:rsid w:val="00935835"/>
    <w:rsid w:val="00942C0C"/>
    <w:rsid w:val="00942C9E"/>
    <w:rsid w:val="009440AE"/>
    <w:rsid w:val="009442EF"/>
    <w:rsid w:val="00944896"/>
    <w:rsid w:val="009459C5"/>
    <w:rsid w:val="00945F1A"/>
    <w:rsid w:val="0095242F"/>
    <w:rsid w:val="00954AA5"/>
    <w:rsid w:val="00954EB1"/>
    <w:rsid w:val="0095555A"/>
    <w:rsid w:val="00955CA7"/>
    <w:rsid w:val="0096058E"/>
    <w:rsid w:val="00960C00"/>
    <w:rsid w:val="00962828"/>
    <w:rsid w:val="00963910"/>
    <w:rsid w:val="00963BB8"/>
    <w:rsid w:val="009654AC"/>
    <w:rsid w:val="009655A0"/>
    <w:rsid w:val="00965961"/>
    <w:rsid w:val="00966444"/>
    <w:rsid w:val="0096664D"/>
    <w:rsid w:val="009666DF"/>
    <w:rsid w:val="00966D96"/>
    <w:rsid w:val="00970AEB"/>
    <w:rsid w:val="00971447"/>
    <w:rsid w:val="00971D8D"/>
    <w:rsid w:val="009757D0"/>
    <w:rsid w:val="009764EE"/>
    <w:rsid w:val="00980F3F"/>
    <w:rsid w:val="009812CB"/>
    <w:rsid w:val="00981BD5"/>
    <w:rsid w:val="00982A72"/>
    <w:rsid w:val="00982AA1"/>
    <w:rsid w:val="009837AE"/>
    <w:rsid w:val="0098404B"/>
    <w:rsid w:val="0098547B"/>
    <w:rsid w:val="009858EA"/>
    <w:rsid w:val="00985922"/>
    <w:rsid w:val="00986A23"/>
    <w:rsid w:val="00987E26"/>
    <w:rsid w:val="00990572"/>
    <w:rsid w:val="00990B42"/>
    <w:rsid w:val="00991A3E"/>
    <w:rsid w:val="00991B33"/>
    <w:rsid w:val="00991D57"/>
    <w:rsid w:val="009920B5"/>
    <w:rsid w:val="00995F2C"/>
    <w:rsid w:val="009962A6"/>
    <w:rsid w:val="009A03A5"/>
    <w:rsid w:val="009A3550"/>
    <w:rsid w:val="009A4340"/>
    <w:rsid w:val="009A761A"/>
    <w:rsid w:val="009A7C0E"/>
    <w:rsid w:val="009B0170"/>
    <w:rsid w:val="009B0645"/>
    <w:rsid w:val="009B2F5B"/>
    <w:rsid w:val="009B495C"/>
    <w:rsid w:val="009B76A9"/>
    <w:rsid w:val="009C494D"/>
    <w:rsid w:val="009C6A17"/>
    <w:rsid w:val="009C7701"/>
    <w:rsid w:val="009D28A5"/>
    <w:rsid w:val="009D68FB"/>
    <w:rsid w:val="009E0053"/>
    <w:rsid w:val="009E077E"/>
    <w:rsid w:val="009E1084"/>
    <w:rsid w:val="009E1DEB"/>
    <w:rsid w:val="009E2933"/>
    <w:rsid w:val="009E2A2C"/>
    <w:rsid w:val="009E2C85"/>
    <w:rsid w:val="009E2FAD"/>
    <w:rsid w:val="009E456E"/>
    <w:rsid w:val="009E50F6"/>
    <w:rsid w:val="009E6128"/>
    <w:rsid w:val="009F03E1"/>
    <w:rsid w:val="009F069B"/>
    <w:rsid w:val="009F0A4E"/>
    <w:rsid w:val="009F16A2"/>
    <w:rsid w:val="009F204D"/>
    <w:rsid w:val="009F2B8A"/>
    <w:rsid w:val="009F3BDF"/>
    <w:rsid w:val="009F4F59"/>
    <w:rsid w:val="009F5459"/>
    <w:rsid w:val="00A00958"/>
    <w:rsid w:val="00A01ECF"/>
    <w:rsid w:val="00A11301"/>
    <w:rsid w:val="00A12F67"/>
    <w:rsid w:val="00A12F81"/>
    <w:rsid w:val="00A13365"/>
    <w:rsid w:val="00A13658"/>
    <w:rsid w:val="00A1563B"/>
    <w:rsid w:val="00A1754A"/>
    <w:rsid w:val="00A177EB"/>
    <w:rsid w:val="00A20949"/>
    <w:rsid w:val="00A2130B"/>
    <w:rsid w:val="00A2435C"/>
    <w:rsid w:val="00A25CCC"/>
    <w:rsid w:val="00A30B0D"/>
    <w:rsid w:val="00A33AF0"/>
    <w:rsid w:val="00A34F5E"/>
    <w:rsid w:val="00A35AE4"/>
    <w:rsid w:val="00A4049E"/>
    <w:rsid w:val="00A43A24"/>
    <w:rsid w:val="00A44AFB"/>
    <w:rsid w:val="00A4520B"/>
    <w:rsid w:val="00A4599E"/>
    <w:rsid w:val="00A47E56"/>
    <w:rsid w:val="00A52626"/>
    <w:rsid w:val="00A52CCF"/>
    <w:rsid w:val="00A531CB"/>
    <w:rsid w:val="00A5361E"/>
    <w:rsid w:val="00A55E47"/>
    <w:rsid w:val="00A579BA"/>
    <w:rsid w:val="00A6019E"/>
    <w:rsid w:val="00A60D6E"/>
    <w:rsid w:val="00A61030"/>
    <w:rsid w:val="00A63829"/>
    <w:rsid w:val="00A65FC9"/>
    <w:rsid w:val="00A67F28"/>
    <w:rsid w:val="00A72128"/>
    <w:rsid w:val="00A744A7"/>
    <w:rsid w:val="00A80740"/>
    <w:rsid w:val="00A80FCD"/>
    <w:rsid w:val="00A810C7"/>
    <w:rsid w:val="00A82083"/>
    <w:rsid w:val="00A86C36"/>
    <w:rsid w:val="00A90942"/>
    <w:rsid w:val="00A91B74"/>
    <w:rsid w:val="00A93227"/>
    <w:rsid w:val="00A9400E"/>
    <w:rsid w:val="00A9536B"/>
    <w:rsid w:val="00AA000D"/>
    <w:rsid w:val="00AB019E"/>
    <w:rsid w:val="00AB143E"/>
    <w:rsid w:val="00AB1567"/>
    <w:rsid w:val="00AB2F10"/>
    <w:rsid w:val="00AB389B"/>
    <w:rsid w:val="00AB4326"/>
    <w:rsid w:val="00AB5026"/>
    <w:rsid w:val="00AB762C"/>
    <w:rsid w:val="00AC2747"/>
    <w:rsid w:val="00AC29B5"/>
    <w:rsid w:val="00AC2EE1"/>
    <w:rsid w:val="00AC3AD3"/>
    <w:rsid w:val="00AC3F7C"/>
    <w:rsid w:val="00AC42B1"/>
    <w:rsid w:val="00AC4F35"/>
    <w:rsid w:val="00AC504F"/>
    <w:rsid w:val="00AC55B5"/>
    <w:rsid w:val="00AC7257"/>
    <w:rsid w:val="00AC7FA1"/>
    <w:rsid w:val="00AD07D6"/>
    <w:rsid w:val="00AD1D44"/>
    <w:rsid w:val="00AD32C8"/>
    <w:rsid w:val="00AD3525"/>
    <w:rsid w:val="00AD49BB"/>
    <w:rsid w:val="00AD56B8"/>
    <w:rsid w:val="00AD5C0B"/>
    <w:rsid w:val="00AD6624"/>
    <w:rsid w:val="00AD6EE8"/>
    <w:rsid w:val="00AD71D5"/>
    <w:rsid w:val="00AD774E"/>
    <w:rsid w:val="00AE13E3"/>
    <w:rsid w:val="00AE1AA4"/>
    <w:rsid w:val="00AE2739"/>
    <w:rsid w:val="00AE32BA"/>
    <w:rsid w:val="00AE512C"/>
    <w:rsid w:val="00AE6249"/>
    <w:rsid w:val="00AE79C7"/>
    <w:rsid w:val="00AF3F80"/>
    <w:rsid w:val="00AF40D9"/>
    <w:rsid w:val="00AF4D26"/>
    <w:rsid w:val="00AF60EA"/>
    <w:rsid w:val="00B0177A"/>
    <w:rsid w:val="00B0206C"/>
    <w:rsid w:val="00B023DA"/>
    <w:rsid w:val="00B060C5"/>
    <w:rsid w:val="00B0758B"/>
    <w:rsid w:val="00B1166A"/>
    <w:rsid w:val="00B11E29"/>
    <w:rsid w:val="00B121A6"/>
    <w:rsid w:val="00B123D4"/>
    <w:rsid w:val="00B12A5A"/>
    <w:rsid w:val="00B15CE9"/>
    <w:rsid w:val="00B169CA"/>
    <w:rsid w:val="00B16E45"/>
    <w:rsid w:val="00B17E89"/>
    <w:rsid w:val="00B17FE3"/>
    <w:rsid w:val="00B21DCC"/>
    <w:rsid w:val="00B22768"/>
    <w:rsid w:val="00B22FCE"/>
    <w:rsid w:val="00B252D8"/>
    <w:rsid w:val="00B257D6"/>
    <w:rsid w:val="00B30561"/>
    <w:rsid w:val="00B31DA2"/>
    <w:rsid w:val="00B329D1"/>
    <w:rsid w:val="00B32AD0"/>
    <w:rsid w:val="00B3320C"/>
    <w:rsid w:val="00B33334"/>
    <w:rsid w:val="00B34E62"/>
    <w:rsid w:val="00B34EFD"/>
    <w:rsid w:val="00B3549C"/>
    <w:rsid w:val="00B3738A"/>
    <w:rsid w:val="00B40B53"/>
    <w:rsid w:val="00B419D8"/>
    <w:rsid w:val="00B41C83"/>
    <w:rsid w:val="00B44096"/>
    <w:rsid w:val="00B4486F"/>
    <w:rsid w:val="00B46294"/>
    <w:rsid w:val="00B46DD9"/>
    <w:rsid w:val="00B47B54"/>
    <w:rsid w:val="00B47EEA"/>
    <w:rsid w:val="00B50507"/>
    <w:rsid w:val="00B505B6"/>
    <w:rsid w:val="00B50B3B"/>
    <w:rsid w:val="00B528A9"/>
    <w:rsid w:val="00B5333A"/>
    <w:rsid w:val="00B538ED"/>
    <w:rsid w:val="00B57939"/>
    <w:rsid w:val="00B602DE"/>
    <w:rsid w:val="00B6296B"/>
    <w:rsid w:val="00B62C8B"/>
    <w:rsid w:val="00B63DB3"/>
    <w:rsid w:val="00B6445D"/>
    <w:rsid w:val="00B65577"/>
    <w:rsid w:val="00B72477"/>
    <w:rsid w:val="00B7454A"/>
    <w:rsid w:val="00B74F11"/>
    <w:rsid w:val="00B8084A"/>
    <w:rsid w:val="00B81CBE"/>
    <w:rsid w:val="00B81EC2"/>
    <w:rsid w:val="00B83E83"/>
    <w:rsid w:val="00B87D8C"/>
    <w:rsid w:val="00B93818"/>
    <w:rsid w:val="00B94DBF"/>
    <w:rsid w:val="00B96886"/>
    <w:rsid w:val="00B97D4D"/>
    <w:rsid w:val="00BA1AF3"/>
    <w:rsid w:val="00BA2B89"/>
    <w:rsid w:val="00BA2CC2"/>
    <w:rsid w:val="00BA4C2D"/>
    <w:rsid w:val="00BA7A67"/>
    <w:rsid w:val="00BB01A8"/>
    <w:rsid w:val="00BB16C6"/>
    <w:rsid w:val="00BB267C"/>
    <w:rsid w:val="00BB3C43"/>
    <w:rsid w:val="00BB4880"/>
    <w:rsid w:val="00BB4990"/>
    <w:rsid w:val="00BB6212"/>
    <w:rsid w:val="00BB74AE"/>
    <w:rsid w:val="00BC20B3"/>
    <w:rsid w:val="00BC2709"/>
    <w:rsid w:val="00BC5994"/>
    <w:rsid w:val="00BC5C33"/>
    <w:rsid w:val="00BC7085"/>
    <w:rsid w:val="00BD0547"/>
    <w:rsid w:val="00BD21F2"/>
    <w:rsid w:val="00BD2D8B"/>
    <w:rsid w:val="00BD2F68"/>
    <w:rsid w:val="00BD7825"/>
    <w:rsid w:val="00BE18A4"/>
    <w:rsid w:val="00BE31AF"/>
    <w:rsid w:val="00BE3B19"/>
    <w:rsid w:val="00BE4CAD"/>
    <w:rsid w:val="00BE5E47"/>
    <w:rsid w:val="00BE62D0"/>
    <w:rsid w:val="00BE7133"/>
    <w:rsid w:val="00BE7A08"/>
    <w:rsid w:val="00BE7C06"/>
    <w:rsid w:val="00BF03E0"/>
    <w:rsid w:val="00BF06E0"/>
    <w:rsid w:val="00BF573C"/>
    <w:rsid w:val="00BF6F14"/>
    <w:rsid w:val="00BF74DB"/>
    <w:rsid w:val="00BF79EE"/>
    <w:rsid w:val="00C009DC"/>
    <w:rsid w:val="00C016C9"/>
    <w:rsid w:val="00C018E0"/>
    <w:rsid w:val="00C0387A"/>
    <w:rsid w:val="00C04573"/>
    <w:rsid w:val="00C102BE"/>
    <w:rsid w:val="00C11D6F"/>
    <w:rsid w:val="00C12164"/>
    <w:rsid w:val="00C129E1"/>
    <w:rsid w:val="00C141A3"/>
    <w:rsid w:val="00C14A4D"/>
    <w:rsid w:val="00C16F06"/>
    <w:rsid w:val="00C173D4"/>
    <w:rsid w:val="00C2195E"/>
    <w:rsid w:val="00C22FA5"/>
    <w:rsid w:val="00C235B5"/>
    <w:rsid w:val="00C25B06"/>
    <w:rsid w:val="00C34AB9"/>
    <w:rsid w:val="00C3694E"/>
    <w:rsid w:val="00C369CE"/>
    <w:rsid w:val="00C36CEC"/>
    <w:rsid w:val="00C37F40"/>
    <w:rsid w:val="00C409A1"/>
    <w:rsid w:val="00C40AD7"/>
    <w:rsid w:val="00C40DE6"/>
    <w:rsid w:val="00C40FB0"/>
    <w:rsid w:val="00C41991"/>
    <w:rsid w:val="00C4350D"/>
    <w:rsid w:val="00C43EDA"/>
    <w:rsid w:val="00C43FCA"/>
    <w:rsid w:val="00C464E2"/>
    <w:rsid w:val="00C46BA9"/>
    <w:rsid w:val="00C46ECC"/>
    <w:rsid w:val="00C50025"/>
    <w:rsid w:val="00C52A1F"/>
    <w:rsid w:val="00C52A2C"/>
    <w:rsid w:val="00C541E4"/>
    <w:rsid w:val="00C54367"/>
    <w:rsid w:val="00C551B0"/>
    <w:rsid w:val="00C561A5"/>
    <w:rsid w:val="00C565C7"/>
    <w:rsid w:val="00C57C3D"/>
    <w:rsid w:val="00C606B8"/>
    <w:rsid w:val="00C60C65"/>
    <w:rsid w:val="00C612AF"/>
    <w:rsid w:val="00C6178A"/>
    <w:rsid w:val="00C62921"/>
    <w:rsid w:val="00C637CB"/>
    <w:rsid w:val="00C63A05"/>
    <w:rsid w:val="00C63D96"/>
    <w:rsid w:val="00C644C8"/>
    <w:rsid w:val="00C64804"/>
    <w:rsid w:val="00C64E59"/>
    <w:rsid w:val="00C65DB8"/>
    <w:rsid w:val="00C67364"/>
    <w:rsid w:val="00C67A77"/>
    <w:rsid w:val="00C67B05"/>
    <w:rsid w:val="00C703FF"/>
    <w:rsid w:val="00C70597"/>
    <w:rsid w:val="00C71ED0"/>
    <w:rsid w:val="00C71F35"/>
    <w:rsid w:val="00C725D4"/>
    <w:rsid w:val="00C72704"/>
    <w:rsid w:val="00C73545"/>
    <w:rsid w:val="00C753F4"/>
    <w:rsid w:val="00C75BDF"/>
    <w:rsid w:val="00C75F87"/>
    <w:rsid w:val="00C80F15"/>
    <w:rsid w:val="00C82221"/>
    <w:rsid w:val="00C82784"/>
    <w:rsid w:val="00C83393"/>
    <w:rsid w:val="00C837F4"/>
    <w:rsid w:val="00C868FD"/>
    <w:rsid w:val="00C86FA9"/>
    <w:rsid w:val="00C871C1"/>
    <w:rsid w:val="00C87295"/>
    <w:rsid w:val="00C872D9"/>
    <w:rsid w:val="00C87819"/>
    <w:rsid w:val="00C87C22"/>
    <w:rsid w:val="00C9120C"/>
    <w:rsid w:val="00C94661"/>
    <w:rsid w:val="00C95A6C"/>
    <w:rsid w:val="00C96386"/>
    <w:rsid w:val="00C9767D"/>
    <w:rsid w:val="00CA144A"/>
    <w:rsid w:val="00CA3867"/>
    <w:rsid w:val="00CA42D1"/>
    <w:rsid w:val="00CA60E5"/>
    <w:rsid w:val="00CA74AF"/>
    <w:rsid w:val="00CA77B0"/>
    <w:rsid w:val="00CA79F8"/>
    <w:rsid w:val="00CA7D50"/>
    <w:rsid w:val="00CB125A"/>
    <w:rsid w:val="00CB2127"/>
    <w:rsid w:val="00CB25B9"/>
    <w:rsid w:val="00CB38AA"/>
    <w:rsid w:val="00CB39DB"/>
    <w:rsid w:val="00CB3CE2"/>
    <w:rsid w:val="00CB4247"/>
    <w:rsid w:val="00CB4309"/>
    <w:rsid w:val="00CB57CA"/>
    <w:rsid w:val="00CB77D7"/>
    <w:rsid w:val="00CC11C7"/>
    <w:rsid w:val="00CC5EDC"/>
    <w:rsid w:val="00CC7CFE"/>
    <w:rsid w:val="00CD4532"/>
    <w:rsid w:val="00CD6FF2"/>
    <w:rsid w:val="00CE0293"/>
    <w:rsid w:val="00CE2F81"/>
    <w:rsid w:val="00CE2F99"/>
    <w:rsid w:val="00CE334F"/>
    <w:rsid w:val="00CE4D10"/>
    <w:rsid w:val="00CE5146"/>
    <w:rsid w:val="00CE5581"/>
    <w:rsid w:val="00CE5A69"/>
    <w:rsid w:val="00CE5D33"/>
    <w:rsid w:val="00CE6D56"/>
    <w:rsid w:val="00CF25E7"/>
    <w:rsid w:val="00CF276E"/>
    <w:rsid w:val="00CF302A"/>
    <w:rsid w:val="00CF4EED"/>
    <w:rsid w:val="00D02D6F"/>
    <w:rsid w:val="00D04739"/>
    <w:rsid w:val="00D062F4"/>
    <w:rsid w:val="00D07072"/>
    <w:rsid w:val="00D11CF6"/>
    <w:rsid w:val="00D15630"/>
    <w:rsid w:val="00D206FB"/>
    <w:rsid w:val="00D2074C"/>
    <w:rsid w:val="00D21117"/>
    <w:rsid w:val="00D22334"/>
    <w:rsid w:val="00D22769"/>
    <w:rsid w:val="00D227C6"/>
    <w:rsid w:val="00D25F82"/>
    <w:rsid w:val="00D2625B"/>
    <w:rsid w:val="00D26E7E"/>
    <w:rsid w:val="00D3378F"/>
    <w:rsid w:val="00D36022"/>
    <w:rsid w:val="00D40A42"/>
    <w:rsid w:val="00D40F9E"/>
    <w:rsid w:val="00D4225E"/>
    <w:rsid w:val="00D437E6"/>
    <w:rsid w:val="00D440C1"/>
    <w:rsid w:val="00D441EF"/>
    <w:rsid w:val="00D46361"/>
    <w:rsid w:val="00D477F3"/>
    <w:rsid w:val="00D47C7A"/>
    <w:rsid w:val="00D50256"/>
    <w:rsid w:val="00D50AC2"/>
    <w:rsid w:val="00D50FE3"/>
    <w:rsid w:val="00D512B1"/>
    <w:rsid w:val="00D51E89"/>
    <w:rsid w:val="00D52345"/>
    <w:rsid w:val="00D556F9"/>
    <w:rsid w:val="00D57131"/>
    <w:rsid w:val="00D60246"/>
    <w:rsid w:val="00D6352C"/>
    <w:rsid w:val="00D65DCA"/>
    <w:rsid w:val="00D66D00"/>
    <w:rsid w:val="00D67BCF"/>
    <w:rsid w:val="00D71CF4"/>
    <w:rsid w:val="00D71F79"/>
    <w:rsid w:val="00D7376C"/>
    <w:rsid w:val="00D77D45"/>
    <w:rsid w:val="00D801AF"/>
    <w:rsid w:val="00D8318C"/>
    <w:rsid w:val="00D85016"/>
    <w:rsid w:val="00D8662D"/>
    <w:rsid w:val="00D902C2"/>
    <w:rsid w:val="00D90384"/>
    <w:rsid w:val="00D90BEA"/>
    <w:rsid w:val="00D90D19"/>
    <w:rsid w:val="00D93460"/>
    <w:rsid w:val="00D96B47"/>
    <w:rsid w:val="00D977ED"/>
    <w:rsid w:val="00DA022D"/>
    <w:rsid w:val="00DA06AE"/>
    <w:rsid w:val="00DA3BDC"/>
    <w:rsid w:val="00DA6987"/>
    <w:rsid w:val="00DA6DAD"/>
    <w:rsid w:val="00DA7C33"/>
    <w:rsid w:val="00DB02DF"/>
    <w:rsid w:val="00DB281C"/>
    <w:rsid w:val="00DB3E48"/>
    <w:rsid w:val="00DB4012"/>
    <w:rsid w:val="00DB431F"/>
    <w:rsid w:val="00DB5EFD"/>
    <w:rsid w:val="00DB6BFE"/>
    <w:rsid w:val="00DC117E"/>
    <w:rsid w:val="00DC2B38"/>
    <w:rsid w:val="00DC4435"/>
    <w:rsid w:val="00DC7682"/>
    <w:rsid w:val="00DD2EB9"/>
    <w:rsid w:val="00DE0CF8"/>
    <w:rsid w:val="00DE0DEB"/>
    <w:rsid w:val="00DE2EF3"/>
    <w:rsid w:val="00DE384F"/>
    <w:rsid w:val="00DE3F13"/>
    <w:rsid w:val="00DE4637"/>
    <w:rsid w:val="00DE5575"/>
    <w:rsid w:val="00DE6E70"/>
    <w:rsid w:val="00DE70CA"/>
    <w:rsid w:val="00DF1B2F"/>
    <w:rsid w:val="00DF1BD3"/>
    <w:rsid w:val="00DF4D4C"/>
    <w:rsid w:val="00DF6671"/>
    <w:rsid w:val="00E00411"/>
    <w:rsid w:val="00E004AC"/>
    <w:rsid w:val="00E05806"/>
    <w:rsid w:val="00E05D72"/>
    <w:rsid w:val="00E10268"/>
    <w:rsid w:val="00E1288C"/>
    <w:rsid w:val="00E16863"/>
    <w:rsid w:val="00E175DB"/>
    <w:rsid w:val="00E23791"/>
    <w:rsid w:val="00E24B11"/>
    <w:rsid w:val="00E254BD"/>
    <w:rsid w:val="00E25621"/>
    <w:rsid w:val="00E3001E"/>
    <w:rsid w:val="00E31C9C"/>
    <w:rsid w:val="00E32118"/>
    <w:rsid w:val="00E32141"/>
    <w:rsid w:val="00E33675"/>
    <w:rsid w:val="00E36A8D"/>
    <w:rsid w:val="00E37C5C"/>
    <w:rsid w:val="00E41604"/>
    <w:rsid w:val="00E416CA"/>
    <w:rsid w:val="00E417C3"/>
    <w:rsid w:val="00E433EE"/>
    <w:rsid w:val="00E43935"/>
    <w:rsid w:val="00E445F0"/>
    <w:rsid w:val="00E44AA5"/>
    <w:rsid w:val="00E456F4"/>
    <w:rsid w:val="00E45C88"/>
    <w:rsid w:val="00E45D1A"/>
    <w:rsid w:val="00E475FE"/>
    <w:rsid w:val="00E47ADF"/>
    <w:rsid w:val="00E54181"/>
    <w:rsid w:val="00E5675C"/>
    <w:rsid w:val="00E573B2"/>
    <w:rsid w:val="00E62F1D"/>
    <w:rsid w:val="00E64913"/>
    <w:rsid w:val="00E64CA3"/>
    <w:rsid w:val="00E66455"/>
    <w:rsid w:val="00E670AD"/>
    <w:rsid w:val="00E67673"/>
    <w:rsid w:val="00E6778E"/>
    <w:rsid w:val="00E67BDF"/>
    <w:rsid w:val="00E70BD8"/>
    <w:rsid w:val="00E720FE"/>
    <w:rsid w:val="00E76D66"/>
    <w:rsid w:val="00E77273"/>
    <w:rsid w:val="00E80AC4"/>
    <w:rsid w:val="00E82439"/>
    <w:rsid w:val="00E8503C"/>
    <w:rsid w:val="00E8580B"/>
    <w:rsid w:val="00E85959"/>
    <w:rsid w:val="00E873FD"/>
    <w:rsid w:val="00E9140C"/>
    <w:rsid w:val="00E92D91"/>
    <w:rsid w:val="00EA3262"/>
    <w:rsid w:val="00EA5B9E"/>
    <w:rsid w:val="00EA5BE3"/>
    <w:rsid w:val="00EA6E58"/>
    <w:rsid w:val="00EA6FEF"/>
    <w:rsid w:val="00EB186B"/>
    <w:rsid w:val="00EB221C"/>
    <w:rsid w:val="00EB2483"/>
    <w:rsid w:val="00EB2BDA"/>
    <w:rsid w:val="00EB32FE"/>
    <w:rsid w:val="00EB3BEF"/>
    <w:rsid w:val="00EB61D6"/>
    <w:rsid w:val="00EB6B5D"/>
    <w:rsid w:val="00EC1E10"/>
    <w:rsid w:val="00EC28A4"/>
    <w:rsid w:val="00ED1791"/>
    <w:rsid w:val="00ED4218"/>
    <w:rsid w:val="00ED5486"/>
    <w:rsid w:val="00ED6AD6"/>
    <w:rsid w:val="00EE04A6"/>
    <w:rsid w:val="00EE1B59"/>
    <w:rsid w:val="00EE3D0B"/>
    <w:rsid w:val="00EE4372"/>
    <w:rsid w:val="00EE4FBA"/>
    <w:rsid w:val="00EE50DD"/>
    <w:rsid w:val="00EE5F67"/>
    <w:rsid w:val="00EF1B11"/>
    <w:rsid w:val="00EF345D"/>
    <w:rsid w:val="00EF6522"/>
    <w:rsid w:val="00EF68B2"/>
    <w:rsid w:val="00F006F9"/>
    <w:rsid w:val="00F01FC8"/>
    <w:rsid w:val="00F02687"/>
    <w:rsid w:val="00F04569"/>
    <w:rsid w:val="00F07081"/>
    <w:rsid w:val="00F07761"/>
    <w:rsid w:val="00F11B2C"/>
    <w:rsid w:val="00F11BA9"/>
    <w:rsid w:val="00F11FEB"/>
    <w:rsid w:val="00F120E1"/>
    <w:rsid w:val="00F14A38"/>
    <w:rsid w:val="00F14DA9"/>
    <w:rsid w:val="00F156B2"/>
    <w:rsid w:val="00F1578C"/>
    <w:rsid w:val="00F17887"/>
    <w:rsid w:val="00F17F34"/>
    <w:rsid w:val="00F21180"/>
    <w:rsid w:val="00F23B20"/>
    <w:rsid w:val="00F2443A"/>
    <w:rsid w:val="00F31670"/>
    <w:rsid w:val="00F325D7"/>
    <w:rsid w:val="00F32CA7"/>
    <w:rsid w:val="00F3433B"/>
    <w:rsid w:val="00F34CB7"/>
    <w:rsid w:val="00F3517D"/>
    <w:rsid w:val="00F355F1"/>
    <w:rsid w:val="00F35F26"/>
    <w:rsid w:val="00F35FA2"/>
    <w:rsid w:val="00F3666F"/>
    <w:rsid w:val="00F37DDC"/>
    <w:rsid w:val="00F40544"/>
    <w:rsid w:val="00F410F8"/>
    <w:rsid w:val="00F41452"/>
    <w:rsid w:val="00F505AC"/>
    <w:rsid w:val="00F507D5"/>
    <w:rsid w:val="00F50A9F"/>
    <w:rsid w:val="00F51B5A"/>
    <w:rsid w:val="00F52DE6"/>
    <w:rsid w:val="00F551CD"/>
    <w:rsid w:val="00F56A71"/>
    <w:rsid w:val="00F578CB"/>
    <w:rsid w:val="00F6091A"/>
    <w:rsid w:val="00F60DE3"/>
    <w:rsid w:val="00F6419A"/>
    <w:rsid w:val="00F65027"/>
    <w:rsid w:val="00F66C27"/>
    <w:rsid w:val="00F713F5"/>
    <w:rsid w:val="00F71BE3"/>
    <w:rsid w:val="00F71C27"/>
    <w:rsid w:val="00F745A2"/>
    <w:rsid w:val="00F74D44"/>
    <w:rsid w:val="00F75603"/>
    <w:rsid w:val="00F7561C"/>
    <w:rsid w:val="00F75BB8"/>
    <w:rsid w:val="00F762BB"/>
    <w:rsid w:val="00F813DB"/>
    <w:rsid w:val="00F83A10"/>
    <w:rsid w:val="00F85487"/>
    <w:rsid w:val="00F87276"/>
    <w:rsid w:val="00F879CF"/>
    <w:rsid w:val="00F87B9F"/>
    <w:rsid w:val="00F93F20"/>
    <w:rsid w:val="00F94E4D"/>
    <w:rsid w:val="00F95449"/>
    <w:rsid w:val="00FA27C4"/>
    <w:rsid w:val="00FA27D5"/>
    <w:rsid w:val="00FA6E6B"/>
    <w:rsid w:val="00FB0F8D"/>
    <w:rsid w:val="00FB29A2"/>
    <w:rsid w:val="00FB67F2"/>
    <w:rsid w:val="00FC0287"/>
    <w:rsid w:val="00FC1104"/>
    <w:rsid w:val="00FC1851"/>
    <w:rsid w:val="00FC4317"/>
    <w:rsid w:val="00FC5106"/>
    <w:rsid w:val="00FC6495"/>
    <w:rsid w:val="00FC72A8"/>
    <w:rsid w:val="00FC7D09"/>
    <w:rsid w:val="00FC7E6E"/>
    <w:rsid w:val="00FD0261"/>
    <w:rsid w:val="00FD369A"/>
    <w:rsid w:val="00FD62C4"/>
    <w:rsid w:val="00FE0852"/>
    <w:rsid w:val="00FE0CD5"/>
    <w:rsid w:val="00FE1E77"/>
    <w:rsid w:val="00FE2C77"/>
    <w:rsid w:val="00FE3B16"/>
    <w:rsid w:val="00FE4A96"/>
    <w:rsid w:val="00FE5F32"/>
    <w:rsid w:val="00FE60DB"/>
    <w:rsid w:val="00FE7800"/>
    <w:rsid w:val="00FE7834"/>
    <w:rsid w:val="00FF0A1F"/>
    <w:rsid w:val="00FF1B4E"/>
    <w:rsid w:val="00FF1F1D"/>
    <w:rsid w:val="00FF3C77"/>
    <w:rsid w:val="00FF433E"/>
    <w:rsid w:val="00FF4EFD"/>
    <w:rsid w:val="00FF621B"/>
    <w:rsid w:val="00FF74D3"/>
    <w:rsid w:val="05137D07"/>
    <w:rsid w:val="14333758"/>
    <w:rsid w:val="1A373C60"/>
    <w:rsid w:val="1F055185"/>
    <w:rsid w:val="1F6E287A"/>
    <w:rsid w:val="24CA47D5"/>
    <w:rsid w:val="2B917D51"/>
    <w:rsid w:val="34262677"/>
    <w:rsid w:val="41CD4664"/>
    <w:rsid w:val="4C3C29C1"/>
    <w:rsid w:val="510E3EBA"/>
    <w:rsid w:val="584369BA"/>
    <w:rsid w:val="5D395203"/>
    <w:rsid w:val="6B403968"/>
    <w:rsid w:val="6F433B2F"/>
    <w:rsid w:val="7BF95D63"/>
    <w:rsid w:val="7DE55166"/>
    <w:rsid w:val="7FEB4814"/>
  </w:rsids>
  <m:mathPr>
    <m:mathFont m:val="Cambria Math"/>
    <m:brkBin m:val="before"/>
    <m:brkBinSub m:val="--"/>
    <m:smallFrac/>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8AA5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99" w:unhideWhenUsed="1" w:qFormat="1"/>
    <w:lsdException w:name="header" w:unhideWhenUsed="1" w:qFormat="1"/>
    <w:lsdException w:name="footer"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5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6154A"/>
    <w:pPr>
      <w:widowControl w:val="0"/>
      <w:wordWrap w:val="0"/>
      <w:spacing w:beforeLines="100" w:afterLines="50" w:line="360" w:lineRule="auto"/>
      <w:ind w:firstLineChars="200" w:firstLine="200"/>
    </w:pPr>
    <w:rPr>
      <w:rFonts w:cs="黑体"/>
      <w:kern w:val="2"/>
      <w:sz w:val="24"/>
      <w:szCs w:val="21"/>
    </w:rPr>
  </w:style>
  <w:style w:type="paragraph" w:styleId="Heading1">
    <w:name w:val="heading 1"/>
    <w:next w:val="Normal"/>
    <w:link w:val="Heading1Char"/>
    <w:uiPriority w:val="9"/>
    <w:qFormat/>
    <w:rsid w:val="0036154A"/>
    <w:pPr>
      <w:keepNext/>
      <w:keepLines/>
      <w:pageBreakBefore/>
      <w:spacing w:beforeLines="100" w:afterLines="50"/>
      <w:outlineLvl w:val="0"/>
    </w:pPr>
    <w:rPr>
      <w:rFonts w:cs="黑体"/>
      <w:b/>
      <w:bCs/>
      <w:kern w:val="44"/>
      <w:sz w:val="32"/>
      <w:szCs w:val="44"/>
    </w:rPr>
  </w:style>
  <w:style w:type="paragraph" w:styleId="Heading2">
    <w:name w:val="heading 2"/>
    <w:next w:val="Normal"/>
    <w:link w:val="Heading2Char"/>
    <w:uiPriority w:val="9"/>
    <w:unhideWhenUsed/>
    <w:qFormat/>
    <w:rsid w:val="0036154A"/>
    <w:pPr>
      <w:keepNext/>
      <w:keepLines/>
      <w:spacing w:beforeLines="100" w:afterLines="50" w:line="360" w:lineRule="auto"/>
      <w:outlineLvl w:val="1"/>
    </w:pPr>
    <w:rPr>
      <w:rFonts w:cs="黑体"/>
      <w:b/>
      <w:bCs/>
      <w:kern w:val="2"/>
      <w:sz w:val="30"/>
      <w:szCs w:val="32"/>
    </w:rPr>
  </w:style>
  <w:style w:type="paragraph" w:styleId="Heading3">
    <w:name w:val="heading 3"/>
    <w:next w:val="Normal"/>
    <w:link w:val="Heading3Char"/>
    <w:uiPriority w:val="9"/>
    <w:unhideWhenUsed/>
    <w:qFormat/>
    <w:rsid w:val="0036154A"/>
    <w:pPr>
      <w:keepNext/>
      <w:keepLines/>
      <w:spacing w:beforeLines="100" w:afterLines="50"/>
      <w:outlineLvl w:val="2"/>
    </w:pPr>
    <w:rPr>
      <w:b/>
      <w:bCs/>
      <w:kern w:val="2"/>
      <w:sz w:val="28"/>
      <w:szCs w:val="32"/>
    </w:rPr>
  </w:style>
  <w:style w:type="paragraph" w:styleId="Heading4">
    <w:name w:val="heading 4"/>
    <w:next w:val="Normal"/>
    <w:link w:val="Heading4Char"/>
    <w:uiPriority w:val="9"/>
    <w:unhideWhenUsed/>
    <w:qFormat/>
    <w:rsid w:val="0036154A"/>
    <w:pPr>
      <w:keepNext/>
      <w:keepLines/>
      <w:spacing w:beforeLines="100" w:afterLines="50"/>
      <w:outlineLvl w:val="3"/>
    </w:pPr>
    <w:rPr>
      <w:rFonts w:cs="黑体"/>
      <w:b/>
      <w:bCs/>
      <w:kern w:val="2"/>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qFormat/>
    <w:rsid w:val="0036154A"/>
    <w:pPr>
      <w:widowControl w:val="0"/>
      <w:spacing w:afterLines="0"/>
    </w:pPr>
    <w:rPr>
      <w:rFonts w:cs="黑体"/>
      <w:b/>
      <w:bCs/>
    </w:rPr>
  </w:style>
  <w:style w:type="paragraph" w:styleId="CommentText">
    <w:name w:val="annotation text"/>
    <w:basedOn w:val="Normal"/>
    <w:link w:val="CommentTextChar"/>
    <w:uiPriority w:val="99"/>
    <w:unhideWhenUsed/>
    <w:qFormat/>
    <w:rsid w:val="0036154A"/>
    <w:pPr>
      <w:widowControl/>
    </w:pPr>
    <w:rPr>
      <w:rFonts w:cs="Times New Roman"/>
    </w:rPr>
  </w:style>
  <w:style w:type="paragraph" w:styleId="Caption">
    <w:name w:val="caption"/>
    <w:basedOn w:val="Normal"/>
    <w:next w:val="Normal"/>
    <w:unhideWhenUsed/>
    <w:qFormat/>
    <w:rsid w:val="0036154A"/>
    <w:rPr>
      <w:rFonts w:ascii="Cambria" w:eastAsia="黑体" w:hAnsi="Cambria" w:cs="Times New Roman"/>
      <w:szCs w:val="20"/>
    </w:rPr>
  </w:style>
  <w:style w:type="paragraph" w:styleId="DocumentMap">
    <w:name w:val="Document Map"/>
    <w:basedOn w:val="Normal"/>
    <w:link w:val="DocumentMapChar"/>
    <w:unhideWhenUsed/>
    <w:qFormat/>
    <w:rsid w:val="0036154A"/>
    <w:rPr>
      <w:rFonts w:ascii="宋体"/>
      <w:sz w:val="18"/>
      <w:szCs w:val="18"/>
    </w:rPr>
  </w:style>
  <w:style w:type="paragraph" w:styleId="TOC3">
    <w:name w:val="toc 3"/>
    <w:basedOn w:val="Normal"/>
    <w:next w:val="Normal"/>
    <w:uiPriority w:val="39"/>
    <w:unhideWhenUsed/>
    <w:qFormat/>
    <w:rsid w:val="0036154A"/>
    <w:pPr>
      <w:tabs>
        <w:tab w:val="right" w:leader="dot" w:pos="9344"/>
      </w:tabs>
      <w:ind w:left="482"/>
    </w:pPr>
  </w:style>
  <w:style w:type="paragraph" w:styleId="BalloonText">
    <w:name w:val="Balloon Text"/>
    <w:basedOn w:val="Normal"/>
    <w:link w:val="BalloonTextChar"/>
    <w:uiPriority w:val="99"/>
    <w:unhideWhenUsed/>
    <w:qFormat/>
    <w:rsid w:val="0036154A"/>
    <w:pPr>
      <w:spacing w:line="240" w:lineRule="auto"/>
    </w:pPr>
    <w:rPr>
      <w:sz w:val="18"/>
      <w:szCs w:val="18"/>
    </w:rPr>
  </w:style>
  <w:style w:type="paragraph" w:styleId="Footer">
    <w:name w:val="footer"/>
    <w:basedOn w:val="Normal"/>
    <w:link w:val="FooterChar"/>
    <w:uiPriority w:val="99"/>
    <w:unhideWhenUsed/>
    <w:qFormat/>
    <w:rsid w:val="0036154A"/>
    <w:pPr>
      <w:tabs>
        <w:tab w:val="center" w:pos="4153"/>
        <w:tab w:val="right" w:pos="8306"/>
      </w:tabs>
      <w:snapToGrid w:val="0"/>
      <w:spacing w:line="240" w:lineRule="auto"/>
    </w:pPr>
    <w:rPr>
      <w:sz w:val="18"/>
      <w:szCs w:val="18"/>
    </w:rPr>
  </w:style>
  <w:style w:type="paragraph" w:styleId="Header">
    <w:name w:val="header"/>
    <w:basedOn w:val="Normal"/>
    <w:link w:val="HeaderChar"/>
    <w:unhideWhenUsed/>
    <w:qFormat/>
    <w:rsid w:val="0036154A"/>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qFormat/>
    <w:rsid w:val="0036154A"/>
    <w:pPr>
      <w:tabs>
        <w:tab w:val="right" w:leader="dot" w:pos="9344"/>
      </w:tabs>
      <w:ind w:firstLineChars="0" w:firstLine="357"/>
      <w:jc w:val="center"/>
    </w:pPr>
    <w:rPr>
      <w:rFonts w:cs="Times New Roman"/>
      <w:b/>
      <w:szCs w:val="28"/>
    </w:rPr>
  </w:style>
  <w:style w:type="paragraph" w:styleId="TOC4">
    <w:name w:val="toc 4"/>
    <w:basedOn w:val="Normal"/>
    <w:next w:val="Normal"/>
    <w:uiPriority w:val="39"/>
    <w:unhideWhenUsed/>
    <w:qFormat/>
    <w:rsid w:val="0036154A"/>
    <w:pPr>
      <w:tabs>
        <w:tab w:val="right" w:leader="dot" w:pos="9344"/>
      </w:tabs>
      <w:ind w:left="720"/>
    </w:pPr>
  </w:style>
  <w:style w:type="paragraph" w:styleId="TOC2">
    <w:name w:val="toc 2"/>
    <w:basedOn w:val="Normal"/>
    <w:next w:val="Normal"/>
    <w:uiPriority w:val="39"/>
    <w:unhideWhenUsed/>
    <w:qFormat/>
    <w:rsid w:val="0036154A"/>
    <w:pPr>
      <w:tabs>
        <w:tab w:val="right" w:leader="dot" w:pos="9344"/>
      </w:tabs>
      <w:ind w:left="238"/>
    </w:pPr>
  </w:style>
  <w:style w:type="paragraph" w:styleId="HTMLPreformatted">
    <w:name w:val="HTML Preformatted"/>
    <w:basedOn w:val="Normal"/>
    <w:link w:val="HTMLPreformattedChar"/>
    <w:uiPriority w:val="99"/>
    <w:unhideWhenUsed/>
    <w:qFormat/>
    <w:rsid w:val="00361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pacing w:line="240" w:lineRule="auto"/>
      <w:ind w:firstLineChars="0" w:firstLine="0"/>
    </w:pPr>
    <w:rPr>
      <w:rFonts w:ascii="宋体" w:hAnsi="宋体" w:cs="宋体"/>
      <w:kern w:val="0"/>
      <w:szCs w:val="24"/>
    </w:rPr>
  </w:style>
  <w:style w:type="paragraph" w:styleId="NormalWeb">
    <w:name w:val="Normal (Web)"/>
    <w:basedOn w:val="Normal"/>
    <w:uiPriority w:val="99"/>
    <w:unhideWhenUsed/>
    <w:qFormat/>
    <w:rsid w:val="0036154A"/>
    <w:pPr>
      <w:widowControl/>
      <w:wordWrap/>
      <w:spacing w:beforeAutospacing="1" w:after="100" w:afterAutospacing="1" w:line="240" w:lineRule="auto"/>
      <w:ind w:firstLineChars="0" w:firstLine="0"/>
    </w:pPr>
    <w:rPr>
      <w:rFonts w:ascii="宋体" w:hAnsi="宋体" w:cs="宋体"/>
      <w:kern w:val="0"/>
      <w:szCs w:val="24"/>
    </w:rPr>
  </w:style>
  <w:style w:type="character" w:styleId="Strong">
    <w:name w:val="Strong"/>
    <w:uiPriority w:val="22"/>
    <w:qFormat/>
    <w:rsid w:val="0036154A"/>
    <w:rPr>
      <w:b/>
      <w:bCs/>
    </w:rPr>
  </w:style>
  <w:style w:type="character" w:styleId="FollowedHyperlink">
    <w:name w:val="FollowedHyperlink"/>
    <w:basedOn w:val="DefaultParagraphFont"/>
    <w:unhideWhenUsed/>
    <w:qFormat/>
    <w:rsid w:val="0036154A"/>
    <w:rPr>
      <w:color w:val="800080" w:themeColor="followedHyperlink"/>
      <w:u w:val="single"/>
    </w:rPr>
  </w:style>
  <w:style w:type="character" w:styleId="Emphasis">
    <w:name w:val="Emphasis"/>
    <w:uiPriority w:val="20"/>
    <w:qFormat/>
    <w:rsid w:val="0036154A"/>
    <w:rPr>
      <w:i/>
      <w:iCs/>
    </w:rPr>
  </w:style>
  <w:style w:type="character" w:styleId="Hyperlink">
    <w:name w:val="Hyperlink"/>
    <w:uiPriority w:val="99"/>
    <w:unhideWhenUsed/>
    <w:qFormat/>
    <w:rsid w:val="0036154A"/>
    <w:rPr>
      <w:color w:val="0000FF"/>
      <w:u w:val="single"/>
    </w:rPr>
  </w:style>
  <w:style w:type="character" w:styleId="CommentReference">
    <w:name w:val="annotation reference"/>
    <w:uiPriority w:val="99"/>
    <w:unhideWhenUsed/>
    <w:qFormat/>
    <w:rsid w:val="0036154A"/>
    <w:rPr>
      <w:sz w:val="21"/>
      <w:szCs w:val="21"/>
    </w:rPr>
  </w:style>
  <w:style w:type="table" w:styleId="TableGrid">
    <w:name w:val="Table Grid"/>
    <w:basedOn w:val="TableNormal"/>
    <w:uiPriority w:val="59"/>
    <w:qFormat/>
    <w:rsid w:val="0036154A"/>
    <w:pPr>
      <w:jc w:val="center"/>
    </w:pPr>
    <w:rPr>
      <w:rFonts w:eastAsia="Times New Roman"/>
    </w:rPr>
    <w:tblPr>
      <w:tblInd w:w="0" w:type="dxa"/>
      <w:tblBorders>
        <w:bottom w:val="single" w:sz="4" w:space="0" w:color="auto"/>
      </w:tblBorders>
      <w:tblCellMar>
        <w:top w:w="0" w:type="dxa"/>
        <w:left w:w="108" w:type="dxa"/>
        <w:bottom w:w="0" w:type="dxa"/>
        <w:right w:w="108" w:type="dxa"/>
      </w:tblCellMar>
    </w:tblPr>
    <w:tcPr>
      <w:vAlign w:val="center"/>
    </w:tcPr>
    <w:tblStylePr w:type="firstRow">
      <w:rPr>
        <w:b/>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top w:val="nil"/>
          <w:left w:val="nil"/>
          <w:bottom w:val="single" w:sz="4" w:space="0" w:color="auto"/>
          <w:right w:val="nil"/>
          <w:insideH w:val="nil"/>
          <w:insideV w:val="nil"/>
          <w:tl2br w:val="nil"/>
          <w:tr2bl w:val="nil"/>
        </w:tcBorders>
      </w:tcPr>
    </w:tblStylePr>
    <w:tblStylePr w:type="firstCol">
      <w:rPr>
        <w:b/>
      </w:rPr>
    </w:tblStylePr>
  </w:style>
  <w:style w:type="paragraph" w:customStyle="1" w:styleId="a">
    <w:name w:val="表标题"/>
    <w:basedOn w:val="Normal"/>
    <w:next w:val="Normal"/>
    <w:link w:val="Char"/>
    <w:qFormat/>
    <w:rsid w:val="0036154A"/>
    <w:pPr>
      <w:keepNext/>
      <w:widowControl/>
      <w:jc w:val="center"/>
    </w:pPr>
    <w:rPr>
      <w:rFonts w:cs="Times New Roman"/>
      <w:b/>
      <w:sz w:val="18"/>
      <w:szCs w:val="18"/>
    </w:rPr>
  </w:style>
  <w:style w:type="paragraph" w:customStyle="1" w:styleId="a0">
    <w:name w:val="表注释"/>
    <w:basedOn w:val="Normal"/>
    <w:next w:val="Normal"/>
    <w:link w:val="Char0"/>
    <w:qFormat/>
    <w:rsid w:val="0036154A"/>
    <w:pPr>
      <w:widowControl/>
      <w:spacing w:line="240" w:lineRule="auto"/>
    </w:pPr>
    <w:rPr>
      <w:rFonts w:cs="Times New Roman"/>
      <w:sz w:val="16"/>
      <w:szCs w:val="18"/>
    </w:rPr>
  </w:style>
  <w:style w:type="paragraph" w:customStyle="1" w:styleId="a1">
    <w:name w:val="图内容"/>
    <w:next w:val="Normal"/>
    <w:qFormat/>
    <w:rsid w:val="0036154A"/>
    <w:pPr>
      <w:keepNext/>
      <w:spacing w:beforeLines="100" w:afterLines="50"/>
      <w:jc w:val="center"/>
    </w:pPr>
    <w:rPr>
      <w:rFonts w:cs="黑体"/>
      <w:color w:val="000000"/>
      <w:kern w:val="2"/>
      <w:sz w:val="18"/>
      <w:szCs w:val="21"/>
    </w:rPr>
  </w:style>
  <w:style w:type="paragraph" w:customStyle="1" w:styleId="a2">
    <w:name w:val="图标题"/>
    <w:next w:val="Normal"/>
    <w:qFormat/>
    <w:rsid w:val="0036154A"/>
    <w:pPr>
      <w:spacing w:beforeLines="100" w:afterLines="50" w:line="360" w:lineRule="auto"/>
    </w:pPr>
    <w:rPr>
      <w:rFonts w:eastAsia="黑体"/>
      <w:b/>
      <w:kern w:val="2"/>
      <w:sz w:val="21"/>
      <w:szCs w:val="18"/>
    </w:rPr>
  </w:style>
  <w:style w:type="paragraph" w:customStyle="1" w:styleId="1">
    <w:name w:val="列出段落1"/>
    <w:basedOn w:val="Normal"/>
    <w:qFormat/>
    <w:rsid w:val="0036154A"/>
    <w:pPr>
      <w:widowControl/>
      <w:wordWrap/>
      <w:ind w:firstLine="420"/>
    </w:pPr>
    <w:rPr>
      <w:rFonts w:cs="Times New Roman"/>
      <w:sz w:val="21"/>
    </w:rPr>
  </w:style>
  <w:style w:type="paragraph" w:customStyle="1" w:styleId="a3">
    <w:name w:val="表格内容"/>
    <w:basedOn w:val="Normal"/>
    <w:qFormat/>
    <w:rsid w:val="0036154A"/>
    <w:pPr>
      <w:widowControl/>
      <w:wordWrap/>
      <w:jc w:val="center"/>
    </w:pPr>
    <w:rPr>
      <w:rFonts w:cs="Times New Roman"/>
      <w:b/>
      <w:color w:val="000000"/>
      <w:sz w:val="18"/>
      <w:szCs w:val="24"/>
    </w:rPr>
  </w:style>
  <w:style w:type="paragraph" w:customStyle="1" w:styleId="2">
    <w:name w:val="列出段落2"/>
    <w:basedOn w:val="Normal"/>
    <w:qFormat/>
    <w:rsid w:val="0036154A"/>
    <w:pPr>
      <w:widowControl/>
      <w:wordWrap/>
      <w:ind w:firstLine="420"/>
    </w:pPr>
    <w:rPr>
      <w:rFonts w:cs="Times New Roman"/>
      <w:sz w:val="21"/>
    </w:rPr>
  </w:style>
  <w:style w:type="paragraph" w:customStyle="1" w:styleId="3">
    <w:name w:val="列出段落3"/>
    <w:basedOn w:val="Normal"/>
    <w:qFormat/>
    <w:rsid w:val="0036154A"/>
    <w:pPr>
      <w:widowControl/>
      <w:wordWrap/>
      <w:ind w:firstLine="420"/>
    </w:pPr>
    <w:rPr>
      <w:rFonts w:cs="Times New Roman"/>
      <w:sz w:val="21"/>
    </w:rPr>
  </w:style>
  <w:style w:type="paragraph" w:customStyle="1" w:styleId="a4">
    <w:name w:val="图标注"/>
    <w:basedOn w:val="Normal"/>
    <w:link w:val="Char1"/>
    <w:qFormat/>
    <w:rsid w:val="0036154A"/>
    <w:pPr>
      <w:widowControl/>
      <w:wordWrap/>
      <w:spacing w:beforeLines="50" w:afterLines="150"/>
      <w:ind w:firstLineChars="0" w:firstLine="0"/>
      <w:jc w:val="center"/>
    </w:pPr>
    <w:rPr>
      <w:rFonts w:eastAsia="黑体" w:cs="Times New Roman"/>
      <w:b/>
      <w:sz w:val="18"/>
      <w:szCs w:val="18"/>
    </w:rPr>
  </w:style>
  <w:style w:type="character" w:customStyle="1" w:styleId="BalloonTextChar">
    <w:name w:val="Balloon Text Char"/>
    <w:link w:val="BalloonText"/>
    <w:uiPriority w:val="99"/>
    <w:semiHidden/>
    <w:qFormat/>
    <w:rsid w:val="0036154A"/>
    <w:rPr>
      <w:rFonts w:ascii="Times New Roman" w:eastAsia="宋体" w:hAnsi="Times New Roman"/>
      <w:sz w:val="18"/>
      <w:szCs w:val="18"/>
    </w:rPr>
  </w:style>
  <w:style w:type="character" w:customStyle="1" w:styleId="HeaderChar">
    <w:name w:val="Header Char"/>
    <w:link w:val="Header"/>
    <w:qFormat/>
    <w:rsid w:val="0036154A"/>
    <w:rPr>
      <w:rFonts w:ascii="Times New Roman" w:eastAsia="宋体" w:hAnsi="Times New Roman"/>
      <w:sz w:val="18"/>
      <w:szCs w:val="18"/>
    </w:rPr>
  </w:style>
  <w:style w:type="character" w:customStyle="1" w:styleId="FooterChar">
    <w:name w:val="Footer Char"/>
    <w:link w:val="Footer"/>
    <w:uiPriority w:val="99"/>
    <w:qFormat/>
    <w:rsid w:val="0036154A"/>
    <w:rPr>
      <w:rFonts w:ascii="Times New Roman" w:eastAsia="宋体" w:hAnsi="Times New Roman"/>
      <w:sz w:val="18"/>
      <w:szCs w:val="18"/>
    </w:rPr>
  </w:style>
  <w:style w:type="character" w:customStyle="1" w:styleId="Heading1Char">
    <w:name w:val="Heading 1 Char"/>
    <w:link w:val="Heading1"/>
    <w:uiPriority w:val="9"/>
    <w:qFormat/>
    <w:rsid w:val="0036154A"/>
    <w:rPr>
      <w:rFonts w:ascii="Times New Roman" w:eastAsia="宋体" w:hAnsi="Times New Roman"/>
      <w:b/>
      <w:bCs/>
      <w:kern w:val="44"/>
      <w:sz w:val="32"/>
      <w:szCs w:val="44"/>
    </w:rPr>
  </w:style>
  <w:style w:type="character" w:customStyle="1" w:styleId="Heading2Char">
    <w:name w:val="Heading 2 Char"/>
    <w:link w:val="Heading2"/>
    <w:uiPriority w:val="9"/>
    <w:qFormat/>
    <w:rsid w:val="0036154A"/>
    <w:rPr>
      <w:rFonts w:ascii="Times New Roman" w:eastAsia="宋体" w:hAnsi="Times New Roman" w:cs="黑体"/>
      <w:b/>
      <w:bCs/>
      <w:sz w:val="30"/>
      <w:szCs w:val="32"/>
    </w:rPr>
  </w:style>
  <w:style w:type="character" w:customStyle="1" w:styleId="Heading3Char">
    <w:name w:val="Heading 3 Char"/>
    <w:link w:val="Heading3"/>
    <w:uiPriority w:val="9"/>
    <w:qFormat/>
    <w:rsid w:val="0036154A"/>
    <w:rPr>
      <w:rFonts w:ascii="Times New Roman" w:eastAsia="宋体" w:hAnsi="Times New Roman" w:cs="Times New Roman"/>
      <w:b/>
      <w:bCs/>
      <w:sz w:val="28"/>
      <w:szCs w:val="32"/>
    </w:rPr>
  </w:style>
  <w:style w:type="character" w:customStyle="1" w:styleId="Heading4Char">
    <w:name w:val="Heading 4 Char"/>
    <w:link w:val="Heading4"/>
    <w:uiPriority w:val="9"/>
    <w:qFormat/>
    <w:rsid w:val="0036154A"/>
    <w:rPr>
      <w:rFonts w:ascii="Times New Roman" w:eastAsia="宋体" w:hAnsi="Times New Roman" w:cs="黑体"/>
      <w:b/>
      <w:bCs/>
      <w:sz w:val="24"/>
      <w:szCs w:val="28"/>
    </w:rPr>
  </w:style>
  <w:style w:type="character" w:customStyle="1" w:styleId="CommentTextChar">
    <w:name w:val="Comment Text Char"/>
    <w:link w:val="CommentText"/>
    <w:uiPriority w:val="99"/>
    <w:qFormat/>
    <w:rsid w:val="0036154A"/>
    <w:rPr>
      <w:rFonts w:ascii="Times New Roman" w:eastAsia="宋体" w:hAnsi="Times New Roman" w:cs="Times New Roman"/>
      <w:sz w:val="24"/>
    </w:rPr>
  </w:style>
  <w:style w:type="character" w:customStyle="1" w:styleId="Char">
    <w:name w:val="表标题 Char"/>
    <w:link w:val="a"/>
    <w:qFormat/>
    <w:locked/>
    <w:rsid w:val="0036154A"/>
    <w:rPr>
      <w:rFonts w:ascii="Times New Roman" w:eastAsia="宋体" w:hAnsi="Times New Roman" w:cs="Times New Roman"/>
      <w:b/>
      <w:sz w:val="18"/>
      <w:szCs w:val="18"/>
    </w:rPr>
  </w:style>
  <w:style w:type="character" w:customStyle="1" w:styleId="Char0">
    <w:name w:val="表注释 Char"/>
    <w:link w:val="a0"/>
    <w:qFormat/>
    <w:locked/>
    <w:rsid w:val="0036154A"/>
    <w:rPr>
      <w:rFonts w:ascii="Times New Roman" w:eastAsia="宋体" w:hAnsi="Times New Roman" w:cs="Times New Roman"/>
      <w:sz w:val="16"/>
      <w:szCs w:val="18"/>
    </w:rPr>
  </w:style>
  <w:style w:type="character" w:customStyle="1" w:styleId="Char1">
    <w:name w:val="图标注 Char"/>
    <w:link w:val="a4"/>
    <w:qFormat/>
    <w:rsid w:val="0036154A"/>
    <w:rPr>
      <w:rFonts w:ascii="Times New Roman" w:eastAsia="黑体" w:hAnsi="Times New Roman" w:cs="Times New Roman"/>
      <w:b/>
      <w:sz w:val="18"/>
      <w:szCs w:val="18"/>
    </w:rPr>
  </w:style>
  <w:style w:type="character" w:customStyle="1" w:styleId="CommentSubjectChar">
    <w:name w:val="Comment Subject Char"/>
    <w:link w:val="CommentSubject"/>
    <w:uiPriority w:val="99"/>
    <w:semiHidden/>
    <w:qFormat/>
    <w:rsid w:val="0036154A"/>
    <w:rPr>
      <w:rFonts w:ascii="Times New Roman" w:eastAsia="宋体" w:hAnsi="Times New Roman" w:cs="Times New Roman"/>
      <w:b/>
      <w:bCs/>
      <w:sz w:val="24"/>
    </w:rPr>
  </w:style>
  <w:style w:type="character" w:customStyle="1" w:styleId="apple-converted-space">
    <w:name w:val="apple-converted-space"/>
    <w:basedOn w:val="DefaultParagraphFont"/>
    <w:qFormat/>
    <w:rsid w:val="0036154A"/>
  </w:style>
  <w:style w:type="character" w:customStyle="1" w:styleId="HTMLPreformattedChar">
    <w:name w:val="HTML Preformatted Char"/>
    <w:link w:val="HTMLPreformatted"/>
    <w:uiPriority w:val="99"/>
    <w:qFormat/>
    <w:rsid w:val="0036154A"/>
    <w:rPr>
      <w:rFonts w:ascii="宋体" w:eastAsia="宋体" w:hAnsi="宋体" w:cs="宋体"/>
      <w:kern w:val="0"/>
      <w:sz w:val="24"/>
      <w:szCs w:val="24"/>
    </w:rPr>
  </w:style>
  <w:style w:type="paragraph" w:customStyle="1" w:styleId="aaa">
    <w:name w:val="aaa"/>
    <w:basedOn w:val="Normal"/>
    <w:qFormat/>
    <w:rsid w:val="0036154A"/>
    <w:pPr>
      <w:widowControl/>
      <w:wordWrap/>
      <w:spacing w:beforeAutospacing="1" w:after="100" w:afterAutospacing="1" w:line="240" w:lineRule="auto"/>
      <w:ind w:firstLineChars="0" w:firstLine="0"/>
    </w:pPr>
    <w:rPr>
      <w:rFonts w:ascii="Times" w:hAnsi="Times"/>
      <w:kern w:val="0"/>
      <w:sz w:val="20"/>
      <w:szCs w:val="20"/>
    </w:rPr>
  </w:style>
  <w:style w:type="character" w:customStyle="1" w:styleId="mixed-citation">
    <w:name w:val="mixed-citation"/>
    <w:basedOn w:val="DefaultParagraphFont"/>
    <w:qFormat/>
    <w:rsid w:val="0036154A"/>
  </w:style>
  <w:style w:type="character" w:customStyle="1" w:styleId="ref-vol">
    <w:name w:val="ref-vol"/>
    <w:basedOn w:val="DefaultParagraphFont"/>
    <w:qFormat/>
    <w:rsid w:val="0036154A"/>
  </w:style>
  <w:style w:type="character" w:customStyle="1" w:styleId="labellist1">
    <w:name w:val="label_list1"/>
    <w:basedOn w:val="DefaultParagraphFont"/>
    <w:qFormat/>
    <w:rsid w:val="0036154A"/>
  </w:style>
  <w:style w:type="character" w:customStyle="1" w:styleId="ref-title">
    <w:name w:val="ref-title"/>
    <w:basedOn w:val="DefaultParagraphFont"/>
    <w:qFormat/>
    <w:rsid w:val="0036154A"/>
  </w:style>
  <w:style w:type="character" w:customStyle="1" w:styleId="ref-journal">
    <w:name w:val="ref-journal"/>
    <w:basedOn w:val="DefaultParagraphFont"/>
    <w:qFormat/>
    <w:rsid w:val="0036154A"/>
  </w:style>
  <w:style w:type="character" w:customStyle="1" w:styleId="nowrap">
    <w:name w:val="nowrap"/>
    <w:basedOn w:val="DefaultParagraphFont"/>
    <w:qFormat/>
    <w:rsid w:val="0036154A"/>
  </w:style>
  <w:style w:type="paragraph" w:customStyle="1" w:styleId="4">
    <w:name w:val="列出段落4"/>
    <w:basedOn w:val="Normal"/>
    <w:uiPriority w:val="99"/>
    <w:qFormat/>
    <w:rsid w:val="0036154A"/>
    <w:pPr>
      <w:ind w:firstLine="420"/>
    </w:pPr>
  </w:style>
  <w:style w:type="character" w:customStyle="1" w:styleId="DocumentMapChar">
    <w:name w:val="Document Map Char"/>
    <w:basedOn w:val="DefaultParagraphFont"/>
    <w:link w:val="DocumentMap"/>
    <w:semiHidden/>
    <w:qFormat/>
    <w:rsid w:val="0036154A"/>
    <w:rPr>
      <w:rFonts w:ascii="宋体" w:cs="黑体"/>
      <w:kern w:val="2"/>
      <w:sz w:val="18"/>
      <w:szCs w:val="18"/>
    </w:rPr>
  </w:style>
  <w:style w:type="character" w:customStyle="1" w:styleId="jrnl">
    <w:name w:val="jrnl"/>
    <w:basedOn w:val="DefaultParagraphFont"/>
    <w:qFormat/>
    <w:rsid w:val="0036154A"/>
  </w:style>
  <w:style w:type="paragraph" w:customStyle="1" w:styleId="Default">
    <w:name w:val="Default"/>
    <w:qFormat/>
    <w:rsid w:val="0036154A"/>
    <w:pPr>
      <w:widowControl w:val="0"/>
      <w:autoSpaceDE w:val="0"/>
      <w:autoSpaceDN w:val="0"/>
      <w:adjustRightInd w:val="0"/>
    </w:pPr>
    <w:rPr>
      <w:color w:val="000000"/>
      <w:sz w:val="24"/>
      <w:szCs w:val="24"/>
    </w:rPr>
  </w:style>
  <w:style w:type="character" w:customStyle="1" w:styleId="highlight">
    <w:name w:val="highlight"/>
    <w:basedOn w:val="DefaultParagraphFont"/>
    <w:qFormat/>
    <w:rsid w:val="0036154A"/>
  </w:style>
  <w:style w:type="paragraph" w:customStyle="1" w:styleId="EndNoteBibliography">
    <w:name w:val="EndNote Bibliography"/>
    <w:basedOn w:val="Normal"/>
    <w:link w:val="EndNoteBibliographyChar"/>
    <w:qFormat/>
    <w:rsid w:val="0036154A"/>
    <w:pPr>
      <w:wordWrap/>
      <w:spacing w:beforeLines="0" w:afterLines="0" w:line="240" w:lineRule="auto"/>
      <w:ind w:firstLineChars="0" w:firstLine="0"/>
      <w:jc w:val="both"/>
    </w:pPr>
    <w:rPr>
      <w:rFonts w:cs="Times New Roman"/>
      <w:sz w:val="20"/>
      <w:szCs w:val="24"/>
    </w:rPr>
  </w:style>
  <w:style w:type="character" w:customStyle="1" w:styleId="EndNoteBibliographyChar">
    <w:name w:val="EndNote Bibliography Char"/>
    <w:link w:val="EndNoteBibliography"/>
    <w:qFormat/>
    <w:rsid w:val="0036154A"/>
    <w:rPr>
      <w:kern w:val="2"/>
      <w:szCs w:val="24"/>
    </w:rPr>
  </w:style>
  <w:style w:type="character" w:customStyle="1" w:styleId="A7">
    <w:name w:val="A7"/>
    <w:uiPriority w:val="99"/>
    <w:qFormat/>
    <w:rsid w:val="0036154A"/>
    <w:rPr>
      <w:rFonts w:cs="Minion Pro"/>
      <w:b/>
      <w:bCs/>
      <w:color w:val="211D1E"/>
      <w:sz w:val="16"/>
      <w:szCs w:val="16"/>
    </w:rPr>
  </w:style>
  <w:style w:type="paragraph" w:customStyle="1" w:styleId="TOC10">
    <w:name w:val="TOC 标题1"/>
    <w:basedOn w:val="Heading1"/>
    <w:next w:val="Normal"/>
    <w:uiPriority w:val="39"/>
    <w:unhideWhenUsed/>
    <w:qFormat/>
    <w:rsid w:val="0036154A"/>
    <w:pPr>
      <w:pageBreakBefore w:val="0"/>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Date">
    <w:name w:val="Date"/>
    <w:basedOn w:val="Normal"/>
    <w:next w:val="Normal"/>
    <w:link w:val="DateChar"/>
    <w:semiHidden/>
    <w:unhideWhenUsed/>
    <w:rsid w:val="002D4881"/>
  </w:style>
  <w:style w:type="character" w:customStyle="1" w:styleId="DateChar">
    <w:name w:val="Date Char"/>
    <w:basedOn w:val="DefaultParagraphFont"/>
    <w:link w:val="Date"/>
    <w:semiHidden/>
    <w:rsid w:val="002D4881"/>
    <w:rPr>
      <w:rFonts w:cs="黑体"/>
      <w:kern w:val="2"/>
      <w:sz w:val="24"/>
      <w:szCs w:val="21"/>
    </w:rPr>
  </w:style>
  <w:style w:type="paragraph" w:customStyle="1" w:styleId="ListParagraph1">
    <w:name w:val="List Paragraph1"/>
    <w:basedOn w:val="Normal"/>
    <w:uiPriority w:val="99"/>
    <w:qFormat/>
    <w:rsid w:val="00723C9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45843">
      <w:bodyDiv w:val="1"/>
      <w:marLeft w:val="0"/>
      <w:marRight w:val="0"/>
      <w:marTop w:val="0"/>
      <w:marBottom w:val="0"/>
      <w:divBdr>
        <w:top w:val="none" w:sz="0" w:space="0" w:color="auto"/>
        <w:left w:val="none" w:sz="0" w:space="0" w:color="auto"/>
        <w:bottom w:val="none" w:sz="0" w:space="0" w:color="auto"/>
        <w:right w:val="none" w:sz="0" w:space="0" w:color="auto"/>
      </w:divBdr>
    </w:div>
    <w:div w:id="133110562">
      <w:bodyDiv w:val="1"/>
      <w:marLeft w:val="0"/>
      <w:marRight w:val="0"/>
      <w:marTop w:val="0"/>
      <w:marBottom w:val="0"/>
      <w:divBdr>
        <w:top w:val="none" w:sz="0" w:space="0" w:color="auto"/>
        <w:left w:val="none" w:sz="0" w:space="0" w:color="auto"/>
        <w:bottom w:val="none" w:sz="0" w:space="0" w:color="auto"/>
        <w:right w:val="none" w:sz="0" w:space="0" w:color="auto"/>
      </w:divBdr>
    </w:div>
    <w:div w:id="285814352">
      <w:bodyDiv w:val="1"/>
      <w:marLeft w:val="0"/>
      <w:marRight w:val="0"/>
      <w:marTop w:val="0"/>
      <w:marBottom w:val="0"/>
      <w:divBdr>
        <w:top w:val="none" w:sz="0" w:space="0" w:color="auto"/>
        <w:left w:val="none" w:sz="0" w:space="0" w:color="auto"/>
        <w:bottom w:val="none" w:sz="0" w:space="0" w:color="auto"/>
        <w:right w:val="none" w:sz="0" w:space="0" w:color="auto"/>
      </w:divBdr>
    </w:div>
    <w:div w:id="459424744">
      <w:bodyDiv w:val="1"/>
      <w:marLeft w:val="0"/>
      <w:marRight w:val="0"/>
      <w:marTop w:val="0"/>
      <w:marBottom w:val="0"/>
      <w:divBdr>
        <w:top w:val="none" w:sz="0" w:space="0" w:color="auto"/>
        <w:left w:val="none" w:sz="0" w:space="0" w:color="auto"/>
        <w:bottom w:val="none" w:sz="0" w:space="0" w:color="auto"/>
        <w:right w:val="none" w:sz="0" w:space="0" w:color="auto"/>
      </w:divBdr>
    </w:div>
    <w:div w:id="489903407">
      <w:bodyDiv w:val="1"/>
      <w:marLeft w:val="0"/>
      <w:marRight w:val="0"/>
      <w:marTop w:val="0"/>
      <w:marBottom w:val="0"/>
      <w:divBdr>
        <w:top w:val="none" w:sz="0" w:space="0" w:color="auto"/>
        <w:left w:val="none" w:sz="0" w:space="0" w:color="auto"/>
        <w:bottom w:val="none" w:sz="0" w:space="0" w:color="auto"/>
        <w:right w:val="none" w:sz="0" w:space="0" w:color="auto"/>
      </w:divBdr>
    </w:div>
    <w:div w:id="562108570">
      <w:bodyDiv w:val="1"/>
      <w:marLeft w:val="0"/>
      <w:marRight w:val="0"/>
      <w:marTop w:val="0"/>
      <w:marBottom w:val="0"/>
      <w:divBdr>
        <w:top w:val="none" w:sz="0" w:space="0" w:color="auto"/>
        <w:left w:val="none" w:sz="0" w:space="0" w:color="auto"/>
        <w:bottom w:val="none" w:sz="0" w:space="0" w:color="auto"/>
        <w:right w:val="none" w:sz="0" w:space="0" w:color="auto"/>
      </w:divBdr>
    </w:div>
    <w:div w:id="612133036">
      <w:bodyDiv w:val="1"/>
      <w:marLeft w:val="0"/>
      <w:marRight w:val="0"/>
      <w:marTop w:val="0"/>
      <w:marBottom w:val="0"/>
      <w:divBdr>
        <w:top w:val="none" w:sz="0" w:space="0" w:color="auto"/>
        <w:left w:val="none" w:sz="0" w:space="0" w:color="auto"/>
        <w:bottom w:val="none" w:sz="0" w:space="0" w:color="auto"/>
        <w:right w:val="none" w:sz="0" w:space="0" w:color="auto"/>
      </w:divBdr>
    </w:div>
    <w:div w:id="782385043">
      <w:bodyDiv w:val="1"/>
      <w:marLeft w:val="0"/>
      <w:marRight w:val="0"/>
      <w:marTop w:val="0"/>
      <w:marBottom w:val="0"/>
      <w:divBdr>
        <w:top w:val="none" w:sz="0" w:space="0" w:color="auto"/>
        <w:left w:val="none" w:sz="0" w:space="0" w:color="auto"/>
        <w:bottom w:val="none" w:sz="0" w:space="0" w:color="auto"/>
        <w:right w:val="none" w:sz="0" w:space="0" w:color="auto"/>
      </w:divBdr>
    </w:div>
    <w:div w:id="981808200">
      <w:bodyDiv w:val="1"/>
      <w:marLeft w:val="0"/>
      <w:marRight w:val="0"/>
      <w:marTop w:val="0"/>
      <w:marBottom w:val="0"/>
      <w:divBdr>
        <w:top w:val="none" w:sz="0" w:space="0" w:color="auto"/>
        <w:left w:val="none" w:sz="0" w:space="0" w:color="auto"/>
        <w:bottom w:val="none" w:sz="0" w:space="0" w:color="auto"/>
        <w:right w:val="none" w:sz="0" w:space="0" w:color="auto"/>
      </w:divBdr>
    </w:div>
    <w:div w:id="1264533118">
      <w:bodyDiv w:val="1"/>
      <w:marLeft w:val="0"/>
      <w:marRight w:val="0"/>
      <w:marTop w:val="0"/>
      <w:marBottom w:val="0"/>
      <w:divBdr>
        <w:top w:val="none" w:sz="0" w:space="0" w:color="auto"/>
        <w:left w:val="none" w:sz="0" w:space="0" w:color="auto"/>
        <w:bottom w:val="none" w:sz="0" w:space="0" w:color="auto"/>
        <w:right w:val="none" w:sz="0" w:space="0" w:color="auto"/>
      </w:divBdr>
    </w:div>
    <w:div w:id="1374964295">
      <w:bodyDiv w:val="1"/>
      <w:marLeft w:val="0"/>
      <w:marRight w:val="0"/>
      <w:marTop w:val="0"/>
      <w:marBottom w:val="0"/>
      <w:divBdr>
        <w:top w:val="none" w:sz="0" w:space="0" w:color="auto"/>
        <w:left w:val="none" w:sz="0" w:space="0" w:color="auto"/>
        <w:bottom w:val="none" w:sz="0" w:space="0" w:color="auto"/>
        <w:right w:val="none" w:sz="0" w:space="0" w:color="auto"/>
      </w:divBdr>
    </w:div>
    <w:div w:id="1559823454">
      <w:bodyDiv w:val="1"/>
      <w:marLeft w:val="0"/>
      <w:marRight w:val="0"/>
      <w:marTop w:val="0"/>
      <w:marBottom w:val="0"/>
      <w:divBdr>
        <w:top w:val="none" w:sz="0" w:space="0" w:color="auto"/>
        <w:left w:val="none" w:sz="0" w:space="0" w:color="auto"/>
        <w:bottom w:val="none" w:sz="0" w:space="0" w:color="auto"/>
        <w:right w:val="none" w:sz="0" w:space="0" w:color="auto"/>
      </w:divBdr>
    </w:div>
    <w:div w:id="1799452405">
      <w:bodyDiv w:val="1"/>
      <w:marLeft w:val="0"/>
      <w:marRight w:val="0"/>
      <w:marTop w:val="0"/>
      <w:marBottom w:val="0"/>
      <w:divBdr>
        <w:top w:val="none" w:sz="0" w:space="0" w:color="auto"/>
        <w:left w:val="none" w:sz="0" w:space="0" w:color="auto"/>
        <w:bottom w:val="none" w:sz="0" w:space="0" w:color="auto"/>
        <w:right w:val="none" w:sz="0" w:space="0" w:color="auto"/>
      </w:divBdr>
    </w:div>
    <w:div w:id="1924407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hyperlink" Target="http://greengenes.lbl.gov/cgi-bin/JD_Tutorial/nph-Chimeras.cgi" TargetMode="External"/><Relationship Id="rId51" Type="http://schemas.openxmlformats.org/officeDocument/2006/relationships/hyperlink" Target="http://cytoscape.org/" TargetMode="External"/><Relationship Id="rId52" Type="http://schemas.openxmlformats.org/officeDocument/2006/relationships/hyperlink" Target="mailto:support@tgs.org.cn" TargetMode="External"/><Relationship Id="rId53" Type="http://schemas.openxmlformats.org/officeDocument/2006/relationships/hyperlink" Target="mailto:career@tgs.org.cn" TargetMode="External"/><Relationship Id="rId54" Type="http://schemas.openxmlformats.org/officeDocument/2006/relationships/hyperlink" Target="mailto:marketing@tgs.org.cn" TargetMode="External"/><Relationship Id="rId55" Type="http://schemas.openxmlformats.org/officeDocument/2006/relationships/hyperlink" Target="http://www.tgs.org.cn" TargetMode="External"/><Relationship Id="rId56" Type="http://schemas.openxmlformats.org/officeDocument/2006/relationships/header" Target="header5.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yperlink" Target="http://drive5.com/uchime/uchime_download.html" TargetMode="External"/><Relationship Id="rId49" Type="http://schemas.openxmlformats.org/officeDocument/2006/relationships/hyperlink" Target="http://www.drive5.com/usearch/manual/uchime_algo.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www.oebiotech.com/RNA_seq.html" TargetMode="External"/><Relationship Id="rId39" Type="http://schemas.openxmlformats.org/officeDocument/2006/relationships/hyperlink" Target="http://www.oebiotech.com/Projects/ngs.html" TargetMode="External"/><Relationship Id="rId20" Type="http://schemas.openxmlformats.org/officeDocument/2006/relationships/hyperlink" Target="https://view.qiime2.org/"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4.xml.rels><?xml version="1.0" encoding="UTF-8" standalone="yes"?>
<Relationships xmlns="http://schemas.openxmlformats.org/package/2006/relationships"><Relationship Id="rId1" Type="http://schemas.openxmlformats.org/officeDocument/2006/relationships/hyperlink" Target="mailto:support@tgs.org.cn" TargetMode="External"/><Relationship Id="rId2" Type="http://schemas.openxmlformats.org/officeDocument/2006/relationships/hyperlink" Target="http://www.tgs.org.cn"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5BF34C-3E1E-CF4E-8F36-35E74EAEB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39</Pages>
  <Words>3785</Words>
  <Characters>21575</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_x0001_</vt:lpstr>
    </vt:vector>
  </TitlesOfParts>
  <Company>novogene</Company>
  <LinksUpToDate>false</LinksUpToDate>
  <CharactersWithSpaces>25310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liangshuqing</dc:creator>
  <cp:lastModifiedBy>Guo, Cheng</cp:lastModifiedBy>
  <cp:revision>86</cp:revision>
  <cp:lastPrinted>2017-12-03T21:40:00Z</cp:lastPrinted>
  <dcterms:created xsi:type="dcterms:W3CDTF">2017-10-22T19:58:00Z</dcterms:created>
  <dcterms:modified xsi:type="dcterms:W3CDTF">2018-01-19T21:08:00Z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