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N9511555</w:t>
            </w:r>
          </w:p>
        </w:tc>
        <w:tc>
          <w:tcPr/>
          <w:p w:rsidR="00000000" w:rsidDel="00000000" w:rsidP="00000000" w:rsidRDefault="00000000" w:rsidRPr="00000000">
            <w:pPr>
              <w:contextualSpacing w:val="0"/>
            </w:pPr>
            <w:r w:rsidDel="00000000" w:rsidR="00000000" w:rsidRPr="00000000">
              <w:rPr>
                <w:rtl w:val="0"/>
              </w:rPr>
              <w:t xml:space="preserve">Glynn Caballero </w:t>
            </w:r>
          </w:p>
        </w:tc>
      </w:tr>
      <w:tr>
        <w:tc>
          <w:tcPr/>
          <w:p w:rsidR="00000000" w:rsidDel="00000000" w:rsidP="00000000" w:rsidRDefault="00000000" w:rsidRPr="00000000">
            <w:pPr>
              <w:contextualSpacing w:val="0"/>
            </w:pPr>
            <w:r w:rsidDel="00000000" w:rsidR="00000000" w:rsidRPr="00000000">
              <w:rPr>
                <w:rtl w:val="0"/>
              </w:rPr>
              <w:t xml:space="preserve">N9470646</w:t>
            </w:r>
          </w:p>
        </w:tc>
        <w:tc>
          <w:tcPr/>
          <w:p w:rsidR="00000000" w:rsidDel="00000000" w:rsidP="00000000" w:rsidRDefault="00000000" w:rsidRPr="00000000">
            <w:pPr>
              <w:contextualSpacing w:val="0"/>
            </w:pPr>
            <w:r w:rsidDel="00000000" w:rsidR="00000000" w:rsidRPr="00000000">
              <w:rPr>
                <w:rtl w:val="0"/>
              </w:rPr>
              <w:t xml:space="preserve">Daniel Neukom</w:t>
            </w:r>
          </w:p>
        </w:tc>
      </w:tr>
      <w:tr>
        <w:tc>
          <w:tcPr/>
          <w:p w:rsidR="00000000" w:rsidDel="00000000" w:rsidP="00000000" w:rsidRDefault="00000000" w:rsidRPr="00000000">
            <w:pPr>
              <w:contextualSpacing w:val="0"/>
            </w:pPr>
            <w:r w:rsidDel="00000000" w:rsidR="00000000" w:rsidRPr="00000000">
              <w:rPr>
                <w:rtl w:val="0"/>
              </w:rPr>
              <w:t xml:space="preserve">N9441417</w:t>
            </w:r>
          </w:p>
        </w:tc>
        <w:tc>
          <w:tcPr/>
          <w:p w:rsidR="00000000" w:rsidDel="00000000" w:rsidP="00000000" w:rsidRDefault="00000000" w:rsidRPr="00000000">
            <w:pPr>
              <w:contextualSpacing w:val="0"/>
            </w:pPr>
            <w:r w:rsidDel="00000000" w:rsidR="00000000" w:rsidRPr="00000000">
              <w:rPr>
                <w:rtl w:val="0"/>
              </w:rPr>
              <w:t xml:space="preserve">Ben Watton </w:t>
            </w:r>
          </w:p>
        </w:tc>
      </w:tr>
      <w:tr>
        <w:tc>
          <w:tcPr/>
          <w:p w:rsidR="00000000" w:rsidDel="00000000" w:rsidP="00000000" w:rsidRDefault="00000000" w:rsidRPr="00000000">
            <w:pPr>
              <w:contextualSpacing w:val="0"/>
            </w:pPr>
            <w:r w:rsidDel="00000000" w:rsidR="00000000" w:rsidRPr="00000000">
              <w:rPr>
                <w:rtl w:val="0"/>
              </w:rPr>
              <w:t xml:space="preserve">N9488316</w:t>
            </w:r>
          </w:p>
        </w:tc>
        <w:tc>
          <w:tcPr/>
          <w:p w:rsidR="00000000" w:rsidDel="00000000" w:rsidP="00000000" w:rsidRDefault="00000000" w:rsidRPr="00000000">
            <w:pPr>
              <w:contextualSpacing w:val="0"/>
            </w:pPr>
            <w:r w:rsidDel="00000000" w:rsidR="00000000" w:rsidRPr="00000000">
              <w:rPr>
                <w:rtl w:val="0"/>
              </w:rPr>
              <w:t xml:space="preserve">Lance Fawkes</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Andrew Hyland</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22/08/16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ind w:left="360" w:firstLine="0"/>
        <w:contextualSpacing w:val="0"/>
      </w:pPr>
      <w:hyperlink w:anchor="_mz0kc0hmqjs3">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_lxnpn8luvkn2">
        <w:r w:rsidDel="00000000" w:rsidR="00000000" w:rsidRPr="00000000">
          <w:rPr>
            <w:color w:val="1155cc"/>
            <w:u w:val="single"/>
            <w:rtl w:val="0"/>
          </w:rPr>
          <w:t xml:space="preserve">Website Layout</w:t>
        </w:r>
      </w:hyperlink>
      <w:r w:rsidDel="00000000" w:rsidR="00000000" w:rsidRPr="00000000">
        <w:rPr>
          <w:rtl w:val="0"/>
        </w:rPr>
      </w:r>
    </w:p>
    <w:p w:rsidR="00000000" w:rsidDel="00000000" w:rsidP="00000000" w:rsidRDefault="00000000" w:rsidRPr="00000000">
      <w:pPr>
        <w:ind w:left="720" w:firstLine="0"/>
        <w:contextualSpacing w:val="0"/>
      </w:pPr>
      <w:hyperlink w:anchor="_lqvnjyf29m16">
        <w:r w:rsidDel="00000000" w:rsidR="00000000" w:rsidRPr="00000000">
          <w:rPr>
            <w:color w:val="1155cc"/>
            <w:u w:val="single"/>
            <w:rtl w:val="0"/>
          </w:rPr>
          <w:t xml:space="preserve">Populating the website</w:t>
        </w:r>
      </w:hyperlink>
      <w:r w:rsidDel="00000000" w:rsidR="00000000" w:rsidRPr="00000000">
        <w:rPr>
          <w:rtl w:val="0"/>
        </w:rPr>
      </w:r>
    </w:p>
    <w:p w:rsidR="00000000" w:rsidDel="00000000" w:rsidP="00000000" w:rsidRDefault="00000000" w:rsidRPr="00000000">
      <w:pPr>
        <w:ind w:left="360" w:firstLine="0"/>
        <w:contextualSpacing w:val="0"/>
      </w:pPr>
      <w:hyperlink w:anchor="_2et92p0">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_tyjcwt">
        <w:r w:rsidDel="00000000" w:rsidR="00000000" w:rsidRPr="00000000">
          <w:rPr>
            <w:color w:val="1155cc"/>
            <w:u w:val="single"/>
            <w:rtl w:val="0"/>
          </w:rPr>
          <w:t xml:space="preserve">Account details</w:t>
        </w:r>
      </w:hyperlink>
      <w:r w:rsidDel="00000000" w:rsidR="00000000" w:rsidRPr="00000000">
        <w:rPr>
          <w:rtl w:val="0"/>
        </w:rPr>
      </w:r>
    </w:p>
    <w:p w:rsidR="00000000" w:rsidDel="00000000" w:rsidP="00000000" w:rsidRDefault="00000000" w:rsidRPr="00000000">
      <w:pPr>
        <w:ind w:left="720" w:firstLine="0"/>
        <w:contextualSpacing w:val="0"/>
      </w:pPr>
      <w:hyperlink w:anchor="_3dy6vkm">
        <w:r w:rsidDel="00000000" w:rsidR="00000000" w:rsidRPr="00000000">
          <w:rPr>
            <w:color w:val="1155cc"/>
            <w:u w:val="single"/>
            <w:rtl w:val="0"/>
          </w:rPr>
          <w:t xml:space="preserve">Financial details calculation</w:t>
        </w:r>
      </w:hyperlink>
      <w:r w:rsidDel="00000000" w:rsidR="00000000" w:rsidRPr="00000000">
        <w:rPr>
          <w:rtl w:val="0"/>
        </w:rPr>
      </w:r>
    </w:p>
    <w:p w:rsidR="00000000" w:rsidDel="00000000" w:rsidP="00000000" w:rsidRDefault="00000000" w:rsidRPr="00000000">
      <w:pPr>
        <w:ind w:left="360" w:firstLine="0"/>
        <w:contextualSpacing w:val="0"/>
      </w:pPr>
      <w:hyperlink w:anchor="_nzwr1lu5na5j">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720" w:firstLine="0"/>
        <w:contextualSpacing w:val="0"/>
      </w:pPr>
      <w:hyperlink w:anchor="_3rdcrjn">
        <w:r w:rsidDel="00000000" w:rsidR="00000000" w:rsidRPr="00000000">
          <w:rPr>
            <w:color w:val="1155cc"/>
            <w:u w:val="single"/>
            <w:rtl w:val="0"/>
          </w:rPr>
          <w:t xml:space="preserve">Estimated Velocity: 13</w:t>
        </w:r>
      </w:hyperlink>
      <w:r w:rsidDel="00000000" w:rsidR="00000000" w:rsidRPr="00000000">
        <w:rPr>
          <w:rtl w:val="0"/>
        </w:rPr>
      </w:r>
    </w:p>
    <w:p w:rsidR="00000000" w:rsidDel="00000000" w:rsidP="00000000" w:rsidRDefault="00000000" w:rsidRPr="00000000">
      <w:pPr>
        <w:ind w:left="360" w:firstLine="0"/>
        <w:contextualSpacing w:val="0"/>
      </w:pPr>
      <w:hyperlink w:anchor="_35nkun2">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720" w:firstLine="0"/>
        <w:contextualSpacing w:val="0"/>
      </w:pPr>
      <w:hyperlink w:anchor="_1ksv4uv">
        <w:r w:rsidDel="00000000" w:rsidR="00000000" w:rsidRPr="00000000">
          <w:rPr>
            <w:color w:val="1155cc"/>
            <w:u w:val="single"/>
            <w:rtl w:val="0"/>
          </w:rPr>
          <w:t xml:space="preserve">Current Velocity: Undefined</w:t>
        </w:r>
      </w:hyperlink>
      <w:r w:rsidDel="00000000" w:rsidR="00000000" w:rsidRPr="00000000">
        <w:rPr>
          <w:rtl w:val="0"/>
        </w:rPr>
      </w:r>
    </w:p>
    <w:p w:rsidR="00000000" w:rsidDel="00000000" w:rsidP="00000000" w:rsidRDefault="00000000" w:rsidRPr="00000000">
      <w:pPr>
        <w:ind w:left="720" w:firstLine="0"/>
        <w:contextualSpacing w:val="0"/>
      </w:pPr>
      <w:hyperlink w:anchor="_44sinio">
        <w:r w:rsidDel="00000000" w:rsidR="00000000" w:rsidRPr="00000000">
          <w:rPr>
            <w:color w:val="1155cc"/>
            <w:u w:val="single"/>
            <w:rtl w:val="0"/>
          </w:rPr>
          <w:t xml:space="preserve">Story ID: General Website features</w:t>
        </w:r>
      </w:hyperlink>
      <w:r w:rsidDel="00000000" w:rsidR="00000000" w:rsidRPr="00000000">
        <w:rPr>
          <w:rtl w:val="0"/>
        </w:rPr>
      </w:r>
    </w:p>
    <w:p w:rsidR="00000000" w:rsidDel="00000000" w:rsidP="00000000" w:rsidRDefault="00000000" w:rsidRPr="00000000">
      <w:pPr>
        <w:ind w:left="720" w:firstLine="0"/>
        <w:contextualSpacing w:val="0"/>
      </w:pPr>
      <w:hyperlink w:anchor="_2jxsxqh">
        <w:r w:rsidDel="00000000" w:rsidR="00000000" w:rsidRPr="00000000">
          <w:rPr>
            <w:color w:val="1155cc"/>
            <w:u w:val="single"/>
            <w:rtl w:val="0"/>
          </w:rPr>
          <w:t xml:space="preserve">Story ID: Social Media Integration</w:t>
        </w:r>
      </w:hyperlink>
      <w:r w:rsidDel="00000000" w:rsidR="00000000" w:rsidRPr="00000000">
        <w:rPr>
          <w:rtl w:val="0"/>
        </w:rPr>
      </w:r>
    </w:p>
    <w:p w:rsidR="00000000" w:rsidDel="00000000" w:rsidP="00000000" w:rsidRDefault="00000000" w:rsidRPr="00000000">
      <w:pPr>
        <w:ind w:left="720" w:firstLine="0"/>
        <w:contextualSpacing w:val="0"/>
      </w:pPr>
      <w:hyperlink w:anchor="_z337ya">
        <w:r w:rsidDel="00000000" w:rsidR="00000000" w:rsidRPr="00000000">
          <w:rPr>
            <w:color w:val="1155cc"/>
            <w:u w:val="single"/>
            <w:rtl w:val="0"/>
          </w:rPr>
          <w:t xml:space="preserve">Story ID: Comment Section</w:t>
        </w:r>
      </w:hyperlink>
      <w:r w:rsidDel="00000000" w:rsidR="00000000" w:rsidRPr="00000000">
        <w:rPr>
          <w:rtl w:val="0"/>
        </w:rPr>
      </w:r>
    </w:p>
    <w:p w:rsidR="00000000" w:rsidDel="00000000" w:rsidP="00000000" w:rsidRDefault="00000000" w:rsidRPr="00000000">
      <w:pPr>
        <w:ind w:left="720" w:firstLine="0"/>
        <w:contextualSpacing w:val="0"/>
      </w:pPr>
      <w:hyperlink w:anchor="_nggmsyoslkr8">
        <w:r w:rsidDel="00000000" w:rsidR="00000000" w:rsidRPr="00000000">
          <w:rPr>
            <w:color w:val="1155cc"/>
            <w:u w:val="single"/>
            <w:rtl w:val="0"/>
          </w:rPr>
          <w:t xml:space="preserve">Story ID: Sponsors Advertising</w:t>
        </w:r>
      </w:hyperlink>
      <w:r w:rsidDel="00000000" w:rsidR="00000000" w:rsidRPr="00000000">
        <w:rPr>
          <w:rtl w:val="0"/>
        </w:rPr>
      </w:r>
    </w:p>
    <w:p w:rsidR="00000000" w:rsidDel="00000000" w:rsidP="00000000" w:rsidRDefault="00000000" w:rsidRPr="00000000">
      <w:pPr>
        <w:spacing w:after="120" w:line="240" w:lineRule="auto"/>
        <w:contextualSpacing w:val="0"/>
      </w:pPr>
      <w:hyperlink w:anchor="_Toc426554731">
        <w:r w:rsidDel="00000000" w:rsidR="00000000" w:rsidRPr="00000000">
          <w:rPr>
            <w:rtl w:val="0"/>
          </w:rPr>
        </w:r>
      </w:hyperlink>
    </w:p>
    <w:p w:rsidR="00000000" w:rsidDel="00000000" w:rsidP="00000000" w:rsidRDefault="00000000" w:rsidRPr="00000000">
      <w:pPr>
        <w:keepNext w:val="1"/>
        <w:spacing w:after="480" w:line="240" w:lineRule="auto"/>
        <w:contextualSpacing w:val="0"/>
        <w:jc w:val="center"/>
      </w:pPr>
      <w:r w:rsidDel="00000000" w:rsidR="00000000" w:rsidRPr="00000000">
        <w:rPr>
          <w:b w:val="1"/>
          <w:sz w:val="36"/>
          <w:szCs w:val="36"/>
          <w:rtl w:val="0"/>
        </w:rPr>
        <w:t xml:space="preserve">Release Plan</w:t>
      </w:r>
    </w:p>
    <w:p w:rsidR="00000000" w:rsidDel="00000000" w:rsidP="00000000" w:rsidRDefault="00000000" w:rsidRPr="00000000">
      <w:pPr>
        <w:pStyle w:val="Heading1"/>
        <w:keepNext w:val="1"/>
        <w:spacing w:after="120" w:before="480" w:line="240" w:lineRule="auto"/>
        <w:contextualSpacing w:val="0"/>
      </w:pPr>
      <w:bookmarkStart w:colFirst="0" w:colLast="0" w:name="_mz0kc0hmqjs3" w:id="0"/>
      <w:bookmarkEnd w:id="0"/>
      <w:r w:rsidDel="00000000" w:rsidR="00000000" w:rsidRPr="00000000">
        <w:rPr>
          <w:rtl w:val="0"/>
        </w:rPr>
        <w:t xml:space="preserve">Release 1</w:t>
      </w:r>
    </w:p>
    <w:p w:rsidR="00000000" w:rsidDel="00000000" w:rsidP="00000000" w:rsidRDefault="00000000" w:rsidRPr="00000000">
      <w:pPr>
        <w:keepNext w:val="1"/>
        <w:spacing w:after="120" w:line="240" w:lineRule="auto"/>
        <w:contextualSpacing w:val="0"/>
      </w:pPr>
      <w:r w:rsidDel="00000000" w:rsidR="00000000" w:rsidRPr="00000000">
        <w:rPr>
          <w:sz w:val="24"/>
          <w:szCs w:val="24"/>
          <w:rtl w:val="0"/>
        </w:rPr>
        <w:t xml:space="preserve">Delivery date: 19 - Aug - 2016</w:t>
      </w:r>
    </w:p>
    <w:p w:rsidR="00000000" w:rsidDel="00000000" w:rsidP="00000000" w:rsidRDefault="00000000" w:rsidRPr="00000000">
      <w:pPr>
        <w:keepNext w:val="1"/>
        <w:spacing w:after="120" w:line="240" w:lineRule="auto"/>
        <w:contextualSpacing w:val="0"/>
      </w:pPr>
      <w:r w:rsidDel="00000000" w:rsidR="00000000" w:rsidRPr="00000000">
        <w:rPr>
          <w:sz w:val="24"/>
          <w:szCs w:val="24"/>
          <w:rtl w:val="0"/>
        </w:rPr>
        <w:t xml:space="preserve">Total Story Points: 24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will focus on the website's functionality such as clicking buttons, change web pages etc. It will also show the general layouts of where information will be displayed in the future. A database will then be connected to the website to populate the web pages.</w:t>
      </w:r>
    </w:p>
    <w:p w:rsidR="00000000" w:rsidDel="00000000" w:rsidP="00000000" w:rsidRDefault="00000000" w:rsidRPr="00000000">
      <w:pPr>
        <w:pStyle w:val="Heading2"/>
        <w:keepNext w:val="1"/>
        <w:spacing w:after="120" w:before="240" w:line="240" w:lineRule="auto"/>
        <w:contextualSpacing w:val="0"/>
      </w:pPr>
      <w:bookmarkStart w:colFirst="0" w:colLast="0" w:name="_lxnpn8luvkn2" w:id="1"/>
      <w:bookmarkEnd w:id="1"/>
      <w:r w:rsidDel="00000000" w:rsidR="00000000" w:rsidRPr="00000000">
        <w:rPr>
          <w:rtl w:val="0"/>
        </w:rPr>
        <w:t xml:space="preserve">Website Layout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goal of the first feature is to cement the overall style and structure of the site. Once done the implementation of the core social media features are of prime consideration. The template website should leave the template events pages ready to be loaded with custom data the database.</w:t>
      </w:r>
      <w:r w:rsidDel="00000000" w:rsidR="00000000" w:rsidRPr="00000000">
        <w:rPr>
          <w:rtl w:val="0"/>
        </w:rPr>
      </w:r>
    </w:p>
    <w:tbl>
      <w:tblPr>
        <w:tblStyle w:val="Table2"/>
        <w:bidi w:val="0"/>
        <w:tblW w:w="5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895"/>
        <w:gridCol w:w="1185"/>
        <w:tblGridChange w:id="0">
          <w:tblGrid>
            <w:gridCol w:w="1140"/>
            <w:gridCol w:w="2895"/>
            <w:gridCol w:w="1185"/>
          </w:tblGrid>
        </w:tblGridChange>
      </w:tblGrid>
      <w:tr>
        <w:tc>
          <w:tcPr>
            <w:tcBorders>
              <w:top w:color="4f81bd" w:space="0" w:sz="8" w:val="single"/>
              <w:left w:color="4f81bd" w:space="0" w:sz="8" w:val="single"/>
              <w:bottom w:color="000000" w:space="0" w:sz="8" w:val="single"/>
              <w:right w:color="000000" w:space="0" w:sz="8" w:val="single"/>
            </w:tcBorders>
            <w:shd w:fill="4f81bd"/>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b w:val="1"/>
                <w:shd w:fill="4f81bd" w:val="clear"/>
                <w:rtl w:val="0"/>
              </w:rPr>
              <w:t xml:space="preserve">Story ID</w:t>
            </w:r>
          </w:p>
        </w:tc>
        <w:tc>
          <w:tcPr>
            <w:tcBorders>
              <w:top w:color="4f81bd" w:space="0" w:sz="8" w:val="single"/>
              <w:bottom w:color="000000" w:space="0" w:sz="8" w:val="single"/>
              <w:right w:color="000000" w:space="0" w:sz="8" w:val="single"/>
            </w:tcBorders>
            <w:shd w:fill="4f81bd"/>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b w:val="1"/>
                <w:shd w:fill="4f81bd" w:val="clear"/>
                <w:rtl w:val="0"/>
              </w:rPr>
              <w:t xml:space="preserve">Story Title</w:t>
            </w:r>
          </w:p>
        </w:tc>
        <w:tc>
          <w:tcPr>
            <w:tcBorders>
              <w:top w:color="4f81bd" w:space="0" w:sz="8" w:val="single"/>
              <w:bottom w:color="000000" w:space="0" w:sz="8" w:val="single"/>
              <w:right w:color="4f81bd" w:space="0" w:sz="8" w:val="single"/>
            </w:tcBorders>
            <w:shd w:fill="4f81bd"/>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b w:val="1"/>
                <w:shd w:fill="4f81bd" w:val="clear"/>
                <w:rtl w:val="0"/>
              </w:rPr>
              <w:t xml:space="preserve">Story Points</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General website features</w:t>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120" w:line="240" w:lineRule="auto"/>
              <w:contextualSpacing w:val="0"/>
            </w:pPr>
            <w:r w:rsidDel="00000000" w:rsidR="00000000" w:rsidRPr="00000000">
              <w:rPr>
                <w:rtl w:val="0"/>
              </w:rPr>
              <w:t xml:space="preserve">6</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Social Media integration</w:t>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120" w:line="240" w:lineRule="auto"/>
              <w:contextualSpacing w:val="0"/>
            </w:pPr>
            <w:r w:rsidDel="00000000" w:rsidR="00000000" w:rsidRPr="00000000">
              <w:rPr>
                <w:rtl w:val="0"/>
              </w:rPr>
              <w:t xml:space="preserve">4</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rtl w:val="0"/>
              </w:rPr>
              <w:t xml:space="preserve">Comments Section</w:t>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120" w:line="240" w:lineRule="auto"/>
              <w:contextualSpacing w:val="0"/>
            </w:pPr>
            <w:r w:rsidDel="00000000" w:rsidR="00000000" w:rsidRPr="00000000">
              <w:rPr>
                <w:rtl w:val="0"/>
              </w:rPr>
              <w:t xml:space="preserve">1</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rtl w:val="0"/>
              </w:rPr>
              <w:t xml:space="preserve">Sponsor Advertising </w:t>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120" w:line="240" w:lineRule="auto"/>
              <w:contextualSpacing w:val="0"/>
            </w:pPr>
            <w:r w:rsidDel="00000000" w:rsidR="00000000" w:rsidRPr="00000000">
              <w:rPr>
                <w:rtl w:val="0"/>
              </w:rPr>
              <w:t xml:space="preserve">2</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jc w:val="right"/>
            </w:pPr>
            <w:r w:rsidDel="00000000" w:rsidR="00000000" w:rsidRPr="00000000">
              <w:rPr>
                <w:rtl w:val="0"/>
              </w:rPr>
              <w:t xml:space="preserve">Story Point Sub-Total:</w:t>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120" w:line="240" w:lineRule="auto"/>
              <w:contextualSpacing w:val="0"/>
            </w:pPr>
            <w:r w:rsidDel="00000000" w:rsidR="00000000" w:rsidRPr="00000000">
              <w:rPr>
                <w:rtl w:val="0"/>
              </w:rPr>
              <w:t xml:space="preserve">13</w:t>
            </w:r>
          </w:p>
        </w:tc>
      </w:tr>
    </w:tbl>
    <w:p w:rsidR="00000000" w:rsidDel="00000000" w:rsidP="00000000" w:rsidRDefault="00000000" w:rsidRPr="00000000">
      <w:pPr>
        <w:pStyle w:val="Heading2"/>
        <w:keepNext w:val="1"/>
        <w:spacing w:after="120" w:before="240" w:line="240" w:lineRule="auto"/>
        <w:contextualSpacing w:val="0"/>
      </w:pPr>
      <w:bookmarkStart w:colFirst="0" w:colLast="0" w:name="_lqvnjyf29m16" w:id="2"/>
      <w:bookmarkEnd w:id="2"/>
      <w:r w:rsidDel="00000000" w:rsidR="00000000" w:rsidRPr="00000000">
        <w:rPr>
          <w:rtl w:val="0"/>
        </w:rPr>
        <w:t xml:space="preserve">Populating the website</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Once feature two is completed the back-end database should be created so it can be used to populate template websites pages with editable event information. This should allow the tracking of events information, like attendance levels and volunteers, etc.</w:t>
      </w:r>
    </w:p>
    <w:tbl>
      <w:tblPr>
        <w:tblStyle w:val="Table3"/>
        <w:bidi w:val="0"/>
        <w:tblW w:w="5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490"/>
        <w:gridCol w:w="1515"/>
        <w:tblGridChange w:id="0">
          <w:tblGrid>
            <w:gridCol w:w="1140"/>
            <w:gridCol w:w="2490"/>
            <w:gridCol w:w="1515"/>
          </w:tblGrid>
        </w:tblGridChange>
      </w:tblGrid>
      <w:tr>
        <w:tc>
          <w:tcPr>
            <w:tcBorders>
              <w:top w:color="4f81bd" w:space="0" w:sz="8" w:val="single"/>
              <w:left w:color="4f81bd" w:space="0" w:sz="8" w:val="single"/>
              <w:bottom w:color="000000" w:space="0" w:sz="8" w:val="single"/>
              <w:right w:color="000000" w:space="0" w:sz="8" w:val="single"/>
            </w:tcBorders>
            <w:shd w:fill="4f81bd"/>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b w:val="1"/>
                <w:shd w:fill="4f81bd" w:val="clear"/>
                <w:rtl w:val="0"/>
              </w:rPr>
              <w:t xml:space="preserve">Story ID</w:t>
            </w:r>
          </w:p>
        </w:tc>
        <w:tc>
          <w:tcPr>
            <w:tcBorders>
              <w:top w:color="4f81bd" w:space="0" w:sz="8" w:val="single"/>
              <w:bottom w:color="000000" w:space="0" w:sz="8" w:val="single"/>
              <w:right w:color="000000" w:space="0" w:sz="8" w:val="single"/>
            </w:tcBorders>
            <w:shd w:fill="4f81bd"/>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b w:val="1"/>
                <w:shd w:fill="4f81bd" w:val="clear"/>
                <w:rtl w:val="0"/>
              </w:rPr>
              <w:t xml:space="preserve">Story Title</w:t>
            </w:r>
          </w:p>
        </w:tc>
        <w:tc>
          <w:tcPr>
            <w:tcBorders>
              <w:top w:color="4f81bd" w:space="0" w:sz="8" w:val="single"/>
              <w:bottom w:color="000000" w:space="0" w:sz="8" w:val="single"/>
              <w:right w:color="4f81bd" w:space="0" w:sz="8" w:val="single"/>
            </w:tcBorders>
            <w:shd w:fill="4f81bd"/>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b w:val="1"/>
                <w:shd w:fill="4f81bd" w:val="clear"/>
                <w:rtl w:val="0"/>
              </w:rPr>
              <w:t xml:space="preserve">Story Points</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FAQ</w:t>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120" w:line="240" w:lineRule="auto"/>
              <w:contextualSpacing w:val="0"/>
            </w:pPr>
            <w:r w:rsidDel="00000000" w:rsidR="00000000" w:rsidRPr="00000000">
              <w:rPr>
                <w:rtl w:val="0"/>
              </w:rPr>
              <w:t xml:space="preserve">1</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7</w:t>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Event planning</w:t>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3</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Track events</w:t>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Donation Tracking</w:t>
            </w:r>
            <w:r w:rsidDel="00000000" w:rsidR="00000000" w:rsidRPr="00000000">
              <w:rPr>
                <w:rtl w:val="0"/>
              </w:rPr>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Borders>
              <w:left w:color="4f81bd" w:space="0" w:sz="8" w:val="single"/>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120" w:line="240" w:lineRule="auto"/>
              <w:contextualSpacing w:val="0"/>
            </w:pPr>
            <w:r w:rsidDel="00000000" w:rsidR="00000000" w:rsidRPr="00000000">
              <w:rPr>
                <w:rtl w:val="0"/>
              </w:rPr>
            </w:r>
          </w:p>
        </w:tc>
        <w:tc>
          <w:tcPr>
            <w:tcBorders>
              <w:bottom w:color="4f81bd"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1"/>
              <w:spacing w:after="0" w:line="240" w:lineRule="auto"/>
              <w:contextualSpacing w:val="0"/>
              <w:jc w:val="right"/>
            </w:pPr>
            <w:r w:rsidDel="00000000" w:rsidR="00000000" w:rsidRPr="00000000">
              <w:rPr>
                <w:rtl w:val="0"/>
              </w:rPr>
              <w:t xml:space="preserve">Story Point Sub-Total:</w:t>
            </w:r>
          </w:p>
        </w:tc>
        <w:tc>
          <w:tcPr>
            <w:tcBorders>
              <w:bottom w:color="4f81bd" w:space="0" w:sz="8" w:val="single"/>
              <w:right w:color="4f81bd" w:space="0" w:sz="8" w:val="single"/>
            </w:tcBorders>
            <w:tcMar>
              <w:top w:w="100.0" w:type="dxa"/>
              <w:left w:w="120.0" w:type="dxa"/>
              <w:bottom w:w="100.0" w:type="dxa"/>
              <w:right w:w="120.0" w:type="dxa"/>
            </w:tcMar>
          </w:tcPr>
          <w:p w:rsidR="00000000" w:rsidDel="00000000" w:rsidP="00000000" w:rsidRDefault="00000000" w:rsidRPr="00000000">
            <w:pPr>
              <w:keepNext w:val="1"/>
              <w:spacing w:after="120" w:line="240" w:lineRule="auto"/>
              <w:contextualSpacing w:val="0"/>
            </w:pPr>
            <w:r w:rsidDel="00000000" w:rsidR="00000000" w:rsidRPr="00000000">
              <w:rPr>
                <w:rtl w:val="0"/>
              </w:rPr>
              <w:t xml:space="preserve">11</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et92p0" w:id="3"/>
      <w:bookmarkEnd w:id="3"/>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17 - September - 2016</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Total Story Points: 17</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Release 2 is all about database management - storing account details, retrieving account details, donation amount per account, total donations to event for financial calculations etc. These entries will then be used to display the required information to the website.</w:t>
      </w:r>
    </w:p>
    <w:p w:rsidR="00000000" w:rsidDel="00000000" w:rsidP="00000000" w:rsidRDefault="00000000" w:rsidRPr="00000000">
      <w:pPr>
        <w:pStyle w:val="Heading2"/>
        <w:contextualSpacing w:val="0"/>
      </w:pPr>
      <w:bookmarkStart w:colFirst="0" w:colLast="0" w:name="_tyjcwt" w:id="4"/>
      <w:bookmarkEnd w:id="4"/>
      <w:r w:rsidDel="00000000" w:rsidR="00000000" w:rsidRPr="00000000">
        <w:rPr>
          <w:rtl w:val="0"/>
        </w:rPr>
        <w:t xml:space="preserve">Account details </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aim of this feature is to implement the account components of the site.  This will see the creation of user profiles the connection of user profiles with their donation and the implementation of a volunteer tracking system.  Volunteer tracking system will connect the events with the users who are volunteering at them. </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4"/>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User Profiles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Physical Mailing</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Volunteer Management</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Low Volunteer Notification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10</w:t>
            </w:r>
          </w:p>
        </w:tc>
      </w:tr>
    </w:tbl>
    <w:p w:rsidR="00000000" w:rsidDel="00000000" w:rsidP="00000000" w:rsidRDefault="00000000" w:rsidRPr="00000000">
      <w:pPr>
        <w:pStyle w:val="Heading2"/>
        <w:contextualSpacing w:val="0"/>
      </w:pPr>
      <w:bookmarkStart w:colFirst="0" w:colLast="0" w:name="_3dy6vkm" w:id="5"/>
      <w:bookmarkEnd w:id="5"/>
      <w:r w:rsidDel="00000000" w:rsidR="00000000" w:rsidRPr="00000000">
        <w:rPr>
          <w:rtl w:val="0"/>
        </w:rPr>
        <w:t xml:space="preserve">Financial details calculation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key goal of feature two is the implementation of a Finance Backend that will show the costings of events as well as ticket purchases and donations. we will also integrate an event mailing list to allow event planners to contact the event goers and volunteers. </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5"/>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Finance and Expense Tracking</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Group Messaging</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7</w:t>
            </w:r>
          </w:p>
        </w:tc>
      </w:tr>
    </w:tbl>
    <w:p w:rsidR="00000000" w:rsidDel="00000000" w:rsidP="00000000" w:rsidRDefault="00000000" w:rsidRPr="00000000">
      <w:pPr>
        <w:pStyle w:val="Heading1"/>
        <w:contextualSpacing w:val="0"/>
      </w:pPr>
      <w:bookmarkStart w:colFirst="0" w:colLast="0" w:name="_nzwr1lu5na5j" w:id="6"/>
      <w:bookmarkEnd w:id="6"/>
      <w:r w:rsidDel="00000000" w:rsidR="00000000" w:rsidRPr="00000000">
        <w:rPr>
          <w:rtl w:val="0"/>
        </w:rPr>
        <w:t xml:space="preserve">Delivery Schedule</w:t>
      </w:r>
      <w:r w:rsidDel="00000000" w:rsidR="00000000" w:rsidRPr="00000000">
        <w:rPr>
          <w:rtl w:val="0"/>
        </w:rPr>
      </w:r>
    </w:p>
    <w:tbl>
      <w:tblPr>
        <w:tblStyle w:val="Table6"/>
        <w:bidi w:val="0"/>
        <w:tblW w:w="895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020"/>
        <w:gridCol w:w="1020"/>
        <w:gridCol w:w="1245"/>
        <w:gridCol w:w="840"/>
        <w:gridCol w:w="360"/>
        <w:gridCol w:w="1110"/>
        <w:gridCol w:w="1125"/>
        <w:gridCol w:w="1215"/>
        <w:tblGridChange w:id="0">
          <w:tblGrid>
            <w:gridCol w:w="1020"/>
            <w:gridCol w:w="1020"/>
            <w:gridCol w:w="1020"/>
            <w:gridCol w:w="1245"/>
            <w:gridCol w:w="840"/>
            <w:gridCol w:w="360"/>
            <w:gridCol w:w="1110"/>
            <w:gridCol w:w="1125"/>
            <w:gridCol w:w="1215"/>
          </w:tblGrid>
        </w:tblGridChange>
      </w:tblGrid>
      <w:tr>
        <w:trPr>
          <w:trHeight w:val="220" w:hRule="atLeast"/>
        </w:trPr>
        <w:tc>
          <w:tcPr/>
          <w:p w:rsidR="00000000" w:rsidDel="00000000" w:rsidP="00000000" w:rsidRDefault="00000000" w:rsidRPr="00000000">
            <w:pPr>
              <w:contextualSpacing w:val="0"/>
              <w:jc w:val="center"/>
            </w:pPr>
            <w:r w:rsidDel="00000000" w:rsidR="00000000" w:rsidRPr="00000000">
              <w:rPr>
                <w:rtl w:val="0"/>
              </w:rPr>
              <w:t xml:space="preserve">Week 6 </w:t>
            </w:r>
          </w:p>
        </w:tc>
        <w:tc>
          <w:tcPr/>
          <w:p w:rsidR="00000000" w:rsidDel="00000000" w:rsidP="00000000" w:rsidRDefault="00000000" w:rsidRPr="00000000">
            <w:pPr>
              <w:contextualSpacing w:val="0"/>
              <w:jc w:val="center"/>
            </w:pPr>
            <w:r w:rsidDel="00000000" w:rsidR="00000000" w:rsidRPr="00000000">
              <w:rPr>
                <w:rtl w:val="0"/>
              </w:rPr>
              <w:t xml:space="preserve">Week 7 </w:t>
            </w:r>
          </w:p>
        </w:tc>
        <w:tc>
          <w:tcPr/>
          <w:p w:rsidR="00000000" w:rsidDel="00000000" w:rsidP="00000000" w:rsidRDefault="00000000" w:rsidRPr="00000000">
            <w:pPr>
              <w:contextualSpacing w:val="0"/>
              <w:jc w:val="center"/>
            </w:pPr>
            <w:r w:rsidDel="00000000" w:rsidR="00000000" w:rsidRPr="00000000">
              <w:rPr>
                <w:rtl w:val="0"/>
              </w:rPr>
              <w:t xml:space="preserve">Week 8 </w:t>
            </w:r>
          </w:p>
        </w:tc>
        <w:tc>
          <w:tcPr/>
          <w:p w:rsidR="00000000" w:rsidDel="00000000" w:rsidP="00000000" w:rsidRDefault="00000000" w:rsidRPr="00000000">
            <w:pPr>
              <w:contextualSpacing w:val="0"/>
              <w:jc w:val="center"/>
            </w:pPr>
            <w:r w:rsidDel="00000000" w:rsidR="00000000" w:rsidRPr="00000000">
              <w:rPr>
                <w:rtl w:val="0"/>
              </w:rPr>
              <w:t xml:space="preserve">Week 9 </w:t>
            </w:r>
          </w:p>
        </w:tc>
        <w:tc>
          <w:tcPr>
            <w:gridSpan w:val="2"/>
          </w:tcPr>
          <w:p w:rsidR="00000000" w:rsidDel="00000000" w:rsidP="00000000" w:rsidRDefault="00000000" w:rsidRPr="00000000">
            <w:pPr>
              <w:contextualSpacing w:val="0"/>
              <w:jc w:val="center"/>
            </w:pPr>
            <w:r w:rsidDel="00000000" w:rsidR="00000000" w:rsidRPr="00000000">
              <w:rPr>
                <w:rtl w:val="0"/>
              </w:rPr>
              <w:t xml:space="preserve">Week 10 </w:t>
            </w:r>
          </w:p>
        </w:tc>
        <w:tc>
          <w:tcPr/>
          <w:p w:rsidR="00000000" w:rsidDel="00000000" w:rsidP="00000000" w:rsidRDefault="00000000" w:rsidRPr="00000000">
            <w:pPr>
              <w:contextualSpacing w:val="0"/>
              <w:jc w:val="center"/>
            </w:pPr>
            <w:r w:rsidDel="00000000" w:rsidR="00000000" w:rsidRPr="00000000">
              <w:rPr>
                <w:rtl w:val="0"/>
              </w:rPr>
              <w:t xml:space="preserve">Week 11</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Week 12</w:t>
            </w:r>
          </w:p>
        </w:tc>
        <w:tc>
          <w:tcPr/>
          <w:p w:rsidR="00000000" w:rsidDel="00000000" w:rsidP="00000000" w:rsidRDefault="00000000" w:rsidRPr="00000000">
            <w:pPr>
              <w:contextualSpacing w:val="0"/>
              <w:jc w:val="center"/>
            </w:pPr>
            <w:r w:rsidDel="00000000" w:rsidR="00000000" w:rsidRPr="00000000">
              <w:rPr>
                <w:rtl w:val="0"/>
              </w:rPr>
              <w:t xml:space="preserve">Week 13</w:t>
            </w:r>
          </w:p>
        </w:tc>
      </w:tr>
      <w:tr>
        <w:trPr>
          <w:trHeight w:val="220" w:hRule="atLeast"/>
        </w:trP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3"/>
          </w:tcPr>
          <w:p w:rsidR="00000000" w:rsidDel="00000000" w:rsidP="00000000" w:rsidRDefault="00000000" w:rsidRPr="00000000">
            <w:pPr>
              <w:contextualSpacing w:val="0"/>
              <w:jc w:val="center"/>
            </w:pPr>
            <w:r w:rsidDel="00000000" w:rsidR="00000000" w:rsidRPr="00000000">
              <w:rPr>
                <w:rtl w:val="0"/>
              </w:rPr>
              <w:t xml:space="preserve">Sprint 3</w:t>
            </w:r>
          </w:p>
          <w:p w:rsidR="00000000" w:rsidDel="00000000" w:rsidP="00000000" w:rsidRDefault="00000000" w:rsidRPr="00000000">
            <w:pPr>
              <w:contextualSpacing w:val="0"/>
              <w:jc w:val="center"/>
            </w:pPr>
            <w:r w:rsidDel="00000000" w:rsidR="00000000" w:rsidRPr="00000000">
              <w:rPr>
                <w:rtl w:val="0"/>
              </w:rPr>
            </w:r>
          </w:p>
        </w:tc>
        <w:tc>
          <w:tcPr>
            <w:gridSpan w:val="2"/>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Sprint 4</w:t>
            </w:r>
          </w:p>
        </w:tc>
      </w:tr>
      <w:tr>
        <w:trPr>
          <w:trHeight w:val="220" w:hRule="atLeast"/>
        </w:trP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r>
          </w:p>
        </w:tc>
      </w:tr>
    </w:tbl>
    <w:p w:rsidR="00000000" w:rsidDel="00000000" w:rsidP="00000000" w:rsidRDefault="00000000" w:rsidRPr="00000000">
      <w:pPr>
        <w:tabs>
          <w:tab w:val="left" w:pos="7336"/>
        </w:tabs>
        <w:contextualSpacing w:val="0"/>
      </w:pPr>
      <w:r w:rsidDel="00000000" w:rsidR="00000000" w:rsidRPr="00000000">
        <w:rPr>
          <w:rtl w:val="0"/>
        </w:rPr>
        <w:tab/>
      </w:r>
    </w:p>
    <w:p w:rsidR="00000000" w:rsidDel="00000000" w:rsidP="00000000" w:rsidRDefault="00000000" w:rsidRPr="00000000">
      <w:pPr>
        <w:pStyle w:val="Heading2"/>
        <w:spacing w:before="360" w:lineRule="auto"/>
        <w:contextualSpacing w:val="0"/>
      </w:pPr>
      <w:bookmarkStart w:colFirst="0" w:colLast="0" w:name="_3rdcrjn" w:id="7"/>
      <w:bookmarkEnd w:id="7"/>
      <w:r w:rsidDel="00000000" w:rsidR="00000000" w:rsidRPr="00000000">
        <w:rPr>
          <w:b w:val="0"/>
          <w:rtl w:val="0"/>
        </w:rPr>
        <w:t xml:space="preserve">Estimated Velocity: 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26in1rg" w:id="8"/>
      <w:bookmarkEnd w:id="8"/>
      <w:r w:rsidDel="00000000" w:rsidR="00000000" w:rsidRPr="00000000">
        <w:rPr>
          <w:rtl w:val="0"/>
        </w:rPr>
      </w:r>
    </w:p>
    <w:p w:rsidR="00000000" w:rsidDel="00000000" w:rsidP="00000000" w:rsidRDefault="00000000" w:rsidRPr="00000000">
      <w:pPr>
        <w:pStyle w:val="Title"/>
        <w:contextualSpacing w:val="0"/>
      </w:pPr>
      <w:bookmarkStart w:colFirst="0" w:colLast="0" w:name="_lnxbz9" w:id="9"/>
      <w:bookmarkEnd w:id="9"/>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_35nkun2" w:id="10"/>
      <w:bookmarkEnd w:id="10"/>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13</w:t>
        <w:tab/>
        <w:t xml:space="preserve">Total Hours: 52.5</w:t>
      </w:r>
    </w:p>
    <w:p w:rsidR="00000000" w:rsidDel="00000000" w:rsidP="00000000" w:rsidRDefault="00000000" w:rsidRPr="00000000">
      <w:pPr>
        <w:pStyle w:val="Heading2"/>
        <w:contextualSpacing w:val="0"/>
      </w:pPr>
      <w:bookmarkStart w:colFirst="0" w:colLast="0" w:name="_1ksv4uv" w:id="11"/>
      <w:bookmarkEnd w:id="11"/>
      <w:r w:rsidDel="00000000" w:rsidR="00000000" w:rsidRPr="00000000">
        <w:rPr>
          <w:b w:val="0"/>
          <w:rtl w:val="0"/>
        </w:rPr>
        <w:t xml:space="preserve">Current Velocity: Undefined</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44sinio" w:id="12"/>
      <w:bookmarkEnd w:id="12"/>
      <w:r w:rsidDel="00000000" w:rsidR="00000000" w:rsidRPr="00000000">
        <w:rPr>
          <w:rtl w:val="0"/>
        </w:rPr>
        <w:t xml:space="preserve">Story ID: General Website features</w:t>
      </w:r>
      <w:r w:rsidDel="00000000" w:rsidR="00000000" w:rsidRPr="00000000">
        <w:rPr>
          <w:rtl w:val="0"/>
        </w:rPr>
      </w:r>
    </w:p>
    <w:tbl>
      <w:tblPr>
        <w:tblStyle w:val="Table7"/>
        <w:bidi w:val="0"/>
        <w:tblW w:w="963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215"/>
        <w:tblGridChange w:id="0">
          <w:tblGrid>
            <w:gridCol w:w="900"/>
            <w:gridCol w:w="6435"/>
            <w:gridCol w:w="1080"/>
            <w:gridCol w:w="121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Create Homepage template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Create Event page template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Create General Account page template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Create Admin login 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Allow Website interactivity (click tabs, change webpages)</w:t>
            </w:r>
          </w:p>
        </w:tc>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06</w:t>
            </w:r>
          </w:p>
        </w:tc>
        <w:tc>
          <w:tcPr/>
          <w:p w:rsidR="00000000" w:rsidDel="00000000" w:rsidP="00000000" w:rsidRDefault="00000000" w:rsidRPr="00000000">
            <w:pPr>
              <w:contextualSpacing w:val="0"/>
            </w:pPr>
            <w:r w:rsidDel="00000000" w:rsidR="00000000" w:rsidRPr="00000000">
              <w:rPr>
                <w:rtl w:val="0"/>
              </w:rPr>
              <w:t xml:space="preserve">Over all website style (css,  html body)</w:t>
            </w:r>
          </w:p>
        </w:tc>
        <w:tc>
          <w:tcPr/>
          <w:p w:rsidR="00000000" w:rsidDel="00000000" w:rsidP="00000000" w:rsidRDefault="00000000" w:rsidRPr="00000000">
            <w:pPr>
              <w:contextualSpacing w:val="0"/>
            </w:pPr>
            <w:r w:rsidDel="00000000" w:rsidR="00000000" w:rsidRPr="00000000">
              <w:rPr>
                <w:rtl w:val="0"/>
              </w:rPr>
              <w:t xml:space="preserve">36</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6</w:t>
              <w:tab/>
              <w:t xml:space="preserve">Total Hours:</w:t>
            </w:r>
          </w:p>
        </w:tc>
        <w:tc>
          <w:tcPr/>
          <w:p w:rsidR="00000000" w:rsidDel="00000000" w:rsidP="00000000" w:rsidRDefault="00000000" w:rsidRPr="00000000">
            <w:pPr>
              <w:contextualSpacing w:val="0"/>
            </w:pPr>
            <w:r w:rsidDel="00000000" w:rsidR="00000000" w:rsidRPr="00000000">
              <w:rPr>
                <w:rtl w:val="0"/>
              </w:rPr>
              <w:t xml:space="preserve">40.5</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2jxsxqh" w:id="13"/>
      <w:bookmarkEnd w:id="13"/>
      <w:r w:rsidDel="00000000" w:rsidR="00000000" w:rsidRPr="00000000">
        <w:rPr>
          <w:rtl w:val="0"/>
        </w:rPr>
        <w:t xml:space="preserve">Story ID: Social Media Integration</w:t>
      </w:r>
    </w:p>
    <w:tbl>
      <w:tblPr>
        <w:tblStyle w:val="Table8"/>
        <w:bidi w:val="0"/>
        <w:tblW w:w="958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70"/>
        <w:tblGridChange w:id="0">
          <w:tblGrid>
            <w:gridCol w:w="900"/>
            <w:gridCol w:w="6435"/>
            <w:gridCol w:w="1080"/>
            <w:gridCol w:w="1170"/>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07</w:t>
            </w:r>
          </w:p>
        </w:tc>
        <w:tc>
          <w:tcPr/>
          <w:p w:rsidR="00000000" w:rsidDel="00000000" w:rsidP="00000000" w:rsidRDefault="00000000" w:rsidRPr="00000000">
            <w:pPr>
              <w:contextualSpacing w:val="0"/>
            </w:pPr>
            <w:r w:rsidDel="00000000" w:rsidR="00000000" w:rsidRPr="00000000">
              <w:rPr>
                <w:rtl w:val="0"/>
              </w:rPr>
              <w:t xml:space="preserve">Use appropriate plugins to connect the user's facebook account to the website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08</w:t>
            </w:r>
          </w:p>
        </w:tc>
        <w:tc>
          <w:tcPr/>
          <w:p w:rsidR="00000000" w:rsidDel="00000000" w:rsidP="00000000" w:rsidRDefault="00000000" w:rsidRPr="00000000">
            <w:pPr>
              <w:contextualSpacing w:val="0"/>
            </w:pPr>
            <w:r w:rsidDel="00000000" w:rsidR="00000000" w:rsidRPr="00000000">
              <w:rPr>
                <w:rtl w:val="0"/>
              </w:rPr>
              <w:t xml:space="preserve">Send notifications to users facebook page from the website</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09</w:t>
            </w:r>
          </w:p>
        </w:tc>
        <w:tc>
          <w:tcPr/>
          <w:p w:rsidR="00000000" w:rsidDel="00000000" w:rsidP="00000000" w:rsidRDefault="00000000" w:rsidRPr="00000000">
            <w:pPr>
              <w:contextualSpacing w:val="0"/>
            </w:pPr>
            <w:r w:rsidDel="00000000" w:rsidR="00000000" w:rsidRPr="00000000">
              <w:rPr>
                <w:rtl w:val="0"/>
              </w:rPr>
              <w:t xml:space="preserve">Send emails are sent from the website to all users</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Test if plugin is working by sending notifications and emails to accessible facebook and email account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z337ya" w:id="14"/>
      <w:bookmarkEnd w:id="14"/>
      <w:r w:rsidDel="00000000" w:rsidR="00000000" w:rsidRPr="00000000">
        <w:rPr>
          <w:rtl w:val="0"/>
        </w:rPr>
        <w:t xml:space="preserve">Story ID: Comment Section</w:t>
      </w:r>
    </w:p>
    <w:tbl>
      <w:tblPr>
        <w:tblStyle w:val="Table9"/>
        <w:bidi w:val="0"/>
        <w:tblW w:w="955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40"/>
        <w:tblGridChange w:id="0">
          <w:tblGrid>
            <w:gridCol w:w="900"/>
            <w:gridCol w:w="6435"/>
            <w:gridCol w:w="1080"/>
            <w:gridCol w:w="1140"/>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Use appropriate plugins to allow users to post comments on the event pages</w:t>
            </w:r>
          </w:p>
        </w:tc>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Display the already posted comments</w:t>
            </w:r>
          </w:p>
        </w:tc>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nggmsyoslkr8" w:id="15"/>
      <w:bookmarkEnd w:id="15"/>
      <w:r w:rsidDel="00000000" w:rsidR="00000000" w:rsidRPr="00000000">
        <w:rPr>
          <w:rtl w:val="0"/>
        </w:rPr>
        <w:t xml:space="preserve">Story ID: Sponsors Advertising</w:t>
      </w:r>
    </w:p>
    <w:tbl>
      <w:tblPr>
        <w:tblStyle w:val="Table10"/>
        <w:bidi w:val="0"/>
        <w:tblW w:w="948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55"/>
        <w:gridCol w:w="6075"/>
        <w:gridCol w:w="1125"/>
        <w:gridCol w:w="1425"/>
        <w:tblGridChange w:id="0">
          <w:tblGrid>
            <w:gridCol w:w="855"/>
            <w:gridCol w:w="6075"/>
            <w:gridCol w:w="1125"/>
            <w:gridCol w:w="142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Add and remove sponsors to an event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keepNext w:val="1"/>
              <w:contextualSpacing w:val="0"/>
            </w:pPr>
            <w:r w:rsidDel="00000000" w:rsidR="00000000" w:rsidRPr="00000000">
              <w:rPr>
                <w:rtl w:val="0"/>
              </w:rPr>
              <w:t xml:space="preserve">Display sponsors ads on webpages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5"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