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80775" w:rsidRDefault="00247001">
      <w:pPr>
        <w:pStyle w:val="Title"/>
        <w:spacing w:after="0" w:line="240" w:lineRule="auto"/>
        <w:contextualSpacing w:val="0"/>
        <w:jc w:val="center"/>
      </w:pPr>
      <w:bookmarkStart w:id="0" w:name="_gjdgxs" w:colFirst="0" w:colLast="0"/>
      <w:bookmarkEnd w:id="0"/>
      <w:r>
        <w:rPr>
          <w:sz w:val="56"/>
          <w:szCs w:val="56"/>
        </w:rPr>
        <w:t>Sprint Three Peer Review</w:t>
      </w:r>
    </w:p>
    <w:p w:rsidR="00380775" w:rsidRDefault="00380775">
      <w:pPr>
        <w:spacing w:line="259" w:lineRule="auto"/>
      </w:pPr>
    </w:p>
    <w:p w:rsidR="00380775" w:rsidRPr="0076326F" w:rsidRDefault="00247001">
      <w:pPr>
        <w:spacing w:line="259" w:lineRule="auto"/>
        <w:rPr>
          <w:sz w:val="21"/>
          <w:szCs w:val="21"/>
        </w:rPr>
      </w:pPr>
      <w:r w:rsidRPr="0076326F">
        <w:rPr>
          <w:sz w:val="21"/>
          <w:szCs w:val="21"/>
        </w:rPr>
        <w:t>Team 23 - Client Team</w:t>
      </w:r>
    </w:p>
    <w:p w:rsidR="00380775" w:rsidRPr="0076326F" w:rsidRDefault="00247001">
      <w:pPr>
        <w:spacing w:line="259" w:lineRule="auto"/>
        <w:rPr>
          <w:sz w:val="21"/>
          <w:szCs w:val="21"/>
        </w:rPr>
      </w:pPr>
      <w:r w:rsidRPr="0076326F">
        <w:rPr>
          <w:sz w:val="21"/>
          <w:szCs w:val="21"/>
        </w:rPr>
        <w:t xml:space="preserve">Community Organisation </w:t>
      </w:r>
    </w:p>
    <w:tbl>
      <w:tblPr>
        <w:tblStyle w:val="a"/>
        <w:tblW w:w="926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710"/>
        <w:gridCol w:w="1710"/>
        <w:gridCol w:w="5845"/>
      </w:tblGrid>
      <w:tr w:rsidR="00380775" w:rsidRPr="0076326F">
        <w:tc>
          <w:tcPr>
            <w:tcW w:w="1710" w:type="dxa"/>
          </w:tcPr>
          <w:p w:rsidR="00380775" w:rsidRPr="0076326F" w:rsidRDefault="00247001">
            <w:pPr>
              <w:rPr>
                <w:sz w:val="21"/>
                <w:szCs w:val="21"/>
              </w:rPr>
            </w:pPr>
            <w:r w:rsidRPr="0076326F">
              <w:rPr>
                <w:sz w:val="21"/>
                <w:szCs w:val="21"/>
              </w:rPr>
              <w:t>Name</w:t>
            </w:r>
          </w:p>
        </w:tc>
        <w:tc>
          <w:tcPr>
            <w:tcW w:w="1710" w:type="dxa"/>
          </w:tcPr>
          <w:p w:rsidR="00380775" w:rsidRPr="0076326F" w:rsidRDefault="00247001">
            <w:pPr>
              <w:rPr>
                <w:sz w:val="21"/>
                <w:szCs w:val="21"/>
              </w:rPr>
            </w:pPr>
            <w:r w:rsidRPr="0076326F">
              <w:rPr>
                <w:sz w:val="21"/>
                <w:szCs w:val="21"/>
              </w:rPr>
              <w:t>Student Number</w:t>
            </w:r>
          </w:p>
        </w:tc>
        <w:tc>
          <w:tcPr>
            <w:tcW w:w="5845" w:type="dxa"/>
          </w:tcPr>
          <w:p w:rsidR="00380775" w:rsidRPr="0076326F" w:rsidRDefault="00247001">
            <w:pPr>
              <w:rPr>
                <w:sz w:val="21"/>
                <w:szCs w:val="21"/>
              </w:rPr>
            </w:pPr>
            <w:r w:rsidRPr="0076326F">
              <w:rPr>
                <w:sz w:val="21"/>
                <w:szCs w:val="21"/>
              </w:rPr>
              <w:t>Email</w:t>
            </w:r>
          </w:p>
        </w:tc>
      </w:tr>
      <w:tr w:rsidR="00380775" w:rsidRPr="0076326F">
        <w:tc>
          <w:tcPr>
            <w:tcW w:w="1710" w:type="dxa"/>
          </w:tcPr>
          <w:p w:rsidR="00380775" w:rsidRPr="0076326F" w:rsidRDefault="00247001">
            <w:pPr>
              <w:rPr>
                <w:sz w:val="21"/>
                <w:szCs w:val="21"/>
              </w:rPr>
            </w:pPr>
            <w:r w:rsidRPr="0076326F">
              <w:rPr>
                <w:sz w:val="21"/>
                <w:szCs w:val="21"/>
              </w:rPr>
              <w:t>Glynn Caballero</w:t>
            </w:r>
          </w:p>
        </w:tc>
        <w:tc>
          <w:tcPr>
            <w:tcW w:w="1710" w:type="dxa"/>
          </w:tcPr>
          <w:p w:rsidR="00380775" w:rsidRPr="0076326F" w:rsidRDefault="00247001">
            <w:pPr>
              <w:rPr>
                <w:sz w:val="21"/>
                <w:szCs w:val="21"/>
              </w:rPr>
            </w:pPr>
            <w:r w:rsidRPr="0076326F">
              <w:rPr>
                <w:sz w:val="21"/>
                <w:szCs w:val="21"/>
              </w:rPr>
              <w:t>09511555</w:t>
            </w:r>
          </w:p>
        </w:tc>
        <w:tc>
          <w:tcPr>
            <w:tcW w:w="5845" w:type="dxa"/>
          </w:tcPr>
          <w:p w:rsidR="00380775" w:rsidRPr="0076326F" w:rsidRDefault="00247001">
            <w:pPr>
              <w:rPr>
                <w:sz w:val="21"/>
                <w:szCs w:val="21"/>
              </w:rPr>
            </w:pPr>
            <w:r w:rsidRPr="0076326F">
              <w:rPr>
                <w:sz w:val="21"/>
                <w:szCs w:val="21"/>
              </w:rPr>
              <w:t>Caballeroglynn@gmail.com</w:t>
            </w:r>
          </w:p>
        </w:tc>
      </w:tr>
      <w:tr w:rsidR="00380775" w:rsidRPr="0076326F">
        <w:trPr>
          <w:trHeight w:val="260"/>
        </w:trPr>
        <w:tc>
          <w:tcPr>
            <w:tcW w:w="1710" w:type="dxa"/>
          </w:tcPr>
          <w:p w:rsidR="00380775" w:rsidRPr="0076326F" w:rsidRDefault="00247001">
            <w:pPr>
              <w:rPr>
                <w:sz w:val="21"/>
                <w:szCs w:val="21"/>
              </w:rPr>
            </w:pPr>
            <w:r w:rsidRPr="0076326F">
              <w:rPr>
                <w:sz w:val="21"/>
                <w:szCs w:val="21"/>
              </w:rPr>
              <w:t>Lance Fawkes</w:t>
            </w:r>
          </w:p>
        </w:tc>
        <w:tc>
          <w:tcPr>
            <w:tcW w:w="1710" w:type="dxa"/>
          </w:tcPr>
          <w:p w:rsidR="00380775" w:rsidRPr="0076326F" w:rsidRDefault="00247001">
            <w:pPr>
              <w:rPr>
                <w:sz w:val="21"/>
                <w:szCs w:val="21"/>
              </w:rPr>
            </w:pPr>
            <w:r w:rsidRPr="0076326F">
              <w:rPr>
                <w:sz w:val="21"/>
                <w:szCs w:val="21"/>
              </w:rPr>
              <w:t>09488316</w:t>
            </w:r>
          </w:p>
        </w:tc>
        <w:tc>
          <w:tcPr>
            <w:tcW w:w="5845" w:type="dxa"/>
          </w:tcPr>
          <w:p w:rsidR="00380775" w:rsidRPr="0076326F" w:rsidRDefault="00247001">
            <w:pPr>
              <w:rPr>
                <w:sz w:val="21"/>
                <w:szCs w:val="21"/>
              </w:rPr>
            </w:pPr>
            <w:r w:rsidRPr="0076326F">
              <w:rPr>
                <w:sz w:val="21"/>
                <w:szCs w:val="21"/>
              </w:rPr>
              <w:t>lancefawkes@yahoo.com.au</w:t>
            </w:r>
          </w:p>
        </w:tc>
      </w:tr>
      <w:tr w:rsidR="00380775" w:rsidRPr="0076326F">
        <w:tc>
          <w:tcPr>
            <w:tcW w:w="1710" w:type="dxa"/>
          </w:tcPr>
          <w:p w:rsidR="00380775" w:rsidRPr="0076326F" w:rsidRDefault="00247001">
            <w:pPr>
              <w:rPr>
                <w:sz w:val="21"/>
                <w:szCs w:val="21"/>
              </w:rPr>
            </w:pPr>
            <w:r w:rsidRPr="0076326F">
              <w:rPr>
                <w:sz w:val="21"/>
                <w:szCs w:val="21"/>
              </w:rPr>
              <w:t xml:space="preserve">Daniel </w:t>
            </w:r>
            <w:proofErr w:type="spellStart"/>
            <w:r w:rsidRPr="0076326F">
              <w:rPr>
                <w:sz w:val="21"/>
                <w:szCs w:val="21"/>
              </w:rPr>
              <w:t>Neukom</w:t>
            </w:r>
            <w:proofErr w:type="spellEnd"/>
          </w:p>
        </w:tc>
        <w:tc>
          <w:tcPr>
            <w:tcW w:w="1710" w:type="dxa"/>
          </w:tcPr>
          <w:p w:rsidR="00380775" w:rsidRPr="0076326F" w:rsidRDefault="00247001">
            <w:pPr>
              <w:rPr>
                <w:sz w:val="21"/>
                <w:szCs w:val="21"/>
              </w:rPr>
            </w:pPr>
            <w:r w:rsidRPr="0076326F">
              <w:rPr>
                <w:sz w:val="21"/>
                <w:szCs w:val="21"/>
              </w:rPr>
              <w:t>09470646</w:t>
            </w:r>
          </w:p>
        </w:tc>
        <w:tc>
          <w:tcPr>
            <w:tcW w:w="5845" w:type="dxa"/>
          </w:tcPr>
          <w:p w:rsidR="00380775" w:rsidRPr="0076326F" w:rsidRDefault="00247001">
            <w:pPr>
              <w:rPr>
                <w:sz w:val="21"/>
                <w:szCs w:val="21"/>
              </w:rPr>
            </w:pPr>
            <w:r w:rsidRPr="0076326F">
              <w:rPr>
                <w:sz w:val="21"/>
                <w:szCs w:val="21"/>
              </w:rPr>
              <w:t>dneukom67@gmail.com</w:t>
            </w:r>
          </w:p>
        </w:tc>
      </w:tr>
      <w:tr w:rsidR="00380775" w:rsidRPr="0076326F">
        <w:tc>
          <w:tcPr>
            <w:tcW w:w="1710" w:type="dxa"/>
          </w:tcPr>
          <w:p w:rsidR="00380775" w:rsidRPr="0076326F" w:rsidRDefault="00247001">
            <w:pPr>
              <w:rPr>
                <w:sz w:val="21"/>
                <w:szCs w:val="21"/>
              </w:rPr>
            </w:pPr>
            <w:r w:rsidRPr="0076326F">
              <w:rPr>
                <w:sz w:val="21"/>
                <w:szCs w:val="21"/>
              </w:rPr>
              <w:t xml:space="preserve">Ben </w:t>
            </w:r>
            <w:proofErr w:type="spellStart"/>
            <w:r w:rsidRPr="0076326F">
              <w:rPr>
                <w:sz w:val="21"/>
                <w:szCs w:val="21"/>
              </w:rPr>
              <w:t>Watton</w:t>
            </w:r>
            <w:proofErr w:type="spellEnd"/>
          </w:p>
        </w:tc>
        <w:tc>
          <w:tcPr>
            <w:tcW w:w="1710" w:type="dxa"/>
          </w:tcPr>
          <w:p w:rsidR="00380775" w:rsidRPr="0076326F" w:rsidRDefault="00247001">
            <w:pPr>
              <w:rPr>
                <w:sz w:val="21"/>
                <w:szCs w:val="21"/>
              </w:rPr>
            </w:pPr>
            <w:r w:rsidRPr="0076326F">
              <w:rPr>
                <w:sz w:val="21"/>
                <w:szCs w:val="21"/>
              </w:rPr>
              <w:t>09441417</w:t>
            </w:r>
          </w:p>
        </w:tc>
        <w:tc>
          <w:tcPr>
            <w:tcW w:w="5845" w:type="dxa"/>
          </w:tcPr>
          <w:p w:rsidR="00380775" w:rsidRPr="0076326F" w:rsidRDefault="00247001">
            <w:pPr>
              <w:rPr>
                <w:sz w:val="21"/>
                <w:szCs w:val="21"/>
              </w:rPr>
            </w:pPr>
            <w:r w:rsidRPr="0076326F">
              <w:rPr>
                <w:sz w:val="21"/>
                <w:szCs w:val="21"/>
              </w:rPr>
              <w:t>benwatton92@gmail.com</w:t>
            </w:r>
          </w:p>
        </w:tc>
      </w:tr>
    </w:tbl>
    <w:p w:rsidR="00380775" w:rsidRPr="0076326F" w:rsidRDefault="00380775">
      <w:pPr>
        <w:spacing w:line="259" w:lineRule="auto"/>
        <w:rPr>
          <w:sz w:val="21"/>
          <w:szCs w:val="21"/>
        </w:rPr>
      </w:pPr>
    </w:p>
    <w:p w:rsidR="00380775" w:rsidRPr="0076326F" w:rsidRDefault="00CF448F">
      <w:pPr>
        <w:spacing w:line="259" w:lineRule="auto"/>
        <w:rPr>
          <w:sz w:val="21"/>
          <w:szCs w:val="21"/>
        </w:rPr>
      </w:pPr>
      <w:r>
        <w:rPr>
          <w:sz w:val="21"/>
          <w:szCs w:val="21"/>
        </w:rPr>
        <w:t>13 October</w:t>
      </w:r>
      <w:r w:rsidR="00247001" w:rsidRPr="0076326F">
        <w:rPr>
          <w:sz w:val="21"/>
          <w:szCs w:val="21"/>
        </w:rPr>
        <w:t xml:space="preserve"> 2016</w:t>
      </w:r>
    </w:p>
    <w:p w:rsidR="00380775" w:rsidRPr="0076326F" w:rsidRDefault="00380775">
      <w:pPr>
        <w:spacing w:line="259" w:lineRule="auto"/>
        <w:rPr>
          <w:sz w:val="21"/>
          <w:szCs w:val="21"/>
        </w:rPr>
      </w:pPr>
    </w:p>
    <w:p w:rsidR="00380775" w:rsidRPr="0076326F" w:rsidRDefault="00247001">
      <w:pPr>
        <w:spacing w:line="259" w:lineRule="auto"/>
        <w:rPr>
          <w:sz w:val="21"/>
          <w:szCs w:val="21"/>
        </w:rPr>
      </w:pPr>
      <w:r w:rsidRPr="0076326F">
        <w:rPr>
          <w:sz w:val="21"/>
          <w:szCs w:val="21"/>
        </w:rPr>
        <w:t>Team 22 – Development Team</w:t>
      </w:r>
    </w:p>
    <w:p w:rsidR="00380775" w:rsidRPr="0076326F" w:rsidRDefault="00247001">
      <w:pPr>
        <w:spacing w:line="259" w:lineRule="auto"/>
        <w:rPr>
          <w:sz w:val="21"/>
          <w:szCs w:val="21"/>
        </w:rPr>
      </w:pPr>
      <w:r w:rsidRPr="0076326F">
        <w:rPr>
          <w:sz w:val="21"/>
          <w:szCs w:val="21"/>
        </w:rPr>
        <w:t xml:space="preserve">Package Delivery </w:t>
      </w:r>
    </w:p>
    <w:tbl>
      <w:tblPr>
        <w:tblStyle w:val="a0"/>
        <w:tblW w:w="926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890"/>
        <w:gridCol w:w="1710"/>
        <w:gridCol w:w="5665"/>
      </w:tblGrid>
      <w:tr w:rsidR="00380775" w:rsidRPr="0076326F">
        <w:tc>
          <w:tcPr>
            <w:tcW w:w="1890" w:type="dxa"/>
          </w:tcPr>
          <w:p w:rsidR="00380775" w:rsidRPr="0076326F" w:rsidRDefault="00247001">
            <w:pPr>
              <w:rPr>
                <w:sz w:val="21"/>
                <w:szCs w:val="21"/>
              </w:rPr>
            </w:pPr>
            <w:r w:rsidRPr="0076326F">
              <w:rPr>
                <w:i/>
                <w:sz w:val="21"/>
                <w:szCs w:val="21"/>
              </w:rPr>
              <w:t>Name</w:t>
            </w:r>
          </w:p>
        </w:tc>
        <w:tc>
          <w:tcPr>
            <w:tcW w:w="1710" w:type="dxa"/>
          </w:tcPr>
          <w:p w:rsidR="00380775" w:rsidRPr="0076326F" w:rsidRDefault="00247001">
            <w:pPr>
              <w:rPr>
                <w:sz w:val="21"/>
                <w:szCs w:val="21"/>
              </w:rPr>
            </w:pPr>
            <w:r w:rsidRPr="0076326F">
              <w:rPr>
                <w:i/>
                <w:sz w:val="21"/>
                <w:szCs w:val="21"/>
              </w:rPr>
              <w:t>Student Number</w:t>
            </w:r>
          </w:p>
        </w:tc>
        <w:tc>
          <w:tcPr>
            <w:tcW w:w="5665" w:type="dxa"/>
          </w:tcPr>
          <w:p w:rsidR="00380775" w:rsidRPr="0076326F" w:rsidRDefault="00247001">
            <w:pPr>
              <w:rPr>
                <w:sz w:val="21"/>
                <w:szCs w:val="21"/>
              </w:rPr>
            </w:pPr>
            <w:r w:rsidRPr="0076326F">
              <w:rPr>
                <w:i/>
                <w:sz w:val="21"/>
                <w:szCs w:val="21"/>
              </w:rPr>
              <w:t>Email</w:t>
            </w:r>
          </w:p>
        </w:tc>
      </w:tr>
      <w:tr w:rsidR="00380775" w:rsidRPr="0076326F">
        <w:tc>
          <w:tcPr>
            <w:tcW w:w="1890" w:type="dxa"/>
          </w:tcPr>
          <w:p w:rsidR="00380775" w:rsidRPr="0076326F" w:rsidRDefault="00247001">
            <w:pPr>
              <w:rPr>
                <w:sz w:val="21"/>
                <w:szCs w:val="21"/>
              </w:rPr>
            </w:pPr>
            <w:r w:rsidRPr="0076326F">
              <w:rPr>
                <w:i/>
                <w:sz w:val="21"/>
                <w:szCs w:val="21"/>
              </w:rPr>
              <w:t>Samuel Leary</w:t>
            </w:r>
          </w:p>
        </w:tc>
        <w:tc>
          <w:tcPr>
            <w:tcW w:w="1710" w:type="dxa"/>
          </w:tcPr>
          <w:p w:rsidR="00380775" w:rsidRPr="0076326F" w:rsidRDefault="00247001">
            <w:pPr>
              <w:rPr>
                <w:sz w:val="21"/>
                <w:szCs w:val="21"/>
              </w:rPr>
            </w:pPr>
            <w:r w:rsidRPr="0076326F">
              <w:rPr>
                <w:i/>
                <w:sz w:val="21"/>
                <w:szCs w:val="21"/>
              </w:rPr>
              <w:t>n9456589</w:t>
            </w:r>
          </w:p>
        </w:tc>
        <w:tc>
          <w:tcPr>
            <w:tcW w:w="5665" w:type="dxa"/>
          </w:tcPr>
          <w:p w:rsidR="00380775" w:rsidRPr="0076326F" w:rsidRDefault="00247001">
            <w:pPr>
              <w:rPr>
                <w:sz w:val="21"/>
                <w:szCs w:val="21"/>
              </w:rPr>
            </w:pPr>
            <w:r w:rsidRPr="0076326F">
              <w:rPr>
                <w:i/>
                <w:sz w:val="21"/>
                <w:szCs w:val="21"/>
              </w:rPr>
              <w:t>sweawm@gmail.com</w:t>
            </w:r>
          </w:p>
        </w:tc>
      </w:tr>
      <w:tr w:rsidR="00380775" w:rsidRPr="0076326F">
        <w:trPr>
          <w:trHeight w:val="260"/>
        </w:trPr>
        <w:tc>
          <w:tcPr>
            <w:tcW w:w="1890" w:type="dxa"/>
          </w:tcPr>
          <w:p w:rsidR="00380775" w:rsidRPr="0076326F" w:rsidRDefault="00247001">
            <w:pPr>
              <w:rPr>
                <w:sz w:val="21"/>
                <w:szCs w:val="21"/>
              </w:rPr>
            </w:pPr>
            <w:r w:rsidRPr="0076326F">
              <w:rPr>
                <w:i/>
                <w:sz w:val="21"/>
                <w:szCs w:val="21"/>
              </w:rPr>
              <w:t xml:space="preserve">Mathew </w:t>
            </w:r>
            <w:proofErr w:type="spellStart"/>
            <w:r w:rsidRPr="0076326F">
              <w:rPr>
                <w:i/>
                <w:sz w:val="21"/>
                <w:szCs w:val="21"/>
              </w:rPr>
              <w:t>Magin</w:t>
            </w:r>
            <w:proofErr w:type="spellEnd"/>
          </w:p>
        </w:tc>
        <w:tc>
          <w:tcPr>
            <w:tcW w:w="1710" w:type="dxa"/>
          </w:tcPr>
          <w:p w:rsidR="00380775" w:rsidRPr="0076326F" w:rsidRDefault="00247001">
            <w:pPr>
              <w:rPr>
                <w:sz w:val="21"/>
                <w:szCs w:val="21"/>
              </w:rPr>
            </w:pPr>
            <w:r w:rsidRPr="0076326F">
              <w:rPr>
                <w:i/>
                <w:sz w:val="21"/>
                <w:szCs w:val="21"/>
              </w:rPr>
              <w:t>n9473963</w:t>
            </w:r>
          </w:p>
        </w:tc>
        <w:tc>
          <w:tcPr>
            <w:tcW w:w="5665" w:type="dxa"/>
          </w:tcPr>
          <w:p w:rsidR="00380775" w:rsidRPr="0076326F" w:rsidRDefault="00247001">
            <w:pPr>
              <w:rPr>
                <w:sz w:val="21"/>
                <w:szCs w:val="21"/>
              </w:rPr>
            </w:pPr>
            <w:r w:rsidRPr="0076326F">
              <w:rPr>
                <w:i/>
                <w:sz w:val="21"/>
                <w:szCs w:val="21"/>
              </w:rPr>
              <w:t>matthew.d.magin@gmail.com</w:t>
            </w:r>
          </w:p>
        </w:tc>
      </w:tr>
      <w:tr w:rsidR="00380775" w:rsidRPr="0076326F">
        <w:tc>
          <w:tcPr>
            <w:tcW w:w="1890" w:type="dxa"/>
          </w:tcPr>
          <w:p w:rsidR="00380775" w:rsidRPr="0076326F" w:rsidRDefault="00247001">
            <w:pPr>
              <w:rPr>
                <w:sz w:val="21"/>
                <w:szCs w:val="21"/>
              </w:rPr>
            </w:pPr>
            <w:r w:rsidRPr="0076326F">
              <w:rPr>
                <w:i/>
                <w:sz w:val="21"/>
                <w:szCs w:val="21"/>
              </w:rPr>
              <w:t>Hayden Muller</w:t>
            </w:r>
          </w:p>
        </w:tc>
        <w:tc>
          <w:tcPr>
            <w:tcW w:w="1710" w:type="dxa"/>
          </w:tcPr>
          <w:p w:rsidR="00380775" w:rsidRPr="0076326F" w:rsidRDefault="00247001">
            <w:pPr>
              <w:rPr>
                <w:sz w:val="21"/>
                <w:szCs w:val="21"/>
              </w:rPr>
            </w:pPr>
            <w:r w:rsidRPr="0076326F">
              <w:rPr>
                <w:i/>
                <w:sz w:val="21"/>
                <w:szCs w:val="21"/>
              </w:rPr>
              <w:t>n9511741</w:t>
            </w:r>
          </w:p>
        </w:tc>
        <w:tc>
          <w:tcPr>
            <w:tcW w:w="5665" w:type="dxa"/>
          </w:tcPr>
          <w:p w:rsidR="00380775" w:rsidRPr="0076326F" w:rsidRDefault="00247001">
            <w:pPr>
              <w:rPr>
                <w:sz w:val="21"/>
                <w:szCs w:val="21"/>
              </w:rPr>
            </w:pPr>
            <w:r w:rsidRPr="0076326F">
              <w:rPr>
                <w:i/>
                <w:sz w:val="21"/>
                <w:szCs w:val="21"/>
              </w:rPr>
              <w:t>haydenjmuller@hotmail.com</w:t>
            </w:r>
          </w:p>
        </w:tc>
      </w:tr>
      <w:tr w:rsidR="00380775" w:rsidRPr="0076326F">
        <w:tc>
          <w:tcPr>
            <w:tcW w:w="1890" w:type="dxa"/>
          </w:tcPr>
          <w:p w:rsidR="00380775" w:rsidRPr="0076326F" w:rsidRDefault="00247001">
            <w:pPr>
              <w:rPr>
                <w:sz w:val="21"/>
                <w:szCs w:val="21"/>
              </w:rPr>
            </w:pPr>
            <w:r w:rsidRPr="0076326F">
              <w:rPr>
                <w:i/>
                <w:sz w:val="21"/>
                <w:szCs w:val="21"/>
              </w:rPr>
              <w:t xml:space="preserve">Veronica </w:t>
            </w:r>
            <w:proofErr w:type="spellStart"/>
            <w:r w:rsidRPr="0076326F">
              <w:rPr>
                <w:i/>
                <w:sz w:val="21"/>
                <w:szCs w:val="21"/>
              </w:rPr>
              <w:t>Skartland</w:t>
            </w:r>
            <w:proofErr w:type="spellEnd"/>
            <w:r w:rsidRPr="0076326F">
              <w:rPr>
                <w:i/>
                <w:sz w:val="21"/>
                <w:szCs w:val="21"/>
              </w:rPr>
              <w:t xml:space="preserve"> Kristiansen</w:t>
            </w:r>
          </w:p>
        </w:tc>
        <w:tc>
          <w:tcPr>
            <w:tcW w:w="1710" w:type="dxa"/>
          </w:tcPr>
          <w:p w:rsidR="00380775" w:rsidRPr="0076326F" w:rsidRDefault="00247001">
            <w:pPr>
              <w:rPr>
                <w:sz w:val="21"/>
                <w:szCs w:val="21"/>
              </w:rPr>
            </w:pPr>
            <w:r w:rsidRPr="0076326F">
              <w:rPr>
                <w:i/>
                <w:sz w:val="21"/>
                <w:szCs w:val="21"/>
              </w:rPr>
              <w:t>n9794468</w:t>
            </w:r>
          </w:p>
        </w:tc>
        <w:tc>
          <w:tcPr>
            <w:tcW w:w="5665" w:type="dxa"/>
          </w:tcPr>
          <w:p w:rsidR="00380775" w:rsidRPr="0076326F" w:rsidRDefault="00247001">
            <w:pPr>
              <w:rPr>
                <w:sz w:val="21"/>
                <w:szCs w:val="21"/>
              </w:rPr>
            </w:pPr>
            <w:r w:rsidRPr="0076326F">
              <w:rPr>
                <w:i/>
                <w:sz w:val="21"/>
                <w:szCs w:val="21"/>
              </w:rPr>
              <w:t>veronica.sk.95@gmail.com</w:t>
            </w:r>
          </w:p>
        </w:tc>
      </w:tr>
      <w:tr w:rsidR="00380775" w:rsidRPr="0076326F">
        <w:tc>
          <w:tcPr>
            <w:tcW w:w="1890" w:type="dxa"/>
          </w:tcPr>
          <w:p w:rsidR="00380775" w:rsidRPr="0076326F" w:rsidRDefault="00247001">
            <w:pPr>
              <w:rPr>
                <w:sz w:val="21"/>
                <w:szCs w:val="21"/>
              </w:rPr>
            </w:pPr>
            <w:r w:rsidRPr="0076326F">
              <w:rPr>
                <w:i/>
                <w:sz w:val="21"/>
                <w:szCs w:val="21"/>
              </w:rPr>
              <w:t>Reeve Waugh</w:t>
            </w:r>
          </w:p>
        </w:tc>
        <w:tc>
          <w:tcPr>
            <w:tcW w:w="1710" w:type="dxa"/>
          </w:tcPr>
          <w:p w:rsidR="00380775" w:rsidRPr="0076326F" w:rsidRDefault="00247001">
            <w:pPr>
              <w:rPr>
                <w:sz w:val="21"/>
                <w:szCs w:val="21"/>
              </w:rPr>
            </w:pPr>
            <w:r w:rsidRPr="0076326F">
              <w:rPr>
                <w:i/>
                <w:sz w:val="21"/>
                <w:szCs w:val="21"/>
              </w:rPr>
              <w:t>n9486429</w:t>
            </w:r>
          </w:p>
        </w:tc>
        <w:tc>
          <w:tcPr>
            <w:tcW w:w="5665" w:type="dxa"/>
          </w:tcPr>
          <w:p w:rsidR="00380775" w:rsidRPr="0076326F" w:rsidRDefault="00247001">
            <w:pPr>
              <w:rPr>
                <w:sz w:val="21"/>
                <w:szCs w:val="21"/>
              </w:rPr>
            </w:pPr>
            <w:r w:rsidRPr="0076326F">
              <w:rPr>
                <w:i/>
                <w:sz w:val="21"/>
                <w:szCs w:val="21"/>
              </w:rPr>
              <w:t>waughreeve@gmail.com</w:t>
            </w:r>
          </w:p>
        </w:tc>
      </w:tr>
    </w:tbl>
    <w:p w:rsidR="00CF448F" w:rsidRDefault="00247001" w:rsidP="00CF448F">
      <w:pPr>
        <w:spacing w:before="280"/>
        <w:rPr>
          <w:sz w:val="21"/>
          <w:szCs w:val="21"/>
        </w:rPr>
      </w:pPr>
      <w:r w:rsidRPr="0076326F">
        <w:rPr>
          <w:sz w:val="21"/>
          <w:szCs w:val="21"/>
        </w:rPr>
        <w:t>Dear Team 22:</w:t>
      </w:r>
    </w:p>
    <w:p w:rsidR="0076326F" w:rsidRPr="0076326F" w:rsidRDefault="00247001" w:rsidP="00CF448F">
      <w:pPr>
        <w:spacing w:before="280" w:after="160"/>
        <w:rPr>
          <w:sz w:val="21"/>
          <w:szCs w:val="21"/>
        </w:rPr>
      </w:pPr>
      <w:r w:rsidRPr="0076326F">
        <w:rPr>
          <w:sz w:val="21"/>
          <w:szCs w:val="21"/>
        </w:rPr>
        <w:t>The purpose of this letter is to review your presentation on Monday, the 13</w:t>
      </w:r>
      <w:r w:rsidRPr="0076326F">
        <w:rPr>
          <w:sz w:val="21"/>
          <w:szCs w:val="21"/>
          <w:vertAlign w:val="superscript"/>
        </w:rPr>
        <w:t>th</w:t>
      </w:r>
      <w:r w:rsidRPr="0076326F">
        <w:rPr>
          <w:sz w:val="21"/>
          <w:szCs w:val="21"/>
        </w:rPr>
        <w:t xml:space="preserve"> of October, 2016. This letter will discuss all aspects of your presentation. Including your prior preparedness on Monday, how well you met our expectations of the sprint plan after release one, the technical aspects and the professionalism of the presentation. Again we will provide some suggestions and improvements to aid your team in release 2.</w:t>
      </w:r>
    </w:p>
    <w:p w:rsidR="00380775" w:rsidRPr="0076326F" w:rsidRDefault="00247001" w:rsidP="00CF448F">
      <w:pPr>
        <w:spacing w:after="160"/>
        <w:rPr>
          <w:sz w:val="21"/>
          <w:szCs w:val="21"/>
        </w:rPr>
      </w:pPr>
      <w:r w:rsidRPr="0076326F">
        <w:rPr>
          <w:sz w:val="21"/>
          <w:szCs w:val="21"/>
        </w:rPr>
        <w:t>Your team were well prepared with respect to sharing what work that you had completed, however, technical issues did present themselves which presented a challenge for your team, regarding your presentation. This did not take away from your staff’s ability to present, and in this instance, this unforeseeable technical issue did occur which could not be averted.</w:t>
      </w:r>
    </w:p>
    <w:p w:rsidR="00380775" w:rsidRPr="0076326F" w:rsidRDefault="00247001">
      <w:pPr>
        <w:spacing w:after="160"/>
        <w:rPr>
          <w:sz w:val="21"/>
          <w:szCs w:val="21"/>
        </w:rPr>
      </w:pPr>
      <w:r w:rsidRPr="0076326F">
        <w:rPr>
          <w:sz w:val="21"/>
          <w:szCs w:val="21"/>
        </w:rPr>
        <w:t>Regardless of issues regarding your database, your product was presented in a clear and concisely, showing off your improved features clearly explaining them and any issues you had regarding it. Your product was demonstrated in an interactive manner where you could ably portray a live test of several features within the product.</w:t>
      </w:r>
      <w:bookmarkStart w:id="1" w:name="_GoBack"/>
      <w:bookmarkEnd w:id="1"/>
    </w:p>
    <w:p w:rsidR="00380775" w:rsidRPr="0076326F" w:rsidRDefault="00247001">
      <w:pPr>
        <w:spacing w:after="160"/>
        <w:rPr>
          <w:sz w:val="21"/>
          <w:szCs w:val="21"/>
        </w:rPr>
      </w:pPr>
      <w:r w:rsidRPr="0076326F">
        <w:rPr>
          <w:sz w:val="21"/>
          <w:szCs w:val="21"/>
        </w:rPr>
        <w:t xml:space="preserve">The team continues to produce our site’s content with a high degree of polish; that is to their esteemed credit. One aspect that we are delighted to note in this our review of Sprint 3 was the precise implementation of separate customer and business views/interfaces. We are especially pleased to see these improvements, as they were critiques noted in our last communication. Your </w:t>
      </w:r>
      <w:r w:rsidRPr="0076326F">
        <w:rPr>
          <w:sz w:val="21"/>
          <w:szCs w:val="21"/>
        </w:rPr>
        <w:lastRenderedPageBreak/>
        <w:t>implementation has for us crystalized how the site will be used both internal and externally much to our excitement.</w:t>
      </w:r>
    </w:p>
    <w:p w:rsidR="0076326F" w:rsidRPr="0076326F" w:rsidRDefault="00247001">
      <w:pPr>
        <w:spacing w:after="160"/>
        <w:rPr>
          <w:sz w:val="21"/>
          <w:szCs w:val="21"/>
        </w:rPr>
      </w:pPr>
      <w:r w:rsidRPr="0076326F">
        <w:rPr>
          <w:sz w:val="21"/>
          <w:szCs w:val="21"/>
        </w:rPr>
        <w:t>The only major technical issues raised during the discussion concerned the service platform (or server) your development team noted that database integration appeared not to be functioning or the current platform. Fortunately, this seems to have had no disastrous effect on the elaboration of the project as the team continue to work on local platforms. We are also extremely confident that the team have a clear plan to resolve this issue.</w:t>
      </w:r>
    </w:p>
    <w:p w:rsidR="00380775" w:rsidRPr="0076326F" w:rsidRDefault="00247001">
      <w:pPr>
        <w:spacing w:after="160"/>
        <w:rPr>
          <w:sz w:val="21"/>
          <w:szCs w:val="21"/>
        </w:rPr>
      </w:pPr>
      <w:r w:rsidRPr="0076326F">
        <w:rPr>
          <w:sz w:val="21"/>
          <w:szCs w:val="21"/>
        </w:rPr>
        <w:t>Your team successfully delivered and improved several user stories as agreed to in the sprint plan. You did admit the work performed was not done as consistently compared to the first release. As documented in the burndown chart you showed for the current sprint. Although the consistency of the work performed had decreased, you still managed to complete your user stories as agreed.</w:t>
      </w:r>
    </w:p>
    <w:p w:rsidR="00380775" w:rsidRPr="0076326F" w:rsidRDefault="00247001">
      <w:pPr>
        <w:spacing w:after="160"/>
        <w:rPr>
          <w:sz w:val="21"/>
          <w:szCs w:val="21"/>
        </w:rPr>
      </w:pPr>
      <w:r w:rsidRPr="0076326F">
        <w:rPr>
          <w:sz w:val="21"/>
          <w:szCs w:val="21"/>
        </w:rPr>
        <w:t>From what we have seen so far your product is well on track to what you have planned out and explained to us. Your product has most of the functionality and styling completed and reassures us that your project will be fully functional and completed by release two.</w:t>
      </w:r>
    </w:p>
    <w:p w:rsidR="00380775" w:rsidRPr="0076326F" w:rsidRDefault="00455C57">
      <w:pPr>
        <w:spacing w:after="160"/>
        <w:rPr>
          <w:sz w:val="21"/>
          <w:szCs w:val="21"/>
        </w:rPr>
      </w:pPr>
      <w:r>
        <w:rPr>
          <w:sz w:val="21"/>
          <w:szCs w:val="21"/>
        </w:rPr>
        <w:t xml:space="preserve">The professionalism of your presentation consisted </w:t>
      </w:r>
      <w:r w:rsidR="00C712DE">
        <w:rPr>
          <w:sz w:val="21"/>
          <w:szCs w:val="21"/>
        </w:rPr>
        <w:t>of different people explaining which features they worked on</w:t>
      </w:r>
      <w:r>
        <w:rPr>
          <w:sz w:val="21"/>
          <w:szCs w:val="21"/>
        </w:rPr>
        <w:t>.</w:t>
      </w:r>
      <w:r w:rsidR="00247001" w:rsidRPr="0076326F">
        <w:rPr>
          <w:sz w:val="21"/>
          <w:szCs w:val="21"/>
        </w:rPr>
        <w:t xml:space="preserve"> Throughout the presentation, as </w:t>
      </w:r>
      <w:r>
        <w:rPr>
          <w:sz w:val="21"/>
          <w:szCs w:val="21"/>
        </w:rPr>
        <w:t>your team</w:t>
      </w:r>
      <w:r w:rsidR="00247001" w:rsidRPr="0076326F">
        <w:rPr>
          <w:sz w:val="21"/>
          <w:szCs w:val="21"/>
        </w:rPr>
        <w:t xml:space="preserve"> showed different features, you had to keep changing laptops to show </w:t>
      </w:r>
      <w:r w:rsidR="00C712DE">
        <w:rPr>
          <w:sz w:val="21"/>
          <w:szCs w:val="21"/>
        </w:rPr>
        <w:t xml:space="preserve">the specific feature </w:t>
      </w:r>
      <w:r w:rsidR="00247001" w:rsidRPr="0076326F">
        <w:rPr>
          <w:sz w:val="21"/>
          <w:szCs w:val="21"/>
        </w:rPr>
        <w:t>working. Although the explan</w:t>
      </w:r>
      <w:r w:rsidR="00C712DE">
        <w:rPr>
          <w:sz w:val="21"/>
          <w:szCs w:val="21"/>
        </w:rPr>
        <w:t>ation of the individual feature</w:t>
      </w:r>
      <w:r w:rsidR="00247001" w:rsidRPr="0076326F">
        <w:rPr>
          <w:sz w:val="21"/>
          <w:szCs w:val="21"/>
        </w:rPr>
        <w:t xml:space="preserve"> was clear and coherent, it seemed </w:t>
      </w:r>
      <w:r w:rsidR="00C712DE">
        <w:rPr>
          <w:sz w:val="21"/>
          <w:szCs w:val="21"/>
        </w:rPr>
        <w:t>as though all the new features</w:t>
      </w:r>
      <w:r w:rsidR="00247001" w:rsidRPr="0076326F">
        <w:rPr>
          <w:sz w:val="21"/>
          <w:szCs w:val="21"/>
        </w:rPr>
        <w:t xml:space="preserve"> were not fully connected to each other. This showed a lack of preparedness of the product as a whole, and that it was just presented in a makeshift manner. As in each member were just showing what they had done after release one, and not explain how it met the sprint pla</w:t>
      </w:r>
      <w:r>
        <w:rPr>
          <w:sz w:val="21"/>
          <w:szCs w:val="21"/>
        </w:rPr>
        <w:t>n’s theme.</w:t>
      </w:r>
    </w:p>
    <w:p w:rsidR="00380775" w:rsidRPr="0076326F" w:rsidRDefault="00247001">
      <w:pPr>
        <w:spacing w:after="160"/>
        <w:rPr>
          <w:sz w:val="21"/>
          <w:szCs w:val="21"/>
        </w:rPr>
      </w:pPr>
      <w:r w:rsidRPr="0076326F">
        <w:rPr>
          <w:sz w:val="21"/>
          <w:szCs w:val="21"/>
        </w:rPr>
        <w:t>That being said, throughout the presentation, it was clear that every member was involved in the project. Again, because everyone showed the feature they were working on, but also because different people were able to comment on other people’s work. This revealed that everyone at least had some understanding of the project's design as a whole. To summarise, although your presentation was done on different laptops</w:t>
      </w:r>
      <w:r w:rsidR="00C712DE">
        <w:rPr>
          <w:sz w:val="21"/>
          <w:szCs w:val="21"/>
        </w:rPr>
        <w:t>,</w:t>
      </w:r>
      <w:r w:rsidRPr="0076326F">
        <w:rPr>
          <w:sz w:val="21"/>
          <w:szCs w:val="21"/>
        </w:rPr>
        <w:t xml:space="preserve"> it was still presented confidently and showed everyone’s great understanding of the project.</w:t>
      </w:r>
    </w:p>
    <w:p w:rsidR="00380775" w:rsidRPr="0076326F" w:rsidRDefault="00247001">
      <w:pPr>
        <w:spacing w:after="160"/>
        <w:rPr>
          <w:sz w:val="21"/>
          <w:szCs w:val="21"/>
        </w:rPr>
      </w:pPr>
      <w:r w:rsidRPr="0076326F">
        <w:rPr>
          <w:sz w:val="21"/>
          <w:szCs w:val="21"/>
        </w:rPr>
        <w:t>The features that were shown during the presentation seemed to work very well on their own. However as a whole, seeing how one user would access one feature to another would have been great. So as an improvement it would great to see how the new features are integrated into the website. Allowing us to see how the</w:t>
      </w:r>
      <w:r w:rsidR="00C712DE">
        <w:rPr>
          <w:sz w:val="21"/>
          <w:szCs w:val="21"/>
        </w:rPr>
        <w:t xml:space="preserve"> new</w:t>
      </w:r>
      <w:r w:rsidRPr="0076326F">
        <w:rPr>
          <w:sz w:val="21"/>
          <w:szCs w:val="21"/>
        </w:rPr>
        <w:t xml:space="preserve"> features add value to the already existing product.</w:t>
      </w:r>
    </w:p>
    <w:p w:rsidR="00380775" w:rsidRPr="0076326F" w:rsidRDefault="00247001" w:rsidP="00CF448F">
      <w:pPr>
        <w:spacing w:after="120"/>
        <w:rPr>
          <w:sz w:val="21"/>
          <w:szCs w:val="21"/>
        </w:rPr>
      </w:pPr>
      <w:r w:rsidRPr="0076326F">
        <w:rPr>
          <w:sz w:val="21"/>
          <w:szCs w:val="21"/>
        </w:rPr>
        <w:t xml:space="preserve">In conclusion, although the presentation was shown on different laptops, the explanation of individual features was very explicit and clear. With your team able to properly handle the technical issue that arose during the presentation. Your team’s strengths seem to be the ability to work independently with each other. As in everyone can contribute to the project equally, without being too dependent on other’s work. While still being able to understand other people’s work, as everyone seemed to share the project’s design. </w:t>
      </w:r>
      <w:r w:rsidR="00C712DE">
        <w:rPr>
          <w:sz w:val="21"/>
          <w:szCs w:val="21"/>
        </w:rPr>
        <w:t xml:space="preserve">Your </w:t>
      </w:r>
      <w:r w:rsidRPr="0076326F">
        <w:rPr>
          <w:sz w:val="21"/>
          <w:szCs w:val="21"/>
        </w:rPr>
        <w:t xml:space="preserve">technical work continued to </w:t>
      </w:r>
      <w:r w:rsidR="00C712DE">
        <w:rPr>
          <w:sz w:val="21"/>
          <w:szCs w:val="21"/>
        </w:rPr>
        <w:t xml:space="preserve">be </w:t>
      </w:r>
      <w:r w:rsidRPr="0076326F">
        <w:rPr>
          <w:sz w:val="21"/>
          <w:szCs w:val="21"/>
        </w:rPr>
        <w:t>exemplary and much to our satisfaction irrespective of some minor and accounted for technical issues.</w:t>
      </w:r>
    </w:p>
    <w:p w:rsidR="00380775" w:rsidRDefault="00380775" w:rsidP="00CF448F">
      <w:pPr>
        <w:spacing w:after="120" w:line="259" w:lineRule="auto"/>
        <w:rPr>
          <w:sz w:val="21"/>
          <w:szCs w:val="21"/>
        </w:rPr>
      </w:pPr>
    </w:p>
    <w:p w:rsidR="00CF448F" w:rsidRDefault="00C712DE" w:rsidP="00CF448F">
      <w:pPr>
        <w:spacing w:after="120" w:line="259" w:lineRule="auto"/>
        <w:rPr>
          <w:sz w:val="21"/>
          <w:szCs w:val="21"/>
        </w:rPr>
      </w:pPr>
      <w:r>
        <w:rPr>
          <w:sz w:val="21"/>
          <w:szCs w:val="21"/>
        </w:rPr>
        <w:t>Sincerely,</w:t>
      </w:r>
    </w:p>
    <w:p w:rsidR="00C712DE" w:rsidRPr="0076326F" w:rsidRDefault="00C712DE" w:rsidP="00CF448F">
      <w:pPr>
        <w:spacing w:after="120" w:line="259" w:lineRule="auto"/>
        <w:rPr>
          <w:sz w:val="21"/>
          <w:szCs w:val="21"/>
        </w:rPr>
      </w:pPr>
      <w:r>
        <w:rPr>
          <w:sz w:val="21"/>
          <w:szCs w:val="21"/>
        </w:rPr>
        <w:t>Team 23</w:t>
      </w:r>
    </w:p>
    <w:sectPr w:rsidR="00C712DE" w:rsidRPr="007632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75"/>
    <w:rsid w:val="00247001"/>
    <w:rsid w:val="00380775"/>
    <w:rsid w:val="00455C57"/>
    <w:rsid w:val="0076326F"/>
    <w:rsid w:val="00C712DE"/>
    <w:rsid w:val="00CF448F"/>
    <w:rsid w:val="00F47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DBB2A-5A88-417B-9155-69EBCE7D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glynn caballero</dc:creator>
  <cp:lastModifiedBy>Lance Fawkes</cp:lastModifiedBy>
  <cp:revision>2</cp:revision>
  <dcterms:created xsi:type="dcterms:W3CDTF">2016-10-21T01:52:00Z</dcterms:created>
  <dcterms:modified xsi:type="dcterms:W3CDTF">2016-10-21T01:52:00Z</dcterms:modified>
</cp:coreProperties>
</file>