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44A5C0" w14:textId="4B344DC3" w:rsidR="000D5295" w:rsidRDefault="000D5295" w:rsidP="00F07972">
      <w:r w:rsidRPr="00406EDC">
        <w:rPr>
          <w:i/>
        </w:rPr>
        <w:t>Python for Probability, Statistics, and Machine Learning</w:t>
      </w:r>
      <w:r w:rsidRPr="000D5295">
        <w:t>.</w:t>
      </w:r>
      <w:r w:rsidR="00DD23AF">
        <w:t xml:space="preserve"> </w:t>
      </w:r>
      <w:r>
        <w:t xml:space="preserve">Unpingco, José. 2019. </w:t>
      </w:r>
      <w:r w:rsidRPr="000D5295">
        <w:t>San Diego: Springer International Publishing.</w:t>
      </w:r>
    </w:p>
    <w:p w14:paraId="7EE2A7BC" w14:textId="5849D480" w:rsidR="00406EDC" w:rsidRPr="000D5295" w:rsidRDefault="00406EDC" w:rsidP="00F07972">
      <w:r>
        <w:t>By Gene Callahan and Yujia Zhang</w:t>
      </w:r>
    </w:p>
    <w:p w14:paraId="3DDF34BA" w14:textId="13614242" w:rsidR="000D5295" w:rsidRPr="000D5295" w:rsidRDefault="000D5295" w:rsidP="00F07972">
      <w:r w:rsidRPr="000D5295">
        <w:t>CSS Terms:</w:t>
      </w:r>
    </w:p>
    <w:p w14:paraId="36F688A8" w14:textId="77777777" w:rsidR="000D5295" w:rsidRPr="000D5295" w:rsidRDefault="000D5295" w:rsidP="00F07972">
      <w:r w:rsidRPr="000D5295">
        <w:t xml:space="preserve">            D.3 Programming Languages</w:t>
      </w:r>
    </w:p>
    <w:p w14:paraId="2AE55AA4" w14:textId="77777777" w:rsidR="000D5295" w:rsidRPr="000D5295" w:rsidRDefault="000D5295" w:rsidP="00F07972">
      <w:r w:rsidRPr="000D5295">
        <w:t xml:space="preserve">            D.1 Programming Techniques;</w:t>
      </w:r>
    </w:p>
    <w:p w14:paraId="3BD3159A" w14:textId="77777777" w:rsidR="000D5295" w:rsidRPr="000D5295" w:rsidRDefault="000D5295" w:rsidP="00F07972">
      <w:r w:rsidRPr="000D5295">
        <w:t xml:space="preserve">            G.3 Probability And Statistics</w:t>
      </w:r>
    </w:p>
    <w:p w14:paraId="3E21D9F8" w14:textId="236A206C" w:rsidR="000D5295" w:rsidRPr="00406EDC" w:rsidRDefault="000D5295" w:rsidP="00406EDC">
      <w:r w:rsidRPr="000D5295">
        <w:t xml:space="preserve">            I.2 Artificial Intelligenc</w:t>
      </w:r>
      <w:r>
        <w:t>e</w:t>
      </w:r>
    </w:p>
    <w:p w14:paraId="2FCDF65D" w14:textId="77777777" w:rsidR="00D33692" w:rsidRDefault="00F07972" w:rsidP="000F6CEA">
      <w:r>
        <w:t xml:space="preserve">The </w:t>
      </w:r>
      <w:r w:rsidR="00406EDC">
        <w:t>aim</w:t>
      </w:r>
      <w:r>
        <w:t xml:space="preserve"> of</w:t>
      </w:r>
      <w:r w:rsidR="0019712D">
        <w:t xml:space="preserve"> </w:t>
      </w:r>
      <w:r w:rsidR="0019712D" w:rsidRPr="00406EDC">
        <w:rPr>
          <w:i/>
        </w:rPr>
        <w:t>Python for Probability, Sta</w:t>
      </w:r>
      <w:r w:rsidR="00406EDC" w:rsidRPr="00406EDC">
        <w:rPr>
          <w:i/>
        </w:rPr>
        <w:t>tistics and Machine Learning</w:t>
      </w:r>
      <w:r w:rsidR="00406EDC">
        <w:t xml:space="preserve"> is to offer </w:t>
      </w:r>
      <w:r w:rsidR="0019712D">
        <w:t>programmers a tutorial on how to us</w:t>
      </w:r>
      <w:r w:rsidR="000F6CEA">
        <w:t>e python libraries like Numpy, M</w:t>
      </w:r>
      <w:r w:rsidR="0019712D">
        <w:t>atplotlib, Panda</w:t>
      </w:r>
      <w:r>
        <w:t>s</w:t>
      </w:r>
      <w:r w:rsidR="000F6CEA">
        <w:t>, S</w:t>
      </w:r>
      <w:r w:rsidR="0019712D">
        <w:t xml:space="preserve">cipy, </w:t>
      </w:r>
      <w:r w:rsidR="000F6CEA">
        <w:t>and Sympy</w:t>
      </w:r>
      <w:r w:rsidR="0019712D">
        <w:t xml:space="preserve"> to perform probability evaluation</w:t>
      </w:r>
      <w:r w:rsidR="000F6CEA">
        <w:t>s</w:t>
      </w:r>
      <w:r w:rsidR="0019712D">
        <w:t xml:space="preserve"> and statistical </w:t>
      </w:r>
      <w:r w:rsidR="000F6CEA">
        <w:t xml:space="preserve">analysis, </w:t>
      </w:r>
      <w:r w:rsidR="00406EDC">
        <w:t xml:space="preserve">as </w:t>
      </w:r>
      <w:r w:rsidR="000F6CEA">
        <w:t>the foundations for studying</w:t>
      </w:r>
      <w:r w:rsidR="0019712D">
        <w:t xml:space="preserve"> machine learning. </w:t>
      </w:r>
      <w:r w:rsidR="00D33692">
        <w:t>It then gives a summary of various machine learning strategies, and introduces some further libraries, such as TensorFlow, to support that work.</w:t>
      </w:r>
    </w:p>
    <w:p w14:paraId="74B37000" w14:textId="0905CFF2" w:rsidR="0019712D" w:rsidRDefault="00D33692" w:rsidP="000F6CEA">
      <w:pPr>
        <w:rPr>
          <w:rFonts w:ascii="Times Roman" w:hAnsi="Times Roman" w:cs="Times Roman"/>
        </w:rPr>
      </w:pPr>
      <w:r>
        <w:t>The book is divided into</w:t>
      </w:r>
      <w:r w:rsidR="000F6CEA">
        <w:t xml:space="preserve"> four parts</w:t>
      </w:r>
      <w:r w:rsidR="0019712D">
        <w:t>: it sta</w:t>
      </w:r>
      <w:r w:rsidR="000F6CEA">
        <w:t>rts with a brief introduction to</w:t>
      </w:r>
      <w:r w:rsidR="0019712D">
        <w:t xml:space="preserve"> some </w:t>
      </w:r>
      <w:r>
        <w:t xml:space="preserve">of the </w:t>
      </w:r>
      <w:r w:rsidR="0019712D">
        <w:t xml:space="preserve">main </w:t>
      </w:r>
      <w:r>
        <w:t>mathematical/</w:t>
      </w:r>
      <w:r w:rsidR="0019712D">
        <w:t>sci</w:t>
      </w:r>
      <w:r>
        <w:t>entific P</w:t>
      </w:r>
      <w:r w:rsidR="000D0F53">
        <w:t xml:space="preserve">ython libraries, </w:t>
      </w:r>
      <w:r>
        <w:t xml:space="preserve">the </w:t>
      </w:r>
      <w:r w:rsidR="000F6CEA">
        <w:t>iPython</w:t>
      </w:r>
      <w:r>
        <w:t xml:space="preserve"> shell</w:t>
      </w:r>
      <w:r w:rsidR="000F6CEA">
        <w:t xml:space="preserve">, </w:t>
      </w:r>
      <w:r w:rsidR="000D0F53">
        <w:t>Jupyte</w:t>
      </w:r>
      <w:r>
        <w:t>r n</w:t>
      </w:r>
      <w:r w:rsidR="0019712D">
        <w:t>otebook</w:t>
      </w:r>
      <w:r>
        <w:t>s,</w:t>
      </w:r>
      <w:r w:rsidR="0019712D">
        <w:t xml:space="preserve"> and </w:t>
      </w:r>
      <w:r w:rsidR="000F6CEA">
        <w:t>various IDEs</w:t>
      </w:r>
      <w:r w:rsidR="0019712D">
        <w:t xml:space="preserve">. Next, </w:t>
      </w:r>
      <w:r w:rsidR="000F6CEA">
        <w:t>the author discusses</w:t>
      </w:r>
      <w:r w:rsidR="0019712D">
        <w:t xml:space="preserve"> random variables, various distribution</w:t>
      </w:r>
      <w:r w:rsidR="000F6CEA">
        <w:t>s,</w:t>
      </w:r>
      <w:r w:rsidR="0019712D">
        <w:t xml:space="preserve"> and sampling methods in python. Then, it includes some python statistical module</w:t>
      </w:r>
      <w:r w:rsidR="000F6CEA">
        <w:t>s</w:t>
      </w:r>
      <w:r w:rsidR="0019712D">
        <w:t xml:space="preserve"> and give</w:t>
      </w:r>
      <w:r w:rsidR="000F6CEA">
        <w:t>s a tutorial on how to test hypothese</w:t>
      </w:r>
      <w:r w:rsidR="0019712D">
        <w:t>s, evaluate confidence levels</w:t>
      </w:r>
      <w:r w:rsidR="000F6CEA">
        <w:t>,</w:t>
      </w:r>
      <w:r w:rsidR="0019712D">
        <w:t xml:space="preserve"> and perform linear regression</w:t>
      </w:r>
      <w:r w:rsidR="000F6CEA">
        <w:t>s in python. Finally</w:t>
      </w:r>
      <w:r w:rsidR="0019712D">
        <w:t>, it gives an overview of machine learning concepts like decision tree</w:t>
      </w:r>
      <w:r w:rsidR="000F6CEA">
        <w:t xml:space="preserve">s, neural networks, dimensionality reduction through Primary Component Analysis, </w:t>
      </w:r>
      <w:r w:rsidR="0019712D">
        <w:t xml:space="preserve">deep learning, </w:t>
      </w:r>
      <w:r w:rsidR="000F6CEA">
        <w:t xml:space="preserve">the </w:t>
      </w:r>
      <w:r w:rsidR="0019712D">
        <w:t>general steps in building a machine learni</w:t>
      </w:r>
      <w:r w:rsidR="000F6CEA">
        <w:t>ng model with simple neural</w:t>
      </w:r>
      <w:r w:rsidR="0019712D">
        <w:t xml:space="preserve"> networks, and ways to train and test models. </w:t>
      </w:r>
    </w:p>
    <w:p w14:paraId="087A3FF8" w14:textId="67E2D658" w:rsidR="0019712D" w:rsidRDefault="00F07972" w:rsidP="007A11E4">
      <w:pPr>
        <w:rPr>
          <w:rFonts w:ascii="Times Roman" w:hAnsi="Times Roman" w:cs="Times Roman"/>
        </w:rPr>
      </w:pPr>
      <w:r>
        <w:t>The book uses P</w:t>
      </w:r>
      <w:r w:rsidR="0019712D">
        <w:t>ython</w:t>
      </w:r>
      <w:r w:rsidR="000D5295">
        <w:t xml:space="preserve"> </w:t>
      </w:r>
      <w:r w:rsidR="0019712D">
        <w:t>3.</w:t>
      </w:r>
      <w:r>
        <w:t>6</w:t>
      </w:r>
      <w:r w:rsidR="0019712D">
        <w:t xml:space="preserve"> for its examples.</w:t>
      </w:r>
      <w:r>
        <w:t xml:space="preserve"> The author expects the reader to understand</w:t>
      </w:r>
      <w:r w:rsidR="0019712D">
        <w:t xml:space="preserve"> simple loop</w:t>
      </w:r>
      <w:r>
        <w:t>s</w:t>
      </w:r>
      <w:r w:rsidR="0019712D">
        <w:t>, list</w:t>
      </w:r>
      <w:r>
        <w:t>s</w:t>
      </w:r>
      <w:r w:rsidR="0019712D">
        <w:t>, matrix operation</w:t>
      </w:r>
      <w:r>
        <w:t>s</w:t>
      </w:r>
      <w:r w:rsidR="0019712D">
        <w:t xml:space="preserve">, </w:t>
      </w:r>
      <w:r>
        <w:t xml:space="preserve">Python math operations, </w:t>
      </w:r>
      <w:r w:rsidR="0019712D">
        <w:t xml:space="preserve">input/output </w:t>
      </w:r>
      <w:r>
        <w:t xml:space="preserve">operations, </w:t>
      </w:r>
      <w:r w:rsidR="0019712D">
        <w:t xml:space="preserve">and </w:t>
      </w:r>
      <w:r>
        <w:t xml:space="preserve">the module </w:t>
      </w:r>
      <w:r w:rsidR="0019712D">
        <w:t>import system</w:t>
      </w:r>
      <w:r w:rsidR="007A11E4">
        <w:t>. Since P</w:t>
      </w:r>
      <w:r w:rsidR="0019712D">
        <w:t xml:space="preserve">ython 3 has good documentation online, it is not very hard to </w:t>
      </w:r>
      <w:r w:rsidR="007A11E4">
        <w:t>find explanations for any of these features that one does not know</w:t>
      </w:r>
      <w:r w:rsidR="0019712D">
        <w:t>. The book introduces the use o</w:t>
      </w:r>
      <w:r w:rsidR="007A11E4">
        <w:t>f a more advanced python libraries</w:t>
      </w:r>
      <w:r w:rsidR="0019712D">
        <w:t xml:space="preserve"> </w:t>
      </w:r>
      <w:r w:rsidR="007A11E4">
        <w:t>with</w:t>
      </w:r>
      <w:r w:rsidR="0019712D">
        <w:t xml:space="preserve"> small blocks of c</w:t>
      </w:r>
      <w:r w:rsidR="007A11E4">
        <w:t>odes, brief comments and sample output. Thus, the book is aimed primarily at</w:t>
      </w:r>
      <w:r w:rsidR="0019712D">
        <w:t xml:space="preserve"> intermediate or advanced python programmer</w:t>
      </w:r>
      <w:r w:rsidR="007A11E4">
        <w:t>s, although a beginner could struggle through it with some effort</w:t>
      </w:r>
      <w:r w:rsidR="0019712D">
        <w:t xml:space="preserve">. </w:t>
      </w:r>
    </w:p>
    <w:p w14:paraId="4A7E6A61" w14:textId="75872B21" w:rsidR="0019712D" w:rsidRDefault="007A11E4" w:rsidP="000D5295">
      <w:pPr>
        <w:rPr>
          <w:rFonts w:ascii="Times Roman" w:hAnsi="Times Roman" w:cs="Times Roman"/>
        </w:rPr>
      </w:pPr>
      <w:r>
        <w:t>In terms of mathematics</w:t>
      </w:r>
      <w:r w:rsidR="0019712D">
        <w:t>, since the author is trying to give a brief background on every probability and</w:t>
      </w:r>
      <w:r>
        <w:t xml:space="preserve"> statistic concepts appear, the</w:t>
      </w:r>
      <w:r w:rsidR="0019712D">
        <w:t xml:space="preserve"> book is dense with math formulas. </w:t>
      </w:r>
      <w:r>
        <w:t xml:space="preserve">As this is not an introduction to </w:t>
      </w:r>
      <w:r w:rsidR="0019712D">
        <w:t>probability and statistic</w:t>
      </w:r>
      <w:r>
        <w:t>s in general</w:t>
      </w:r>
      <w:r w:rsidR="0019712D">
        <w:t xml:space="preserve">, there is </w:t>
      </w:r>
      <w:r>
        <w:t>limited</w:t>
      </w:r>
      <w:r w:rsidR="0019712D">
        <w:t xml:space="preserve"> space for giving examples of datasets and problem sc</w:t>
      </w:r>
      <w:r>
        <w:t>enarios, and therefore the mathematics may not be easy to understand and apply</w:t>
      </w:r>
      <w:r w:rsidR="0019712D">
        <w:t xml:space="preserve"> if the reader is not very familiar with </w:t>
      </w:r>
      <w:r>
        <w:t>intermediate probability and</w:t>
      </w:r>
      <w:r w:rsidR="0019712D">
        <w:t xml:space="preserve"> statistic</w:t>
      </w:r>
      <w:r>
        <w:t>s,</w:t>
      </w:r>
      <w:r w:rsidR="0019712D">
        <w:t xml:space="preserve"> and </w:t>
      </w:r>
      <w:r>
        <w:t xml:space="preserve">with </w:t>
      </w:r>
      <w:r w:rsidR="0019712D">
        <w:t xml:space="preserve">linear algebra.  </w:t>
      </w:r>
    </w:p>
    <w:p w14:paraId="6EC3D783" w14:textId="35F65164" w:rsidR="0019712D" w:rsidRDefault="0019712D" w:rsidP="00F07972">
      <w:pPr>
        <w:jc w:val="both"/>
        <w:rPr>
          <w:rFonts w:ascii="Times Roman" w:hAnsi="Times Roman" w:cs="Times Roman"/>
        </w:rPr>
      </w:pPr>
      <w:r>
        <w:t>However, besides a lot of complicated formulas given, each variable involved within the formula</w:t>
      </w:r>
      <w:r w:rsidR="00F07972">
        <w:rPr>
          <w:rFonts w:ascii="MS Mincho" w:eastAsia="MS Mincho" w:hAnsi="MS Mincho" w:cs="MS Mincho"/>
        </w:rPr>
        <w:t xml:space="preserve"> </w:t>
      </w:r>
      <w:r>
        <w:t>is</w:t>
      </w:r>
      <w:r w:rsidR="00F07972">
        <w:rPr>
          <w:rFonts w:ascii="MS Mincho" w:eastAsia="MS Mincho" w:hAnsi="MS Mincho" w:cs="MS Mincho"/>
        </w:rPr>
        <w:t xml:space="preserve"> </w:t>
      </w:r>
      <w:r>
        <w:t xml:space="preserve">clearly defined. And the alphabetical notion in the formula in </w:t>
      </w:r>
      <w:r>
        <w:lastRenderedPageBreak/>
        <w:t>the math formula is used to name the variable, as a result, increase the readability of the example codes. After a result is printed, the author usually clarifies what the number means, which makes sense in the context. However, there is still some use of constants that can be improved. For examp</w:t>
      </w:r>
      <w:r w:rsidR="007A11E4">
        <w:t>le, in the illustration of</w:t>
      </w:r>
      <w:r w:rsidR="00945A06">
        <w:t xml:space="preserve"> the</w:t>
      </w:r>
      <w:r w:rsidR="007A11E4">
        <w:t xml:space="preserve"> </w:t>
      </w:r>
      <w:r w:rsidR="007A11E4" w:rsidRPr="00945A06">
        <w:rPr>
          <w:i/>
        </w:rPr>
        <w:t>Chi-</w:t>
      </w:r>
      <w:r w:rsidRPr="00945A06">
        <w:rPr>
          <w:i/>
        </w:rPr>
        <w:t>square</w:t>
      </w:r>
      <w:r>
        <w:t xml:space="preserve"> distribution with </w:t>
      </w:r>
      <w:r w:rsidR="00945A06">
        <w:t xml:space="preserve">a </w:t>
      </w:r>
      <w:r>
        <w:t>cumulative distribution fu</w:t>
      </w:r>
      <w:r w:rsidR="00945A06">
        <w:t>nction</w:t>
      </w:r>
      <w:r>
        <w:t>, after calculating</w:t>
      </w:r>
      <w:r w:rsidR="007A11E4">
        <w:t xml:space="preserve"> the </w:t>
      </w:r>
      <w:r w:rsidR="007A11E4" w:rsidRPr="007A11E4">
        <w:rPr>
          <w:i/>
        </w:rPr>
        <w:t>z-</w:t>
      </w:r>
      <w:r w:rsidRPr="007A11E4">
        <w:rPr>
          <w:i/>
        </w:rPr>
        <w:t>score</w:t>
      </w:r>
      <w:r>
        <w:t xml:space="preserve"> according to the formula, the author writes: </w:t>
      </w:r>
    </w:p>
    <w:p w14:paraId="6A2FB958" w14:textId="4AAF5A6E" w:rsidR="0019712D" w:rsidRDefault="0019712D" w:rsidP="00945A06">
      <w:pPr>
        <w:pStyle w:val="Code"/>
        <w:numPr>
          <w:ilvl w:val="0"/>
          <w:numId w:val="1"/>
        </w:numPr>
        <w:rPr>
          <w:rFonts w:ascii="Times Roman" w:hAnsi="Times Roman" w:cs="Times Roman"/>
        </w:rPr>
      </w:pPr>
      <w:r>
        <w:t xml:space="preserve">statis.chi2(2).cdf(z) </w:t>
      </w:r>
    </w:p>
    <w:p w14:paraId="33B21BE8" w14:textId="77777777" w:rsidR="00D64B0F" w:rsidRDefault="0019712D" w:rsidP="000D5295">
      <w:r>
        <w:t>Based on the previous example and informatio</w:t>
      </w:r>
      <w:r w:rsidR="00D64B0F">
        <w:t>n, we infer that by writing</w:t>
      </w:r>
    </w:p>
    <w:p w14:paraId="4505A20A" w14:textId="77777777" w:rsidR="00D64B0F" w:rsidRDefault="00D64B0F" w:rsidP="00D64B0F">
      <w:pPr>
        <w:pStyle w:val="Code"/>
      </w:pPr>
      <w:r>
        <w:t xml:space="preserve">1-statis.chi2(2).cdf(z) </w:t>
      </w:r>
    </w:p>
    <w:p w14:paraId="48B9B8D1" w14:textId="77777777" w:rsidR="00D64B0F" w:rsidRDefault="00D64B0F" w:rsidP="000D5295">
      <w:r>
        <w:t xml:space="preserve">instead of </w:t>
      </w:r>
    </w:p>
    <w:p w14:paraId="42A5CAA6" w14:textId="77777777" w:rsidR="00D64B0F" w:rsidRDefault="0019712D" w:rsidP="00D64B0F">
      <w:pPr>
        <w:pStyle w:val="Code"/>
      </w:pPr>
      <w:r>
        <w:t>statis.c</w:t>
      </w:r>
      <w:r w:rsidR="00D64B0F">
        <w:t>hi2(2).cdf(z)</w:t>
      </w:r>
    </w:p>
    <w:p w14:paraId="43E64F71" w14:textId="6A17B054" w:rsidR="0019712D" w:rsidRDefault="00D64B0F" w:rsidP="000D5295">
      <w:pPr>
        <w:rPr>
          <w:rFonts w:ascii="Times Roman" w:hAnsi="Times Roman" w:cs="Times Roman"/>
        </w:rPr>
      </w:pPr>
      <w:r>
        <w:t xml:space="preserve"> the code</w:t>
      </w:r>
      <w:r w:rsidR="0019712D">
        <w:t xml:space="preserve"> is </w:t>
      </w:r>
      <w:r>
        <w:t>calculating</w:t>
      </w:r>
      <w:r w:rsidR="0019712D">
        <w:t xml:space="preserve"> </w:t>
      </w:r>
      <w:r>
        <w:t>the</w:t>
      </w:r>
      <w:r w:rsidR="0019712D">
        <w:t xml:space="preserve"> tail bound of </w:t>
      </w:r>
      <w:r>
        <w:t xml:space="preserve">the </w:t>
      </w:r>
      <w:r w:rsidR="0019712D">
        <w:t>Chi-squa</w:t>
      </w:r>
      <w:r>
        <w:t>re distribution, but that</w:t>
      </w:r>
      <w:r w:rsidR="00945A06">
        <w:t xml:space="preserve"> could be clarified with</w:t>
      </w:r>
      <w:r w:rsidR="0019712D">
        <w:t xml:space="preserve"> a commen</w:t>
      </w:r>
      <w:r>
        <w:t>t. Moreover, since it</w:t>
      </w:r>
      <w:r w:rsidR="00945A06">
        <w:t xml:space="preserve"> passes 2</w:t>
      </w:r>
      <w:r>
        <w:t xml:space="preserve"> as a parameter to</w:t>
      </w:r>
      <w:r w:rsidR="0019712D">
        <w:t xml:space="preserve"> the Chi-square method, </w:t>
      </w:r>
      <w:r w:rsidR="007A11E4">
        <w:t>and, in</w:t>
      </w:r>
      <w:r w:rsidR="0019712D">
        <w:t xml:space="preserve"> the datase</w:t>
      </w:r>
      <w:r w:rsidR="007A11E4">
        <w:t>t</w:t>
      </w:r>
      <w:r w:rsidR="0019712D">
        <w:t xml:space="preserve"> provid</w:t>
      </w:r>
      <w:r w:rsidR="007A11E4">
        <w:t>ed</w:t>
      </w:r>
      <w:r w:rsidR="00945A06">
        <w:t xml:space="preserve">, there are 3 categories, </w:t>
      </w:r>
      <w:r w:rsidR="007A11E4">
        <w:t>we</w:t>
      </w:r>
      <w:r w:rsidR="0019712D">
        <w:t xml:space="preserve"> </w:t>
      </w:r>
      <w:r w:rsidR="00945A06">
        <w:t>might assume 2</w:t>
      </w:r>
      <w:r>
        <w:t xml:space="preserve"> represents</w:t>
      </w:r>
      <w:r w:rsidR="0019712D">
        <w:t xml:space="preserve"> the degree</w:t>
      </w:r>
      <w:r w:rsidR="00945A06">
        <w:t>s</w:t>
      </w:r>
      <w:r w:rsidR="0019712D">
        <w:t xml:space="preserve"> of freedom. </w:t>
      </w:r>
      <w:r w:rsidR="00945A06">
        <w:t>But</w:t>
      </w:r>
      <w:r>
        <w:t xml:space="preserve"> all of this</w:t>
      </w:r>
      <w:r w:rsidR="0019712D">
        <w:t xml:space="preserve"> would be easier for </w:t>
      </w:r>
      <w:r>
        <w:t>the reader</w:t>
      </w:r>
      <w:r w:rsidR="0019712D">
        <w:t xml:space="preserve"> to understand if the author </w:t>
      </w:r>
      <w:r w:rsidR="00945A06">
        <w:t>had written something like</w:t>
      </w:r>
      <w:r w:rsidR="0019712D">
        <w:t xml:space="preserve">: </w:t>
      </w:r>
    </w:p>
    <w:p w14:paraId="75828028" w14:textId="773C7093" w:rsidR="0019712D" w:rsidRDefault="00D64B0F" w:rsidP="00945A06">
      <w:pPr>
        <w:pStyle w:val="Code"/>
        <w:rPr>
          <w:rFonts w:ascii="Times Roman" w:hAnsi="Times Roman" w:cs="Times Roman"/>
        </w:rPr>
      </w:pPr>
      <w:r>
        <w:t>deg</w:t>
      </w:r>
      <w:r w:rsidR="00945A06">
        <w:t xml:space="preserve">_of_freedom = </w:t>
      </w:r>
      <w:r w:rsidR="00BD4413">
        <w:t>num_</w:t>
      </w:r>
      <w:r w:rsidR="00945A06">
        <w:t>categories - 1</w:t>
      </w:r>
      <w:r w:rsidR="00945A06">
        <w:br/>
        <w:t xml:space="preserve">1 - </w:t>
      </w:r>
      <w:r>
        <w:t>statis.chi2(deg</w:t>
      </w:r>
      <w:r w:rsidR="0019712D">
        <w:t>_of_freedom).cdf(z) #</w:t>
      </w:r>
      <w:r w:rsidR="00945A06">
        <w:t xml:space="preserve"> </w:t>
      </w:r>
      <w:r>
        <w:t xml:space="preserve">get the </w:t>
      </w:r>
      <w:r w:rsidR="0019712D">
        <w:t xml:space="preserve">tail bound </w:t>
      </w:r>
      <w:r w:rsidR="0019712D">
        <w:rPr>
          <w:rFonts w:ascii="MS Mincho" w:eastAsia="MS Mincho" w:hAnsi="MS Mincho" w:cs="MS Mincho"/>
        </w:rPr>
        <w:t> </w:t>
      </w:r>
      <w:r w:rsidR="0019712D">
        <w:t xml:space="preserve"> </w:t>
      </w:r>
    </w:p>
    <w:p w14:paraId="0B8F9B15" w14:textId="3A199593" w:rsidR="000D5295" w:rsidRDefault="00D64B0F" w:rsidP="000D5295">
      <w:r>
        <w:t>In</w:t>
      </w:r>
      <w:r w:rsidR="0019712D">
        <w:t xml:space="preserve"> the machine learning</w:t>
      </w:r>
      <w:r w:rsidR="007A11E4">
        <w:t xml:space="preserve"> </w:t>
      </w:r>
      <w:r>
        <w:t>section of the book</w:t>
      </w:r>
      <w:r w:rsidR="007A11E4">
        <w:t>, the author makes</w:t>
      </w:r>
      <w:r w:rsidR="0019712D">
        <w:t xml:space="preserve"> good</w:t>
      </w:r>
      <w:r w:rsidR="007A11E4">
        <w:t xml:space="preserve"> use of</w:t>
      </w:r>
      <w:r w:rsidR="0019712D">
        <w:t xml:space="preserve"> visual</w:t>
      </w:r>
      <w:r>
        <w:t>s</w:t>
      </w:r>
      <w:r w:rsidR="0019712D">
        <w:t xml:space="preserve"> to explain </w:t>
      </w:r>
      <w:r>
        <w:t>machine learning</w:t>
      </w:r>
      <w:r w:rsidR="0019712D">
        <w:t xml:space="preserve"> concepts. The mathematical methods mentioned in this part are </w:t>
      </w:r>
      <w:r>
        <w:t>often new,</w:t>
      </w:r>
      <w:r w:rsidR="0019712D">
        <w:t xml:space="preserve"> rather than deep</w:t>
      </w:r>
      <w:r>
        <w:t>ly</w:t>
      </w:r>
      <w:r w:rsidR="0019712D">
        <w:t xml:space="preserve"> related to the previous chapters. Some general principles, such as linear regression may apply to some middle steps like calculating gradient descent, but different libraries and methods are used. It is good in the aspect for the reader to read the catalog and directly study the part needed, but if the reader is expecting to learn how to do a ma</w:t>
      </w:r>
      <w:r w:rsidR="00FD4A0F">
        <w:t>chine learning study integrated</w:t>
      </w:r>
      <w:r w:rsidR="0019712D">
        <w:t xml:space="preserve"> with various statistical methods, this boo</w:t>
      </w:r>
      <w:r w:rsidR="00FD4A0F">
        <w:t>k may not provide enough guidance</w:t>
      </w:r>
      <w:r w:rsidR="0019712D">
        <w:t>.</w:t>
      </w:r>
      <w:r w:rsidR="00FD4A0F">
        <w:t xml:space="preserve"> In general</w:t>
      </w:r>
      <w:r w:rsidR="00406EDC">
        <w:t xml:space="preserve">, </w:t>
      </w:r>
      <w:r w:rsidR="0019712D">
        <w:t xml:space="preserve">the machine learning </w:t>
      </w:r>
      <w:r w:rsidR="00406EDC">
        <w:t>section</w:t>
      </w:r>
      <w:r w:rsidR="0019712D">
        <w:t xml:space="preserve"> is great for a beginner in machine learning and can be indep</w:t>
      </w:r>
      <w:r w:rsidR="000D5295">
        <w:t xml:space="preserve">endently read from other parts. </w:t>
      </w:r>
    </w:p>
    <w:p w14:paraId="6A959CE9" w14:textId="2939D2FA" w:rsidR="0040387C" w:rsidRDefault="000D5295" w:rsidP="0040387C">
      <w:r w:rsidRPr="000D5295">
        <w:t>This book needed better editing, to avoid sentences like,</w:t>
      </w:r>
      <w:r>
        <w:t xml:space="preserve"> </w:t>
      </w:r>
      <w:r w:rsidRPr="000D5295">
        <w:t>"The pip installer does not check for such conflicts checks</w:t>
      </w:r>
      <w:r>
        <w:t xml:space="preserve"> </w:t>
      </w:r>
      <w:r w:rsidRPr="000D5295">
        <w:t>only if the proposed package already has its dependencies</w:t>
      </w:r>
      <w:r>
        <w:t xml:space="preserve"> </w:t>
      </w:r>
      <w:r w:rsidRPr="000D5295">
        <w:t>installed and will install them if not or remove existing</w:t>
      </w:r>
      <w:r>
        <w:t xml:space="preserve"> </w:t>
      </w:r>
      <w:r w:rsidRPr="000D5295">
        <w:t>incompatible modules" (3) or "Visual Studio Community</w:t>
      </w:r>
      <w:r>
        <w:t xml:space="preserve"> Edition... </w:t>
      </w:r>
      <w:r w:rsidRPr="000D5295">
        <w:t>usually has enough to compile many C-codes" (3).</w:t>
      </w:r>
      <w:r>
        <w:t xml:space="preserve"> </w:t>
      </w:r>
      <w:r w:rsidRPr="000D5295">
        <w:t>The author recommends dividing by "the fractional powers of</w:t>
      </w:r>
      <w:r>
        <w:t xml:space="preserve"> </w:t>
      </w:r>
      <w:r w:rsidRPr="000D5295">
        <w:t>1/2" (14) when he means "the powers of the fraction 1/2."</w:t>
      </w:r>
      <w:r>
        <w:t xml:space="preserve"> </w:t>
      </w:r>
      <w:r w:rsidRPr="000D5295">
        <w:t>Later he says an increase in dimensionality would necessitate</w:t>
      </w:r>
      <w:r>
        <w:t xml:space="preserve"> </w:t>
      </w:r>
      <w:r w:rsidRPr="000D5295">
        <w:t>"1000 more data points" instead of "1000 times more data</w:t>
      </w:r>
      <w:r>
        <w:t xml:space="preserve"> </w:t>
      </w:r>
      <w:r w:rsidRPr="000D5295">
        <w:t>points" (218). Of course these are just careless errors --</w:t>
      </w:r>
      <w:r>
        <w:t xml:space="preserve"> </w:t>
      </w:r>
      <w:r w:rsidRPr="000D5295">
        <w:t>surely the author meant to write the latter version in both</w:t>
      </w:r>
      <w:r w:rsidR="0040387C">
        <w:t xml:space="preserve"> of the latter </w:t>
      </w:r>
      <w:r w:rsidRPr="000D5295">
        <w:t>cases -- but such errors can seriously hamper a novice</w:t>
      </w:r>
      <w:r>
        <w:t xml:space="preserve"> </w:t>
      </w:r>
      <w:r w:rsidRPr="000D5295">
        <w:t>trying to master a new subject.</w:t>
      </w:r>
      <w:r w:rsidR="0040387C">
        <w:t xml:space="preserve"> Nevertheless, this work is a generally sound and comprehensive overview of the areas it covers, and we recommend it to the Python programmer interested in growing in these areas, or the expert in these areas interested in learning how to deal with them in Python.</w:t>
      </w:r>
      <w:bookmarkStart w:id="0" w:name="_GoBack"/>
      <w:bookmarkEnd w:id="0"/>
    </w:p>
    <w:p w14:paraId="5F88BABB" w14:textId="77777777" w:rsidR="00600B27" w:rsidRDefault="00600B27" w:rsidP="000D5295"/>
    <w:sectPr w:rsidR="00600B27" w:rsidSect="00B23E2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merican Typewriter">
    <w:panose1 w:val="02090604020004020304"/>
    <w:charset w:val="00"/>
    <w:family w:val="auto"/>
    <w:pitch w:val="variable"/>
    <w:sig w:usb0="A000006F" w:usb1="00000019" w:usb2="00000000" w:usb3="00000000" w:csb0="00000111"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Roman">
    <w:charset w:val="00"/>
    <w:family w:val="auto"/>
    <w:pitch w:val="variable"/>
    <w:sig w:usb0="E00002FF" w:usb1="5000205A"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2C0DB3"/>
    <w:multiLevelType w:val="hybridMultilevel"/>
    <w:tmpl w:val="9DA2FDA4"/>
    <w:lvl w:ilvl="0" w:tplc="01F440B4">
      <w:start w:val="1"/>
      <w:numFmt w:val="decimal"/>
      <w:lvlText w:val="%1-"/>
      <w:lvlJc w:val="left"/>
      <w:pPr>
        <w:ind w:left="1080" w:hanging="360"/>
      </w:pPr>
      <w:rPr>
        <w:rFonts w:ascii="American Typewriter" w:hAnsi="American Typewriter"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1"/>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12D"/>
    <w:rsid w:val="000D0F53"/>
    <w:rsid w:val="000D5295"/>
    <w:rsid w:val="000F6CEA"/>
    <w:rsid w:val="0019712D"/>
    <w:rsid w:val="00246F11"/>
    <w:rsid w:val="0040387C"/>
    <w:rsid w:val="00406EDC"/>
    <w:rsid w:val="00600B27"/>
    <w:rsid w:val="006963B7"/>
    <w:rsid w:val="007A11E4"/>
    <w:rsid w:val="00945A06"/>
    <w:rsid w:val="00BD4413"/>
    <w:rsid w:val="00D33692"/>
    <w:rsid w:val="00D37742"/>
    <w:rsid w:val="00D64B0F"/>
    <w:rsid w:val="00DD23AF"/>
    <w:rsid w:val="00F07972"/>
    <w:rsid w:val="00FD4A0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4A8DC3"/>
  <w14:defaultImageDpi w14:val="300"/>
  <w15:docId w15:val="{83E9B39F-9E89-994B-A99C-463D56DD3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07972"/>
    <w:pPr>
      <w:widowControl w:val="0"/>
      <w:spacing w:after="120"/>
      <w:ind w:firstLine="41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945A06"/>
    <w:pPr>
      <w:spacing w:before="120"/>
      <w:ind w:left="720" w:right="720" w:firstLine="0"/>
    </w:pPr>
    <w:rPr>
      <w:rFonts w:ascii="American Typewriter" w:hAnsi="American Typewrit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901</Words>
  <Characters>4877</Characters>
  <Application>Microsoft Macintosh Word</Application>
  <DocSecurity>0</DocSecurity>
  <Lines>84</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zhang</dc:creator>
  <cp:keywords/>
  <dc:description/>
  <cp:lastModifiedBy>Gene Callahan</cp:lastModifiedBy>
  <cp:revision>5</cp:revision>
  <cp:lastPrinted>2019-12-04T23:45:00Z</cp:lastPrinted>
  <dcterms:created xsi:type="dcterms:W3CDTF">2019-12-03T03:29:00Z</dcterms:created>
  <dcterms:modified xsi:type="dcterms:W3CDTF">2019-12-05T02:23:00Z</dcterms:modified>
</cp:coreProperties>
</file>