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3E453" w14:textId="77777777" w:rsidR="00230251" w:rsidRPr="00F01F13" w:rsidRDefault="00230251"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Rationalism and Irrationalism</w:t>
      </w:r>
      <w:r w:rsidR="00E47507" w:rsidRPr="00F01F13">
        <w:rPr>
          <w:rFonts w:ascii="Times New Roman" w:hAnsi="Times New Roman" w:cs="Times New Roman"/>
          <w:sz w:val="24"/>
          <w:szCs w:val="24"/>
          <w:lang w:val="en-US"/>
        </w:rPr>
        <w:t xml:space="preserve">: </w:t>
      </w:r>
      <w:r w:rsidRPr="00F01F13">
        <w:rPr>
          <w:rFonts w:ascii="Times New Roman" w:hAnsi="Times New Roman" w:cs="Times New Roman"/>
          <w:sz w:val="24"/>
          <w:szCs w:val="24"/>
          <w:lang w:val="en-US"/>
        </w:rPr>
        <w:t>Aurel Kolnai and Michael Oakeshott</w:t>
      </w:r>
    </w:p>
    <w:p w14:paraId="4EAAEEAC" w14:textId="77777777" w:rsidR="00230251" w:rsidRPr="00F01F13" w:rsidRDefault="00230251"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Zoltan Balazs</w:t>
      </w:r>
    </w:p>
    <w:p w14:paraId="0E932C9E" w14:textId="77777777" w:rsidR="00230251" w:rsidRPr="00F01F13" w:rsidRDefault="00230251"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Corvinus University, Budapest</w:t>
      </w:r>
      <w:r w:rsidR="00E47507" w:rsidRPr="00F01F13">
        <w:rPr>
          <w:rFonts w:ascii="Times New Roman" w:hAnsi="Times New Roman" w:cs="Times New Roman"/>
          <w:sz w:val="24"/>
          <w:szCs w:val="24"/>
          <w:lang w:val="en-US"/>
        </w:rPr>
        <w:t xml:space="preserve">; </w:t>
      </w:r>
      <w:r w:rsidRPr="00F01F13">
        <w:rPr>
          <w:rFonts w:ascii="Times New Roman" w:hAnsi="Times New Roman" w:cs="Times New Roman"/>
          <w:sz w:val="24"/>
          <w:szCs w:val="24"/>
          <w:lang w:val="en-US"/>
        </w:rPr>
        <w:t>Hungarian Academy of Sciences</w:t>
      </w:r>
    </w:p>
    <w:p w14:paraId="4C8ED973" w14:textId="77777777" w:rsidR="00230251" w:rsidRPr="00F01F13" w:rsidRDefault="00230251"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ABSTRACT</w:t>
      </w:r>
    </w:p>
    <w:p w14:paraId="1F38EC7E" w14:textId="15BE61CB" w:rsidR="007843A9" w:rsidRPr="00F01F13" w:rsidRDefault="0062339C"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Kolnai and Oakeshott</w:t>
      </w:r>
      <w:r w:rsidR="00230251" w:rsidRPr="00F01F13">
        <w:rPr>
          <w:rFonts w:ascii="Times New Roman" w:hAnsi="Times New Roman" w:cs="Times New Roman"/>
          <w:sz w:val="24"/>
          <w:szCs w:val="24"/>
          <w:lang w:val="en-US"/>
        </w:rPr>
        <w:t>s</w:t>
      </w:r>
      <w:r w:rsidRPr="00F01F13">
        <w:rPr>
          <w:rFonts w:ascii="Times New Roman" w:hAnsi="Times New Roman" w:cs="Times New Roman"/>
          <w:sz w:val="24"/>
          <w:szCs w:val="24"/>
          <w:lang w:val="en-US"/>
        </w:rPr>
        <w:t xml:space="preserve"> agree that the sound philosophy of reason begins with experience</w:t>
      </w:r>
      <w:r w:rsidR="0025037C" w:rsidRPr="00F01F13">
        <w:rPr>
          <w:rFonts w:ascii="Times New Roman" w:hAnsi="Times New Roman" w:cs="Times New Roman"/>
          <w:sz w:val="24"/>
          <w:szCs w:val="24"/>
          <w:lang w:val="en-US"/>
        </w:rPr>
        <w:t>,</w:t>
      </w:r>
      <w:r w:rsidR="00230251" w:rsidRPr="00F01F13">
        <w:rPr>
          <w:rFonts w:ascii="Times New Roman" w:hAnsi="Times New Roman" w:cs="Times New Roman"/>
          <w:sz w:val="24"/>
          <w:szCs w:val="24"/>
          <w:lang w:val="en-US"/>
        </w:rPr>
        <w:t xml:space="preserve"> and that rational reflection is always embedded in an encounter with reality where sensual perception, emotional reactions, memories and images</w:t>
      </w:r>
      <w:r w:rsidR="0025037C" w:rsidRPr="00F01F13">
        <w:rPr>
          <w:rFonts w:ascii="Times New Roman" w:hAnsi="Times New Roman" w:cs="Times New Roman"/>
          <w:sz w:val="24"/>
          <w:szCs w:val="24"/>
          <w:lang w:val="en-US"/>
        </w:rPr>
        <w:t xml:space="preserve"> –</w:t>
      </w:r>
      <w:r w:rsidR="007843A9" w:rsidRPr="00F01F13">
        <w:rPr>
          <w:rFonts w:ascii="Times New Roman" w:hAnsi="Times New Roman" w:cs="Times New Roman"/>
          <w:sz w:val="24"/>
          <w:szCs w:val="24"/>
          <w:lang w:val="en-US"/>
        </w:rPr>
        <w:t xml:space="preserve"> in short, experiences</w:t>
      </w:r>
      <w:r w:rsidR="00230251" w:rsidRPr="00F01F13">
        <w:rPr>
          <w:rFonts w:ascii="Times New Roman" w:hAnsi="Times New Roman" w:cs="Times New Roman"/>
          <w:sz w:val="24"/>
          <w:szCs w:val="24"/>
          <w:lang w:val="en-US"/>
        </w:rPr>
        <w:t xml:space="preserve"> </w:t>
      </w:r>
      <w:r w:rsidR="0025037C" w:rsidRPr="00F01F13">
        <w:rPr>
          <w:rFonts w:ascii="Times New Roman" w:hAnsi="Times New Roman" w:cs="Times New Roman"/>
          <w:sz w:val="24"/>
          <w:szCs w:val="24"/>
          <w:lang w:val="en-US"/>
        </w:rPr>
        <w:t xml:space="preserve">– </w:t>
      </w:r>
      <w:r w:rsidR="00230251" w:rsidRPr="00F01F13">
        <w:rPr>
          <w:rFonts w:ascii="Times New Roman" w:hAnsi="Times New Roman" w:cs="Times New Roman"/>
          <w:sz w:val="24"/>
          <w:szCs w:val="24"/>
          <w:lang w:val="en-US"/>
        </w:rPr>
        <w:t>play the</w:t>
      </w:r>
      <w:r w:rsidR="007843A9" w:rsidRPr="00F01F13">
        <w:rPr>
          <w:rFonts w:ascii="Times New Roman" w:hAnsi="Times New Roman" w:cs="Times New Roman"/>
          <w:sz w:val="24"/>
          <w:szCs w:val="24"/>
          <w:lang w:val="en-US"/>
        </w:rPr>
        <w:t xml:space="preserve"> </w:t>
      </w:r>
      <w:r w:rsidR="00230251" w:rsidRPr="00F01F13">
        <w:rPr>
          <w:rFonts w:ascii="Times New Roman" w:hAnsi="Times New Roman" w:cs="Times New Roman"/>
          <w:sz w:val="24"/>
          <w:szCs w:val="24"/>
          <w:lang w:val="en-US"/>
        </w:rPr>
        <w:t>fundamental role</w:t>
      </w:r>
      <w:r w:rsidR="007843A9" w:rsidRPr="00F01F13">
        <w:rPr>
          <w:rFonts w:ascii="Times New Roman" w:hAnsi="Times New Roman" w:cs="Times New Roman"/>
          <w:sz w:val="24"/>
          <w:szCs w:val="24"/>
          <w:lang w:val="en-US"/>
        </w:rPr>
        <w:t xml:space="preserve"> as opposed to pure, speculative reasoning</w:t>
      </w:r>
      <w:r w:rsidR="00230251" w:rsidRPr="00F01F13">
        <w:rPr>
          <w:rFonts w:ascii="Times New Roman" w:hAnsi="Times New Roman" w:cs="Times New Roman"/>
          <w:sz w:val="24"/>
          <w:szCs w:val="24"/>
          <w:lang w:val="en-US"/>
        </w:rPr>
        <w:t>. They also agree that the various sorts of human activities which constitute praxis</w:t>
      </w:r>
      <w:r w:rsidRPr="00F01F13">
        <w:rPr>
          <w:rFonts w:ascii="Times New Roman" w:hAnsi="Times New Roman" w:cs="Times New Roman"/>
          <w:sz w:val="24"/>
          <w:szCs w:val="24"/>
          <w:lang w:val="en-US"/>
        </w:rPr>
        <w:t xml:space="preserve"> or practice</w:t>
      </w:r>
      <w:r w:rsidR="00230251" w:rsidRPr="00F01F13">
        <w:rPr>
          <w:rFonts w:ascii="Times New Roman" w:hAnsi="Times New Roman" w:cs="Times New Roman"/>
          <w:sz w:val="24"/>
          <w:szCs w:val="24"/>
          <w:lang w:val="en-US"/>
        </w:rPr>
        <w:t xml:space="preserve"> are often more habitual than reflective. Kolnai adds that they usually bear the mark of non-moral goodness. </w:t>
      </w:r>
    </w:p>
    <w:p w14:paraId="65D55DD6" w14:textId="59A40AB0" w:rsidR="00230251" w:rsidRPr="00F01F13" w:rsidRDefault="007843A9"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ab/>
      </w:r>
      <w:r w:rsidR="00230251" w:rsidRPr="00F01F13">
        <w:rPr>
          <w:rFonts w:ascii="Times New Roman" w:hAnsi="Times New Roman" w:cs="Times New Roman"/>
          <w:sz w:val="24"/>
          <w:szCs w:val="24"/>
          <w:lang w:val="en-US"/>
        </w:rPr>
        <w:t xml:space="preserve">The customary objection is that </w:t>
      </w:r>
      <w:r w:rsidR="0062339C" w:rsidRPr="00F01F13">
        <w:rPr>
          <w:rFonts w:ascii="Times New Roman" w:hAnsi="Times New Roman" w:cs="Times New Roman"/>
          <w:sz w:val="24"/>
          <w:szCs w:val="24"/>
          <w:lang w:val="en-US"/>
        </w:rPr>
        <w:t>this</w:t>
      </w:r>
      <w:r w:rsidR="00230251" w:rsidRPr="00F01F13">
        <w:rPr>
          <w:rFonts w:ascii="Times New Roman" w:hAnsi="Times New Roman" w:cs="Times New Roman"/>
          <w:sz w:val="24"/>
          <w:szCs w:val="24"/>
          <w:lang w:val="en-US"/>
        </w:rPr>
        <w:t xml:space="preserve"> view o</w:t>
      </w:r>
      <w:r w:rsidRPr="00F01F13">
        <w:rPr>
          <w:rFonts w:ascii="Times New Roman" w:hAnsi="Times New Roman" w:cs="Times New Roman"/>
          <w:sz w:val="24"/>
          <w:szCs w:val="24"/>
          <w:lang w:val="en-US"/>
        </w:rPr>
        <w:t>f human life</w:t>
      </w:r>
      <w:r w:rsidR="0025037C"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w:t>
      </w:r>
      <w:r w:rsidR="00C55CB8" w:rsidRPr="00F01F13">
        <w:rPr>
          <w:rFonts w:ascii="Times New Roman" w:hAnsi="Times New Roman" w:cs="Times New Roman"/>
          <w:sz w:val="24"/>
          <w:szCs w:val="24"/>
          <w:lang w:val="en-US"/>
        </w:rPr>
        <w:t xml:space="preserve">in which </w:t>
      </w:r>
      <w:r w:rsidRPr="00F01F13">
        <w:rPr>
          <w:rFonts w:ascii="Times New Roman" w:hAnsi="Times New Roman" w:cs="Times New Roman"/>
          <w:sz w:val="24"/>
          <w:szCs w:val="24"/>
          <w:lang w:val="en-US"/>
        </w:rPr>
        <w:t xml:space="preserve">reason has an </w:t>
      </w:r>
      <w:r w:rsidR="00230251" w:rsidRPr="00F01F13">
        <w:rPr>
          <w:rFonts w:ascii="Times New Roman" w:hAnsi="Times New Roman" w:cs="Times New Roman"/>
          <w:sz w:val="24"/>
          <w:szCs w:val="24"/>
          <w:lang w:val="en-US"/>
        </w:rPr>
        <w:t>ancillary function</w:t>
      </w:r>
      <w:r w:rsidR="0025037C" w:rsidRPr="00F01F13">
        <w:rPr>
          <w:rFonts w:ascii="Times New Roman" w:hAnsi="Times New Roman" w:cs="Times New Roman"/>
          <w:sz w:val="24"/>
          <w:szCs w:val="24"/>
          <w:lang w:val="en-US"/>
        </w:rPr>
        <w:t>,</w:t>
      </w:r>
      <w:r w:rsidR="00230251" w:rsidRPr="00F01F13">
        <w:rPr>
          <w:rFonts w:ascii="Times New Roman" w:hAnsi="Times New Roman" w:cs="Times New Roman"/>
          <w:sz w:val="24"/>
          <w:szCs w:val="24"/>
          <w:lang w:val="en-US"/>
        </w:rPr>
        <w:t xml:space="preserve"> </w:t>
      </w:r>
      <w:r w:rsidR="0062339C" w:rsidRPr="00F01F13">
        <w:rPr>
          <w:rFonts w:ascii="Times New Roman" w:hAnsi="Times New Roman" w:cs="Times New Roman"/>
          <w:sz w:val="24"/>
          <w:szCs w:val="24"/>
          <w:lang w:val="en-US"/>
        </w:rPr>
        <w:t>opens up the gates to</w:t>
      </w:r>
      <w:r w:rsidR="00230251" w:rsidRPr="00F01F13">
        <w:rPr>
          <w:rFonts w:ascii="Times New Roman" w:hAnsi="Times New Roman" w:cs="Times New Roman"/>
          <w:sz w:val="24"/>
          <w:szCs w:val="24"/>
          <w:lang w:val="en-US"/>
        </w:rPr>
        <w:t xml:space="preserve"> relativism</w:t>
      </w:r>
      <w:r w:rsidRPr="00F01F13">
        <w:rPr>
          <w:rFonts w:ascii="Times New Roman" w:hAnsi="Times New Roman" w:cs="Times New Roman"/>
          <w:sz w:val="24"/>
          <w:szCs w:val="24"/>
          <w:lang w:val="en-US"/>
        </w:rPr>
        <w:t xml:space="preserve"> and</w:t>
      </w:r>
      <w:r w:rsidR="00230251" w:rsidRPr="00F01F13">
        <w:rPr>
          <w:rFonts w:ascii="Times New Roman" w:hAnsi="Times New Roman" w:cs="Times New Roman"/>
          <w:sz w:val="24"/>
          <w:szCs w:val="24"/>
          <w:lang w:val="en-US"/>
        </w:rPr>
        <w:t xml:space="preserve"> immoralism. This essay seeks to show how this objection can be positively met</w:t>
      </w:r>
      <w:r w:rsidR="0025037C" w:rsidRPr="00F01F13">
        <w:rPr>
          <w:rFonts w:ascii="Times New Roman" w:hAnsi="Times New Roman" w:cs="Times New Roman"/>
          <w:sz w:val="24"/>
          <w:szCs w:val="24"/>
          <w:lang w:val="en-US"/>
        </w:rPr>
        <w:t>;</w:t>
      </w:r>
      <w:r w:rsidR="00230251" w:rsidRPr="00F01F13">
        <w:rPr>
          <w:rFonts w:ascii="Times New Roman" w:hAnsi="Times New Roman" w:cs="Times New Roman"/>
          <w:sz w:val="24"/>
          <w:szCs w:val="24"/>
          <w:lang w:val="en-US"/>
        </w:rPr>
        <w:t xml:space="preserve"> </w:t>
      </w:r>
      <w:r w:rsidR="00230251" w:rsidRPr="00F01F13">
        <w:rPr>
          <w:rFonts w:ascii="Times New Roman" w:hAnsi="Times New Roman" w:cs="Times New Roman"/>
          <w:sz w:val="24"/>
          <w:szCs w:val="24"/>
          <w:lang w:val="en-US"/>
        </w:rPr>
        <w:t>that is, how a mere critique of rationalism can be amended with a philosophically persuasive view of non-abstract, non-utopian rationality.</w:t>
      </w:r>
    </w:p>
    <w:p w14:paraId="457DC032" w14:textId="424CC214" w:rsidR="00230251" w:rsidRPr="00F01F13" w:rsidRDefault="00230251"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ab/>
        <w:t xml:space="preserve">Oakeshott and Kolnai have different </w:t>
      </w:r>
      <w:r w:rsidR="009A673F" w:rsidRPr="00F01F13">
        <w:rPr>
          <w:rFonts w:ascii="Times New Roman" w:hAnsi="Times New Roman" w:cs="Times New Roman"/>
          <w:sz w:val="24"/>
          <w:szCs w:val="24"/>
          <w:lang w:val="en-US"/>
        </w:rPr>
        <w:t>a</w:t>
      </w:r>
      <w:r w:rsidR="0025037C" w:rsidRPr="00F01F13">
        <w:rPr>
          <w:rFonts w:ascii="Times New Roman" w:hAnsi="Times New Roman" w:cs="Times New Roman"/>
          <w:sz w:val="24"/>
          <w:szCs w:val="24"/>
          <w:lang w:val="en-US"/>
        </w:rPr>
        <w:t>pproaches</w:t>
      </w:r>
      <w:r w:rsidRPr="00F01F13">
        <w:rPr>
          <w:rFonts w:ascii="Times New Roman" w:hAnsi="Times New Roman" w:cs="Times New Roman"/>
          <w:sz w:val="24"/>
          <w:szCs w:val="24"/>
          <w:lang w:val="en-US"/>
        </w:rPr>
        <w:t>. Oakeshott emphasizes the rationality of reasoning as a practice</w:t>
      </w:r>
      <w:r w:rsidR="007843A9"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the constrained but real rationality of traditions</w:t>
      </w:r>
      <w:r w:rsidR="007843A9" w:rsidRPr="00F01F13">
        <w:rPr>
          <w:rFonts w:ascii="Times New Roman" w:hAnsi="Times New Roman" w:cs="Times New Roman"/>
          <w:sz w:val="24"/>
          <w:szCs w:val="24"/>
          <w:lang w:val="en-US"/>
        </w:rPr>
        <w:t xml:space="preserve">, and the superiority of habitual moral thinking over formalism and </w:t>
      </w:r>
      <w:r w:rsidR="007843A9" w:rsidRPr="00F01F13">
        <w:rPr>
          <w:rFonts w:ascii="Times New Roman" w:hAnsi="Times New Roman" w:cs="Times New Roman"/>
          <w:sz w:val="24"/>
          <w:szCs w:val="24"/>
          <w:lang w:val="en-US"/>
        </w:rPr>
        <w:t xml:space="preserve">reliance on the power of moral principles. </w:t>
      </w:r>
      <w:r w:rsidRPr="00F01F13">
        <w:rPr>
          <w:rFonts w:ascii="Times New Roman" w:hAnsi="Times New Roman" w:cs="Times New Roman"/>
          <w:sz w:val="24"/>
          <w:szCs w:val="24"/>
          <w:lang w:val="en-US"/>
        </w:rPr>
        <w:t xml:space="preserve">Kolnai </w:t>
      </w:r>
      <w:r w:rsidR="00FF35CE" w:rsidRPr="00F01F13">
        <w:rPr>
          <w:rFonts w:ascii="Times New Roman" w:hAnsi="Times New Roman" w:cs="Times New Roman"/>
          <w:sz w:val="24"/>
          <w:szCs w:val="24"/>
          <w:lang w:val="en-US"/>
        </w:rPr>
        <w:t>th</w:t>
      </w:r>
      <w:r w:rsidR="007843A9" w:rsidRPr="00F01F13">
        <w:rPr>
          <w:rFonts w:ascii="Times New Roman" w:hAnsi="Times New Roman" w:cs="Times New Roman"/>
          <w:sz w:val="24"/>
          <w:szCs w:val="24"/>
          <w:lang w:val="en-US"/>
        </w:rPr>
        <w:t>inks that this is insufficient, especially when we are confronted with moral conflicts and rank evil. He argues</w:t>
      </w:r>
      <w:r w:rsidR="00C55CB8" w:rsidRPr="00F01F13">
        <w:rPr>
          <w:rFonts w:ascii="Times New Roman" w:hAnsi="Times New Roman" w:cs="Times New Roman"/>
          <w:sz w:val="24"/>
          <w:szCs w:val="24"/>
          <w:lang w:val="en-US"/>
        </w:rPr>
        <w:t xml:space="preserve"> instead </w:t>
      </w:r>
      <w:r w:rsidR="007843A9" w:rsidRPr="00F01F13">
        <w:rPr>
          <w:rFonts w:ascii="Times New Roman" w:hAnsi="Times New Roman" w:cs="Times New Roman"/>
          <w:sz w:val="24"/>
          <w:szCs w:val="24"/>
          <w:lang w:val="en-US"/>
        </w:rPr>
        <w:t>tha</w:t>
      </w:r>
      <w:r w:rsidR="007843A9" w:rsidRPr="00F01F13">
        <w:rPr>
          <w:rFonts w:ascii="Times New Roman" w:hAnsi="Times New Roman" w:cs="Times New Roman"/>
          <w:sz w:val="24"/>
          <w:szCs w:val="24"/>
          <w:lang w:val="en-US"/>
        </w:rPr>
        <w:t>t there is an objective world of values which call</w:t>
      </w:r>
      <w:r w:rsidR="0025037C" w:rsidRPr="00F01F13">
        <w:rPr>
          <w:rFonts w:ascii="Times New Roman" w:hAnsi="Times New Roman" w:cs="Times New Roman"/>
          <w:sz w:val="24"/>
          <w:szCs w:val="24"/>
          <w:lang w:val="en-US"/>
        </w:rPr>
        <w:t>s</w:t>
      </w:r>
      <w:r w:rsidR="007843A9" w:rsidRPr="00F01F13">
        <w:rPr>
          <w:rFonts w:ascii="Times New Roman" w:hAnsi="Times New Roman" w:cs="Times New Roman"/>
          <w:sz w:val="24"/>
          <w:szCs w:val="24"/>
          <w:lang w:val="en-US"/>
        </w:rPr>
        <w:t xml:space="preserve"> us to reflect on and helps us make ethically right choices. </w:t>
      </w:r>
    </w:p>
    <w:p w14:paraId="044315C2" w14:textId="77777777" w:rsidR="00230251" w:rsidRPr="00F01F13" w:rsidRDefault="00230251" w:rsidP="00F01F13">
      <w:pPr>
        <w:spacing w:after="0" w:line="480" w:lineRule="auto"/>
        <w:rPr>
          <w:rFonts w:ascii="Times New Roman" w:hAnsi="Times New Roman" w:cs="Times New Roman"/>
          <w:sz w:val="24"/>
          <w:szCs w:val="24"/>
          <w:lang w:val="en-US"/>
        </w:rPr>
      </w:pPr>
    </w:p>
    <w:p w14:paraId="1CA673EB" w14:textId="77777777" w:rsidR="00230251" w:rsidRPr="00F01F13" w:rsidRDefault="00230251"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w:t>
      </w:r>
    </w:p>
    <w:p w14:paraId="38B9B9F1" w14:textId="77777777" w:rsidR="00230251" w:rsidRPr="00F01F13" w:rsidRDefault="00230251" w:rsidP="00F01F13">
      <w:pPr>
        <w:spacing w:after="0" w:line="480" w:lineRule="auto"/>
        <w:rPr>
          <w:rFonts w:ascii="Times New Roman" w:hAnsi="Times New Roman" w:cs="Times New Roman"/>
          <w:sz w:val="24"/>
          <w:szCs w:val="24"/>
          <w:lang w:val="en-US"/>
        </w:rPr>
      </w:pPr>
    </w:p>
    <w:p w14:paraId="481F1589" w14:textId="7A9E9627" w:rsidR="00283E8D" w:rsidRPr="00F01F13" w:rsidRDefault="00230251"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Since</w:t>
      </w:r>
      <w:r w:rsidR="009A673F" w:rsidRPr="00F01F13">
        <w:rPr>
          <w:rFonts w:ascii="Times New Roman" w:hAnsi="Times New Roman" w:cs="Times New Roman"/>
          <w:sz w:val="24"/>
          <w:szCs w:val="24"/>
          <w:lang w:val="en-US"/>
        </w:rPr>
        <w:t xml:space="preserve"> Aurel</w:t>
      </w:r>
      <w:r w:rsidRPr="00F01F13">
        <w:rPr>
          <w:rFonts w:ascii="Times New Roman" w:hAnsi="Times New Roman" w:cs="Times New Roman"/>
          <w:sz w:val="24"/>
          <w:szCs w:val="24"/>
          <w:lang w:val="en-US"/>
        </w:rPr>
        <w:t xml:space="preserve"> Kolnai’s philosophy is much </w:t>
      </w:r>
      <w:r w:rsidR="0025037C" w:rsidRPr="00F01F13">
        <w:rPr>
          <w:rFonts w:ascii="Times New Roman" w:hAnsi="Times New Roman" w:cs="Times New Roman"/>
          <w:sz w:val="24"/>
          <w:szCs w:val="24"/>
          <w:lang w:val="en-US"/>
        </w:rPr>
        <w:t>less well</w:t>
      </w:r>
      <w:r w:rsidRPr="00F01F13">
        <w:rPr>
          <w:rFonts w:ascii="Times New Roman" w:hAnsi="Times New Roman" w:cs="Times New Roman"/>
          <w:sz w:val="24"/>
          <w:szCs w:val="24"/>
          <w:lang w:val="en-US"/>
        </w:rPr>
        <w:t xml:space="preserve"> known </w:t>
      </w:r>
      <w:r w:rsidR="00016497" w:rsidRPr="00F01F13">
        <w:rPr>
          <w:rFonts w:ascii="Times New Roman" w:hAnsi="Times New Roman" w:cs="Times New Roman"/>
          <w:sz w:val="24"/>
          <w:szCs w:val="24"/>
          <w:lang w:val="en-US"/>
        </w:rPr>
        <w:t>than</w:t>
      </w:r>
      <w:r w:rsidRPr="00F01F13">
        <w:rPr>
          <w:rFonts w:ascii="Times New Roman" w:hAnsi="Times New Roman" w:cs="Times New Roman"/>
          <w:sz w:val="24"/>
          <w:szCs w:val="24"/>
          <w:lang w:val="en-US"/>
        </w:rPr>
        <w:t xml:space="preserve"> Oakeshott’s, </w:t>
      </w:r>
      <w:r w:rsidR="0025037C" w:rsidRPr="00F01F13">
        <w:rPr>
          <w:rFonts w:ascii="Times New Roman" w:hAnsi="Times New Roman" w:cs="Times New Roman"/>
          <w:sz w:val="24"/>
          <w:szCs w:val="24"/>
          <w:lang w:val="en-US"/>
        </w:rPr>
        <w:t>although</w:t>
      </w:r>
      <w:r w:rsidRPr="00F01F13">
        <w:rPr>
          <w:rFonts w:ascii="Times New Roman" w:hAnsi="Times New Roman" w:cs="Times New Roman"/>
          <w:sz w:val="24"/>
          <w:szCs w:val="24"/>
          <w:lang w:val="en-US"/>
        </w:rPr>
        <w:t xml:space="preserve"> </w:t>
      </w:r>
      <w:r w:rsidR="0025037C" w:rsidRPr="00F01F13">
        <w:rPr>
          <w:rFonts w:ascii="Times New Roman" w:hAnsi="Times New Roman" w:cs="Times New Roman"/>
          <w:sz w:val="24"/>
          <w:szCs w:val="24"/>
          <w:lang w:val="en-US"/>
        </w:rPr>
        <w:t xml:space="preserve">the former’s </w:t>
      </w:r>
      <w:r w:rsidRPr="00F01F13">
        <w:rPr>
          <w:rFonts w:ascii="Times New Roman" w:hAnsi="Times New Roman" w:cs="Times New Roman"/>
          <w:sz w:val="24"/>
          <w:szCs w:val="24"/>
          <w:lang w:val="en-US"/>
        </w:rPr>
        <w:t xml:space="preserve">works have been published and republished in recent years, it seems appropriate to </w:t>
      </w:r>
      <w:r w:rsidRPr="00F01F13">
        <w:rPr>
          <w:rFonts w:ascii="Times New Roman" w:hAnsi="Times New Roman" w:cs="Times New Roman"/>
          <w:sz w:val="24"/>
          <w:szCs w:val="24"/>
          <w:lang w:val="en-US"/>
        </w:rPr>
        <w:lastRenderedPageBreak/>
        <w:t xml:space="preserve">say a few words </w:t>
      </w:r>
      <w:r w:rsidR="0025037C" w:rsidRPr="00F01F13">
        <w:rPr>
          <w:rFonts w:ascii="Times New Roman" w:hAnsi="Times New Roman" w:cs="Times New Roman"/>
          <w:sz w:val="24"/>
          <w:szCs w:val="24"/>
          <w:lang w:val="en-US"/>
        </w:rPr>
        <w:t>about</w:t>
      </w:r>
      <w:r w:rsidRPr="00F01F13">
        <w:rPr>
          <w:rFonts w:ascii="Times New Roman" w:hAnsi="Times New Roman" w:cs="Times New Roman"/>
          <w:sz w:val="24"/>
          <w:szCs w:val="24"/>
          <w:lang w:val="en-US"/>
        </w:rPr>
        <w:t xml:space="preserve"> his intellectual career. Born in Budapest, he was </w:t>
      </w:r>
      <w:r w:rsidR="0025037C" w:rsidRPr="00F01F13">
        <w:rPr>
          <w:rFonts w:ascii="Times New Roman" w:hAnsi="Times New Roman" w:cs="Times New Roman"/>
          <w:sz w:val="24"/>
          <w:szCs w:val="24"/>
          <w:lang w:val="en-US"/>
        </w:rPr>
        <w:t xml:space="preserve">a </w:t>
      </w:r>
      <w:r w:rsidRPr="00F01F13">
        <w:rPr>
          <w:rFonts w:ascii="Times New Roman" w:hAnsi="Times New Roman" w:cs="Times New Roman"/>
          <w:sz w:val="24"/>
          <w:szCs w:val="24"/>
          <w:lang w:val="en-US"/>
        </w:rPr>
        <w:t xml:space="preserve">member of the radical youth group </w:t>
      </w:r>
      <w:r w:rsidR="0025037C" w:rsidRPr="00F01F13">
        <w:rPr>
          <w:rFonts w:ascii="Times New Roman" w:hAnsi="Times New Roman" w:cs="Times New Roman"/>
          <w:sz w:val="24"/>
          <w:szCs w:val="24"/>
          <w:lang w:val="en-US"/>
        </w:rPr>
        <w:t>the ‘</w:t>
      </w:r>
      <w:r w:rsidRPr="00F01F13">
        <w:rPr>
          <w:rFonts w:ascii="Times New Roman" w:hAnsi="Times New Roman" w:cs="Times New Roman"/>
          <w:sz w:val="24"/>
          <w:szCs w:val="24"/>
          <w:lang w:val="en-US"/>
        </w:rPr>
        <w:t>Galilei Circle.’ The Chrysanthemum (</w:t>
      </w:r>
      <w:r w:rsidR="00A40ABC" w:rsidRPr="00F01F13">
        <w:rPr>
          <w:rFonts w:ascii="Times New Roman" w:hAnsi="Times New Roman" w:cs="Times New Roman"/>
          <w:sz w:val="24"/>
          <w:szCs w:val="24"/>
          <w:lang w:val="en-US"/>
        </w:rPr>
        <w:t xml:space="preserve">or </w:t>
      </w:r>
      <w:r w:rsidRPr="00F01F13">
        <w:rPr>
          <w:rFonts w:ascii="Times New Roman" w:hAnsi="Times New Roman" w:cs="Times New Roman"/>
          <w:sz w:val="24"/>
          <w:szCs w:val="24"/>
          <w:lang w:val="en-US"/>
        </w:rPr>
        <w:t>October) Revolution of 1918 disappointed him</w:t>
      </w:r>
      <w:r w:rsidR="0025037C"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and the </w:t>
      </w:r>
      <w:r w:rsidR="00016497" w:rsidRPr="00F01F13">
        <w:rPr>
          <w:rFonts w:ascii="Times New Roman" w:hAnsi="Times New Roman" w:cs="Times New Roman"/>
          <w:sz w:val="24"/>
          <w:szCs w:val="24"/>
          <w:lang w:val="en-US"/>
        </w:rPr>
        <w:t>Bolshevik</w:t>
      </w:r>
      <w:r w:rsidRPr="00F01F13">
        <w:rPr>
          <w:rFonts w:ascii="Times New Roman" w:hAnsi="Times New Roman" w:cs="Times New Roman"/>
          <w:sz w:val="24"/>
          <w:szCs w:val="24"/>
          <w:lang w:val="en-US"/>
        </w:rPr>
        <w:t xml:space="preserve"> takeover made him leave Hungary. He studied in Vienna</w:t>
      </w:r>
      <w:r w:rsidR="0025037C" w:rsidRPr="00F01F13">
        <w:rPr>
          <w:rFonts w:ascii="Times New Roman" w:hAnsi="Times New Roman" w:cs="Times New Roman"/>
          <w:sz w:val="24"/>
          <w:szCs w:val="24"/>
          <w:lang w:val="en-US"/>
        </w:rPr>
        <w:t xml:space="preserve"> and</w:t>
      </w:r>
      <w:r w:rsidR="009A673F" w:rsidRPr="00F01F13">
        <w:rPr>
          <w:rFonts w:ascii="Times New Roman" w:hAnsi="Times New Roman" w:cs="Times New Roman"/>
          <w:sz w:val="24"/>
          <w:szCs w:val="24"/>
          <w:lang w:val="en-US"/>
        </w:rPr>
        <w:t xml:space="preserve"> became </w:t>
      </w:r>
      <w:r w:rsidR="0025037C" w:rsidRPr="00F01F13">
        <w:rPr>
          <w:rFonts w:ascii="Times New Roman" w:hAnsi="Times New Roman" w:cs="Times New Roman"/>
          <w:sz w:val="24"/>
          <w:szCs w:val="24"/>
          <w:lang w:val="en-US"/>
        </w:rPr>
        <w:t xml:space="preserve">a </w:t>
      </w:r>
      <w:r w:rsidR="009A673F" w:rsidRPr="00F01F13">
        <w:rPr>
          <w:rFonts w:ascii="Times New Roman" w:hAnsi="Times New Roman" w:cs="Times New Roman"/>
          <w:sz w:val="24"/>
          <w:szCs w:val="24"/>
          <w:lang w:val="en-US"/>
        </w:rPr>
        <w:t>member of Freud’s circle</w:t>
      </w:r>
      <w:r w:rsidR="0025037C" w:rsidRPr="00F01F13">
        <w:rPr>
          <w:rFonts w:ascii="Times New Roman" w:hAnsi="Times New Roman" w:cs="Times New Roman"/>
          <w:sz w:val="24"/>
          <w:szCs w:val="24"/>
          <w:lang w:val="en-US"/>
        </w:rPr>
        <w:t>,</w:t>
      </w:r>
      <w:r w:rsidR="009A673F" w:rsidRPr="00F01F13">
        <w:rPr>
          <w:rFonts w:ascii="Times New Roman" w:hAnsi="Times New Roman" w:cs="Times New Roman"/>
          <w:sz w:val="24"/>
          <w:szCs w:val="24"/>
          <w:lang w:val="en-US"/>
        </w:rPr>
        <w:t xml:space="preserve"> but gave </w:t>
      </w:r>
      <w:r w:rsidR="0025037C" w:rsidRPr="00F01F13">
        <w:rPr>
          <w:rFonts w:ascii="Times New Roman" w:hAnsi="Times New Roman" w:cs="Times New Roman"/>
          <w:sz w:val="24"/>
          <w:szCs w:val="24"/>
          <w:lang w:val="en-US"/>
        </w:rPr>
        <w:t>this</w:t>
      </w:r>
      <w:r w:rsidR="009A673F" w:rsidRPr="00F01F13">
        <w:rPr>
          <w:rFonts w:ascii="Times New Roman" w:hAnsi="Times New Roman" w:cs="Times New Roman"/>
          <w:sz w:val="24"/>
          <w:szCs w:val="24"/>
          <w:lang w:val="en-US"/>
        </w:rPr>
        <w:t xml:space="preserve"> up </w:t>
      </w:r>
      <w:r w:rsidR="00C55CB8" w:rsidRPr="00F01F13">
        <w:rPr>
          <w:rFonts w:ascii="Times New Roman" w:hAnsi="Times New Roman" w:cs="Times New Roman"/>
          <w:sz w:val="24"/>
          <w:szCs w:val="24"/>
          <w:lang w:val="en-US"/>
        </w:rPr>
        <w:t>after a short while</w:t>
      </w:r>
      <w:r w:rsidR="009A673F" w:rsidRPr="00F01F13">
        <w:rPr>
          <w:rFonts w:ascii="Times New Roman" w:hAnsi="Times New Roman" w:cs="Times New Roman"/>
          <w:sz w:val="24"/>
          <w:szCs w:val="24"/>
          <w:lang w:val="en-US"/>
        </w:rPr>
        <w:t xml:space="preserve">. He </w:t>
      </w:r>
      <w:r w:rsidRPr="00F01F13">
        <w:rPr>
          <w:rFonts w:ascii="Times New Roman" w:hAnsi="Times New Roman" w:cs="Times New Roman"/>
          <w:sz w:val="24"/>
          <w:szCs w:val="24"/>
          <w:lang w:val="en-US"/>
        </w:rPr>
        <w:t>convert</w:t>
      </w:r>
      <w:r w:rsidR="009A673F" w:rsidRPr="00F01F13">
        <w:rPr>
          <w:rFonts w:ascii="Times New Roman" w:hAnsi="Times New Roman" w:cs="Times New Roman"/>
          <w:sz w:val="24"/>
          <w:szCs w:val="24"/>
          <w:lang w:val="en-US"/>
        </w:rPr>
        <w:t>ed</w:t>
      </w:r>
      <w:r w:rsidRPr="00F01F13">
        <w:rPr>
          <w:rFonts w:ascii="Times New Roman" w:hAnsi="Times New Roman" w:cs="Times New Roman"/>
          <w:sz w:val="24"/>
          <w:szCs w:val="24"/>
          <w:lang w:val="en-US"/>
        </w:rPr>
        <w:t xml:space="preserve"> to Catholicism in 1925. His main philosophical love was </w:t>
      </w:r>
      <w:r w:rsidR="009A673F"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and remained throughout his life</w:t>
      </w:r>
      <w:r w:rsidR="009A673F"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analytic phenomenology and value theory, inspired by </w:t>
      </w:r>
      <w:r w:rsidR="00BC7BD3" w:rsidRPr="00F01F13">
        <w:rPr>
          <w:rFonts w:ascii="Times New Roman" w:hAnsi="Times New Roman" w:cs="Times New Roman"/>
          <w:sz w:val="24"/>
          <w:szCs w:val="24"/>
          <w:lang w:val="en-US"/>
        </w:rPr>
        <w:t xml:space="preserve">E. </w:t>
      </w:r>
      <w:r w:rsidRPr="00F01F13">
        <w:rPr>
          <w:rFonts w:ascii="Times New Roman" w:hAnsi="Times New Roman" w:cs="Times New Roman"/>
          <w:sz w:val="24"/>
          <w:szCs w:val="24"/>
          <w:lang w:val="en-US"/>
        </w:rPr>
        <w:t>Husserl</w:t>
      </w:r>
      <w:r w:rsidR="002878CC" w:rsidRPr="00F01F13">
        <w:rPr>
          <w:rFonts w:ascii="Times New Roman" w:hAnsi="Times New Roman" w:cs="Times New Roman"/>
          <w:sz w:val="24"/>
          <w:szCs w:val="24"/>
          <w:lang w:val="en-US"/>
        </w:rPr>
        <w:t>,</w:t>
      </w:r>
      <w:r w:rsidR="00BC7BD3" w:rsidRPr="00F01F13">
        <w:rPr>
          <w:rFonts w:ascii="Times New Roman" w:hAnsi="Times New Roman" w:cs="Times New Roman"/>
          <w:sz w:val="24"/>
          <w:szCs w:val="24"/>
          <w:lang w:val="en-US"/>
        </w:rPr>
        <w:t xml:space="preserve"> M.</w:t>
      </w:r>
      <w:r w:rsidRPr="00F01F13">
        <w:rPr>
          <w:rFonts w:ascii="Times New Roman" w:hAnsi="Times New Roman" w:cs="Times New Roman"/>
          <w:sz w:val="24"/>
          <w:szCs w:val="24"/>
          <w:lang w:val="en-US"/>
        </w:rPr>
        <w:t xml:space="preserve"> Scheler</w:t>
      </w:r>
      <w:r w:rsidR="0025037C" w:rsidRPr="00F01F13">
        <w:rPr>
          <w:rFonts w:ascii="Times New Roman" w:hAnsi="Times New Roman" w:cs="Times New Roman"/>
          <w:sz w:val="24"/>
          <w:szCs w:val="24"/>
          <w:lang w:val="en-US"/>
        </w:rPr>
        <w:t>,</w:t>
      </w:r>
      <w:r w:rsidR="002878CC" w:rsidRPr="00F01F13">
        <w:rPr>
          <w:rFonts w:ascii="Times New Roman" w:hAnsi="Times New Roman" w:cs="Times New Roman"/>
          <w:sz w:val="24"/>
          <w:szCs w:val="24"/>
          <w:lang w:val="en-US"/>
        </w:rPr>
        <w:t xml:space="preserve"> and N. Hartmann</w:t>
      </w:r>
      <w:r w:rsidRPr="00F01F13">
        <w:rPr>
          <w:rFonts w:ascii="Times New Roman" w:hAnsi="Times New Roman" w:cs="Times New Roman"/>
          <w:sz w:val="24"/>
          <w:szCs w:val="24"/>
          <w:lang w:val="en-US"/>
        </w:rPr>
        <w:t xml:space="preserve">. His first English book was </w:t>
      </w:r>
      <w:r w:rsidRPr="00F01F13">
        <w:rPr>
          <w:rFonts w:ascii="Times New Roman" w:hAnsi="Times New Roman" w:cs="Times New Roman"/>
          <w:i/>
          <w:iCs/>
          <w:sz w:val="24"/>
          <w:szCs w:val="24"/>
          <w:lang w:val="en-US"/>
        </w:rPr>
        <w:t>The War Against the Wes</w:t>
      </w:r>
      <w:r w:rsidR="009A673F" w:rsidRPr="00F01F13">
        <w:rPr>
          <w:rFonts w:ascii="Times New Roman" w:hAnsi="Times New Roman" w:cs="Times New Roman"/>
          <w:i/>
          <w:iCs/>
          <w:sz w:val="24"/>
          <w:szCs w:val="24"/>
          <w:lang w:val="en-US"/>
        </w:rPr>
        <w:t>t</w:t>
      </w:r>
      <w:r w:rsidR="00FA4181" w:rsidRPr="00F01F13">
        <w:rPr>
          <w:rFonts w:ascii="Times New Roman" w:hAnsi="Times New Roman" w:cs="Times New Roman"/>
          <w:sz w:val="24"/>
          <w:szCs w:val="24"/>
          <w:lang w:val="en-US"/>
        </w:rPr>
        <w:t xml:space="preserve">, </w:t>
      </w:r>
      <w:r w:rsidRPr="00F01F13">
        <w:rPr>
          <w:rFonts w:ascii="Times New Roman" w:hAnsi="Times New Roman" w:cs="Times New Roman"/>
          <w:sz w:val="24"/>
          <w:szCs w:val="24"/>
          <w:lang w:val="en-US"/>
        </w:rPr>
        <w:t xml:space="preserve">a phenomenological analysis of Nazism, even today possibly unsurpassed in profundity and richness </w:t>
      </w:r>
      <w:r w:rsidR="0025037C" w:rsidRPr="00F01F13">
        <w:rPr>
          <w:rFonts w:ascii="Times New Roman" w:hAnsi="Times New Roman" w:cs="Times New Roman"/>
          <w:sz w:val="24"/>
          <w:szCs w:val="24"/>
          <w:lang w:val="en-US"/>
        </w:rPr>
        <w:t xml:space="preserve">of </w:t>
      </w:r>
      <w:r w:rsidRPr="00F01F13">
        <w:rPr>
          <w:rFonts w:ascii="Times New Roman" w:hAnsi="Times New Roman" w:cs="Times New Roman"/>
          <w:sz w:val="24"/>
          <w:szCs w:val="24"/>
          <w:lang w:val="en-US"/>
        </w:rPr>
        <w:t>detail.</w:t>
      </w:r>
      <w:r w:rsidR="00283E8D" w:rsidRPr="00F01F13">
        <w:rPr>
          <w:rStyle w:val="Vgjegyzet-hivatkozs"/>
          <w:rFonts w:ascii="Times New Roman" w:hAnsi="Times New Roman" w:cs="Times New Roman"/>
          <w:sz w:val="24"/>
          <w:szCs w:val="24"/>
          <w:lang w:val="en-US"/>
        </w:rPr>
        <w:endnoteReference w:id="1"/>
      </w:r>
      <w:r w:rsidR="00283E8D" w:rsidRPr="00F01F13">
        <w:rPr>
          <w:rFonts w:ascii="Times New Roman" w:hAnsi="Times New Roman" w:cs="Times New Roman"/>
          <w:sz w:val="24"/>
          <w:szCs w:val="24"/>
          <w:lang w:val="en-US"/>
        </w:rPr>
        <w:t xml:space="preserve"> His later years in the US, Canada</w:t>
      </w:r>
      <w:r w:rsidR="00BC7BD3" w:rsidRPr="00F01F13">
        <w:rPr>
          <w:rFonts w:ascii="Times New Roman" w:hAnsi="Times New Roman" w:cs="Times New Roman"/>
          <w:sz w:val="24"/>
          <w:szCs w:val="24"/>
          <w:lang w:val="en-US"/>
        </w:rPr>
        <w:t>, and</w:t>
      </w:r>
      <w:r w:rsidR="00283E8D" w:rsidRPr="00F01F13">
        <w:rPr>
          <w:rFonts w:ascii="Times New Roman" w:hAnsi="Times New Roman" w:cs="Times New Roman"/>
          <w:sz w:val="24"/>
          <w:szCs w:val="24"/>
          <w:lang w:val="en-US"/>
        </w:rPr>
        <w:t xml:space="preserve"> England </w:t>
      </w:r>
      <w:r w:rsidR="00257601" w:rsidRPr="00F01F13">
        <w:rPr>
          <w:rFonts w:ascii="Times New Roman" w:hAnsi="Times New Roman" w:cs="Times New Roman"/>
          <w:sz w:val="24"/>
          <w:szCs w:val="24"/>
          <w:lang w:val="en-US"/>
        </w:rPr>
        <w:t>saw him turn to</w:t>
      </w:r>
      <w:r w:rsidR="00283E8D" w:rsidRPr="00F01F13">
        <w:rPr>
          <w:rFonts w:ascii="Times New Roman" w:hAnsi="Times New Roman" w:cs="Times New Roman"/>
          <w:sz w:val="24"/>
          <w:szCs w:val="24"/>
          <w:lang w:val="en-US"/>
        </w:rPr>
        <w:t xml:space="preserve"> a more conservative social philosophy and </w:t>
      </w:r>
      <w:r w:rsidR="0025037C" w:rsidRPr="00F01F13">
        <w:rPr>
          <w:rFonts w:ascii="Times New Roman" w:hAnsi="Times New Roman" w:cs="Times New Roman"/>
          <w:sz w:val="24"/>
          <w:szCs w:val="24"/>
          <w:lang w:val="en-US"/>
        </w:rPr>
        <w:t xml:space="preserve">pursue </w:t>
      </w:r>
      <w:r w:rsidR="00283E8D" w:rsidRPr="00F01F13">
        <w:rPr>
          <w:rFonts w:ascii="Times New Roman" w:hAnsi="Times New Roman" w:cs="Times New Roman"/>
          <w:sz w:val="24"/>
          <w:szCs w:val="24"/>
          <w:lang w:val="en-US"/>
        </w:rPr>
        <w:t xml:space="preserve">a relentless critique of the </w:t>
      </w:r>
      <w:r w:rsidR="0025037C" w:rsidRPr="00F01F13">
        <w:rPr>
          <w:rFonts w:ascii="Times New Roman" w:hAnsi="Times New Roman" w:cs="Times New Roman"/>
          <w:sz w:val="24"/>
          <w:szCs w:val="24"/>
          <w:lang w:val="en-US"/>
        </w:rPr>
        <w:t>‘</w:t>
      </w:r>
      <w:r w:rsidR="00283E8D" w:rsidRPr="00F01F13">
        <w:rPr>
          <w:rFonts w:ascii="Times New Roman" w:hAnsi="Times New Roman" w:cs="Times New Roman"/>
          <w:sz w:val="24"/>
          <w:szCs w:val="24"/>
          <w:lang w:val="en-US"/>
        </w:rPr>
        <w:t>three riders of the Apocalypse’</w:t>
      </w:r>
      <w:r w:rsidR="0025037C" w:rsidRPr="00F01F13">
        <w:rPr>
          <w:rFonts w:ascii="Times New Roman" w:hAnsi="Times New Roman" w:cs="Times New Roman"/>
          <w:sz w:val="24"/>
          <w:szCs w:val="24"/>
          <w:lang w:val="en-US"/>
        </w:rPr>
        <w:t xml:space="preserve"> (</w:t>
      </w:r>
      <w:r w:rsidR="00283E8D" w:rsidRPr="00F01F13">
        <w:rPr>
          <w:rFonts w:ascii="Times New Roman" w:hAnsi="Times New Roman" w:cs="Times New Roman"/>
          <w:sz w:val="24"/>
          <w:szCs w:val="24"/>
          <w:lang w:val="en-US"/>
        </w:rPr>
        <w:t>Nazism, Communism</w:t>
      </w:r>
      <w:r w:rsidR="0025037C" w:rsidRPr="00F01F13">
        <w:rPr>
          <w:rFonts w:ascii="Times New Roman" w:hAnsi="Times New Roman" w:cs="Times New Roman"/>
          <w:sz w:val="24"/>
          <w:szCs w:val="24"/>
          <w:lang w:val="en-US"/>
        </w:rPr>
        <w:t>,</w:t>
      </w:r>
      <w:r w:rsidR="00283E8D" w:rsidRPr="00F01F13">
        <w:rPr>
          <w:rFonts w:ascii="Times New Roman" w:hAnsi="Times New Roman" w:cs="Times New Roman"/>
          <w:sz w:val="24"/>
          <w:szCs w:val="24"/>
          <w:lang w:val="en-US"/>
        </w:rPr>
        <w:t xml:space="preserve"> and Liberal Democracy</w:t>
      </w:r>
      <w:r w:rsidR="0025037C" w:rsidRPr="00F01F13">
        <w:rPr>
          <w:rFonts w:ascii="Times New Roman" w:hAnsi="Times New Roman" w:cs="Times New Roman"/>
          <w:sz w:val="24"/>
          <w:szCs w:val="24"/>
          <w:lang w:val="en-US"/>
        </w:rPr>
        <w:t>)</w:t>
      </w:r>
      <w:r w:rsidR="00283E8D" w:rsidRPr="00F01F13">
        <w:rPr>
          <w:rFonts w:ascii="Times New Roman" w:hAnsi="Times New Roman" w:cs="Times New Roman"/>
          <w:sz w:val="24"/>
          <w:szCs w:val="24"/>
          <w:lang w:val="en-US"/>
        </w:rPr>
        <w:t xml:space="preserve"> as the quintessentially modernist, secularist, utopian, totalitarian and suicidal endeavors of Western civilization</w:t>
      </w:r>
      <w:r w:rsidR="0090794E" w:rsidRPr="00F01F13">
        <w:rPr>
          <w:rFonts w:ascii="Times New Roman" w:hAnsi="Times New Roman" w:cs="Times New Roman"/>
          <w:sz w:val="24"/>
          <w:szCs w:val="24"/>
          <w:lang w:val="en-US"/>
        </w:rPr>
        <w:t>, the latter</w:t>
      </w:r>
      <w:r w:rsidR="00283E8D" w:rsidRPr="00F01F13">
        <w:rPr>
          <w:rFonts w:ascii="Times New Roman" w:hAnsi="Times New Roman" w:cs="Times New Roman"/>
          <w:sz w:val="24"/>
          <w:szCs w:val="24"/>
          <w:lang w:val="en-US"/>
        </w:rPr>
        <w:t xml:space="preserve"> to which Kolnai was deeply committed. </w:t>
      </w:r>
    </w:p>
    <w:p w14:paraId="6B8A1171" w14:textId="0B3C8A3B" w:rsidR="00E65262" w:rsidRPr="00F01F13" w:rsidRDefault="00FA4181"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ab/>
      </w:r>
      <w:r w:rsidR="009A673F" w:rsidRPr="00F01F13">
        <w:rPr>
          <w:rFonts w:ascii="Times New Roman" w:hAnsi="Times New Roman" w:cs="Times New Roman"/>
          <w:sz w:val="24"/>
          <w:szCs w:val="24"/>
          <w:lang w:val="en-US"/>
        </w:rPr>
        <w:t xml:space="preserve">For a number of reasons that will unfold presently, </w:t>
      </w:r>
      <w:r w:rsidR="009A673F" w:rsidRPr="00F01F13">
        <w:rPr>
          <w:rFonts w:ascii="Times New Roman" w:hAnsi="Times New Roman" w:cs="Times New Roman"/>
          <w:i/>
          <w:sz w:val="24"/>
          <w:szCs w:val="24"/>
          <w:lang w:val="en-US"/>
        </w:rPr>
        <w:t>The War Against the West</w:t>
      </w:r>
      <w:r w:rsidR="00283E8D" w:rsidRPr="00F01F13">
        <w:rPr>
          <w:rFonts w:ascii="Times New Roman" w:hAnsi="Times New Roman" w:cs="Times New Roman"/>
          <w:sz w:val="24"/>
          <w:szCs w:val="24"/>
          <w:lang w:val="en-US"/>
        </w:rPr>
        <w:t xml:space="preserve"> is a</w:t>
      </w:r>
      <w:r w:rsidR="009A673F" w:rsidRPr="00F01F13">
        <w:rPr>
          <w:rFonts w:ascii="Times New Roman" w:hAnsi="Times New Roman" w:cs="Times New Roman"/>
          <w:sz w:val="24"/>
          <w:szCs w:val="24"/>
          <w:lang w:val="en-US"/>
        </w:rPr>
        <w:t>n appropriate</w:t>
      </w:r>
      <w:r w:rsidR="00283E8D" w:rsidRPr="00F01F13">
        <w:rPr>
          <w:rFonts w:ascii="Times New Roman" w:hAnsi="Times New Roman" w:cs="Times New Roman"/>
          <w:sz w:val="24"/>
          <w:szCs w:val="24"/>
          <w:lang w:val="en-US"/>
        </w:rPr>
        <w:t xml:space="preserve"> </w:t>
      </w:r>
      <w:r w:rsidR="0025037C" w:rsidRPr="00F01F13">
        <w:rPr>
          <w:rFonts w:ascii="Times New Roman" w:hAnsi="Times New Roman" w:cs="Times New Roman"/>
          <w:sz w:val="24"/>
          <w:szCs w:val="24"/>
          <w:lang w:val="en-US"/>
        </w:rPr>
        <w:t xml:space="preserve">reference point </w:t>
      </w:r>
      <w:r w:rsidR="00283E8D" w:rsidRPr="00F01F13">
        <w:rPr>
          <w:rFonts w:ascii="Times New Roman" w:hAnsi="Times New Roman" w:cs="Times New Roman"/>
          <w:sz w:val="24"/>
          <w:szCs w:val="24"/>
          <w:lang w:val="en-US"/>
        </w:rPr>
        <w:t xml:space="preserve">for starting to explore Kolnai’s views on rationalism and irrationalism. </w:t>
      </w:r>
      <w:r w:rsidR="0025037C" w:rsidRPr="00F01F13">
        <w:rPr>
          <w:rFonts w:ascii="Times New Roman" w:hAnsi="Times New Roman" w:cs="Times New Roman"/>
          <w:sz w:val="24"/>
          <w:szCs w:val="24"/>
          <w:lang w:val="en-US"/>
        </w:rPr>
        <w:t>N</w:t>
      </w:r>
      <w:r w:rsidR="007F6B18" w:rsidRPr="00F01F13">
        <w:rPr>
          <w:rFonts w:ascii="Times New Roman" w:hAnsi="Times New Roman" w:cs="Times New Roman"/>
          <w:sz w:val="24"/>
          <w:szCs w:val="24"/>
          <w:lang w:val="en-US"/>
        </w:rPr>
        <w:t>otorious for its</w:t>
      </w:r>
      <w:r w:rsidR="00283E8D" w:rsidRPr="00F01F13">
        <w:rPr>
          <w:rFonts w:ascii="Times New Roman" w:hAnsi="Times New Roman" w:cs="Times New Roman"/>
          <w:sz w:val="24"/>
          <w:szCs w:val="24"/>
          <w:lang w:val="en-US"/>
        </w:rPr>
        <w:t xml:space="preserve"> self-avowed and unabashed irrationalist tenets</w:t>
      </w:r>
      <w:r w:rsidR="007F6B18" w:rsidRPr="00F01F13">
        <w:rPr>
          <w:rFonts w:ascii="Times New Roman" w:hAnsi="Times New Roman" w:cs="Times New Roman"/>
          <w:sz w:val="24"/>
          <w:szCs w:val="24"/>
          <w:lang w:val="en-US"/>
        </w:rPr>
        <w:t xml:space="preserve"> and its wi</w:t>
      </w:r>
      <w:r w:rsidR="00B15DA4" w:rsidRPr="00F01F13">
        <w:rPr>
          <w:rFonts w:ascii="Times New Roman" w:hAnsi="Times New Roman" w:cs="Times New Roman"/>
          <w:sz w:val="24"/>
          <w:szCs w:val="24"/>
          <w:lang w:val="en-US"/>
        </w:rPr>
        <w:t>l</w:t>
      </w:r>
      <w:r w:rsidR="007F6B18" w:rsidRPr="00F01F13">
        <w:rPr>
          <w:rFonts w:ascii="Times New Roman" w:hAnsi="Times New Roman" w:cs="Times New Roman"/>
          <w:sz w:val="24"/>
          <w:szCs w:val="24"/>
          <w:lang w:val="en-US"/>
        </w:rPr>
        <w:t xml:space="preserve">lful provocation of rationalism, Nazi thinking was an obvious enemy of the humanistic and rationalist world view. </w:t>
      </w:r>
      <w:r w:rsidR="00EF6A7D" w:rsidRPr="00F01F13">
        <w:rPr>
          <w:rFonts w:ascii="Times New Roman" w:hAnsi="Times New Roman" w:cs="Times New Roman"/>
          <w:sz w:val="24"/>
          <w:szCs w:val="24"/>
          <w:lang w:val="en-US"/>
        </w:rPr>
        <w:t>A</w:t>
      </w:r>
      <w:r w:rsidR="007F6B18" w:rsidRPr="00F01F13">
        <w:rPr>
          <w:rFonts w:ascii="Times New Roman" w:hAnsi="Times New Roman" w:cs="Times New Roman"/>
          <w:sz w:val="24"/>
          <w:szCs w:val="24"/>
          <w:lang w:val="en-US"/>
        </w:rPr>
        <w:t xml:space="preserve"> classic illustration of this clash is Settembrini’s and Naphta’s war over Hans Castorp’s soul. </w:t>
      </w:r>
      <w:r w:rsidR="00B15DA4" w:rsidRPr="00F01F13">
        <w:rPr>
          <w:rFonts w:ascii="Times New Roman" w:hAnsi="Times New Roman" w:cs="Times New Roman"/>
          <w:sz w:val="24"/>
          <w:szCs w:val="24"/>
          <w:lang w:val="en-US"/>
        </w:rPr>
        <w:t>S</w:t>
      </w:r>
      <w:r w:rsidR="007F6B18" w:rsidRPr="00F01F13">
        <w:rPr>
          <w:rFonts w:ascii="Times New Roman" w:hAnsi="Times New Roman" w:cs="Times New Roman"/>
          <w:sz w:val="24"/>
          <w:szCs w:val="24"/>
          <w:lang w:val="en-US"/>
        </w:rPr>
        <w:t>ince</w:t>
      </w:r>
      <w:r w:rsidR="00283E8D" w:rsidRPr="00F01F13">
        <w:rPr>
          <w:rFonts w:ascii="Times New Roman" w:hAnsi="Times New Roman" w:cs="Times New Roman"/>
          <w:sz w:val="24"/>
          <w:szCs w:val="24"/>
          <w:lang w:val="en-US"/>
        </w:rPr>
        <w:t xml:space="preserve"> the critique of </w:t>
      </w:r>
      <w:r w:rsidR="00016497" w:rsidRPr="00F01F13">
        <w:rPr>
          <w:rFonts w:ascii="Times New Roman" w:hAnsi="Times New Roman" w:cs="Times New Roman"/>
          <w:sz w:val="24"/>
          <w:szCs w:val="24"/>
          <w:lang w:val="en-US"/>
        </w:rPr>
        <w:t>r</w:t>
      </w:r>
      <w:r w:rsidR="00283E8D" w:rsidRPr="00F01F13">
        <w:rPr>
          <w:rFonts w:ascii="Times New Roman" w:hAnsi="Times New Roman" w:cs="Times New Roman"/>
          <w:sz w:val="24"/>
          <w:szCs w:val="24"/>
          <w:lang w:val="en-US"/>
        </w:rPr>
        <w:t xml:space="preserve">eason, especially </w:t>
      </w:r>
      <w:r w:rsidR="001E18F8" w:rsidRPr="00F01F13">
        <w:rPr>
          <w:rFonts w:ascii="Times New Roman" w:hAnsi="Times New Roman" w:cs="Times New Roman"/>
          <w:sz w:val="24"/>
          <w:szCs w:val="24"/>
          <w:lang w:val="en-US"/>
        </w:rPr>
        <w:t xml:space="preserve">when </w:t>
      </w:r>
      <w:r w:rsidR="00283E8D" w:rsidRPr="00F01F13">
        <w:rPr>
          <w:rFonts w:ascii="Times New Roman" w:hAnsi="Times New Roman" w:cs="Times New Roman"/>
          <w:sz w:val="24"/>
          <w:szCs w:val="24"/>
          <w:lang w:val="en-US"/>
        </w:rPr>
        <w:t>idol</w:t>
      </w:r>
      <w:r w:rsidR="001E18F8" w:rsidRPr="00F01F13">
        <w:rPr>
          <w:rFonts w:ascii="Times New Roman" w:hAnsi="Times New Roman" w:cs="Times New Roman"/>
          <w:sz w:val="24"/>
          <w:szCs w:val="24"/>
          <w:lang w:val="en-US"/>
        </w:rPr>
        <w:t>ized</w:t>
      </w:r>
      <w:r w:rsidR="00283E8D" w:rsidRPr="00F01F13">
        <w:rPr>
          <w:rFonts w:ascii="Times New Roman" w:hAnsi="Times New Roman" w:cs="Times New Roman"/>
          <w:sz w:val="24"/>
          <w:szCs w:val="24"/>
          <w:lang w:val="en-US"/>
        </w:rPr>
        <w:t>, has ever been a point of agreement between moderate and radical conservatives</w:t>
      </w:r>
      <w:r w:rsidR="007F6B18" w:rsidRPr="00F01F13">
        <w:rPr>
          <w:rFonts w:ascii="Times New Roman" w:hAnsi="Times New Roman" w:cs="Times New Roman"/>
          <w:sz w:val="24"/>
          <w:szCs w:val="24"/>
          <w:lang w:val="en-US"/>
        </w:rPr>
        <w:t>, it is unsurprising that some</w:t>
      </w:r>
      <w:r w:rsidR="00283E8D" w:rsidRPr="00F01F13">
        <w:rPr>
          <w:rFonts w:ascii="Times New Roman" w:hAnsi="Times New Roman" w:cs="Times New Roman"/>
          <w:sz w:val="24"/>
          <w:szCs w:val="24"/>
          <w:lang w:val="en-US"/>
        </w:rPr>
        <w:t xml:space="preserve"> of the latter</w:t>
      </w:r>
      <w:r w:rsidR="007F6B18" w:rsidRPr="00F01F13">
        <w:rPr>
          <w:rFonts w:ascii="Times New Roman" w:hAnsi="Times New Roman" w:cs="Times New Roman"/>
          <w:sz w:val="24"/>
          <w:szCs w:val="24"/>
          <w:lang w:val="en-US"/>
        </w:rPr>
        <w:t xml:space="preserve"> gave in to the </w:t>
      </w:r>
      <w:r w:rsidR="0025037C" w:rsidRPr="00F01F13">
        <w:rPr>
          <w:rFonts w:ascii="Times New Roman" w:hAnsi="Times New Roman" w:cs="Times New Roman"/>
          <w:sz w:val="24"/>
          <w:szCs w:val="24"/>
          <w:lang w:val="en-US"/>
        </w:rPr>
        <w:t xml:space="preserve">strong </w:t>
      </w:r>
      <w:r w:rsidR="00E65262" w:rsidRPr="00F01F13">
        <w:rPr>
          <w:rFonts w:ascii="Times New Roman" w:hAnsi="Times New Roman" w:cs="Times New Roman"/>
          <w:sz w:val="24"/>
          <w:szCs w:val="24"/>
          <w:lang w:val="en-US"/>
        </w:rPr>
        <w:t>lure of Nazi thinking, or</w:t>
      </w:r>
      <w:r w:rsidR="00283E8D" w:rsidRPr="00F01F13">
        <w:rPr>
          <w:rFonts w:ascii="Times New Roman" w:hAnsi="Times New Roman" w:cs="Times New Roman"/>
          <w:sz w:val="24"/>
          <w:szCs w:val="24"/>
          <w:lang w:val="en-US"/>
        </w:rPr>
        <w:t xml:space="preserve"> converted to obscure</w:t>
      </w:r>
      <w:r w:rsidR="00E65262" w:rsidRPr="00F01F13">
        <w:rPr>
          <w:rFonts w:ascii="Times New Roman" w:hAnsi="Times New Roman" w:cs="Times New Roman"/>
          <w:sz w:val="24"/>
          <w:szCs w:val="24"/>
          <w:lang w:val="en-US"/>
        </w:rPr>
        <w:t xml:space="preserve"> or esoteric</w:t>
      </w:r>
      <w:r w:rsidR="00283E8D" w:rsidRPr="00F01F13">
        <w:rPr>
          <w:rFonts w:ascii="Times New Roman" w:hAnsi="Times New Roman" w:cs="Times New Roman"/>
          <w:sz w:val="24"/>
          <w:szCs w:val="24"/>
          <w:lang w:val="en-US"/>
        </w:rPr>
        <w:t xml:space="preserve"> ideologies based on the cult of something – anything – that is </w:t>
      </w:r>
      <w:r w:rsidR="00283E8D" w:rsidRPr="00F01F13">
        <w:rPr>
          <w:rFonts w:ascii="Times New Roman" w:hAnsi="Times New Roman" w:cs="Times New Roman"/>
          <w:i/>
          <w:iCs/>
          <w:sz w:val="24"/>
          <w:szCs w:val="24"/>
          <w:lang w:val="en-US"/>
        </w:rPr>
        <w:t>not</w:t>
      </w:r>
      <w:r w:rsidR="00016497" w:rsidRPr="00F01F13">
        <w:rPr>
          <w:rFonts w:ascii="Times New Roman" w:hAnsi="Times New Roman" w:cs="Times New Roman"/>
          <w:sz w:val="24"/>
          <w:szCs w:val="24"/>
          <w:lang w:val="en-US"/>
        </w:rPr>
        <w:t xml:space="preserve"> r</w:t>
      </w:r>
      <w:r w:rsidR="00283E8D" w:rsidRPr="00F01F13">
        <w:rPr>
          <w:rFonts w:ascii="Times New Roman" w:hAnsi="Times New Roman" w:cs="Times New Roman"/>
          <w:sz w:val="24"/>
          <w:szCs w:val="24"/>
          <w:lang w:val="en-US"/>
        </w:rPr>
        <w:t>eason.</w:t>
      </w:r>
      <w:r w:rsidR="00E65262" w:rsidRPr="00F01F13">
        <w:rPr>
          <w:rFonts w:ascii="Times New Roman" w:hAnsi="Times New Roman" w:cs="Times New Roman"/>
          <w:sz w:val="24"/>
          <w:szCs w:val="24"/>
          <w:lang w:val="en-US"/>
        </w:rPr>
        <w:t xml:space="preserve"> </w:t>
      </w:r>
      <w:r w:rsidR="00EF6A7D" w:rsidRPr="00F01F13">
        <w:rPr>
          <w:rFonts w:ascii="Times New Roman" w:hAnsi="Times New Roman" w:cs="Times New Roman"/>
          <w:sz w:val="24"/>
          <w:szCs w:val="24"/>
          <w:lang w:val="en-US"/>
        </w:rPr>
        <w:t xml:space="preserve">Steering clear </w:t>
      </w:r>
      <w:r w:rsidR="00B15DA4" w:rsidRPr="00F01F13">
        <w:rPr>
          <w:rFonts w:ascii="Times New Roman" w:hAnsi="Times New Roman" w:cs="Times New Roman"/>
          <w:sz w:val="24"/>
          <w:szCs w:val="24"/>
          <w:lang w:val="en-US"/>
        </w:rPr>
        <w:t xml:space="preserve">of </w:t>
      </w:r>
      <w:r w:rsidR="00E65262" w:rsidRPr="00F01F13">
        <w:rPr>
          <w:rFonts w:ascii="Times New Roman" w:hAnsi="Times New Roman" w:cs="Times New Roman"/>
          <w:sz w:val="24"/>
          <w:szCs w:val="24"/>
          <w:lang w:val="en-US"/>
        </w:rPr>
        <w:t>such seductions</w:t>
      </w:r>
      <w:r w:rsidR="0025037C" w:rsidRPr="00F01F13">
        <w:rPr>
          <w:rFonts w:ascii="Times New Roman" w:hAnsi="Times New Roman" w:cs="Times New Roman"/>
          <w:sz w:val="24"/>
          <w:szCs w:val="24"/>
          <w:lang w:val="en-US"/>
        </w:rPr>
        <w:t>,</w:t>
      </w:r>
      <w:r w:rsidR="00E65262" w:rsidRPr="00F01F13">
        <w:rPr>
          <w:rFonts w:ascii="Times New Roman" w:hAnsi="Times New Roman" w:cs="Times New Roman"/>
          <w:sz w:val="24"/>
          <w:szCs w:val="24"/>
          <w:lang w:val="en-US"/>
        </w:rPr>
        <w:t xml:space="preserve"> the naïve</w:t>
      </w:r>
      <w:r w:rsidR="00B15DA4" w:rsidRPr="00F01F13">
        <w:rPr>
          <w:rFonts w:ascii="Times New Roman" w:hAnsi="Times New Roman" w:cs="Times New Roman"/>
          <w:sz w:val="24"/>
          <w:szCs w:val="24"/>
          <w:lang w:val="en-US"/>
        </w:rPr>
        <w:t>, in many respects shallow</w:t>
      </w:r>
      <w:r w:rsidR="00E65262" w:rsidRPr="00F01F13">
        <w:rPr>
          <w:rFonts w:ascii="Times New Roman" w:hAnsi="Times New Roman" w:cs="Times New Roman"/>
          <w:sz w:val="24"/>
          <w:szCs w:val="24"/>
          <w:lang w:val="en-US"/>
        </w:rPr>
        <w:t xml:space="preserve"> Settembrinian </w:t>
      </w:r>
      <w:r w:rsidR="00B15DA4" w:rsidRPr="00F01F13">
        <w:rPr>
          <w:rFonts w:ascii="Times New Roman" w:hAnsi="Times New Roman" w:cs="Times New Roman"/>
          <w:sz w:val="24"/>
          <w:szCs w:val="24"/>
          <w:lang w:val="en-US"/>
        </w:rPr>
        <w:t>humanism</w:t>
      </w:r>
      <w:r w:rsidR="0025037C" w:rsidRPr="00F01F13">
        <w:rPr>
          <w:rFonts w:ascii="Times New Roman" w:hAnsi="Times New Roman" w:cs="Times New Roman"/>
          <w:sz w:val="24"/>
          <w:szCs w:val="24"/>
          <w:lang w:val="en-US"/>
        </w:rPr>
        <w:t>,</w:t>
      </w:r>
      <w:r w:rsidR="00B15DA4" w:rsidRPr="00F01F13">
        <w:rPr>
          <w:rFonts w:ascii="Times New Roman" w:hAnsi="Times New Roman" w:cs="Times New Roman"/>
          <w:sz w:val="24"/>
          <w:szCs w:val="24"/>
          <w:lang w:val="en-US"/>
        </w:rPr>
        <w:t xml:space="preserve"> as well as</w:t>
      </w:r>
      <w:r w:rsidR="00E65262" w:rsidRPr="00F01F13">
        <w:rPr>
          <w:rFonts w:ascii="Times New Roman" w:hAnsi="Times New Roman" w:cs="Times New Roman"/>
          <w:sz w:val="24"/>
          <w:szCs w:val="24"/>
          <w:lang w:val="en-US"/>
        </w:rPr>
        <w:t xml:space="preserve"> the Marxist antidote</w:t>
      </w:r>
      <w:r w:rsidR="0025037C" w:rsidRPr="00F01F13">
        <w:rPr>
          <w:rFonts w:ascii="Times New Roman" w:hAnsi="Times New Roman" w:cs="Times New Roman"/>
          <w:sz w:val="24"/>
          <w:szCs w:val="24"/>
          <w:lang w:val="en-US"/>
        </w:rPr>
        <w:t xml:space="preserve"> –</w:t>
      </w:r>
      <w:r w:rsidR="00E65262" w:rsidRPr="00F01F13">
        <w:rPr>
          <w:rFonts w:ascii="Times New Roman" w:hAnsi="Times New Roman" w:cs="Times New Roman"/>
          <w:sz w:val="24"/>
          <w:szCs w:val="24"/>
          <w:lang w:val="en-US"/>
        </w:rPr>
        <w:t xml:space="preserve"> in fact, </w:t>
      </w:r>
      <w:r w:rsidR="0090794E" w:rsidRPr="00F01F13">
        <w:rPr>
          <w:rFonts w:ascii="Times New Roman" w:hAnsi="Times New Roman" w:cs="Times New Roman"/>
          <w:sz w:val="24"/>
          <w:szCs w:val="24"/>
          <w:lang w:val="en-US"/>
        </w:rPr>
        <w:t>‘</w:t>
      </w:r>
      <w:r w:rsidR="00E65262" w:rsidRPr="00F01F13">
        <w:rPr>
          <w:rFonts w:ascii="Times New Roman" w:hAnsi="Times New Roman" w:cs="Times New Roman"/>
          <w:sz w:val="24"/>
          <w:szCs w:val="24"/>
          <w:lang w:val="en-US"/>
        </w:rPr>
        <w:t>anti-gift</w:t>
      </w:r>
      <w:r w:rsidR="0090794E" w:rsidRPr="00F01F13">
        <w:rPr>
          <w:rFonts w:ascii="Times New Roman" w:hAnsi="Times New Roman" w:cs="Times New Roman"/>
          <w:sz w:val="24"/>
          <w:szCs w:val="24"/>
          <w:lang w:val="en-US"/>
        </w:rPr>
        <w:t>’</w:t>
      </w:r>
      <w:r w:rsidR="00E65262" w:rsidRPr="00F01F13">
        <w:rPr>
          <w:rFonts w:ascii="Times New Roman" w:hAnsi="Times New Roman" w:cs="Times New Roman"/>
          <w:sz w:val="24"/>
          <w:szCs w:val="24"/>
          <w:lang w:val="en-US"/>
        </w:rPr>
        <w:t xml:space="preserve"> </w:t>
      </w:r>
      <w:r w:rsidR="0090794E" w:rsidRPr="00F01F13">
        <w:rPr>
          <w:rFonts w:ascii="Times New Roman" w:hAnsi="Times New Roman" w:cs="Times New Roman"/>
          <w:sz w:val="24"/>
          <w:szCs w:val="24"/>
          <w:lang w:val="en-US"/>
        </w:rPr>
        <w:t xml:space="preserve">– </w:t>
      </w:r>
      <w:r w:rsidR="00E65262" w:rsidRPr="00F01F13">
        <w:rPr>
          <w:rFonts w:ascii="Times New Roman" w:hAnsi="Times New Roman" w:cs="Times New Roman"/>
          <w:sz w:val="24"/>
          <w:szCs w:val="24"/>
          <w:lang w:val="en-US"/>
        </w:rPr>
        <w:t>(such as Georg Lukacs’ criticism of German Idealism and Nietzschean thinking</w:t>
      </w:r>
      <w:r w:rsidR="00710750" w:rsidRPr="00F01F13">
        <w:rPr>
          <w:rFonts w:ascii="Times New Roman" w:hAnsi="Times New Roman" w:cs="Times New Roman"/>
          <w:sz w:val="24"/>
          <w:szCs w:val="24"/>
          <w:lang w:val="en-US"/>
        </w:rPr>
        <w:t xml:space="preserve"> along the usual Marxist lines of historical materialist </w:t>
      </w:r>
      <w:r w:rsidR="00710750" w:rsidRPr="00F01F13">
        <w:rPr>
          <w:rFonts w:ascii="Times New Roman" w:hAnsi="Times New Roman" w:cs="Times New Roman"/>
          <w:sz w:val="24"/>
          <w:szCs w:val="24"/>
          <w:lang w:val="en-US"/>
        </w:rPr>
        <w:lastRenderedPageBreak/>
        <w:t>argumentation</w:t>
      </w:r>
      <w:r w:rsidR="00E65262" w:rsidRPr="00F01F13">
        <w:rPr>
          <w:rStyle w:val="Vgjegyzet-hivatkozs"/>
          <w:rFonts w:ascii="Times New Roman" w:hAnsi="Times New Roman" w:cs="Times New Roman"/>
          <w:sz w:val="24"/>
          <w:szCs w:val="24"/>
          <w:lang w:val="en-US"/>
        </w:rPr>
        <w:endnoteReference w:id="2"/>
      </w:r>
      <w:r w:rsidR="00E65262" w:rsidRPr="00F01F13">
        <w:rPr>
          <w:rFonts w:ascii="Times New Roman" w:hAnsi="Times New Roman" w:cs="Times New Roman"/>
          <w:sz w:val="24"/>
          <w:szCs w:val="24"/>
          <w:lang w:val="en-US"/>
        </w:rPr>
        <w:t>), require</w:t>
      </w:r>
      <w:r w:rsidR="00EF6A7D" w:rsidRPr="00F01F13">
        <w:rPr>
          <w:rFonts w:ascii="Times New Roman" w:hAnsi="Times New Roman" w:cs="Times New Roman"/>
          <w:sz w:val="24"/>
          <w:szCs w:val="24"/>
          <w:lang w:val="en-US"/>
        </w:rPr>
        <w:t>s</w:t>
      </w:r>
      <w:r w:rsidR="00E65262" w:rsidRPr="00F01F13">
        <w:rPr>
          <w:rFonts w:ascii="Times New Roman" w:hAnsi="Times New Roman" w:cs="Times New Roman"/>
          <w:sz w:val="24"/>
          <w:szCs w:val="24"/>
          <w:lang w:val="en-US"/>
        </w:rPr>
        <w:t xml:space="preserve"> solid philosophical ground.</w:t>
      </w:r>
      <w:r w:rsidR="00EF6A7D" w:rsidRPr="00F01F13">
        <w:rPr>
          <w:rFonts w:ascii="Times New Roman" w:hAnsi="Times New Roman" w:cs="Times New Roman"/>
          <w:sz w:val="24"/>
          <w:szCs w:val="24"/>
          <w:lang w:val="en-US"/>
        </w:rPr>
        <w:t xml:space="preserve"> </w:t>
      </w:r>
      <w:r w:rsidR="00AE5147" w:rsidRPr="00F01F13">
        <w:rPr>
          <w:rFonts w:ascii="Times New Roman" w:hAnsi="Times New Roman" w:cs="Times New Roman"/>
          <w:sz w:val="24"/>
          <w:szCs w:val="24"/>
          <w:lang w:val="en-US"/>
        </w:rPr>
        <w:t>R</w:t>
      </w:r>
      <w:r w:rsidR="00EF6A7D" w:rsidRPr="00F01F13">
        <w:rPr>
          <w:rFonts w:ascii="Times New Roman" w:hAnsi="Times New Roman" w:cs="Times New Roman"/>
          <w:sz w:val="24"/>
          <w:szCs w:val="24"/>
          <w:lang w:val="en-US"/>
        </w:rPr>
        <w:t xml:space="preserve">ejection of the passionate and totalitarian irrationalism of Nazism combined with </w:t>
      </w:r>
      <w:r w:rsidR="0090794E" w:rsidRPr="00F01F13">
        <w:rPr>
          <w:rFonts w:ascii="Times New Roman" w:hAnsi="Times New Roman" w:cs="Times New Roman"/>
          <w:sz w:val="24"/>
          <w:szCs w:val="24"/>
          <w:lang w:val="en-US"/>
        </w:rPr>
        <w:t xml:space="preserve">a </w:t>
      </w:r>
      <w:r w:rsidR="00EF6A7D" w:rsidRPr="00F01F13">
        <w:rPr>
          <w:rFonts w:ascii="Times New Roman" w:hAnsi="Times New Roman" w:cs="Times New Roman"/>
          <w:sz w:val="24"/>
          <w:szCs w:val="24"/>
          <w:lang w:val="en-US"/>
        </w:rPr>
        <w:t>rejection of progressive belief</w:t>
      </w:r>
      <w:r w:rsidR="00B15DA4" w:rsidRPr="00F01F13">
        <w:rPr>
          <w:rFonts w:ascii="Times New Roman" w:hAnsi="Times New Roman" w:cs="Times New Roman"/>
          <w:sz w:val="24"/>
          <w:szCs w:val="24"/>
          <w:lang w:val="en-US"/>
        </w:rPr>
        <w:t>s</w:t>
      </w:r>
      <w:r w:rsidR="00EF6A7D" w:rsidRPr="00F01F13">
        <w:rPr>
          <w:rFonts w:ascii="Times New Roman" w:hAnsi="Times New Roman" w:cs="Times New Roman"/>
          <w:sz w:val="24"/>
          <w:szCs w:val="24"/>
          <w:lang w:val="en-US"/>
        </w:rPr>
        <w:t xml:space="preserve"> in reason</w:t>
      </w:r>
      <w:r w:rsidR="00B15DA4" w:rsidRPr="00F01F13">
        <w:rPr>
          <w:rFonts w:ascii="Times New Roman" w:hAnsi="Times New Roman" w:cs="Times New Roman"/>
          <w:sz w:val="24"/>
          <w:szCs w:val="24"/>
          <w:lang w:val="en-US"/>
        </w:rPr>
        <w:t xml:space="preserve"> or history</w:t>
      </w:r>
      <w:r w:rsidR="00EF6A7D" w:rsidRPr="00F01F13">
        <w:rPr>
          <w:rFonts w:ascii="Times New Roman" w:hAnsi="Times New Roman" w:cs="Times New Roman"/>
          <w:sz w:val="24"/>
          <w:szCs w:val="24"/>
          <w:lang w:val="en-US"/>
        </w:rPr>
        <w:t xml:space="preserve"> was not, and ha</w:t>
      </w:r>
      <w:r w:rsidR="00AE5147" w:rsidRPr="00F01F13">
        <w:rPr>
          <w:rFonts w:ascii="Times New Roman" w:hAnsi="Times New Roman" w:cs="Times New Roman"/>
          <w:sz w:val="24"/>
          <w:szCs w:val="24"/>
          <w:lang w:val="en-US"/>
        </w:rPr>
        <w:t>s</w:t>
      </w:r>
      <w:r w:rsidR="00EF6A7D" w:rsidRPr="00F01F13">
        <w:rPr>
          <w:rFonts w:ascii="Times New Roman" w:hAnsi="Times New Roman" w:cs="Times New Roman"/>
          <w:sz w:val="24"/>
          <w:szCs w:val="24"/>
          <w:lang w:val="en-US"/>
        </w:rPr>
        <w:t xml:space="preserve"> not been since, an easy task.</w:t>
      </w:r>
      <w:r w:rsidR="00421964" w:rsidRPr="00F01F13">
        <w:rPr>
          <w:rStyle w:val="Vgjegyzet-hivatkozs"/>
          <w:rFonts w:ascii="Times New Roman" w:hAnsi="Times New Roman" w:cs="Times New Roman"/>
          <w:sz w:val="24"/>
          <w:szCs w:val="24"/>
          <w:lang w:val="en-US"/>
        </w:rPr>
        <w:endnoteReference w:id="3"/>
      </w:r>
      <w:r w:rsidR="00E65262" w:rsidRPr="00F01F13">
        <w:rPr>
          <w:rFonts w:ascii="Times New Roman" w:hAnsi="Times New Roman" w:cs="Times New Roman"/>
          <w:sz w:val="24"/>
          <w:szCs w:val="24"/>
          <w:lang w:val="en-US"/>
        </w:rPr>
        <w:t xml:space="preserve"> </w:t>
      </w:r>
      <w:r w:rsidR="00EF6A7D" w:rsidRPr="00F01F13">
        <w:rPr>
          <w:rFonts w:ascii="Times New Roman" w:hAnsi="Times New Roman" w:cs="Times New Roman"/>
          <w:sz w:val="24"/>
          <w:szCs w:val="24"/>
          <w:lang w:val="en-US"/>
        </w:rPr>
        <w:t>Kolnai found the necessary support in phenomenological objectivism. However,</w:t>
      </w:r>
      <w:r w:rsidRPr="00F01F13">
        <w:rPr>
          <w:rFonts w:ascii="Times New Roman" w:hAnsi="Times New Roman" w:cs="Times New Roman"/>
          <w:sz w:val="24"/>
          <w:szCs w:val="24"/>
          <w:lang w:val="en-US"/>
        </w:rPr>
        <w:t xml:space="preserve"> </w:t>
      </w:r>
      <w:r w:rsidR="00B15DA4" w:rsidRPr="00F01F13">
        <w:rPr>
          <w:rFonts w:ascii="Times New Roman" w:hAnsi="Times New Roman" w:cs="Times New Roman"/>
          <w:i/>
          <w:sz w:val="24"/>
          <w:szCs w:val="24"/>
          <w:lang w:val="en-US"/>
        </w:rPr>
        <w:t>The War Against the West</w:t>
      </w:r>
      <w:r w:rsidR="00B15DA4" w:rsidRPr="00F01F13">
        <w:rPr>
          <w:rFonts w:ascii="Times New Roman" w:hAnsi="Times New Roman" w:cs="Times New Roman"/>
          <w:sz w:val="24"/>
          <w:szCs w:val="24"/>
          <w:lang w:val="en-US"/>
        </w:rPr>
        <w:t xml:space="preserve"> </w:t>
      </w:r>
      <w:r w:rsidR="00710750" w:rsidRPr="00F01F13">
        <w:rPr>
          <w:rFonts w:ascii="Times New Roman" w:hAnsi="Times New Roman" w:cs="Times New Roman"/>
          <w:sz w:val="24"/>
          <w:szCs w:val="24"/>
          <w:lang w:val="en-US"/>
        </w:rPr>
        <w:t>is</w:t>
      </w:r>
      <w:r w:rsidR="009726DB" w:rsidRPr="00F01F13">
        <w:rPr>
          <w:rFonts w:ascii="Times New Roman" w:hAnsi="Times New Roman" w:cs="Times New Roman"/>
          <w:sz w:val="24"/>
          <w:szCs w:val="24"/>
          <w:lang w:val="en-US"/>
        </w:rPr>
        <w:t xml:space="preserve"> not an exposition of </w:t>
      </w:r>
      <w:r w:rsidR="00AE5147" w:rsidRPr="00F01F13">
        <w:rPr>
          <w:rFonts w:ascii="Times New Roman" w:hAnsi="Times New Roman" w:cs="Times New Roman"/>
          <w:sz w:val="24"/>
          <w:szCs w:val="24"/>
          <w:lang w:val="en-US"/>
        </w:rPr>
        <w:t>this position</w:t>
      </w:r>
      <w:r w:rsidR="009726DB" w:rsidRPr="00F01F13">
        <w:rPr>
          <w:rFonts w:ascii="Times New Roman" w:hAnsi="Times New Roman" w:cs="Times New Roman"/>
          <w:sz w:val="24"/>
          <w:szCs w:val="24"/>
          <w:lang w:val="en-US"/>
        </w:rPr>
        <w:t>. It is</w:t>
      </w:r>
      <w:r w:rsidR="00710750" w:rsidRPr="00F01F13">
        <w:rPr>
          <w:rFonts w:ascii="Times New Roman" w:hAnsi="Times New Roman" w:cs="Times New Roman"/>
          <w:sz w:val="24"/>
          <w:szCs w:val="24"/>
          <w:lang w:val="en-US"/>
        </w:rPr>
        <w:t xml:space="preserve"> a critical work</w:t>
      </w:r>
      <w:r w:rsidR="009726DB" w:rsidRPr="00F01F13">
        <w:rPr>
          <w:rFonts w:ascii="Times New Roman" w:hAnsi="Times New Roman" w:cs="Times New Roman"/>
          <w:sz w:val="24"/>
          <w:szCs w:val="24"/>
          <w:lang w:val="en-US"/>
        </w:rPr>
        <w:t xml:space="preserve"> that was</w:t>
      </w:r>
      <w:r w:rsidR="00710750" w:rsidRPr="00F01F13">
        <w:rPr>
          <w:rFonts w:ascii="Times New Roman" w:hAnsi="Times New Roman" w:cs="Times New Roman"/>
          <w:sz w:val="24"/>
          <w:szCs w:val="24"/>
          <w:lang w:val="en-US"/>
        </w:rPr>
        <w:t xml:space="preserve"> written in a style and in the hope that a wider audience would read it (</w:t>
      </w:r>
      <w:r w:rsidR="00C55CB8" w:rsidRPr="00F01F13">
        <w:rPr>
          <w:rFonts w:ascii="Times New Roman" w:hAnsi="Times New Roman" w:cs="Times New Roman"/>
          <w:sz w:val="24"/>
          <w:szCs w:val="24"/>
          <w:lang w:val="en-US"/>
        </w:rPr>
        <w:t xml:space="preserve">as </w:t>
      </w:r>
      <w:r w:rsidR="00AD6B42" w:rsidRPr="00F01F13">
        <w:rPr>
          <w:rFonts w:ascii="Times New Roman" w:hAnsi="Times New Roman" w:cs="Times New Roman"/>
          <w:sz w:val="24"/>
          <w:szCs w:val="24"/>
          <w:lang w:val="en-US"/>
        </w:rPr>
        <w:t>it</w:t>
      </w:r>
      <w:r w:rsidR="00C55CB8" w:rsidRPr="00F01F13">
        <w:rPr>
          <w:rFonts w:ascii="Times New Roman" w:hAnsi="Times New Roman" w:cs="Times New Roman"/>
          <w:sz w:val="24"/>
          <w:szCs w:val="24"/>
          <w:lang w:val="en-US"/>
        </w:rPr>
        <w:t xml:space="preserve"> did</w:t>
      </w:r>
      <w:r w:rsidR="00710750" w:rsidRPr="00F01F13">
        <w:rPr>
          <w:rFonts w:ascii="Times New Roman" w:hAnsi="Times New Roman" w:cs="Times New Roman"/>
          <w:sz w:val="24"/>
          <w:szCs w:val="24"/>
          <w:lang w:val="en-US"/>
        </w:rPr>
        <w:t xml:space="preserve">), </w:t>
      </w:r>
      <w:r w:rsidR="00421964" w:rsidRPr="00F01F13">
        <w:rPr>
          <w:rFonts w:ascii="Times New Roman" w:hAnsi="Times New Roman" w:cs="Times New Roman"/>
          <w:sz w:val="24"/>
          <w:szCs w:val="24"/>
          <w:lang w:val="en-US"/>
        </w:rPr>
        <w:t xml:space="preserve">and it does not contain elaborate philosophical concepts and distinctions. </w:t>
      </w:r>
      <w:r w:rsidR="00EF6A7D" w:rsidRPr="00F01F13">
        <w:rPr>
          <w:rFonts w:ascii="Times New Roman" w:hAnsi="Times New Roman" w:cs="Times New Roman"/>
          <w:sz w:val="24"/>
          <w:szCs w:val="24"/>
          <w:lang w:val="en-US"/>
        </w:rPr>
        <w:t>There is, nonetheless,</w:t>
      </w:r>
      <w:r w:rsidR="00421964" w:rsidRPr="00F01F13">
        <w:rPr>
          <w:rFonts w:ascii="Times New Roman" w:hAnsi="Times New Roman" w:cs="Times New Roman"/>
          <w:sz w:val="24"/>
          <w:szCs w:val="24"/>
          <w:lang w:val="en-US"/>
        </w:rPr>
        <w:t xml:space="preserve"> an important reason why the book is an </w:t>
      </w:r>
      <w:r w:rsidR="0090794E" w:rsidRPr="00F01F13">
        <w:rPr>
          <w:rFonts w:ascii="Times New Roman" w:hAnsi="Times New Roman" w:cs="Times New Roman"/>
          <w:sz w:val="24"/>
          <w:szCs w:val="24"/>
          <w:lang w:val="en-US"/>
        </w:rPr>
        <w:t xml:space="preserve">appropriate </w:t>
      </w:r>
      <w:r w:rsidR="00421964" w:rsidRPr="00F01F13">
        <w:rPr>
          <w:rFonts w:ascii="Times New Roman" w:hAnsi="Times New Roman" w:cs="Times New Roman"/>
          <w:sz w:val="24"/>
          <w:szCs w:val="24"/>
          <w:lang w:val="en-US"/>
        </w:rPr>
        <w:t xml:space="preserve">point of departure in </w:t>
      </w:r>
      <w:r w:rsidR="00EF6A7D" w:rsidRPr="00F01F13">
        <w:rPr>
          <w:rFonts w:ascii="Times New Roman" w:hAnsi="Times New Roman" w:cs="Times New Roman"/>
          <w:sz w:val="24"/>
          <w:szCs w:val="24"/>
          <w:lang w:val="en-US"/>
        </w:rPr>
        <w:t>respect of philosophical subtlety</w:t>
      </w:r>
      <w:r w:rsidR="00421964" w:rsidRPr="00F01F13">
        <w:rPr>
          <w:rFonts w:ascii="Times New Roman" w:hAnsi="Times New Roman" w:cs="Times New Roman"/>
          <w:sz w:val="24"/>
          <w:szCs w:val="24"/>
          <w:lang w:val="en-US"/>
        </w:rPr>
        <w:t>. Th</w:t>
      </w:r>
      <w:r w:rsidR="00AE5147" w:rsidRPr="00F01F13">
        <w:rPr>
          <w:rFonts w:ascii="Times New Roman" w:hAnsi="Times New Roman" w:cs="Times New Roman"/>
          <w:sz w:val="24"/>
          <w:szCs w:val="24"/>
          <w:lang w:val="en-US"/>
        </w:rPr>
        <w:t>is</w:t>
      </w:r>
      <w:r w:rsidR="00421964" w:rsidRPr="00F01F13">
        <w:rPr>
          <w:rFonts w:ascii="Times New Roman" w:hAnsi="Times New Roman" w:cs="Times New Roman"/>
          <w:sz w:val="24"/>
          <w:szCs w:val="24"/>
          <w:lang w:val="en-US"/>
        </w:rPr>
        <w:t xml:space="preserve"> reason </w:t>
      </w:r>
      <w:r w:rsidR="00AE5147" w:rsidRPr="00F01F13">
        <w:rPr>
          <w:rFonts w:ascii="Times New Roman" w:hAnsi="Times New Roman" w:cs="Times New Roman"/>
          <w:sz w:val="24"/>
          <w:szCs w:val="24"/>
          <w:lang w:val="en-US"/>
        </w:rPr>
        <w:t>concerns</w:t>
      </w:r>
      <w:r w:rsidR="00421964" w:rsidRPr="00F01F13">
        <w:rPr>
          <w:rFonts w:ascii="Times New Roman" w:hAnsi="Times New Roman" w:cs="Times New Roman"/>
          <w:sz w:val="24"/>
          <w:szCs w:val="24"/>
          <w:lang w:val="en-US"/>
        </w:rPr>
        <w:t xml:space="preserve"> the </w:t>
      </w:r>
      <w:r w:rsidR="00421964" w:rsidRPr="00F01F13">
        <w:rPr>
          <w:rFonts w:ascii="Times New Roman" w:hAnsi="Times New Roman" w:cs="Times New Roman"/>
          <w:i/>
          <w:sz w:val="24"/>
          <w:szCs w:val="24"/>
          <w:lang w:val="en-US"/>
        </w:rPr>
        <w:t xml:space="preserve">experience </w:t>
      </w:r>
      <w:r w:rsidR="00421964" w:rsidRPr="00F01F13">
        <w:rPr>
          <w:rFonts w:ascii="Times New Roman" w:hAnsi="Times New Roman" w:cs="Times New Roman"/>
          <w:sz w:val="24"/>
          <w:szCs w:val="24"/>
          <w:lang w:val="en-US"/>
        </w:rPr>
        <w:t>of Nazism as it presents or presented itself</w:t>
      </w:r>
      <w:r w:rsidR="009726DB" w:rsidRPr="00F01F13">
        <w:rPr>
          <w:rFonts w:ascii="Times New Roman" w:hAnsi="Times New Roman" w:cs="Times New Roman"/>
          <w:sz w:val="24"/>
          <w:szCs w:val="24"/>
          <w:lang w:val="en-US"/>
        </w:rPr>
        <w:t xml:space="preserve"> to Reason</w:t>
      </w:r>
      <w:r w:rsidR="00421964" w:rsidRPr="00F01F13">
        <w:rPr>
          <w:rFonts w:ascii="Times New Roman" w:hAnsi="Times New Roman" w:cs="Times New Roman"/>
          <w:sz w:val="24"/>
          <w:szCs w:val="24"/>
          <w:lang w:val="en-US"/>
        </w:rPr>
        <w:t xml:space="preserve">. </w:t>
      </w:r>
    </w:p>
    <w:p w14:paraId="2ACC12BD" w14:textId="77777777" w:rsidR="00E65262" w:rsidRPr="00F01F13" w:rsidRDefault="00E65262" w:rsidP="00F01F13">
      <w:pPr>
        <w:spacing w:after="0" w:line="480" w:lineRule="auto"/>
        <w:rPr>
          <w:rFonts w:ascii="Times New Roman" w:hAnsi="Times New Roman" w:cs="Times New Roman"/>
          <w:sz w:val="24"/>
          <w:szCs w:val="24"/>
          <w:lang w:val="en-US"/>
        </w:rPr>
      </w:pPr>
    </w:p>
    <w:p w14:paraId="71F7ABB5" w14:textId="77777777" w:rsidR="00283E8D" w:rsidRPr="00F01F13" w:rsidRDefault="00F4149E" w:rsidP="00F01F13">
      <w:pPr>
        <w:spacing w:after="0" w:line="480" w:lineRule="auto"/>
        <w:rPr>
          <w:rFonts w:ascii="Times New Roman" w:hAnsi="Times New Roman" w:cs="Times New Roman"/>
          <w:i/>
          <w:iCs/>
          <w:sz w:val="24"/>
          <w:szCs w:val="24"/>
          <w:lang w:val="en-US"/>
        </w:rPr>
      </w:pPr>
      <w:r w:rsidRPr="00F01F13">
        <w:rPr>
          <w:rFonts w:ascii="Times New Roman" w:hAnsi="Times New Roman" w:cs="Times New Roman"/>
          <w:i/>
          <w:iCs/>
          <w:sz w:val="24"/>
          <w:szCs w:val="24"/>
          <w:lang w:val="en-US"/>
        </w:rPr>
        <w:t>Experiencing</w:t>
      </w:r>
      <w:r w:rsidR="00283E8D" w:rsidRPr="00F01F13">
        <w:rPr>
          <w:rFonts w:ascii="Times New Roman" w:hAnsi="Times New Roman" w:cs="Times New Roman"/>
          <w:i/>
          <w:iCs/>
          <w:sz w:val="24"/>
          <w:szCs w:val="24"/>
          <w:lang w:val="en-US"/>
        </w:rPr>
        <w:t xml:space="preserve"> Nazi </w:t>
      </w:r>
      <w:r w:rsidR="00257601" w:rsidRPr="00F01F13">
        <w:rPr>
          <w:rFonts w:ascii="Times New Roman" w:hAnsi="Times New Roman" w:cs="Times New Roman"/>
          <w:i/>
          <w:iCs/>
          <w:sz w:val="24"/>
          <w:szCs w:val="24"/>
          <w:lang w:val="en-US"/>
        </w:rPr>
        <w:t>t</w:t>
      </w:r>
      <w:r w:rsidR="00283E8D" w:rsidRPr="00F01F13">
        <w:rPr>
          <w:rFonts w:ascii="Times New Roman" w:hAnsi="Times New Roman" w:cs="Times New Roman"/>
          <w:i/>
          <w:iCs/>
          <w:sz w:val="24"/>
          <w:szCs w:val="24"/>
          <w:lang w:val="en-US"/>
        </w:rPr>
        <w:t>hought</w:t>
      </w:r>
    </w:p>
    <w:p w14:paraId="458330CB" w14:textId="77777777" w:rsidR="00EA40EF" w:rsidRPr="00F01F13" w:rsidRDefault="00EA40EF" w:rsidP="00F01F13">
      <w:pPr>
        <w:spacing w:after="0" w:line="480" w:lineRule="auto"/>
        <w:rPr>
          <w:rFonts w:ascii="Times New Roman" w:hAnsi="Times New Roman" w:cs="Times New Roman"/>
          <w:sz w:val="24"/>
          <w:szCs w:val="24"/>
          <w:lang w:val="en-US"/>
        </w:rPr>
      </w:pPr>
    </w:p>
    <w:p w14:paraId="54F3C744" w14:textId="3271E61A" w:rsidR="00283E8D" w:rsidRPr="00F01F13" w:rsidRDefault="00283E8D"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 xml:space="preserve">Kolnai discusses several Nazi and proto-Nazi authors, long forgotten today, yet very influential thinkers </w:t>
      </w:r>
      <w:r w:rsidR="00AE5147" w:rsidRPr="00F01F13">
        <w:rPr>
          <w:rFonts w:ascii="Times New Roman" w:hAnsi="Times New Roman" w:cs="Times New Roman"/>
          <w:sz w:val="24"/>
          <w:szCs w:val="24"/>
          <w:lang w:val="en-US"/>
        </w:rPr>
        <w:t>in</w:t>
      </w:r>
      <w:r w:rsidRPr="00F01F13">
        <w:rPr>
          <w:rFonts w:ascii="Times New Roman" w:hAnsi="Times New Roman" w:cs="Times New Roman"/>
          <w:sz w:val="24"/>
          <w:szCs w:val="24"/>
          <w:lang w:val="en-US"/>
        </w:rPr>
        <w:t xml:space="preserve"> their own </w:t>
      </w:r>
      <w:r w:rsidR="00AE5147" w:rsidRPr="00F01F13">
        <w:rPr>
          <w:rFonts w:ascii="Times New Roman" w:hAnsi="Times New Roman" w:cs="Times New Roman"/>
          <w:sz w:val="24"/>
          <w:szCs w:val="24"/>
          <w:lang w:val="en-US"/>
        </w:rPr>
        <w:t>time</w:t>
      </w:r>
      <w:r w:rsidRPr="00F01F13">
        <w:rPr>
          <w:rFonts w:ascii="Times New Roman" w:hAnsi="Times New Roman" w:cs="Times New Roman"/>
          <w:sz w:val="24"/>
          <w:szCs w:val="24"/>
          <w:lang w:val="en-US"/>
        </w:rPr>
        <w:t xml:space="preserve">. </w:t>
      </w:r>
      <w:r w:rsidR="002C29DC" w:rsidRPr="00F01F13">
        <w:rPr>
          <w:rFonts w:ascii="Times New Roman" w:hAnsi="Times New Roman" w:cs="Times New Roman"/>
          <w:sz w:val="24"/>
          <w:szCs w:val="24"/>
          <w:lang w:val="en-US"/>
        </w:rPr>
        <w:t>Houston S. Chamberlain</w:t>
      </w:r>
      <w:r w:rsidR="00E2727D" w:rsidRPr="00F01F13">
        <w:rPr>
          <w:rFonts w:ascii="Times New Roman" w:hAnsi="Times New Roman" w:cs="Times New Roman"/>
          <w:sz w:val="24"/>
          <w:szCs w:val="24"/>
          <w:lang w:val="en-US"/>
        </w:rPr>
        <w:t>, for one,</w:t>
      </w:r>
      <w:r w:rsidR="002C29DC" w:rsidRPr="00F01F13">
        <w:rPr>
          <w:rFonts w:ascii="Times New Roman" w:hAnsi="Times New Roman" w:cs="Times New Roman"/>
          <w:sz w:val="24"/>
          <w:szCs w:val="24"/>
          <w:lang w:val="en-US"/>
        </w:rPr>
        <w:t xml:space="preserve"> was an</w:t>
      </w:r>
      <w:r w:rsidRPr="00F01F13">
        <w:rPr>
          <w:rFonts w:ascii="Times New Roman" w:hAnsi="Times New Roman" w:cs="Times New Roman"/>
          <w:sz w:val="24"/>
          <w:szCs w:val="24"/>
          <w:lang w:val="en-US"/>
        </w:rPr>
        <w:t xml:space="preserve"> English forerunner of Nazism</w:t>
      </w:r>
      <w:r w:rsidR="002C29DC" w:rsidRPr="00F01F13">
        <w:rPr>
          <w:rFonts w:ascii="Times New Roman" w:hAnsi="Times New Roman" w:cs="Times New Roman"/>
          <w:sz w:val="24"/>
          <w:szCs w:val="24"/>
          <w:lang w:val="en-US"/>
        </w:rPr>
        <w:t>. His</w:t>
      </w:r>
      <w:r w:rsidRPr="00F01F13">
        <w:rPr>
          <w:rFonts w:ascii="Times New Roman" w:hAnsi="Times New Roman" w:cs="Times New Roman"/>
          <w:sz w:val="24"/>
          <w:szCs w:val="24"/>
          <w:lang w:val="en-US"/>
        </w:rPr>
        <w:t xml:space="preserve"> attack on objectivity or </w:t>
      </w:r>
      <w:r w:rsidR="00257601" w:rsidRPr="00F01F13">
        <w:rPr>
          <w:rFonts w:ascii="Times New Roman" w:hAnsi="Times New Roman" w:cs="Times New Roman"/>
          <w:sz w:val="24"/>
          <w:szCs w:val="24"/>
          <w:lang w:val="en-US"/>
        </w:rPr>
        <w:t>its</w:t>
      </w:r>
      <w:r w:rsidRPr="00F01F13">
        <w:rPr>
          <w:rFonts w:ascii="Times New Roman" w:hAnsi="Times New Roman" w:cs="Times New Roman"/>
          <w:sz w:val="24"/>
          <w:szCs w:val="24"/>
          <w:lang w:val="en-US"/>
        </w:rPr>
        <w:t xml:space="preserve"> spirit</w:t>
      </w:r>
      <w:r w:rsidR="00C55CB8" w:rsidRPr="00F01F13">
        <w:rPr>
          <w:rFonts w:ascii="Times New Roman" w:hAnsi="Times New Roman" w:cs="Times New Roman"/>
          <w:sz w:val="24"/>
          <w:szCs w:val="24"/>
          <w:lang w:val="en-US"/>
        </w:rPr>
        <w:t xml:space="preserve"> (</w:t>
      </w:r>
      <w:r w:rsidRPr="00F01F13">
        <w:rPr>
          <w:rFonts w:ascii="Times New Roman" w:hAnsi="Times New Roman" w:cs="Times New Roman"/>
          <w:sz w:val="24"/>
          <w:szCs w:val="24"/>
          <w:lang w:val="en-US"/>
        </w:rPr>
        <w:t xml:space="preserve">a belief in the possibility of objective standards </w:t>
      </w:r>
      <w:r w:rsidR="00AE5147" w:rsidRPr="00F01F13">
        <w:rPr>
          <w:rFonts w:ascii="Times New Roman" w:hAnsi="Times New Roman" w:cs="Times New Roman"/>
          <w:sz w:val="24"/>
          <w:szCs w:val="24"/>
          <w:lang w:val="en-US"/>
        </w:rPr>
        <w:t xml:space="preserve">for </w:t>
      </w:r>
      <w:r w:rsidRPr="00F01F13">
        <w:rPr>
          <w:rFonts w:ascii="Times New Roman" w:hAnsi="Times New Roman" w:cs="Times New Roman"/>
          <w:sz w:val="24"/>
          <w:szCs w:val="24"/>
          <w:lang w:val="en-US"/>
        </w:rPr>
        <w:t>science</w:t>
      </w:r>
      <w:r w:rsidR="00C55CB8"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is paradigmatic. In his view</w:t>
      </w:r>
      <w:r w:rsidR="00AE5147"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whatever </w:t>
      </w:r>
      <w:r w:rsidR="00AE5147" w:rsidRPr="00F01F13">
        <w:rPr>
          <w:rFonts w:ascii="Times New Roman" w:hAnsi="Times New Roman" w:cs="Times New Roman"/>
          <w:sz w:val="24"/>
          <w:szCs w:val="24"/>
          <w:lang w:val="en-US"/>
        </w:rPr>
        <w:t xml:space="preserve">‘science’ </w:t>
      </w:r>
      <w:r w:rsidRPr="00F01F13">
        <w:rPr>
          <w:rFonts w:ascii="Times New Roman" w:hAnsi="Times New Roman" w:cs="Times New Roman"/>
          <w:sz w:val="24"/>
          <w:szCs w:val="24"/>
          <w:lang w:val="en-US"/>
        </w:rPr>
        <w:t xml:space="preserve">actually involves is the manifestation of the capabilities of a race. As a matter of fact, </w:t>
      </w:r>
      <w:r w:rsidR="00AE5147" w:rsidRPr="00F01F13">
        <w:rPr>
          <w:rFonts w:ascii="Times New Roman" w:hAnsi="Times New Roman" w:cs="Times New Roman"/>
          <w:sz w:val="24"/>
          <w:szCs w:val="24"/>
          <w:lang w:val="en-US"/>
        </w:rPr>
        <w:t xml:space="preserve">‘science’ </w:t>
      </w:r>
      <w:r w:rsidRPr="00F01F13">
        <w:rPr>
          <w:rFonts w:ascii="Times New Roman" w:hAnsi="Times New Roman" w:cs="Times New Roman"/>
          <w:sz w:val="24"/>
          <w:szCs w:val="24"/>
          <w:lang w:val="en-US"/>
        </w:rPr>
        <w:t>in its modern form (and here Kolnai cites Alfred Rosenberg</w:t>
      </w:r>
      <w:r w:rsidR="00F17AA7" w:rsidRPr="00F01F13">
        <w:rPr>
          <w:rFonts w:ascii="Times New Roman" w:hAnsi="Times New Roman" w:cs="Times New Roman"/>
          <w:sz w:val="24"/>
          <w:szCs w:val="24"/>
          <w:lang w:val="en-US"/>
        </w:rPr>
        <w:t>, the chief party ideologist</w:t>
      </w:r>
      <w:r w:rsidRPr="00F01F13">
        <w:rPr>
          <w:rFonts w:ascii="Times New Roman" w:hAnsi="Times New Roman" w:cs="Times New Roman"/>
          <w:sz w:val="24"/>
          <w:szCs w:val="24"/>
          <w:lang w:val="en-US"/>
        </w:rPr>
        <w:t>) is a peculiarly German achievement, an expression of German creativity. Tech</w:t>
      </w:r>
      <w:r w:rsidR="009726DB" w:rsidRPr="00F01F13">
        <w:rPr>
          <w:rFonts w:ascii="Times New Roman" w:hAnsi="Times New Roman" w:cs="Times New Roman"/>
          <w:sz w:val="24"/>
          <w:szCs w:val="24"/>
          <w:lang w:val="en-US"/>
        </w:rPr>
        <w:t>nical achievements and successes are</w:t>
      </w:r>
      <w:r w:rsidRPr="00F01F13">
        <w:rPr>
          <w:rFonts w:ascii="Times New Roman" w:hAnsi="Times New Roman" w:cs="Times New Roman"/>
          <w:sz w:val="24"/>
          <w:szCs w:val="24"/>
          <w:lang w:val="en-US"/>
        </w:rPr>
        <w:t xml:space="preserve"> not evidence of the capabilities of human reason</w:t>
      </w:r>
      <w:r w:rsidR="00AE5147"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but of racial superiority. In Nazi ideology, Kolnai argues, reason and rationality are concepts that have two meanings or types. There is the weak, universal, unproductive, abstract reason; and there is the </w:t>
      </w:r>
      <w:r w:rsidR="009726DB" w:rsidRPr="00F01F13">
        <w:rPr>
          <w:rFonts w:ascii="Times New Roman" w:hAnsi="Times New Roman" w:cs="Times New Roman"/>
          <w:sz w:val="24"/>
          <w:szCs w:val="24"/>
          <w:lang w:val="en-US"/>
        </w:rPr>
        <w:t xml:space="preserve">strong, </w:t>
      </w:r>
      <w:r w:rsidRPr="00F01F13">
        <w:rPr>
          <w:rFonts w:ascii="Times New Roman" w:hAnsi="Times New Roman" w:cs="Times New Roman"/>
          <w:sz w:val="24"/>
          <w:szCs w:val="24"/>
          <w:lang w:val="en-US"/>
        </w:rPr>
        <w:t xml:space="preserve">vital, productive kind of reason. The weak form of reason begins with objective truth and a belief in objectivity. According to Nazi ideologists, this </w:t>
      </w:r>
      <w:r w:rsidR="00E2727D" w:rsidRPr="00F01F13">
        <w:rPr>
          <w:rFonts w:ascii="Times New Roman" w:hAnsi="Times New Roman" w:cs="Times New Roman"/>
          <w:sz w:val="24"/>
          <w:szCs w:val="24"/>
          <w:lang w:val="en-US"/>
        </w:rPr>
        <w:t>amounts to</w:t>
      </w:r>
      <w:r w:rsidRPr="00F01F13">
        <w:rPr>
          <w:rFonts w:ascii="Times New Roman" w:hAnsi="Times New Roman" w:cs="Times New Roman"/>
          <w:sz w:val="24"/>
          <w:szCs w:val="24"/>
          <w:lang w:val="en-US"/>
        </w:rPr>
        <w:t xml:space="preserve"> an acceptance of something stronger than </w:t>
      </w:r>
      <w:r w:rsidR="00E2727D" w:rsidRPr="00F01F13">
        <w:rPr>
          <w:rFonts w:ascii="Times New Roman" w:hAnsi="Times New Roman" w:cs="Times New Roman"/>
          <w:sz w:val="24"/>
          <w:szCs w:val="24"/>
          <w:lang w:val="en-US"/>
        </w:rPr>
        <w:t>R</w:t>
      </w:r>
      <w:r w:rsidRPr="00F01F13">
        <w:rPr>
          <w:rFonts w:ascii="Times New Roman" w:hAnsi="Times New Roman" w:cs="Times New Roman"/>
          <w:sz w:val="24"/>
          <w:szCs w:val="24"/>
          <w:lang w:val="en-US"/>
        </w:rPr>
        <w:t>eason itself</w:t>
      </w:r>
      <w:r w:rsidR="00AE5147" w:rsidRPr="00F01F13">
        <w:rPr>
          <w:rFonts w:ascii="Times New Roman" w:hAnsi="Times New Roman" w:cs="Times New Roman"/>
          <w:sz w:val="24"/>
          <w:szCs w:val="24"/>
          <w:lang w:val="en-US"/>
        </w:rPr>
        <w:t xml:space="preserve">, and </w:t>
      </w:r>
      <w:r w:rsidR="00E2727D" w:rsidRPr="00F01F13">
        <w:rPr>
          <w:rFonts w:ascii="Times New Roman" w:hAnsi="Times New Roman" w:cs="Times New Roman"/>
          <w:i/>
          <w:sz w:val="24"/>
          <w:szCs w:val="24"/>
          <w:lang w:val="en-US"/>
        </w:rPr>
        <w:t>th</w:t>
      </w:r>
      <w:r w:rsidR="00AE5147" w:rsidRPr="00F01F13">
        <w:rPr>
          <w:rFonts w:ascii="Times New Roman" w:hAnsi="Times New Roman" w:cs="Times New Roman"/>
          <w:i/>
          <w:sz w:val="24"/>
          <w:szCs w:val="24"/>
          <w:lang w:val="en-US"/>
        </w:rPr>
        <w:t>is</w:t>
      </w:r>
      <w:r w:rsidRPr="00F01F13">
        <w:rPr>
          <w:rFonts w:ascii="Times New Roman" w:hAnsi="Times New Roman" w:cs="Times New Roman"/>
          <w:sz w:val="24"/>
          <w:szCs w:val="24"/>
          <w:lang w:val="en-US"/>
        </w:rPr>
        <w:t xml:space="preserve"> is</w:t>
      </w:r>
      <w:r w:rsidR="00257601" w:rsidRPr="00F01F13">
        <w:rPr>
          <w:rFonts w:ascii="Times New Roman" w:hAnsi="Times New Roman" w:cs="Times New Roman"/>
          <w:sz w:val="24"/>
          <w:szCs w:val="24"/>
          <w:lang w:val="en-US"/>
        </w:rPr>
        <w:t>, in their eyes,</w:t>
      </w:r>
      <w:r w:rsidRPr="00F01F13">
        <w:rPr>
          <w:rFonts w:ascii="Times New Roman" w:hAnsi="Times New Roman" w:cs="Times New Roman"/>
          <w:sz w:val="24"/>
          <w:szCs w:val="24"/>
          <w:lang w:val="en-US"/>
        </w:rPr>
        <w:t xml:space="preserve"> unacceptable.</w:t>
      </w:r>
      <w:r w:rsidR="00257601" w:rsidRPr="00F01F13">
        <w:rPr>
          <w:rFonts w:ascii="Times New Roman" w:hAnsi="Times New Roman" w:cs="Times New Roman"/>
          <w:sz w:val="24"/>
          <w:szCs w:val="24"/>
          <w:lang w:val="en-US"/>
        </w:rPr>
        <w:t xml:space="preserve"> They replace, </w:t>
      </w:r>
      <w:r w:rsidR="00257601" w:rsidRPr="00F01F13">
        <w:rPr>
          <w:rFonts w:ascii="Times New Roman" w:hAnsi="Times New Roman" w:cs="Times New Roman"/>
          <w:sz w:val="24"/>
          <w:szCs w:val="24"/>
          <w:lang w:val="en-US"/>
        </w:rPr>
        <w:lastRenderedPageBreak/>
        <w:t>therefore,</w:t>
      </w:r>
      <w:r w:rsidRPr="00F01F13">
        <w:rPr>
          <w:rFonts w:ascii="Times New Roman" w:hAnsi="Times New Roman" w:cs="Times New Roman"/>
          <w:sz w:val="24"/>
          <w:szCs w:val="24"/>
          <w:lang w:val="en-US"/>
        </w:rPr>
        <w:t xml:space="preserve"> </w:t>
      </w:r>
      <w:r w:rsidR="00257601" w:rsidRPr="00F01F13">
        <w:rPr>
          <w:rFonts w:ascii="Times New Roman" w:hAnsi="Times New Roman" w:cs="Times New Roman"/>
          <w:sz w:val="24"/>
          <w:szCs w:val="24"/>
          <w:lang w:val="en-US"/>
        </w:rPr>
        <w:t>o</w:t>
      </w:r>
      <w:r w:rsidRPr="00F01F13">
        <w:rPr>
          <w:rFonts w:ascii="Times New Roman" w:hAnsi="Times New Roman" w:cs="Times New Roman"/>
          <w:sz w:val="24"/>
          <w:szCs w:val="24"/>
          <w:lang w:val="en-US"/>
        </w:rPr>
        <w:t xml:space="preserve">bjectivity so understood </w:t>
      </w:r>
      <w:r w:rsidR="00AE5147" w:rsidRPr="00F01F13">
        <w:rPr>
          <w:rFonts w:ascii="Times New Roman" w:hAnsi="Times New Roman" w:cs="Times New Roman"/>
          <w:sz w:val="24"/>
          <w:szCs w:val="24"/>
          <w:lang w:val="en-US"/>
        </w:rPr>
        <w:t xml:space="preserve">with </w:t>
      </w:r>
      <w:r w:rsidRPr="00F01F13">
        <w:rPr>
          <w:rFonts w:ascii="Times New Roman" w:hAnsi="Times New Roman" w:cs="Times New Roman"/>
          <w:sz w:val="24"/>
          <w:szCs w:val="24"/>
          <w:lang w:val="en-US"/>
        </w:rPr>
        <w:t>a notion of strong, self-assertive subjectivity</w:t>
      </w:r>
      <w:r w:rsidR="00E47507" w:rsidRPr="00F01F13">
        <w:rPr>
          <w:rFonts w:ascii="Times New Roman" w:hAnsi="Times New Roman" w:cs="Times New Roman"/>
          <w:sz w:val="24"/>
          <w:szCs w:val="24"/>
          <w:lang w:val="en-US"/>
        </w:rPr>
        <w:t xml:space="preserve"> (collective, racial reason)</w:t>
      </w:r>
      <w:r w:rsidRPr="00F01F13">
        <w:rPr>
          <w:rFonts w:ascii="Times New Roman" w:hAnsi="Times New Roman" w:cs="Times New Roman"/>
          <w:sz w:val="24"/>
          <w:szCs w:val="24"/>
          <w:lang w:val="en-US"/>
        </w:rPr>
        <w:t xml:space="preserve"> </w:t>
      </w:r>
      <w:r w:rsidR="00257601" w:rsidRPr="00F01F13">
        <w:rPr>
          <w:rFonts w:ascii="Times New Roman" w:hAnsi="Times New Roman" w:cs="Times New Roman"/>
          <w:sz w:val="24"/>
          <w:szCs w:val="24"/>
          <w:lang w:val="en-US"/>
        </w:rPr>
        <w:t>qua</w:t>
      </w:r>
      <w:r w:rsidRPr="00F01F13">
        <w:rPr>
          <w:rFonts w:ascii="Times New Roman" w:hAnsi="Times New Roman" w:cs="Times New Roman"/>
          <w:sz w:val="24"/>
          <w:szCs w:val="24"/>
          <w:lang w:val="en-US"/>
        </w:rPr>
        <w:t xml:space="preserve"> the only objective reality.</w:t>
      </w:r>
    </w:p>
    <w:p w14:paraId="27306EA5" w14:textId="370EB855" w:rsidR="00AC0E06" w:rsidRPr="00F01F13" w:rsidRDefault="00283E8D"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ab/>
      </w:r>
      <w:r w:rsidR="00AE5147" w:rsidRPr="00F01F13">
        <w:rPr>
          <w:rFonts w:ascii="Times New Roman" w:hAnsi="Times New Roman" w:cs="Times New Roman"/>
          <w:sz w:val="24"/>
          <w:szCs w:val="24"/>
          <w:lang w:val="en-US"/>
        </w:rPr>
        <w:t xml:space="preserve">While </w:t>
      </w:r>
      <w:r w:rsidRPr="00F01F13">
        <w:rPr>
          <w:rFonts w:ascii="Times New Roman" w:hAnsi="Times New Roman" w:cs="Times New Roman"/>
          <w:sz w:val="24"/>
          <w:szCs w:val="24"/>
          <w:lang w:val="en-US"/>
        </w:rPr>
        <w:t xml:space="preserve">Lukacs does not, Kolnai has some understanding </w:t>
      </w:r>
      <w:r w:rsidR="00AE5147" w:rsidRPr="00F01F13">
        <w:rPr>
          <w:rFonts w:ascii="Times New Roman" w:hAnsi="Times New Roman" w:cs="Times New Roman"/>
          <w:sz w:val="24"/>
          <w:szCs w:val="24"/>
          <w:lang w:val="en-US"/>
        </w:rPr>
        <w:t xml:space="preserve">of </w:t>
      </w:r>
      <w:r w:rsidRPr="00F01F13">
        <w:rPr>
          <w:rFonts w:ascii="Times New Roman" w:hAnsi="Times New Roman" w:cs="Times New Roman"/>
          <w:sz w:val="24"/>
          <w:szCs w:val="24"/>
          <w:lang w:val="en-US"/>
        </w:rPr>
        <w:t xml:space="preserve">distinctions of this kind. (As a matter of fact, we may add, </w:t>
      </w:r>
      <w:r w:rsidR="00B643F9" w:rsidRPr="00F01F13">
        <w:rPr>
          <w:rFonts w:ascii="Times New Roman" w:hAnsi="Times New Roman" w:cs="Times New Roman"/>
          <w:sz w:val="24"/>
          <w:szCs w:val="24"/>
          <w:lang w:val="en-US"/>
        </w:rPr>
        <w:t>c</w:t>
      </w:r>
      <w:r w:rsidRPr="00F01F13">
        <w:rPr>
          <w:rFonts w:ascii="Times New Roman" w:hAnsi="Times New Roman" w:cs="Times New Roman"/>
          <w:sz w:val="24"/>
          <w:szCs w:val="24"/>
          <w:lang w:val="en-US"/>
        </w:rPr>
        <w:t xml:space="preserve">ommunist ideology also held that technical progress would go on in an unhampered way once </w:t>
      </w:r>
      <w:r w:rsidR="00B643F9" w:rsidRPr="00F01F13">
        <w:rPr>
          <w:rFonts w:ascii="Times New Roman" w:hAnsi="Times New Roman" w:cs="Times New Roman"/>
          <w:sz w:val="24"/>
          <w:szCs w:val="24"/>
          <w:lang w:val="en-US"/>
        </w:rPr>
        <w:t>c</w:t>
      </w:r>
      <w:r w:rsidRPr="00F01F13">
        <w:rPr>
          <w:rFonts w:ascii="Times New Roman" w:hAnsi="Times New Roman" w:cs="Times New Roman"/>
          <w:sz w:val="24"/>
          <w:szCs w:val="24"/>
          <w:lang w:val="en-US"/>
        </w:rPr>
        <w:t xml:space="preserve">apitalist forces </w:t>
      </w:r>
      <w:r w:rsidR="00C55CB8" w:rsidRPr="00F01F13">
        <w:rPr>
          <w:rFonts w:ascii="Times New Roman" w:hAnsi="Times New Roman" w:cs="Times New Roman"/>
          <w:sz w:val="24"/>
          <w:szCs w:val="24"/>
          <w:lang w:val="en-US"/>
        </w:rPr>
        <w:t xml:space="preserve">were </w:t>
      </w:r>
      <w:r w:rsidRPr="00F01F13">
        <w:rPr>
          <w:rFonts w:ascii="Times New Roman" w:hAnsi="Times New Roman" w:cs="Times New Roman"/>
          <w:sz w:val="24"/>
          <w:szCs w:val="24"/>
          <w:lang w:val="en-US"/>
        </w:rPr>
        <w:t>eliminated: ‘science’ is never neutral, and bourgeois rationality is a distortion of reason.)</w:t>
      </w:r>
      <w:r w:rsidR="00AC0E06" w:rsidRPr="00F01F13">
        <w:rPr>
          <w:rFonts w:ascii="Times New Roman" w:hAnsi="Times New Roman" w:cs="Times New Roman"/>
          <w:sz w:val="24"/>
          <w:szCs w:val="24"/>
          <w:lang w:val="en-US"/>
        </w:rPr>
        <w:t xml:space="preserve"> </w:t>
      </w:r>
      <w:r w:rsidR="00C55CB8" w:rsidRPr="00F01F13">
        <w:rPr>
          <w:rFonts w:ascii="Times New Roman" w:hAnsi="Times New Roman" w:cs="Times New Roman"/>
          <w:sz w:val="24"/>
          <w:szCs w:val="24"/>
          <w:lang w:val="en-US"/>
        </w:rPr>
        <w:t xml:space="preserve">Kolnai </w:t>
      </w:r>
      <w:r w:rsidR="00AC0E06" w:rsidRPr="00F01F13">
        <w:rPr>
          <w:rFonts w:ascii="Times New Roman" w:hAnsi="Times New Roman" w:cs="Times New Roman"/>
          <w:sz w:val="24"/>
          <w:szCs w:val="24"/>
          <w:lang w:val="en-US"/>
        </w:rPr>
        <w:t>writes that</w:t>
      </w:r>
    </w:p>
    <w:p w14:paraId="08117BD9" w14:textId="77777777" w:rsidR="00AC0E06" w:rsidRPr="00F01F13" w:rsidRDefault="00AC0E06" w:rsidP="00F01F13">
      <w:pPr>
        <w:spacing w:after="0" w:line="480" w:lineRule="auto"/>
        <w:rPr>
          <w:rFonts w:ascii="Times New Roman" w:hAnsi="Times New Roman" w:cs="Times New Roman"/>
          <w:sz w:val="24"/>
          <w:szCs w:val="24"/>
          <w:lang w:val="en-US"/>
        </w:rPr>
      </w:pPr>
    </w:p>
    <w:p w14:paraId="21C8E763" w14:textId="4AC25AF0" w:rsidR="00AC0E06" w:rsidRPr="00F01F13" w:rsidRDefault="00AC0E06" w:rsidP="00F01F13">
      <w:pPr>
        <w:spacing w:after="0" w:line="480" w:lineRule="auto"/>
        <w:ind w:left="283" w:right="283"/>
        <w:rPr>
          <w:rFonts w:ascii="Times New Roman" w:hAnsi="Times New Roman" w:cs="Times New Roman"/>
          <w:sz w:val="24"/>
          <w:szCs w:val="24"/>
          <w:lang w:val="en-US"/>
        </w:rPr>
      </w:pPr>
      <w:r w:rsidRPr="00F01F13">
        <w:rPr>
          <w:rFonts w:ascii="Times New Roman" w:hAnsi="Times New Roman" w:cs="Times New Roman"/>
          <w:sz w:val="24"/>
          <w:szCs w:val="24"/>
          <w:lang w:val="en-US"/>
        </w:rPr>
        <w:t xml:space="preserve">Now, although I myself think that they [the Nazi theories] are to some extent absurd, I cannot emphasize strongly enough the danger in underestimating the intellectual level or the political significance of the doctrines involved. A grave misunderstanding may arise from the undeniable fact that they attack reason, laugh at </w:t>
      </w:r>
      <w:r w:rsidR="000902EB" w:rsidRPr="00F01F13">
        <w:rPr>
          <w:rFonts w:ascii="Times New Roman" w:hAnsi="Times New Roman" w:cs="Times New Roman"/>
          <w:sz w:val="24"/>
          <w:szCs w:val="24"/>
          <w:lang w:val="en-US"/>
        </w:rPr>
        <w:t xml:space="preserve">‘abstract’ </w:t>
      </w:r>
      <w:r w:rsidRPr="00F01F13">
        <w:rPr>
          <w:rFonts w:ascii="Times New Roman" w:hAnsi="Times New Roman" w:cs="Times New Roman"/>
          <w:sz w:val="24"/>
          <w:szCs w:val="24"/>
          <w:lang w:val="en-US"/>
        </w:rPr>
        <w:t xml:space="preserve">intellect, and defy belief in objective truth. This is firmly established, and to my mind is also proof of the ultimate falsity of these theories. But it would be ridiculous to infer that they lack sense or intellectual subtlety (…) </w:t>
      </w:r>
      <w:r w:rsidRPr="00F01F13">
        <w:rPr>
          <w:rFonts w:ascii="Times New Roman" w:hAnsi="Times New Roman" w:cs="Times New Roman"/>
          <w:i/>
          <w:iCs/>
          <w:sz w:val="24"/>
          <w:szCs w:val="24"/>
          <w:lang w:val="en-US"/>
        </w:rPr>
        <w:t>Those who thus assiduously combat reason have their reason for doing so.</w:t>
      </w:r>
      <w:r w:rsidRPr="00F01F13">
        <w:rPr>
          <w:rFonts w:ascii="Times New Roman" w:hAnsi="Times New Roman" w:cs="Times New Roman"/>
          <w:sz w:val="24"/>
          <w:szCs w:val="24"/>
          <w:lang w:val="en-US"/>
        </w:rPr>
        <w:t xml:space="preserve"> </w:t>
      </w:r>
      <w:r w:rsidRPr="00F01F13">
        <w:rPr>
          <w:rStyle w:val="Vgjegyzet-hivatkozs"/>
          <w:rFonts w:ascii="Times New Roman" w:hAnsi="Times New Roman" w:cs="Times New Roman"/>
          <w:sz w:val="24"/>
          <w:szCs w:val="24"/>
          <w:lang w:val="en-US"/>
        </w:rPr>
        <w:endnoteReference w:id="4"/>
      </w:r>
    </w:p>
    <w:p w14:paraId="3361733E" w14:textId="77777777" w:rsidR="00AC0E06" w:rsidRPr="00F01F13" w:rsidRDefault="00AC0E06" w:rsidP="00F01F13">
      <w:pPr>
        <w:spacing w:after="0" w:line="480" w:lineRule="auto"/>
        <w:rPr>
          <w:rFonts w:ascii="Times New Roman" w:hAnsi="Times New Roman" w:cs="Times New Roman"/>
          <w:sz w:val="24"/>
          <w:szCs w:val="24"/>
          <w:lang w:val="en-US"/>
        </w:rPr>
      </w:pPr>
    </w:p>
    <w:p w14:paraId="3C8EE6CB" w14:textId="0B6130AA" w:rsidR="00283E8D" w:rsidRPr="00F01F13" w:rsidRDefault="00AC0E06"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However false the creed of irrationalism is, it may contain aspects of truth</w:t>
      </w:r>
      <w:r w:rsidR="000902EB" w:rsidRPr="00F01F13">
        <w:rPr>
          <w:rFonts w:ascii="Times New Roman" w:hAnsi="Times New Roman" w:cs="Times New Roman"/>
          <w:sz w:val="24"/>
          <w:szCs w:val="24"/>
          <w:lang w:val="en-US"/>
        </w:rPr>
        <w:t xml:space="preserve"> –</w:t>
      </w:r>
      <w:r w:rsidRPr="00F01F13">
        <w:rPr>
          <w:rFonts w:ascii="Times New Roman" w:hAnsi="Times New Roman" w:cs="Times New Roman"/>
          <w:sz w:val="24"/>
          <w:szCs w:val="24"/>
          <w:lang w:val="en-US"/>
        </w:rPr>
        <w:t xml:space="preserve"> indeed, some essential truths. </w:t>
      </w:r>
      <w:r w:rsidR="00F05861" w:rsidRPr="00F01F13">
        <w:rPr>
          <w:rFonts w:ascii="Times New Roman" w:hAnsi="Times New Roman" w:cs="Times New Roman"/>
          <w:sz w:val="24"/>
          <w:szCs w:val="24"/>
          <w:lang w:val="en-US"/>
        </w:rPr>
        <w:t>Therefore, a</w:t>
      </w:r>
      <w:r w:rsidR="00283E8D" w:rsidRPr="00F01F13">
        <w:rPr>
          <w:rFonts w:ascii="Times New Roman" w:hAnsi="Times New Roman" w:cs="Times New Roman"/>
          <w:sz w:val="24"/>
          <w:szCs w:val="24"/>
          <w:lang w:val="en-US"/>
        </w:rPr>
        <w:t xml:space="preserve"> positivist</w:t>
      </w:r>
      <w:r w:rsidR="009726DB" w:rsidRPr="00F01F13">
        <w:rPr>
          <w:rFonts w:ascii="Times New Roman" w:hAnsi="Times New Roman" w:cs="Times New Roman"/>
          <w:sz w:val="24"/>
          <w:szCs w:val="24"/>
          <w:lang w:val="en-US"/>
        </w:rPr>
        <w:t>, Settembrinian</w:t>
      </w:r>
      <w:r w:rsidR="00283E8D" w:rsidRPr="00F01F13">
        <w:rPr>
          <w:rFonts w:ascii="Times New Roman" w:hAnsi="Times New Roman" w:cs="Times New Roman"/>
          <w:sz w:val="24"/>
          <w:szCs w:val="24"/>
          <w:lang w:val="en-US"/>
        </w:rPr>
        <w:t xml:space="preserve"> belief in </w:t>
      </w:r>
      <w:r w:rsidR="00F4149E" w:rsidRPr="00F01F13">
        <w:rPr>
          <w:rFonts w:ascii="Times New Roman" w:hAnsi="Times New Roman" w:cs="Times New Roman"/>
          <w:sz w:val="24"/>
          <w:szCs w:val="24"/>
          <w:lang w:val="en-US"/>
        </w:rPr>
        <w:t>the power of enlightened reason</w:t>
      </w:r>
      <w:r w:rsidR="00283E8D" w:rsidRPr="00F01F13">
        <w:rPr>
          <w:rFonts w:ascii="Times New Roman" w:hAnsi="Times New Roman" w:cs="Times New Roman"/>
          <w:sz w:val="24"/>
          <w:szCs w:val="24"/>
          <w:lang w:val="en-US"/>
        </w:rPr>
        <w:t xml:space="preserve"> is not the only and certainly not the right alternative to subjectivism and relativism</w:t>
      </w:r>
      <w:r w:rsidR="00F56A14" w:rsidRPr="00F01F13">
        <w:rPr>
          <w:rFonts w:ascii="Times New Roman" w:hAnsi="Times New Roman" w:cs="Times New Roman"/>
          <w:sz w:val="24"/>
          <w:szCs w:val="24"/>
          <w:lang w:val="en-US"/>
        </w:rPr>
        <w:t xml:space="preserve"> (Marxist dogmatism is, of course, even worse)</w:t>
      </w:r>
      <w:r w:rsidR="00283E8D" w:rsidRPr="00F01F13">
        <w:rPr>
          <w:rFonts w:ascii="Times New Roman" w:hAnsi="Times New Roman" w:cs="Times New Roman"/>
          <w:sz w:val="24"/>
          <w:szCs w:val="24"/>
          <w:lang w:val="en-US"/>
        </w:rPr>
        <w:t xml:space="preserve">. Kolnai was very much aware that philosophy had a broader perspective than this rather naïve and simplistic philosophy. Grasping reality is a more intricate and complex process than a single </w:t>
      </w:r>
      <w:r w:rsidR="00F17AA7" w:rsidRPr="00F01F13">
        <w:rPr>
          <w:rFonts w:ascii="Times New Roman" w:hAnsi="Times New Roman" w:cs="Times New Roman"/>
          <w:sz w:val="24"/>
          <w:szCs w:val="24"/>
          <w:lang w:val="en-US"/>
        </w:rPr>
        <w:t>act</w:t>
      </w:r>
      <w:r w:rsidR="00283E8D" w:rsidRPr="00F01F13">
        <w:rPr>
          <w:rFonts w:ascii="Times New Roman" w:hAnsi="Times New Roman" w:cs="Times New Roman"/>
          <w:sz w:val="24"/>
          <w:szCs w:val="24"/>
          <w:lang w:val="en-US"/>
        </w:rPr>
        <w:t xml:space="preserve"> of Reason (the direct conceiving of the </w:t>
      </w:r>
      <w:r w:rsidR="00283E8D" w:rsidRPr="00F01F13">
        <w:rPr>
          <w:rFonts w:ascii="Times New Roman" w:hAnsi="Times New Roman" w:cs="Times New Roman"/>
          <w:i/>
          <w:iCs/>
          <w:sz w:val="24"/>
          <w:szCs w:val="24"/>
          <w:lang w:val="en-US"/>
        </w:rPr>
        <w:t>Ding an sich</w:t>
      </w:r>
      <w:r w:rsidR="00283E8D" w:rsidRPr="00F01F13">
        <w:rPr>
          <w:rFonts w:ascii="Times New Roman" w:hAnsi="Times New Roman" w:cs="Times New Roman"/>
          <w:sz w:val="24"/>
          <w:szCs w:val="24"/>
          <w:lang w:val="en-US"/>
        </w:rPr>
        <w:t>)</w:t>
      </w:r>
      <w:r w:rsidR="00F17AA7" w:rsidRPr="00F01F13">
        <w:rPr>
          <w:rFonts w:ascii="Times New Roman" w:hAnsi="Times New Roman" w:cs="Times New Roman"/>
          <w:sz w:val="24"/>
          <w:szCs w:val="24"/>
          <w:lang w:val="en-US"/>
        </w:rPr>
        <w:t>;</w:t>
      </w:r>
      <w:r w:rsidR="00283E8D" w:rsidRPr="00F01F13">
        <w:rPr>
          <w:rFonts w:ascii="Times New Roman" w:hAnsi="Times New Roman" w:cs="Times New Roman"/>
          <w:sz w:val="24"/>
          <w:szCs w:val="24"/>
          <w:lang w:val="en-US"/>
        </w:rPr>
        <w:t xml:space="preserve"> or a Cartesian process that starts from a solitary reflection on thinking</w:t>
      </w:r>
      <w:r w:rsidR="00F17AA7" w:rsidRPr="00F01F13">
        <w:rPr>
          <w:rFonts w:ascii="Times New Roman" w:hAnsi="Times New Roman" w:cs="Times New Roman"/>
          <w:sz w:val="24"/>
          <w:szCs w:val="24"/>
          <w:lang w:val="en-US"/>
        </w:rPr>
        <w:t>;</w:t>
      </w:r>
      <w:r w:rsidR="00283E8D" w:rsidRPr="00F01F13">
        <w:rPr>
          <w:rFonts w:ascii="Times New Roman" w:hAnsi="Times New Roman" w:cs="Times New Roman"/>
          <w:sz w:val="24"/>
          <w:szCs w:val="24"/>
          <w:lang w:val="en-US"/>
        </w:rPr>
        <w:t xml:space="preserve"> or a Baconian </w:t>
      </w:r>
      <w:r w:rsidR="00F17AA7" w:rsidRPr="00F01F13">
        <w:rPr>
          <w:rFonts w:ascii="Times New Roman" w:hAnsi="Times New Roman" w:cs="Times New Roman"/>
          <w:sz w:val="24"/>
          <w:szCs w:val="24"/>
          <w:lang w:val="en-US"/>
        </w:rPr>
        <w:t>method</w:t>
      </w:r>
      <w:r w:rsidR="00283E8D" w:rsidRPr="00F01F13">
        <w:rPr>
          <w:rFonts w:ascii="Times New Roman" w:hAnsi="Times New Roman" w:cs="Times New Roman"/>
          <w:sz w:val="24"/>
          <w:szCs w:val="24"/>
          <w:lang w:val="en-US"/>
        </w:rPr>
        <w:t xml:space="preserve"> of </w:t>
      </w:r>
      <w:r w:rsidR="00F17AA7" w:rsidRPr="00F01F13">
        <w:rPr>
          <w:rFonts w:ascii="Times New Roman" w:hAnsi="Times New Roman" w:cs="Times New Roman"/>
          <w:sz w:val="24"/>
          <w:szCs w:val="24"/>
          <w:lang w:val="en-US"/>
        </w:rPr>
        <w:t xml:space="preserve">systematically </w:t>
      </w:r>
      <w:r w:rsidR="00283E8D" w:rsidRPr="00F01F13">
        <w:rPr>
          <w:rFonts w:ascii="Times New Roman" w:hAnsi="Times New Roman" w:cs="Times New Roman"/>
          <w:sz w:val="24"/>
          <w:szCs w:val="24"/>
          <w:lang w:val="en-US"/>
        </w:rPr>
        <w:t>assembling facts and observations from which laws can be derived</w:t>
      </w:r>
      <w:r w:rsidR="00F17AA7" w:rsidRPr="00F01F13">
        <w:rPr>
          <w:rFonts w:ascii="Times New Roman" w:hAnsi="Times New Roman" w:cs="Times New Roman"/>
          <w:sz w:val="24"/>
          <w:szCs w:val="24"/>
          <w:lang w:val="en-US"/>
        </w:rPr>
        <w:t>;</w:t>
      </w:r>
      <w:r w:rsidR="00283E8D" w:rsidRPr="00F01F13">
        <w:rPr>
          <w:rFonts w:ascii="Times New Roman" w:hAnsi="Times New Roman" w:cs="Times New Roman"/>
          <w:sz w:val="24"/>
          <w:szCs w:val="24"/>
          <w:lang w:val="en-US"/>
        </w:rPr>
        <w:t xml:space="preserve"> or any positivist conception of inferring true propositions from unshakable axioms. </w:t>
      </w:r>
      <w:r w:rsidR="00283E8D" w:rsidRPr="00F01F13">
        <w:rPr>
          <w:rFonts w:ascii="Times New Roman" w:hAnsi="Times New Roman" w:cs="Times New Roman"/>
          <w:sz w:val="24"/>
          <w:szCs w:val="24"/>
          <w:lang w:val="en-US"/>
        </w:rPr>
        <w:lastRenderedPageBreak/>
        <w:t xml:space="preserve">There is no idealistic and perfect correspondence between reality and reason, yet reason is indispensable in and for sound philosophy. The right use of reason is neither a simple belief in reason as a human faculty </w:t>
      </w:r>
      <w:r w:rsidR="000902EB" w:rsidRPr="00F01F13">
        <w:rPr>
          <w:rFonts w:ascii="Times New Roman" w:hAnsi="Times New Roman" w:cs="Times New Roman"/>
          <w:sz w:val="24"/>
          <w:szCs w:val="24"/>
          <w:lang w:val="en-US"/>
        </w:rPr>
        <w:t>for</w:t>
      </w:r>
      <w:r w:rsidR="00283E8D" w:rsidRPr="00F01F13">
        <w:rPr>
          <w:rFonts w:ascii="Times New Roman" w:hAnsi="Times New Roman" w:cs="Times New Roman"/>
          <w:sz w:val="24"/>
          <w:szCs w:val="24"/>
          <w:lang w:val="en-US"/>
        </w:rPr>
        <w:t xml:space="preserve"> </w:t>
      </w:r>
      <w:r w:rsidR="000902EB" w:rsidRPr="00F01F13">
        <w:rPr>
          <w:rFonts w:ascii="Times New Roman" w:hAnsi="Times New Roman" w:cs="Times New Roman"/>
          <w:sz w:val="24"/>
          <w:szCs w:val="24"/>
          <w:lang w:val="en-US"/>
        </w:rPr>
        <w:t>‘</w:t>
      </w:r>
      <w:r w:rsidR="00283E8D" w:rsidRPr="00F01F13">
        <w:rPr>
          <w:rFonts w:ascii="Times New Roman" w:hAnsi="Times New Roman" w:cs="Times New Roman"/>
          <w:sz w:val="24"/>
          <w:szCs w:val="24"/>
          <w:lang w:val="en-US"/>
        </w:rPr>
        <w:t>know</w:t>
      </w:r>
      <w:r w:rsidR="000902EB" w:rsidRPr="00F01F13">
        <w:rPr>
          <w:rFonts w:ascii="Times New Roman" w:hAnsi="Times New Roman" w:cs="Times New Roman"/>
          <w:sz w:val="24"/>
          <w:szCs w:val="24"/>
          <w:lang w:val="en-US"/>
        </w:rPr>
        <w:t>ing</w:t>
      </w:r>
      <w:r w:rsidR="00283E8D" w:rsidRPr="00F01F13">
        <w:rPr>
          <w:rFonts w:ascii="Times New Roman" w:hAnsi="Times New Roman" w:cs="Times New Roman"/>
          <w:sz w:val="24"/>
          <w:szCs w:val="24"/>
          <w:lang w:val="en-US"/>
        </w:rPr>
        <w:t xml:space="preserve"> the world as God does</w:t>
      </w:r>
      <w:r w:rsidR="000902EB" w:rsidRPr="00F01F13">
        <w:rPr>
          <w:rFonts w:ascii="Times New Roman" w:hAnsi="Times New Roman" w:cs="Times New Roman"/>
          <w:sz w:val="24"/>
          <w:szCs w:val="24"/>
          <w:lang w:val="en-US"/>
        </w:rPr>
        <w:t>’</w:t>
      </w:r>
      <w:r w:rsidR="00283E8D" w:rsidRPr="00F01F13">
        <w:rPr>
          <w:rFonts w:ascii="Times New Roman" w:hAnsi="Times New Roman" w:cs="Times New Roman"/>
          <w:sz w:val="24"/>
          <w:szCs w:val="24"/>
          <w:lang w:val="en-US"/>
        </w:rPr>
        <w:t>, nor its degradation to a faculty of race.</w:t>
      </w:r>
      <w:r w:rsidR="00C5772C" w:rsidRPr="00F01F13">
        <w:rPr>
          <w:rFonts w:ascii="Times New Roman" w:hAnsi="Times New Roman" w:cs="Times New Roman"/>
          <w:sz w:val="24"/>
          <w:szCs w:val="24"/>
          <w:lang w:val="en-US"/>
        </w:rPr>
        <w:t xml:space="preserve"> Rather,</w:t>
      </w:r>
      <w:r w:rsidR="009726DB" w:rsidRPr="00F01F13">
        <w:rPr>
          <w:rFonts w:ascii="Times New Roman" w:hAnsi="Times New Roman" w:cs="Times New Roman"/>
          <w:sz w:val="24"/>
          <w:szCs w:val="24"/>
          <w:lang w:val="en-US"/>
        </w:rPr>
        <w:t xml:space="preserve"> since reason is being </w:t>
      </w:r>
      <w:r w:rsidR="009726DB" w:rsidRPr="00F01F13">
        <w:rPr>
          <w:rFonts w:ascii="Times New Roman" w:hAnsi="Times New Roman" w:cs="Times New Roman"/>
          <w:i/>
          <w:sz w:val="24"/>
          <w:szCs w:val="24"/>
          <w:lang w:val="en-US"/>
        </w:rPr>
        <w:t>used</w:t>
      </w:r>
      <w:r w:rsidR="009726DB" w:rsidRPr="00F01F13">
        <w:rPr>
          <w:rFonts w:ascii="Times New Roman" w:hAnsi="Times New Roman" w:cs="Times New Roman"/>
          <w:sz w:val="24"/>
          <w:szCs w:val="24"/>
          <w:lang w:val="en-US"/>
        </w:rPr>
        <w:t>,</w:t>
      </w:r>
      <w:r w:rsidR="00C5772C" w:rsidRPr="00F01F13">
        <w:rPr>
          <w:rFonts w:ascii="Times New Roman" w:hAnsi="Times New Roman" w:cs="Times New Roman"/>
          <w:sz w:val="24"/>
          <w:szCs w:val="24"/>
          <w:lang w:val="en-US"/>
        </w:rPr>
        <w:t xml:space="preserve"> it</w:t>
      </w:r>
      <w:r w:rsidR="009726DB" w:rsidRPr="00F01F13">
        <w:rPr>
          <w:rFonts w:ascii="Times New Roman" w:hAnsi="Times New Roman" w:cs="Times New Roman"/>
          <w:sz w:val="24"/>
          <w:szCs w:val="24"/>
          <w:lang w:val="en-US"/>
        </w:rPr>
        <w:t xml:space="preserve"> needs to be</w:t>
      </w:r>
      <w:r w:rsidR="003C2596" w:rsidRPr="00F01F13">
        <w:rPr>
          <w:rFonts w:ascii="Times New Roman" w:hAnsi="Times New Roman" w:cs="Times New Roman"/>
          <w:sz w:val="24"/>
          <w:szCs w:val="24"/>
          <w:lang w:val="en-US"/>
        </w:rPr>
        <w:t xml:space="preserve"> guided,</w:t>
      </w:r>
      <w:r w:rsidR="00C5772C" w:rsidRPr="00F01F13">
        <w:rPr>
          <w:rFonts w:ascii="Times New Roman" w:hAnsi="Times New Roman" w:cs="Times New Roman"/>
          <w:sz w:val="24"/>
          <w:szCs w:val="24"/>
          <w:lang w:val="en-US"/>
        </w:rPr>
        <w:t xml:space="preserve"> </w:t>
      </w:r>
      <w:r w:rsidR="009726DB" w:rsidRPr="00F01F13">
        <w:rPr>
          <w:rFonts w:ascii="Times New Roman" w:hAnsi="Times New Roman" w:cs="Times New Roman"/>
          <w:sz w:val="24"/>
          <w:szCs w:val="24"/>
          <w:lang w:val="en-US"/>
        </w:rPr>
        <w:t>informed</w:t>
      </w:r>
      <w:r w:rsidR="003C2596" w:rsidRPr="00F01F13">
        <w:rPr>
          <w:rFonts w:ascii="Times New Roman" w:hAnsi="Times New Roman" w:cs="Times New Roman"/>
          <w:sz w:val="24"/>
          <w:szCs w:val="24"/>
          <w:lang w:val="en-US"/>
        </w:rPr>
        <w:t xml:space="preserve"> by</w:t>
      </w:r>
      <w:r w:rsidR="00C5772C" w:rsidRPr="00F01F13">
        <w:rPr>
          <w:rFonts w:ascii="Times New Roman" w:hAnsi="Times New Roman" w:cs="Times New Roman"/>
          <w:sz w:val="24"/>
          <w:szCs w:val="24"/>
          <w:lang w:val="en-US"/>
        </w:rPr>
        <w:t xml:space="preserve"> </w:t>
      </w:r>
      <w:r w:rsidR="003C2596" w:rsidRPr="00F01F13">
        <w:rPr>
          <w:rFonts w:ascii="Times New Roman" w:hAnsi="Times New Roman" w:cs="Times New Roman"/>
          <w:sz w:val="24"/>
          <w:szCs w:val="24"/>
          <w:lang w:val="en-US"/>
        </w:rPr>
        <w:t xml:space="preserve">virtues, particularly by </w:t>
      </w:r>
      <w:r w:rsidR="00C5772C" w:rsidRPr="00F01F13">
        <w:rPr>
          <w:rFonts w:ascii="Times New Roman" w:hAnsi="Times New Roman" w:cs="Times New Roman"/>
          <w:sz w:val="24"/>
          <w:szCs w:val="24"/>
          <w:lang w:val="en-US"/>
        </w:rPr>
        <w:t xml:space="preserve">the virtue of intellectual humility. This virtue entails the </w:t>
      </w:r>
      <w:r w:rsidR="00C5772C" w:rsidRPr="00F01F13">
        <w:rPr>
          <w:rFonts w:ascii="Times New Roman" w:hAnsi="Times New Roman" w:cs="Times New Roman"/>
          <w:i/>
          <w:sz w:val="24"/>
          <w:szCs w:val="24"/>
          <w:lang w:val="en-US"/>
        </w:rPr>
        <w:t>acknowledgment</w:t>
      </w:r>
      <w:r w:rsidR="00C5772C" w:rsidRPr="00F01F13">
        <w:rPr>
          <w:rFonts w:ascii="Times New Roman" w:hAnsi="Times New Roman" w:cs="Times New Roman"/>
          <w:sz w:val="24"/>
          <w:szCs w:val="24"/>
          <w:lang w:val="en-US"/>
        </w:rPr>
        <w:t xml:space="preserve"> of the limits of reason</w:t>
      </w:r>
      <w:r w:rsidR="000F53EF" w:rsidRPr="00F01F13">
        <w:rPr>
          <w:rFonts w:ascii="Times New Roman" w:hAnsi="Times New Roman" w:cs="Times New Roman"/>
          <w:sz w:val="24"/>
          <w:szCs w:val="24"/>
          <w:lang w:val="en-US"/>
        </w:rPr>
        <w:t xml:space="preserve"> and</w:t>
      </w:r>
      <w:r w:rsidR="00C5772C" w:rsidRPr="00F01F13">
        <w:rPr>
          <w:rFonts w:ascii="Times New Roman" w:hAnsi="Times New Roman" w:cs="Times New Roman"/>
          <w:sz w:val="24"/>
          <w:szCs w:val="24"/>
          <w:lang w:val="en-US"/>
        </w:rPr>
        <w:t xml:space="preserve"> the sovereignty of the object</w:t>
      </w:r>
      <w:r w:rsidR="00E47507" w:rsidRPr="00F01F13">
        <w:rPr>
          <w:rStyle w:val="Vgjegyzet-hivatkozs"/>
          <w:rFonts w:ascii="Times New Roman" w:hAnsi="Times New Roman" w:cs="Times New Roman"/>
          <w:sz w:val="24"/>
          <w:szCs w:val="24"/>
          <w:lang w:val="en-US"/>
        </w:rPr>
        <w:endnoteReference w:id="5"/>
      </w:r>
      <w:r w:rsidR="00C5772C" w:rsidRPr="00F01F13">
        <w:rPr>
          <w:rFonts w:ascii="Times New Roman" w:hAnsi="Times New Roman" w:cs="Times New Roman"/>
          <w:sz w:val="24"/>
          <w:szCs w:val="24"/>
          <w:lang w:val="en-US"/>
        </w:rPr>
        <w:t xml:space="preserve"> and protects the subject from despair (</w:t>
      </w:r>
      <w:r w:rsidR="000F53EF" w:rsidRPr="00F01F13">
        <w:rPr>
          <w:rFonts w:ascii="Times New Roman" w:hAnsi="Times New Roman" w:cs="Times New Roman"/>
          <w:sz w:val="24"/>
          <w:szCs w:val="24"/>
          <w:lang w:val="en-US"/>
        </w:rPr>
        <w:t>‘</w:t>
      </w:r>
      <w:r w:rsidR="00C5772C" w:rsidRPr="00F01F13">
        <w:rPr>
          <w:rFonts w:ascii="Times New Roman" w:hAnsi="Times New Roman" w:cs="Times New Roman"/>
          <w:sz w:val="24"/>
          <w:szCs w:val="24"/>
          <w:lang w:val="en-US"/>
        </w:rPr>
        <w:t>the world cannot be known</w:t>
      </w:r>
      <w:r w:rsidR="000F53EF" w:rsidRPr="00F01F13">
        <w:rPr>
          <w:rFonts w:ascii="Times New Roman" w:hAnsi="Times New Roman" w:cs="Times New Roman"/>
          <w:sz w:val="24"/>
          <w:szCs w:val="24"/>
          <w:lang w:val="en-US"/>
        </w:rPr>
        <w:t>’</w:t>
      </w:r>
      <w:r w:rsidR="00C5772C" w:rsidRPr="00F01F13">
        <w:rPr>
          <w:rFonts w:ascii="Times New Roman" w:hAnsi="Times New Roman" w:cs="Times New Roman"/>
          <w:sz w:val="24"/>
          <w:szCs w:val="24"/>
          <w:lang w:val="en-US"/>
        </w:rPr>
        <w:t>) and</w:t>
      </w:r>
      <w:r w:rsidR="00CB7425" w:rsidRPr="00F01F13">
        <w:rPr>
          <w:rFonts w:ascii="Times New Roman" w:hAnsi="Times New Roman" w:cs="Times New Roman"/>
          <w:sz w:val="24"/>
          <w:szCs w:val="24"/>
          <w:lang w:val="en-US"/>
        </w:rPr>
        <w:t xml:space="preserve"> from</w:t>
      </w:r>
      <w:r w:rsidR="00C5772C" w:rsidRPr="00F01F13">
        <w:rPr>
          <w:rFonts w:ascii="Times New Roman" w:hAnsi="Times New Roman" w:cs="Times New Roman"/>
          <w:sz w:val="24"/>
          <w:szCs w:val="24"/>
          <w:lang w:val="en-US"/>
        </w:rPr>
        <w:t xml:space="preserve"> pride (</w:t>
      </w:r>
      <w:r w:rsidR="000F53EF" w:rsidRPr="00F01F13">
        <w:rPr>
          <w:rFonts w:ascii="Times New Roman" w:hAnsi="Times New Roman" w:cs="Times New Roman"/>
          <w:sz w:val="24"/>
          <w:szCs w:val="24"/>
          <w:lang w:val="en-US"/>
        </w:rPr>
        <w:t>‘</w:t>
      </w:r>
      <w:r w:rsidR="00C5772C" w:rsidRPr="00F01F13">
        <w:rPr>
          <w:rFonts w:ascii="Times New Roman" w:hAnsi="Times New Roman" w:cs="Times New Roman"/>
          <w:sz w:val="24"/>
          <w:szCs w:val="24"/>
          <w:lang w:val="en-US"/>
        </w:rPr>
        <w:t>only the self</w:t>
      </w:r>
      <w:r w:rsidR="00CB7425" w:rsidRPr="00F01F13">
        <w:rPr>
          <w:rFonts w:ascii="Times New Roman" w:hAnsi="Times New Roman" w:cs="Times New Roman"/>
          <w:sz w:val="24"/>
          <w:szCs w:val="24"/>
          <w:lang w:val="en-US"/>
        </w:rPr>
        <w:t>, the subject is relevant</w:t>
      </w:r>
      <w:r w:rsidR="000F53EF" w:rsidRPr="00F01F13">
        <w:rPr>
          <w:rFonts w:ascii="Times New Roman" w:hAnsi="Times New Roman" w:cs="Times New Roman"/>
          <w:sz w:val="24"/>
          <w:szCs w:val="24"/>
          <w:lang w:val="en-US"/>
        </w:rPr>
        <w:t>’</w:t>
      </w:r>
      <w:r w:rsidR="00CB7425" w:rsidRPr="00F01F13">
        <w:rPr>
          <w:rFonts w:ascii="Times New Roman" w:hAnsi="Times New Roman" w:cs="Times New Roman"/>
          <w:sz w:val="24"/>
          <w:szCs w:val="24"/>
          <w:lang w:val="en-US"/>
        </w:rPr>
        <w:t>)</w:t>
      </w:r>
      <w:r w:rsidR="00C5772C" w:rsidRPr="00F01F13">
        <w:rPr>
          <w:rFonts w:ascii="Times New Roman" w:hAnsi="Times New Roman" w:cs="Times New Roman"/>
          <w:sz w:val="24"/>
          <w:szCs w:val="24"/>
          <w:lang w:val="en-US"/>
        </w:rPr>
        <w:t xml:space="preserve">. </w:t>
      </w:r>
    </w:p>
    <w:p w14:paraId="5138C858" w14:textId="775085FC" w:rsidR="00283E8D" w:rsidRPr="00F01F13" w:rsidRDefault="00283E8D"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ab/>
        <w:t>Th</w:t>
      </w:r>
      <w:r w:rsidR="00F71D3F" w:rsidRPr="00F01F13">
        <w:rPr>
          <w:rFonts w:ascii="Times New Roman" w:hAnsi="Times New Roman" w:cs="Times New Roman"/>
          <w:sz w:val="24"/>
          <w:szCs w:val="24"/>
          <w:lang w:val="en-US"/>
        </w:rPr>
        <w:t>is</w:t>
      </w:r>
      <w:r w:rsidR="00CB7425" w:rsidRPr="00F01F13">
        <w:rPr>
          <w:rFonts w:ascii="Times New Roman" w:hAnsi="Times New Roman" w:cs="Times New Roman"/>
          <w:sz w:val="24"/>
          <w:szCs w:val="24"/>
          <w:lang w:val="en-US"/>
        </w:rPr>
        <w:t xml:space="preserve"> virtuous</w:t>
      </w:r>
      <w:r w:rsidRPr="00F01F13">
        <w:rPr>
          <w:rFonts w:ascii="Times New Roman" w:hAnsi="Times New Roman" w:cs="Times New Roman"/>
          <w:sz w:val="24"/>
          <w:szCs w:val="24"/>
          <w:lang w:val="en-US"/>
        </w:rPr>
        <w:t xml:space="preserve"> </w:t>
      </w:r>
      <w:r w:rsidR="00CB7425" w:rsidRPr="00F01F13">
        <w:rPr>
          <w:rFonts w:ascii="Times New Roman" w:hAnsi="Times New Roman" w:cs="Times New Roman"/>
          <w:sz w:val="24"/>
          <w:szCs w:val="24"/>
          <w:lang w:val="en-US"/>
        </w:rPr>
        <w:t>usage of</w:t>
      </w:r>
      <w:r w:rsidRPr="00F01F13">
        <w:rPr>
          <w:rFonts w:ascii="Times New Roman" w:hAnsi="Times New Roman" w:cs="Times New Roman"/>
          <w:sz w:val="24"/>
          <w:szCs w:val="24"/>
          <w:lang w:val="en-US"/>
        </w:rPr>
        <w:t xml:space="preserve"> reason is implicitly demonstrated by </w:t>
      </w:r>
      <w:r w:rsidR="00F17AA7" w:rsidRPr="00F01F13">
        <w:rPr>
          <w:rFonts w:ascii="Times New Roman" w:hAnsi="Times New Roman" w:cs="Times New Roman"/>
          <w:i/>
          <w:sz w:val="24"/>
          <w:szCs w:val="24"/>
          <w:lang w:val="en-US"/>
        </w:rPr>
        <w:t>The War Against the West</w:t>
      </w:r>
      <w:r w:rsidR="00257601" w:rsidRPr="00F01F13">
        <w:rPr>
          <w:rFonts w:ascii="Times New Roman" w:hAnsi="Times New Roman" w:cs="Times New Roman"/>
          <w:sz w:val="24"/>
          <w:szCs w:val="24"/>
          <w:lang w:val="en-US"/>
        </w:rPr>
        <w:t xml:space="preserve"> itself. </w:t>
      </w:r>
      <w:r w:rsidR="00E47507" w:rsidRPr="00F01F13">
        <w:rPr>
          <w:rFonts w:ascii="Times New Roman" w:hAnsi="Times New Roman" w:cs="Times New Roman"/>
          <w:sz w:val="24"/>
          <w:szCs w:val="24"/>
          <w:lang w:val="en-US"/>
        </w:rPr>
        <w:t>On the one hand, i</w:t>
      </w:r>
      <w:r w:rsidR="00E2727D" w:rsidRPr="00F01F13">
        <w:rPr>
          <w:rFonts w:ascii="Times New Roman" w:hAnsi="Times New Roman" w:cs="Times New Roman"/>
          <w:sz w:val="24"/>
          <w:szCs w:val="24"/>
          <w:lang w:val="en-US"/>
        </w:rPr>
        <w:t xml:space="preserve">t </w:t>
      </w:r>
      <w:r w:rsidRPr="00F01F13">
        <w:rPr>
          <w:rFonts w:ascii="Times New Roman" w:hAnsi="Times New Roman" w:cs="Times New Roman"/>
          <w:sz w:val="24"/>
          <w:szCs w:val="24"/>
          <w:lang w:val="en-US"/>
        </w:rPr>
        <w:t>is a</w:t>
      </w:r>
      <w:r w:rsidR="00F17AA7" w:rsidRPr="00F01F13">
        <w:rPr>
          <w:rFonts w:ascii="Times New Roman" w:hAnsi="Times New Roman" w:cs="Times New Roman"/>
          <w:sz w:val="24"/>
          <w:szCs w:val="24"/>
          <w:lang w:val="en-US"/>
        </w:rPr>
        <w:t xml:space="preserve"> philosophical but very personal</w:t>
      </w:r>
      <w:r w:rsidRPr="00F01F13">
        <w:rPr>
          <w:rFonts w:ascii="Times New Roman" w:hAnsi="Times New Roman" w:cs="Times New Roman"/>
          <w:sz w:val="24"/>
          <w:szCs w:val="24"/>
          <w:lang w:val="en-US"/>
        </w:rPr>
        <w:t xml:space="preserve"> attempt to </w:t>
      </w:r>
      <w:r w:rsidR="00F17AA7" w:rsidRPr="00F01F13">
        <w:rPr>
          <w:rFonts w:ascii="Times New Roman" w:hAnsi="Times New Roman" w:cs="Times New Roman"/>
          <w:sz w:val="24"/>
          <w:szCs w:val="24"/>
          <w:lang w:val="en-US"/>
        </w:rPr>
        <w:t xml:space="preserve">explore and </w:t>
      </w:r>
      <w:r w:rsidRPr="00F01F13">
        <w:rPr>
          <w:rFonts w:ascii="Times New Roman" w:hAnsi="Times New Roman" w:cs="Times New Roman"/>
          <w:sz w:val="24"/>
          <w:szCs w:val="24"/>
          <w:lang w:val="en-US"/>
        </w:rPr>
        <w:t>reveal the truth of Na</w:t>
      </w:r>
      <w:r w:rsidR="00CB7425" w:rsidRPr="00F01F13">
        <w:rPr>
          <w:rFonts w:ascii="Times New Roman" w:hAnsi="Times New Roman" w:cs="Times New Roman"/>
          <w:sz w:val="24"/>
          <w:szCs w:val="24"/>
          <w:lang w:val="en-US"/>
        </w:rPr>
        <w:t xml:space="preserve">zism and to capture its essence. </w:t>
      </w:r>
      <w:r w:rsidR="00E47507" w:rsidRPr="00F01F13">
        <w:rPr>
          <w:rFonts w:ascii="Times New Roman" w:hAnsi="Times New Roman" w:cs="Times New Roman"/>
          <w:sz w:val="24"/>
          <w:szCs w:val="24"/>
          <w:lang w:val="en-US"/>
        </w:rPr>
        <w:t>On the other hand, t</w:t>
      </w:r>
      <w:r w:rsidR="00CB7425" w:rsidRPr="00F01F13">
        <w:rPr>
          <w:rFonts w:ascii="Times New Roman" w:hAnsi="Times New Roman" w:cs="Times New Roman"/>
          <w:sz w:val="24"/>
          <w:szCs w:val="24"/>
          <w:lang w:val="en-US"/>
        </w:rPr>
        <w:t>h</w:t>
      </w:r>
      <w:r w:rsidR="00257601" w:rsidRPr="00F01F13">
        <w:rPr>
          <w:rFonts w:ascii="Times New Roman" w:hAnsi="Times New Roman" w:cs="Times New Roman"/>
          <w:sz w:val="24"/>
          <w:szCs w:val="24"/>
          <w:lang w:val="en-US"/>
        </w:rPr>
        <w:t>e attempt is not made</w:t>
      </w:r>
      <w:r w:rsidR="00CB7425" w:rsidRPr="00F01F13">
        <w:rPr>
          <w:rFonts w:ascii="Times New Roman" w:hAnsi="Times New Roman" w:cs="Times New Roman"/>
          <w:sz w:val="24"/>
          <w:szCs w:val="24"/>
          <w:lang w:val="en-US"/>
        </w:rPr>
        <w:t xml:space="preserve"> </w:t>
      </w:r>
      <w:r w:rsidR="000902EB" w:rsidRPr="00F01F13">
        <w:rPr>
          <w:rFonts w:ascii="Times New Roman" w:hAnsi="Times New Roman" w:cs="Times New Roman"/>
          <w:sz w:val="24"/>
          <w:szCs w:val="24"/>
          <w:lang w:val="en-US"/>
        </w:rPr>
        <w:t xml:space="preserve">with the </w:t>
      </w:r>
      <w:r w:rsidR="00F17AA7" w:rsidRPr="00F01F13">
        <w:rPr>
          <w:rFonts w:ascii="Times New Roman" w:hAnsi="Times New Roman" w:cs="Times New Roman"/>
          <w:sz w:val="24"/>
          <w:szCs w:val="24"/>
          <w:lang w:val="en-US"/>
        </w:rPr>
        <w:t xml:space="preserve">help of </w:t>
      </w:r>
      <w:r w:rsidR="00CB7425" w:rsidRPr="00F01F13">
        <w:rPr>
          <w:rFonts w:ascii="Times New Roman" w:hAnsi="Times New Roman" w:cs="Times New Roman"/>
          <w:sz w:val="24"/>
          <w:szCs w:val="24"/>
          <w:lang w:val="en-US"/>
        </w:rPr>
        <w:t>some preconceived ideology or scientific</w:t>
      </w:r>
      <w:r w:rsidR="00F17AA7" w:rsidRPr="00F01F13">
        <w:rPr>
          <w:rFonts w:ascii="Times New Roman" w:hAnsi="Times New Roman" w:cs="Times New Roman"/>
          <w:sz w:val="24"/>
          <w:szCs w:val="24"/>
          <w:lang w:val="en-US"/>
        </w:rPr>
        <w:t>ally established method</w:t>
      </w:r>
      <w:r w:rsidR="00CB7425" w:rsidRPr="00F01F13">
        <w:rPr>
          <w:rFonts w:ascii="Times New Roman" w:hAnsi="Times New Roman" w:cs="Times New Roman"/>
          <w:sz w:val="24"/>
          <w:szCs w:val="24"/>
          <w:lang w:val="en-US"/>
        </w:rPr>
        <w:t xml:space="preserve"> but through </w:t>
      </w:r>
      <w:r w:rsidR="00F17AA7" w:rsidRPr="00F01F13">
        <w:rPr>
          <w:rFonts w:ascii="Times New Roman" w:hAnsi="Times New Roman" w:cs="Times New Roman"/>
          <w:sz w:val="24"/>
          <w:szCs w:val="24"/>
          <w:lang w:val="en-US"/>
        </w:rPr>
        <w:t>allowing</w:t>
      </w:r>
      <w:r w:rsidR="00CB7425" w:rsidRPr="00F01F13">
        <w:rPr>
          <w:rFonts w:ascii="Times New Roman" w:hAnsi="Times New Roman" w:cs="Times New Roman"/>
          <w:sz w:val="24"/>
          <w:szCs w:val="24"/>
          <w:lang w:val="en-US"/>
        </w:rPr>
        <w:t xml:space="preserve"> the ‘object’ </w:t>
      </w:r>
      <w:r w:rsidR="00611C90" w:rsidRPr="00F01F13">
        <w:rPr>
          <w:rFonts w:ascii="Times New Roman" w:hAnsi="Times New Roman" w:cs="Times New Roman"/>
          <w:sz w:val="24"/>
          <w:szCs w:val="24"/>
          <w:lang w:val="en-US"/>
        </w:rPr>
        <w:t xml:space="preserve">to </w:t>
      </w:r>
      <w:r w:rsidR="00CB7425" w:rsidRPr="00F01F13">
        <w:rPr>
          <w:rFonts w:ascii="Times New Roman" w:hAnsi="Times New Roman" w:cs="Times New Roman"/>
          <w:sz w:val="24"/>
          <w:szCs w:val="24"/>
          <w:lang w:val="en-US"/>
        </w:rPr>
        <w:t>speak for itself.</w:t>
      </w:r>
      <w:r w:rsidRPr="00F01F13">
        <w:rPr>
          <w:rFonts w:ascii="Times New Roman" w:hAnsi="Times New Roman" w:cs="Times New Roman"/>
          <w:sz w:val="24"/>
          <w:szCs w:val="24"/>
          <w:lang w:val="en-US"/>
        </w:rPr>
        <w:t xml:space="preserve"> Kolnai was a practical phenomenologist (</w:t>
      </w:r>
      <w:r w:rsidR="00F17AA7" w:rsidRPr="00F01F13">
        <w:rPr>
          <w:rFonts w:ascii="Times New Roman" w:hAnsi="Times New Roman" w:cs="Times New Roman"/>
          <w:sz w:val="24"/>
          <w:szCs w:val="24"/>
          <w:lang w:val="en-US"/>
        </w:rPr>
        <w:t xml:space="preserve">he </w:t>
      </w:r>
      <w:r w:rsidR="004B73B5" w:rsidRPr="00F01F13">
        <w:rPr>
          <w:rFonts w:ascii="Times New Roman" w:hAnsi="Times New Roman" w:cs="Times New Roman"/>
          <w:sz w:val="24"/>
          <w:szCs w:val="24"/>
          <w:lang w:val="en-US"/>
        </w:rPr>
        <w:t xml:space="preserve">did not regard himself capable of surpassing, for instance, Husserl’s </w:t>
      </w:r>
      <w:r w:rsidR="004B73B5" w:rsidRPr="00F01F13">
        <w:rPr>
          <w:rFonts w:ascii="Times New Roman" w:hAnsi="Times New Roman" w:cs="Times New Roman"/>
          <w:i/>
          <w:sz w:val="24"/>
          <w:szCs w:val="24"/>
          <w:lang w:val="en-US"/>
        </w:rPr>
        <w:t>Erfahrung und Urteil</w:t>
      </w:r>
      <w:r w:rsidR="004B73B5" w:rsidRPr="00F01F13">
        <w:rPr>
          <w:rFonts w:ascii="Times New Roman" w:hAnsi="Times New Roman" w:cs="Times New Roman"/>
          <w:sz w:val="24"/>
          <w:szCs w:val="24"/>
          <w:lang w:val="en-US"/>
        </w:rPr>
        <w:t xml:space="preserve"> </w:t>
      </w:r>
      <w:r w:rsidR="00611C90" w:rsidRPr="00F01F13">
        <w:rPr>
          <w:rStyle w:val="Vgjegyzet-hivatkozs"/>
          <w:rFonts w:ascii="Times New Roman" w:hAnsi="Times New Roman" w:cs="Times New Roman"/>
          <w:sz w:val="24"/>
          <w:szCs w:val="24"/>
          <w:lang w:val="en-US"/>
        </w:rPr>
        <w:endnoteReference w:id="6"/>
      </w:r>
      <w:r w:rsidR="00611C90" w:rsidRPr="00F01F13">
        <w:rPr>
          <w:rFonts w:ascii="Times New Roman" w:hAnsi="Times New Roman" w:cs="Times New Roman"/>
          <w:sz w:val="24"/>
          <w:szCs w:val="24"/>
          <w:lang w:val="en-US"/>
        </w:rPr>
        <w:t xml:space="preserve"> </w:t>
      </w:r>
      <w:r w:rsidR="004B73B5" w:rsidRPr="00F01F13">
        <w:rPr>
          <w:rFonts w:ascii="Times New Roman" w:hAnsi="Times New Roman" w:cs="Times New Roman"/>
          <w:sz w:val="24"/>
          <w:szCs w:val="24"/>
          <w:lang w:val="en-US"/>
        </w:rPr>
        <w:t xml:space="preserve">in terms of abstraction and philosophical depth; yet </w:t>
      </w:r>
      <w:r w:rsidR="000902EB" w:rsidRPr="00F01F13">
        <w:rPr>
          <w:rFonts w:ascii="Times New Roman" w:hAnsi="Times New Roman" w:cs="Times New Roman"/>
          <w:sz w:val="24"/>
          <w:szCs w:val="24"/>
          <w:lang w:val="en-US"/>
        </w:rPr>
        <w:t xml:space="preserve">he </w:t>
      </w:r>
      <w:r w:rsidR="004B73B5" w:rsidRPr="00F01F13">
        <w:rPr>
          <w:rFonts w:ascii="Times New Roman" w:hAnsi="Times New Roman" w:cs="Times New Roman"/>
          <w:sz w:val="24"/>
          <w:szCs w:val="24"/>
          <w:lang w:val="en-US"/>
        </w:rPr>
        <w:t xml:space="preserve">also thought that </w:t>
      </w:r>
      <w:r w:rsidR="00F17AA7" w:rsidRPr="00F01F13">
        <w:rPr>
          <w:rFonts w:ascii="Times New Roman" w:hAnsi="Times New Roman" w:cs="Times New Roman"/>
          <w:sz w:val="24"/>
          <w:szCs w:val="24"/>
          <w:lang w:val="en-US"/>
        </w:rPr>
        <w:t>Heidegger</w:t>
      </w:r>
      <w:r w:rsidR="004B73B5" w:rsidRPr="00F01F13">
        <w:rPr>
          <w:rFonts w:ascii="Times New Roman" w:hAnsi="Times New Roman" w:cs="Times New Roman"/>
          <w:sz w:val="24"/>
          <w:szCs w:val="24"/>
          <w:lang w:val="en-US"/>
        </w:rPr>
        <w:t>’s existential phenomenology was basically a corruption of Husserl’s objective phenomenology</w:t>
      </w:r>
      <w:r w:rsidRPr="00F01F13">
        <w:rPr>
          <w:rFonts w:ascii="Times New Roman" w:hAnsi="Times New Roman" w:cs="Times New Roman"/>
          <w:sz w:val="24"/>
          <w:szCs w:val="24"/>
          <w:lang w:val="en-US"/>
        </w:rPr>
        <w:t>)</w:t>
      </w:r>
      <w:r w:rsidR="004B73B5" w:rsidRPr="00F01F13">
        <w:rPr>
          <w:rFonts w:ascii="Times New Roman" w:hAnsi="Times New Roman" w:cs="Times New Roman"/>
          <w:sz w:val="24"/>
          <w:szCs w:val="24"/>
          <w:lang w:val="en-US"/>
        </w:rPr>
        <w:t>. He was</w:t>
      </w:r>
      <w:r w:rsidRPr="00F01F13">
        <w:rPr>
          <w:rFonts w:ascii="Times New Roman" w:hAnsi="Times New Roman" w:cs="Times New Roman"/>
          <w:sz w:val="24"/>
          <w:szCs w:val="24"/>
          <w:lang w:val="en-US"/>
        </w:rPr>
        <w:t xml:space="preserve"> a connoisseur of topics among philosophers, selecting out objects for </w:t>
      </w:r>
      <w:r w:rsidR="00B472DB" w:rsidRPr="00F01F13">
        <w:rPr>
          <w:rFonts w:ascii="Times New Roman" w:hAnsi="Times New Roman" w:cs="Times New Roman"/>
          <w:sz w:val="24"/>
          <w:szCs w:val="24"/>
          <w:lang w:val="en-US"/>
        </w:rPr>
        <w:t xml:space="preserve">rational </w:t>
      </w:r>
      <w:r w:rsidRPr="00F01F13">
        <w:rPr>
          <w:rFonts w:ascii="Times New Roman" w:hAnsi="Times New Roman" w:cs="Times New Roman"/>
          <w:sz w:val="24"/>
          <w:szCs w:val="24"/>
          <w:lang w:val="en-US"/>
        </w:rPr>
        <w:t xml:space="preserve">analysis that emerged from reality, from the various </w:t>
      </w:r>
      <w:r w:rsidR="004B73B5" w:rsidRPr="00F01F13">
        <w:rPr>
          <w:rFonts w:ascii="Times New Roman" w:hAnsi="Times New Roman" w:cs="Times New Roman"/>
          <w:sz w:val="24"/>
          <w:szCs w:val="24"/>
          <w:lang w:val="en-US"/>
        </w:rPr>
        <w:t>issues and demands</w:t>
      </w:r>
      <w:r w:rsidRPr="00F01F13">
        <w:rPr>
          <w:rFonts w:ascii="Times New Roman" w:hAnsi="Times New Roman" w:cs="Times New Roman"/>
          <w:sz w:val="24"/>
          <w:szCs w:val="24"/>
          <w:lang w:val="en-US"/>
        </w:rPr>
        <w:t xml:space="preserve"> of the day, from the very depths of human life, for no</w:t>
      </w:r>
      <w:r w:rsidR="00B472DB" w:rsidRPr="00F01F13">
        <w:rPr>
          <w:rFonts w:ascii="Times New Roman" w:hAnsi="Times New Roman" w:cs="Times New Roman"/>
          <w:sz w:val="24"/>
          <w:szCs w:val="24"/>
          <w:lang w:val="en-US"/>
        </w:rPr>
        <w:t xml:space="preserve"> other rationale </w:t>
      </w:r>
      <w:r w:rsidRPr="00F01F13">
        <w:rPr>
          <w:rFonts w:ascii="Times New Roman" w:hAnsi="Times New Roman" w:cs="Times New Roman"/>
          <w:sz w:val="24"/>
          <w:szCs w:val="24"/>
          <w:lang w:val="en-US"/>
        </w:rPr>
        <w:t>but for their own</w:t>
      </w:r>
      <w:r w:rsidR="00B472DB" w:rsidRPr="00F01F13">
        <w:rPr>
          <w:rFonts w:ascii="Times New Roman" w:hAnsi="Times New Roman" w:cs="Times New Roman"/>
          <w:sz w:val="24"/>
          <w:szCs w:val="24"/>
          <w:lang w:val="en-US"/>
        </w:rPr>
        <w:t xml:space="preserve"> </w:t>
      </w:r>
      <w:r w:rsidRPr="00F01F13">
        <w:rPr>
          <w:rFonts w:ascii="Times New Roman" w:hAnsi="Times New Roman" w:cs="Times New Roman"/>
          <w:sz w:val="24"/>
          <w:szCs w:val="24"/>
          <w:lang w:val="en-US"/>
        </w:rPr>
        <w:t xml:space="preserve"> ‘reason.’ Nazism was there </w:t>
      </w:r>
      <w:r w:rsidR="000902EB" w:rsidRPr="00F01F13">
        <w:rPr>
          <w:rFonts w:ascii="Times New Roman" w:hAnsi="Times New Roman" w:cs="Times New Roman"/>
          <w:sz w:val="24"/>
          <w:szCs w:val="24"/>
          <w:lang w:val="en-US"/>
        </w:rPr>
        <w:t xml:space="preserve">to </w:t>
      </w:r>
      <w:r w:rsidRPr="00F01F13">
        <w:rPr>
          <w:rFonts w:ascii="Times New Roman" w:hAnsi="Times New Roman" w:cs="Times New Roman"/>
          <w:sz w:val="24"/>
          <w:szCs w:val="24"/>
          <w:lang w:val="en-US"/>
        </w:rPr>
        <w:t>be studied not because it was a logical possibility, an ideological position that no one ha</w:t>
      </w:r>
      <w:r w:rsidR="000902EB" w:rsidRPr="00F01F13">
        <w:rPr>
          <w:rFonts w:ascii="Times New Roman" w:hAnsi="Times New Roman" w:cs="Times New Roman"/>
          <w:sz w:val="24"/>
          <w:szCs w:val="24"/>
          <w:lang w:val="en-US"/>
        </w:rPr>
        <w:t>d</w:t>
      </w:r>
      <w:r w:rsidRPr="00F01F13">
        <w:rPr>
          <w:rFonts w:ascii="Times New Roman" w:hAnsi="Times New Roman" w:cs="Times New Roman"/>
          <w:sz w:val="24"/>
          <w:szCs w:val="24"/>
          <w:lang w:val="en-US"/>
        </w:rPr>
        <w:t xml:space="preserve"> canvassed so far</w:t>
      </w:r>
      <w:r w:rsidR="004B73B5" w:rsidRPr="00F01F13">
        <w:rPr>
          <w:rFonts w:ascii="Times New Roman" w:hAnsi="Times New Roman" w:cs="Times New Roman"/>
          <w:sz w:val="24"/>
          <w:szCs w:val="24"/>
          <w:lang w:val="en-US"/>
        </w:rPr>
        <w:t>, or some</w:t>
      </w:r>
      <w:r w:rsidRPr="00F01F13">
        <w:rPr>
          <w:rFonts w:ascii="Times New Roman" w:hAnsi="Times New Roman" w:cs="Times New Roman"/>
          <w:sz w:val="24"/>
          <w:szCs w:val="24"/>
          <w:lang w:val="en-US"/>
        </w:rPr>
        <w:t xml:space="preserve"> terra incognita of social science</w:t>
      </w:r>
      <w:r w:rsidR="002C29DC" w:rsidRPr="00F01F13">
        <w:rPr>
          <w:rFonts w:ascii="Times New Roman" w:hAnsi="Times New Roman" w:cs="Times New Roman"/>
          <w:sz w:val="24"/>
          <w:szCs w:val="24"/>
          <w:lang w:val="en-US"/>
        </w:rPr>
        <w:t xml:space="preserve"> and philosophy</w:t>
      </w:r>
      <w:r w:rsidRPr="00F01F13">
        <w:rPr>
          <w:rFonts w:ascii="Times New Roman" w:hAnsi="Times New Roman" w:cs="Times New Roman"/>
          <w:sz w:val="24"/>
          <w:szCs w:val="24"/>
          <w:lang w:val="en-US"/>
        </w:rPr>
        <w:t>, but because it suggested and presented itself not only with its obvious practical urgency but also with real theoretical interest. The example of Nazism demonstrates that reason does not ‘discover’ its own objects</w:t>
      </w:r>
      <w:r w:rsidR="000902EB"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rather, it</w:t>
      </w:r>
      <w:r w:rsidR="00CB7425" w:rsidRPr="00F01F13">
        <w:rPr>
          <w:rFonts w:ascii="Times New Roman" w:hAnsi="Times New Roman" w:cs="Times New Roman"/>
          <w:sz w:val="24"/>
          <w:szCs w:val="24"/>
          <w:lang w:val="en-US"/>
        </w:rPr>
        <w:t xml:space="preserve"> is confronted with</w:t>
      </w:r>
      <w:r w:rsidRPr="00F01F13">
        <w:rPr>
          <w:rFonts w:ascii="Times New Roman" w:hAnsi="Times New Roman" w:cs="Times New Roman"/>
          <w:sz w:val="24"/>
          <w:szCs w:val="24"/>
          <w:lang w:val="en-US"/>
        </w:rPr>
        <w:t xml:space="preserve"> objective reality</w:t>
      </w:r>
      <w:r w:rsidR="00CB7425" w:rsidRPr="00F01F13">
        <w:rPr>
          <w:rFonts w:ascii="Times New Roman" w:hAnsi="Times New Roman" w:cs="Times New Roman"/>
          <w:sz w:val="24"/>
          <w:szCs w:val="24"/>
          <w:lang w:val="en-US"/>
        </w:rPr>
        <w:t xml:space="preserve"> that it must accept, but then</w:t>
      </w:r>
      <w:r w:rsidR="00F56A14" w:rsidRPr="00F01F13">
        <w:rPr>
          <w:rFonts w:ascii="Times New Roman" w:hAnsi="Times New Roman" w:cs="Times New Roman"/>
          <w:sz w:val="24"/>
          <w:szCs w:val="24"/>
          <w:lang w:val="en-US"/>
        </w:rPr>
        <w:t xml:space="preserve"> it works autonomously, guided by the virtue of intellectual humility.</w:t>
      </w:r>
    </w:p>
    <w:p w14:paraId="0A6AC691" w14:textId="5AD62EAD" w:rsidR="00283E8D" w:rsidRPr="00F01F13" w:rsidRDefault="00283E8D"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lastRenderedPageBreak/>
        <w:tab/>
        <w:t xml:space="preserve">It is significant that Kolnai was the first philosopher to write a treatise on disgust (prior to writing his analysis of Nazism). The phenomenon of disgust, he argued, was particularly interesting because it was a perfect case study of how subject and object are unified without either being absorbed by the other. Emotional (re)presentation (of what we find disgusting) is nicely balanced, if </w:t>
      </w:r>
      <w:r w:rsidR="000902EB" w:rsidRPr="00F01F13">
        <w:rPr>
          <w:rFonts w:ascii="Times New Roman" w:hAnsi="Times New Roman" w:cs="Times New Roman"/>
          <w:sz w:val="24"/>
          <w:szCs w:val="24"/>
          <w:lang w:val="en-US"/>
        </w:rPr>
        <w:t xml:space="preserve">one </w:t>
      </w:r>
      <w:r w:rsidRPr="00F01F13">
        <w:rPr>
          <w:rFonts w:ascii="Times New Roman" w:hAnsi="Times New Roman" w:cs="Times New Roman"/>
          <w:sz w:val="24"/>
          <w:szCs w:val="24"/>
          <w:lang w:val="en-US"/>
        </w:rPr>
        <w:t>may say so, by intentionality (a keen awareness and even ‘interest’ in the object). The object presents itself to the mind or the intellect emotionally and in that sense irrationally</w:t>
      </w:r>
      <w:r w:rsidR="000902EB"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yet without overcoming and fully </w:t>
      </w:r>
      <w:r w:rsidR="004B73B5" w:rsidRPr="00F01F13">
        <w:rPr>
          <w:rFonts w:ascii="Times New Roman" w:hAnsi="Times New Roman" w:cs="Times New Roman"/>
          <w:sz w:val="24"/>
          <w:szCs w:val="24"/>
          <w:lang w:val="en-US"/>
        </w:rPr>
        <w:t xml:space="preserve">arresting reason. Reason, in fact, </w:t>
      </w:r>
      <w:r w:rsidR="004B73B5" w:rsidRPr="00F01F13">
        <w:rPr>
          <w:rFonts w:ascii="Times New Roman" w:hAnsi="Times New Roman" w:cs="Times New Roman"/>
          <w:i/>
          <w:sz w:val="24"/>
          <w:szCs w:val="24"/>
          <w:lang w:val="en-US"/>
        </w:rPr>
        <w:t>my reason</w:t>
      </w:r>
      <w:r w:rsidR="000902EB" w:rsidRPr="00F01F13">
        <w:rPr>
          <w:rFonts w:ascii="Times New Roman" w:hAnsi="Times New Roman" w:cs="Times New Roman"/>
          <w:i/>
          <w:sz w:val="24"/>
          <w:szCs w:val="24"/>
          <w:lang w:val="en-US"/>
        </w:rPr>
        <w:t>,</w:t>
      </w:r>
      <w:r w:rsidRPr="00F01F13">
        <w:rPr>
          <w:rFonts w:ascii="Times New Roman" w:hAnsi="Times New Roman" w:cs="Times New Roman"/>
          <w:sz w:val="24"/>
          <w:szCs w:val="24"/>
          <w:lang w:val="en-US"/>
        </w:rPr>
        <w:t xml:space="preserve"> begins its work of understanding</w:t>
      </w:r>
      <w:r w:rsidR="00E2727D" w:rsidRPr="00F01F13">
        <w:rPr>
          <w:rFonts w:ascii="Times New Roman" w:hAnsi="Times New Roman" w:cs="Times New Roman"/>
          <w:sz w:val="24"/>
          <w:szCs w:val="24"/>
          <w:lang w:val="en-US"/>
        </w:rPr>
        <w:t xml:space="preserve"> and </w:t>
      </w:r>
      <w:r w:rsidRPr="00F01F13">
        <w:rPr>
          <w:rFonts w:ascii="Times New Roman" w:hAnsi="Times New Roman" w:cs="Times New Roman"/>
          <w:sz w:val="24"/>
          <w:szCs w:val="24"/>
          <w:lang w:val="en-US"/>
        </w:rPr>
        <w:t>penetrating reality because</w:t>
      </w:r>
      <w:r w:rsidR="004B73B5" w:rsidRPr="00F01F13">
        <w:rPr>
          <w:rFonts w:ascii="Times New Roman" w:hAnsi="Times New Roman" w:cs="Times New Roman"/>
          <w:sz w:val="24"/>
          <w:szCs w:val="24"/>
          <w:lang w:val="en-US"/>
        </w:rPr>
        <w:t xml:space="preserve"> </w:t>
      </w:r>
      <w:r w:rsidR="004B73B5" w:rsidRPr="00F01F13">
        <w:rPr>
          <w:rFonts w:ascii="Times New Roman" w:hAnsi="Times New Roman" w:cs="Times New Roman"/>
          <w:i/>
          <w:sz w:val="24"/>
          <w:szCs w:val="24"/>
          <w:lang w:val="en-US"/>
        </w:rPr>
        <w:t>I</w:t>
      </w:r>
      <w:r w:rsidRPr="00F01F13">
        <w:rPr>
          <w:rFonts w:ascii="Times New Roman" w:hAnsi="Times New Roman" w:cs="Times New Roman"/>
          <w:sz w:val="24"/>
          <w:szCs w:val="24"/>
          <w:lang w:val="en-US"/>
        </w:rPr>
        <w:t xml:space="preserve"> find something interesting</w:t>
      </w:r>
      <w:r w:rsidR="000902EB" w:rsidRPr="00F01F13">
        <w:rPr>
          <w:rFonts w:ascii="Times New Roman" w:hAnsi="Times New Roman" w:cs="Times New Roman"/>
          <w:sz w:val="24"/>
          <w:szCs w:val="24"/>
          <w:lang w:val="en-US"/>
        </w:rPr>
        <w:t xml:space="preserve"> – </w:t>
      </w:r>
      <w:r w:rsidRPr="00F01F13">
        <w:rPr>
          <w:rFonts w:ascii="Times New Roman" w:hAnsi="Times New Roman" w:cs="Times New Roman"/>
          <w:sz w:val="24"/>
          <w:szCs w:val="24"/>
          <w:lang w:val="en-US"/>
        </w:rPr>
        <w:t xml:space="preserve">in this case, </w:t>
      </w:r>
      <w:r w:rsidR="00E2727D" w:rsidRPr="00F01F13">
        <w:rPr>
          <w:rFonts w:ascii="Times New Roman" w:hAnsi="Times New Roman" w:cs="Times New Roman"/>
          <w:sz w:val="24"/>
          <w:szCs w:val="24"/>
          <w:lang w:val="en-US"/>
        </w:rPr>
        <w:t xml:space="preserve">something that strikes </w:t>
      </w:r>
      <w:r w:rsidR="004B73B5" w:rsidRPr="00F01F13">
        <w:rPr>
          <w:rFonts w:ascii="Times New Roman" w:hAnsi="Times New Roman" w:cs="Times New Roman"/>
          <w:i/>
          <w:sz w:val="24"/>
          <w:szCs w:val="24"/>
          <w:lang w:val="en-US"/>
        </w:rPr>
        <w:t>me</w:t>
      </w:r>
      <w:r w:rsidR="00E2727D" w:rsidRPr="00F01F13">
        <w:rPr>
          <w:rFonts w:ascii="Times New Roman" w:hAnsi="Times New Roman" w:cs="Times New Roman"/>
          <w:sz w:val="24"/>
          <w:szCs w:val="24"/>
          <w:lang w:val="en-US"/>
        </w:rPr>
        <w:t xml:space="preserve"> a</w:t>
      </w:r>
      <w:r w:rsidRPr="00F01F13">
        <w:rPr>
          <w:rFonts w:ascii="Times New Roman" w:hAnsi="Times New Roman" w:cs="Times New Roman"/>
          <w:sz w:val="24"/>
          <w:szCs w:val="24"/>
          <w:lang w:val="en-US"/>
        </w:rPr>
        <w:t xml:space="preserve">s disgusting. </w:t>
      </w:r>
      <w:r w:rsidR="00E2727D" w:rsidRPr="00F01F13">
        <w:rPr>
          <w:rFonts w:ascii="Times New Roman" w:hAnsi="Times New Roman" w:cs="Times New Roman"/>
          <w:sz w:val="24"/>
          <w:szCs w:val="24"/>
          <w:lang w:val="en-US"/>
        </w:rPr>
        <w:t>H</w:t>
      </w:r>
      <w:r w:rsidRPr="00F01F13">
        <w:rPr>
          <w:rFonts w:ascii="Times New Roman" w:hAnsi="Times New Roman" w:cs="Times New Roman"/>
          <w:sz w:val="24"/>
          <w:szCs w:val="24"/>
          <w:lang w:val="en-US"/>
        </w:rPr>
        <w:t>aving written about disgust (also on hatred and pride),</w:t>
      </w:r>
      <w:r w:rsidRPr="00F01F13">
        <w:rPr>
          <w:rStyle w:val="Vgjegyzet-hivatkozs"/>
          <w:rFonts w:ascii="Times New Roman" w:hAnsi="Times New Roman" w:cs="Times New Roman"/>
          <w:sz w:val="24"/>
          <w:szCs w:val="24"/>
          <w:lang w:val="en-US"/>
        </w:rPr>
        <w:endnoteReference w:id="7"/>
      </w:r>
      <w:r w:rsidRPr="00F01F13">
        <w:rPr>
          <w:rFonts w:ascii="Times New Roman" w:hAnsi="Times New Roman" w:cs="Times New Roman"/>
          <w:sz w:val="24"/>
          <w:szCs w:val="24"/>
          <w:lang w:val="en-US"/>
        </w:rPr>
        <w:t xml:space="preserve"> Kolnai was </w:t>
      </w:r>
      <w:r w:rsidR="004B73B5" w:rsidRPr="00F01F13">
        <w:rPr>
          <w:rFonts w:ascii="Times New Roman" w:hAnsi="Times New Roman" w:cs="Times New Roman"/>
          <w:sz w:val="24"/>
          <w:szCs w:val="24"/>
          <w:lang w:val="en-US"/>
        </w:rPr>
        <w:t xml:space="preserve">in a sense well-prepared </w:t>
      </w:r>
      <w:r w:rsidR="000902EB" w:rsidRPr="00F01F13">
        <w:rPr>
          <w:rFonts w:ascii="Times New Roman" w:hAnsi="Times New Roman" w:cs="Times New Roman"/>
          <w:sz w:val="24"/>
          <w:szCs w:val="24"/>
          <w:lang w:val="en-US"/>
        </w:rPr>
        <w:t xml:space="preserve">to </w:t>
      </w:r>
      <w:r w:rsidR="00F90AE9" w:rsidRPr="00F01F13">
        <w:rPr>
          <w:rFonts w:ascii="Times New Roman" w:hAnsi="Times New Roman" w:cs="Times New Roman"/>
          <w:sz w:val="24"/>
          <w:szCs w:val="24"/>
          <w:lang w:val="en-US"/>
        </w:rPr>
        <w:t xml:space="preserve">wage war </w:t>
      </w:r>
      <w:r w:rsidR="000902EB" w:rsidRPr="00F01F13">
        <w:rPr>
          <w:rFonts w:ascii="Times New Roman" w:hAnsi="Times New Roman" w:cs="Times New Roman"/>
          <w:sz w:val="24"/>
          <w:szCs w:val="24"/>
          <w:lang w:val="en-US"/>
        </w:rPr>
        <w:t xml:space="preserve">on </w:t>
      </w:r>
      <w:r w:rsidR="00F90AE9" w:rsidRPr="00F01F13">
        <w:rPr>
          <w:rFonts w:ascii="Times New Roman" w:hAnsi="Times New Roman" w:cs="Times New Roman"/>
          <w:sz w:val="24"/>
          <w:szCs w:val="24"/>
          <w:lang w:val="en-US"/>
        </w:rPr>
        <w:t xml:space="preserve">Nazism as a false, even vicious, </w:t>
      </w:r>
      <w:r w:rsidR="004B73B5" w:rsidRPr="00F01F13">
        <w:rPr>
          <w:rFonts w:ascii="Times New Roman" w:hAnsi="Times New Roman" w:cs="Times New Roman"/>
          <w:sz w:val="24"/>
          <w:szCs w:val="24"/>
          <w:lang w:val="en-US"/>
        </w:rPr>
        <w:t>philosoph</w:t>
      </w:r>
      <w:r w:rsidR="00F90AE9" w:rsidRPr="00F01F13">
        <w:rPr>
          <w:rFonts w:ascii="Times New Roman" w:hAnsi="Times New Roman" w:cs="Times New Roman"/>
          <w:sz w:val="24"/>
          <w:szCs w:val="24"/>
          <w:lang w:val="en-US"/>
        </w:rPr>
        <w:t>y</w:t>
      </w:r>
      <w:r w:rsidR="00E41010" w:rsidRPr="00F01F13">
        <w:rPr>
          <w:rFonts w:ascii="Times New Roman" w:hAnsi="Times New Roman" w:cs="Times New Roman"/>
          <w:sz w:val="24"/>
          <w:szCs w:val="24"/>
          <w:lang w:val="en-US"/>
        </w:rPr>
        <w:t xml:space="preserve">. </w:t>
      </w:r>
      <w:r w:rsidR="00E41010" w:rsidRPr="00F01F13">
        <w:rPr>
          <w:rFonts w:ascii="Times New Roman" w:hAnsi="Times New Roman" w:cs="Times New Roman"/>
          <w:i/>
          <w:sz w:val="24"/>
          <w:szCs w:val="24"/>
          <w:lang w:val="en-US"/>
        </w:rPr>
        <w:t>H</w:t>
      </w:r>
      <w:r w:rsidR="004B73B5" w:rsidRPr="00F01F13">
        <w:rPr>
          <w:rFonts w:ascii="Times New Roman" w:hAnsi="Times New Roman" w:cs="Times New Roman"/>
          <w:i/>
          <w:sz w:val="24"/>
          <w:szCs w:val="24"/>
          <w:lang w:val="en-US"/>
        </w:rPr>
        <w:t>e</w:t>
      </w:r>
      <w:r w:rsidR="004B73B5" w:rsidRPr="00F01F13">
        <w:rPr>
          <w:rFonts w:ascii="Times New Roman" w:hAnsi="Times New Roman" w:cs="Times New Roman"/>
          <w:sz w:val="24"/>
          <w:szCs w:val="24"/>
          <w:lang w:val="en-US"/>
        </w:rPr>
        <w:t xml:space="preserve"> </w:t>
      </w:r>
      <w:r w:rsidR="00F90AE9" w:rsidRPr="00F01F13">
        <w:rPr>
          <w:rFonts w:ascii="Times New Roman" w:hAnsi="Times New Roman" w:cs="Times New Roman"/>
          <w:sz w:val="24"/>
          <w:szCs w:val="24"/>
          <w:lang w:val="en-US"/>
        </w:rPr>
        <w:t xml:space="preserve">personally </w:t>
      </w:r>
      <w:r w:rsidR="004B73B5" w:rsidRPr="00F01F13">
        <w:rPr>
          <w:rFonts w:ascii="Times New Roman" w:hAnsi="Times New Roman" w:cs="Times New Roman"/>
          <w:sz w:val="24"/>
          <w:szCs w:val="24"/>
          <w:lang w:val="en-US"/>
        </w:rPr>
        <w:t>found</w:t>
      </w:r>
      <w:r w:rsidR="00E41010" w:rsidRPr="00F01F13">
        <w:rPr>
          <w:rFonts w:ascii="Times New Roman" w:hAnsi="Times New Roman" w:cs="Times New Roman"/>
          <w:sz w:val="24"/>
          <w:szCs w:val="24"/>
          <w:lang w:val="en-US"/>
        </w:rPr>
        <w:t xml:space="preserve"> it</w:t>
      </w:r>
      <w:r w:rsidR="004B73B5" w:rsidRPr="00F01F13">
        <w:rPr>
          <w:rFonts w:ascii="Times New Roman" w:hAnsi="Times New Roman" w:cs="Times New Roman"/>
          <w:sz w:val="24"/>
          <w:szCs w:val="24"/>
          <w:lang w:val="en-US"/>
        </w:rPr>
        <w:t xml:space="preserve"> to be</w:t>
      </w:r>
      <w:r w:rsidR="00E41010" w:rsidRPr="00F01F13">
        <w:rPr>
          <w:rFonts w:ascii="Times New Roman" w:hAnsi="Times New Roman" w:cs="Times New Roman"/>
          <w:sz w:val="24"/>
          <w:szCs w:val="24"/>
          <w:lang w:val="en-US"/>
        </w:rPr>
        <w:t xml:space="preserve"> an object </w:t>
      </w:r>
      <w:r w:rsidR="004B73B5" w:rsidRPr="00F01F13">
        <w:rPr>
          <w:rFonts w:ascii="Times New Roman" w:hAnsi="Times New Roman" w:cs="Times New Roman"/>
          <w:sz w:val="24"/>
          <w:szCs w:val="24"/>
          <w:lang w:val="en-US"/>
        </w:rPr>
        <w:t xml:space="preserve">disgusting both </w:t>
      </w:r>
      <w:r w:rsidRPr="00F01F13">
        <w:rPr>
          <w:rFonts w:ascii="Times New Roman" w:hAnsi="Times New Roman" w:cs="Times New Roman"/>
          <w:sz w:val="24"/>
          <w:szCs w:val="24"/>
          <w:lang w:val="en-US"/>
        </w:rPr>
        <w:t>intellectually and morally</w:t>
      </w:r>
      <w:r w:rsidR="000902EB" w:rsidRPr="00F01F13">
        <w:rPr>
          <w:rFonts w:ascii="Times New Roman" w:hAnsi="Times New Roman" w:cs="Times New Roman"/>
          <w:sz w:val="24"/>
          <w:szCs w:val="24"/>
          <w:lang w:val="en-US"/>
        </w:rPr>
        <w:t>,</w:t>
      </w:r>
      <w:r w:rsidR="00E41010" w:rsidRPr="00F01F13">
        <w:rPr>
          <w:rFonts w:ascii="Times New Roman" w:hAnsi="Times New Roman" w:cs="Times New Roman"/>
          <w:sz w:val="24"/>
          <w:szCs w:val="24"/>
          <w:lang w:val="en-US"/>
        </w:rPr>
        <w:t xml:space="preserve"> but for that</w:t>
      </w:r>
      <w:r w:rsidRPr="00F01F13">
        <w:rPr>
          <w:rFonts w:ascii="Times New Roman" w:hAnsi="Times New Roman" w:cs="Times New Roman"/>
          <w:sz w:val="24"/>
          <w:szCs w:val="24"/>
          <w:lang w:val="en-US"/>
        </w:rPr>
        <w:t xml:space="preserve"> very reason</w:t>
      </w:r>
      <w:r w:rsidR="00E41010" w:rsidRPr="00F01F13">
        <w:rPr>
          <w:rFonts w:ascii="Times New Roman" w:hAnsi="Times New Roman" w:cs="Times New Roman"/>
          <w:sz w:val="24"/>
          <w:szCs w:val="24"/>
          <w:lang w:val="en-US"/>
        </w:rPr>
        <w:t xml:space="preserve"> also</w:t>
      </w:r>
      <w:r w:rsidRPr="00F01F13">
        <w:rPr>
          <w:rFonts w:ascii="Times New Roman" w:hAnsi="Times New Roman" w:cs="Times New Roman"/>
          <w:sz w:val="24"/>
          <w:szCs w:val="24"/>
          <w:lang w:val="en-US"/>
        </w:rPr>
        <w:t xml:space="preserve"> interesting</w:t>
      </w:r>
      <w:r w:rsidR="00E41010" w:rsidRPr="00F01F13">
        <w:rPr>
          <w:rFonts w:ascii="Times New Roman" w:hAnsi="Times New Roman" w:cs="Times New Roman"/>
          <w:sz w:val="24"/>
          <w:szCs w:val="24"/>
          <w:lang w:val="en-US"/>
        </w:rPr>
        <w:t xml:space="preserve"> and attractive. </w:t>
      </w:r>
      <w:r w:rsidR="00CC6BBC" w:rsidRPr="00F01F13">
        <w:rPr>
          <w:rFonts w:ascii="Times New Roman" w:hAnsi="Times New Roman" w:cs="Times New Roman"/>
          <w:sz w:val="24"/>
          <w:szCs w:val="24"/>
          <w:lang w:val="en-US"/>
        </w:rPr>
        <w:t>E</w:t>
      </w:r>
      <w:r w:rsidRPr="00F01F13">
        <w:rPr>
          <w:rFonts w:ascii="Times New Roman" w:hAnsi="Times New Roman" w:cs="Times New Roman"/>
          <w:sz w:val="24"/>
          <w:szCs w:val="24"/>
          <w:lang w:val="en-US"/>
        </w:rPr>
        <w:t>motion (disgust)</w:t>
      </w:r>
      <w:r w:rsidR="00F71D3F" w:rsidRPr="00F01F13">
        <w:rPr>
          <w:rFonts w:ascii="Times New Roman" w:hAnsi="Times New Roman" w:cs="Times New Roman"/>
          <w:sz w:val="24"/>
          <w:szCs w:val="24"/>
          <w:lang w:val="en-US"/>
        </w:rPr>
        <w:t>, as the appropriate reaction or reactive attitude,</w:t>
      </w:r>
      <w:r w:rsidRPr="00F01F13">
        <w:rPr>
          <w:rFonts w:ascii="Times New Roman" w:hAnsi="Times New Roman" w:cs="Times New Roman"/>
          <w:sz w:val="24"/>
          <w:szCs w:val="24"/>
          <w:lang w:val="en-US"/>
        </w:rPr>
        <w:t xml:space="preserve"> does not dis</w:t>
      </w:r>
      <w:r w:rsidR="00F90AE9" w:rsidRPr="00F01F13">
        <w:rPr>
          <w:rFonts w:ascii="Times New Roman" w:hAnsi="Times New Roman" w:cs="Times New Roman"/>
          <w:sz w:val="24"/>
          <w:szCs w:val="24"/>
          <w:lang w:val="en-US"/>
        </w:rPr>
        <w:t>tort</w:t>
      </w:r>
      <w:r w:rsidR="000902EB" w:rsidRPr="00F01F13">
        <w:rPr>
          <w:rFonts w:ascii="Times New Roman" w:hAnsi="Times New Roman" w:cs="Times New Roman"/>
          <w:sz w:val="24"/>
          <w:szCs w:val="24"/>
          <w:lang w:val="en-US"/>
        </w:rPr>
        <w:t xml:space="preserve"> but</w:t>
      </w:r>
      <w:r w:rsidR="00F90AE9" w:rsidRPr="00F01F13">
        <w:rPr>
          <w:rFonts w:ascii="Times New Roman" w:hAnsi="Times New Roman" w:cs="Times New Roman"/>
          <w:sz w:val="24"/>
          <w:szCs w:val="24"/>
          <w:lang w:val="en-US"/>
        </w:rPr>
        <w:t xml:space="preserve"> even help</w:t>
      </w:r>
      <w:r w:rsidR="000902EB" w:rsidRPr="00F01F13">
        <w:rPr>
          <w:rFonts w:ascii="Times New Roman" w:hAnsi="Times New Roman" w:cs="Times New Roman"/>
          <w:sz w:val="24"/>
          <w:szCs w:val="24"/>
          <w:lang w:val="en-US"/>
        </w:rPr>
        <w:t>s</w:t>
      </w:r>
      <w:r w:rsidR="00F90AE9" w:rsidRPr="00F01F13">
        <w:rPr>
          <w:rFonts w:ascii="Times New Roman" w:hAnsi="Times New Roman" w:cs="Times New Roman"/>
          <w:sz w:val="24"/>
          <w:szCs w:val="24"/>
          <w:lang w:val="en-US"/>
        </w:rPr>
        <w:t xml:space="preserve"> the intellect</w:t>
      </w:r>
      <w:r w:rsidRPr="00F01F13">
        <w:rPr>
          <w:rFonts w:ascii="Times New Roman" w:hAnsi="Times New Roman" w:cs="Times New Roman"/>
          <w:sz w:val="24"/>
          <w:szCs w:val="24"/>
          <w:lang w:val="en-US"/>
        </w:rPr>
        <w:t xml:space="preserve"> do its job. </w:t>
      </w:r>
    </w:p>
    <w:p w14:paraId="3D50600C" w14:textId="71539E7D" w:rsidR="00283E8D" w:rsidRPr="00F01F13" w:rsidRDefault="00283E8D"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ab/>
        <w:t xml:space="preserve">The </w:t>
      </w:r>
      <w:r w:rsidR="00CC6BBC" w:rsidRPr="00F01F13">
        <w:rPr>
          <w:rFonts w:ascii="Times New Roman" w:hAnsi="Times New Roman" w:cs="Times New Roman"/>
          <w:sz w:val="24"/>
          <w:szCs w:val="24"/>
          <w:lang w:val="en-US"/>
        </w:rPr>
        <w:t xml:space="preserve">task </w:t>
      </w:r>
      <w:r w:rsidRPr="00F01F13">
        <w:rPr>
          <w:rFonts w:ascii="Times New Roman" w:hAnsi="Times New Roman" w:cs="Times New Roman"/>
          <w:sz w:val="24"/>
          <w:szCs w:val="24"/>
          <w:lang w:val="en-US"/>
        </w:rPr>
        <w:t xml:space="preserve">is to get </w:t>
      </w:r>
      <w:r w:rsidR="00F71D3F" w:rsidRPr="00F01F13">
        <w:rPr>
          <w:rFonts w:ascii="Times New Roman" w:hAnsi="Times New Roman" w:cs="Times New Roman"/>
          <w:sz w:val="24"/>
          <w:szCs w:val="24"/>
          <w:lang w:val="en-US"/>
        </w:rPr>
        <w:t xml:space="preserve">as close </w:t>
      </w:r>
      <w:r w:rsidRPr="00F01F13">
        <w:rPr>
          <w:rFonts w:ascii="Times New Roman" w:hAnsi="Times New Roman" w:cs="Times New Roman"/>
          <w:sz w:val="24"/>
          <w:szCs w:val="24"/>
          <w:lang w:val="en-US"/>
        </w:rPr>
        <w:t xml:space="preserve">to objective truth as possible. </w:t>
      </w:r>
      <w:r w:rsidR="002B2EDF" w:rsidRPr="00F01F13">
        <w:rPr>
          <w:rFonts w:ascii="Times New Roman" w:hAnsi="Times New Roman" w:cs="Times New Roman"/>
          <w:sz w:val="24"/>
          <w:szCs w:val="24"/>
          <w:lang w:val="en-US"/>
        </w:rPr>
        <w:t>However, t</w:t>
      </w:r>
      <w:r w:rsidRPr="00F01F13">
        <w:rPr>
          <w:rFonts w:ascii="Times New Roman" w:hAnsi="Times New Roman" w:cs="Times New Roman"/>
          <w:sz w:val="24"/>
          <w:szCs w:val="24"/>
          <w:lang w:val="en-US"/>
        </w:rPr>
        <w:t xml:space="preserve">hat is a job </w:t>
      </w:r>
      <w:r w:rsidR="00E92AFE" w:rsidRPr="00F01F13">
        <w:rPr>
          <w:rFonts w:ascii="Times New Roman" w:hAnsi="Times New Roman" w:cs="Times New Roman"/>
          <w:sz w:val="24"/>
          <w:szCs w:val="24"/>
          <w:lang w:val="en-US"/>
        </w:rPr>
        <w:t xml:space="preserve">for </w:t>
      </w:r>
      <w:r w:rsidR="002B2EDF" w:rsidRPr="00F01F13">
        <w:rPr>
          <w:rFonts w:ascii="Times New Roman" w:hAnsi="Times New Roman" w:cs="Times New Roman"/>
          <w:sz w:val="24"/>
          <w:szCs w:val="24"/>
          <w:lang w:val="en-US"/>
        </w:rPr>
        <w:t>concrete</w:t>
      </w:r>
      <w:r w:rsidR="00F90AE9" w:rsidRPr="00F01F13">
        <w:rPr>
          <w:rFonts w:ascii="Times New Roman" w:hAnsi="Times New Roman" w:cs="Times New Roman"/>
          <w:sz w:val="24"/>
          <w:szCs w:val="24"/>
          <w:lang w:val="en-US"/>
        </w:rPr>
        <w:t>, living</w:t>
      </w:r>
      <w:r w:rsidR="002B2EDF" w:rsidRPr="00F01F13">
        <w:rPr>
          <w:rFonts w:ascii="Times New Roman" w:hAnsi="Times New Roman" w:cs="Times New Roman"/>
          <w:sz w:val="24"/>
          <w:szCs w:val="24"/>
          <w:lang w:val="en-US"/>
        </w:rPr>
        <w:t xml:space="preserve"> persons embedded in various political, moral, personal situations, and </w:t>
      </w:r>
      <w:r w:rsidRPr="00F01F13">
        <w:rPr>
          <w:rFonts w:ascii="Times New Roman" w:hAnsi="Times New Roman" w:cs="Times New Roman"/>
          <w:sz w:val="24"/>
          <w:szCs w:val="24"/>
          <w:lang w:val="en-US"/>
        </w:rPr>
        <w:t xml:space="preserve">not the job of </w:t>
      </w:r>
      <w:r w:rsidRPr="00F01F13">
        <w:rPr>
          <w:rFonts w:ascii="Times New Roman" w:hAnsi="Times New Roman" w:cs="Times New Roman"/>
          <w:i/>
          <w:sz w:val="24"/>
          <w:szCs w:val="24"/>
          <w:lang w:val="en-US"/>
        </w:rPr>
        <w:t>the</w:t>
      </w:r>
      <w:r w:rsidRPr="00F01F13">
        <w:rPr>
          <w:rFonts w:ascii="Times New Roman" w:hAnsi="Times New Roman" w:cs="Times New Roman"/>
          <w:sz w:val="24"/>
          <w:szCs w:val="24"/>
          <w:lang w:val="en-US"/>
        </w:rPr>
        <w:t xml:space="preserve"> human intellect or reason. Disgust tells </w:t>
      </w:r>
      <w:r w:rsidRPr="00F01F13">
        <w:rPr>
          <w:rFonts w:ascii="Times New Roman" w:hAnsi="Times New Roman" w:cs="Times New Roman"/>
          <w:i/>
          <w:iCs/>
          <w:sz w:val="24"/>
          <w:szCs w:val="24"/>
          <w:lang w:val="en-US"/>
        </w:rPr>
        <w:t>me</w:t>
      </w:r>
      <w:r w:rsidRPr="00F01F13">
        <w:rPr>
          <w:rFonts w:ascii="Times New Roman" w:hAnsi="Times New Roman" w:cs="Times New Roman"/>
          <w:sz w:val="24"/>
          <w:szCs w:val="24"/>
          <w:lang w:val="en-US"/>
        </w:rPr>
        <w:t xml:space="preserve"> something about </w:t>
      </w:r>
      <w:r w:rsidRPr="00F01F13">
        <w:rPr>
          <w:rFonts w:ascii="Times New Roman" w:hAnsi="Times New Roman" w:cs="Times New Roman"/>
          <w:i/>
          <w:iCs/>
          <w:sz w:val="24"/>
          <w:szCs w:val="24"/>
          <w:lang w:val="en-US"/>
        </w:rPr>
        <w:t>reality</w:t>
      </w:r>
      <w:r w:rsidRPr="00F01F13">
        <w:rPr>
          <w:rFonts w:ascii="Times New Roman" w:hAnsi="Times New Roman" w:cs="Times New Roman"/>
          <w:sz w:val="24"/>
          <w:szCs w:val="24"/>
          <w:lang w:val="en-US"/>
        </w:rPr>
        <w:t xml:space="preserve"> but </w:t>
      </w:r>
      <w:r w:rsidR="002B2EDF" w:rsidRPr="00F01F13">
        <w:rPr>
          <w:rFonts w:ascii="Times New Roman" w:hAnsi="Times New Roman" w:cs="Times New Roman"/>
          <w:sz w:val="24"/>
          <w:szCs w:val="24"/>
          <w:lang w:val="en-US"/>
        </w:rPr>
        <w:t xml:space="preserve">often </w:t>
      </w:r>
      <w:r w:rsidRPr="00F01F13">
        <w:rPr>
          <w:rFonts w:ascii="Times New Roman" w:hAnsi="Times New Roman" w:cs="Times New Roman"/>
          <w:sz w:val="24"/>
          <w:szCs w:val="24"/>
          <w:lang w:val="en-US"/>
        </w:rPr>
        <w:t>I do not just happen to be disgusted by something</w:t>
      </w:r>
      <w:r w:rsidR="00E92AFE" w:rsidRPr="00F01F13">
        <w:rPr>
          <w:rFonts w:ascii="Times New Roman" w:hAnsi="Times New Roman" w:cs="Times New Roman"/>
          <w:sz w:val="24"/>
          <w:szCs w:val="24"/>
          <w:lang w:val="en-US"/>
        </w:rPr>
        <w:t>, for i</w:t>
      </w:r>
      <w:r w:rsidR="00F90AE9" w:rsidRPr="00F01F13">
        <w:rPr>
          <w:rFonts w:ascii="Times New Roman" w:hAnsi="Times New Roman" w:cs="Times New Roman"/>
          <w:sz w:val="24"/>
          <w:szCs w:val="24"/>
          <w:lang w:val="en-US"/>
        </w:rPr>
        <w:t>t is no</w:t>
      </w:r>
      <w:r w:rsidR="002B2EDF" w:rsidRPr="00F01F13">
        <w:rPr>
          <w:rFonts w:ascii="Times New Roman" w:hAnsi="Times New Roman" w:cs="Times New Roman"/>
          <w:sz w:val="24"/>
          <w:szCs w:val="24"/>
          <w:lang w:val="en-US"/>
        </w:rPr>
        <w:t>t only my senses</w:t>
      </w:r>
      <w:r w:rsidR="00F90AE9" w:rsidRPr="00F01F13">
        <w:rPr>
          <w:rFonts w:ascii="Times New Roman" w:hAnsi="Times New Roman" w:cs="Times New Roman"/>
          <w:sz w:val="24"/>
          <w:szCs w:val="24"/>
          <w:lang w:val="en-US"/>
        </w:rPr>
        <w:t xml:space="preserve"> that</w:t>
      </w:r>
      <w:r w:rsidR="002B2EDF" w:rsidRPr="00F01F13">
        <w:rPr>
          <w:rFonts w:ascii="Times New Roman" w:hAnsi="Times New Roman" w:cs="Times New Roman"/>
          <w:sz w:val="24"/>
          <w:szCs w:val="24"/>
          <w:lang w:val="en-US"/>
        </w:rPr>
        <w:t xml:space="preserve"> are alerted but my reason, too. </w:t>
      </w:r>
      <w:r w:rsidR="00F90AE9" w:rsidRPr="00F01F13">
        <w:rPr>
          <w:rFonts w:ascii="Times New Roman" w:hAnsi="Times New Roman" w:cs="Times New Roman"/>
          <w:sz w:val="24"/>
          <w:szCs w:val="24"/>
          <w:lang w:val="en-US"/>
        </w:rPr>
        <w:t>Thus, d</w:t>
      </w:r>
      <w:r w:rsidR="002B2EDF" w:rsidRPr="00F01F13">
        <w:rPr>
          <w:rFonts w:ascii="Times New Roman" w:hAnsi="Times New Roman" w:cs="Times New Roman"/>
          <w:sz w:val="24"/>
          <w:szCs w:val="24"/>
          <w:lang w:val="en-US"/>
        </w:rPr>
        <w:t>isgust is often</w:t>
      </w:r>
      <w:r w:rsidRPr="00F01F13">
        <w:rPr>
          <w:rFonts w:ascii="Times New Roman" w:hAnsi="Times New Roman" w:cs="Times New Roman"/>
          <w:sz w:val="24"/>
          <w:szCs w:val="24"/>
          <w:lang w:val="en-US"/>
        </w:rPr>
        <w:t xml:space="preserve"> a curious experience.</w:t>
      </w:r>
      <w:r w:rsidRPr="00F01F13">
        <w:rPr>
          <w:rStyle w:val="Vgjegyzet-hivatkozs"/>
          <w:rFonts w:ascii="Times New Roman" w:hAnsi="Times New Roman" w:cs="Times New Roman"/>
          <w:sz w:val="24"/>
          <w:szCs w:val="24"/>
          <w:lang w:val="en-US"/>
        </w:rPr>
        <w:endnoteReference w:id="8"/>
      </w:r>
      <w:r w:rsidRPr="00F01F13">
        <w:rPr>
          <w:rFonts w:ascii="Times New Roman" w:hAnsi="Times New Roman" w:cs="Times New Roman"/>
          <w:sz w:val="24"/>
          <w:szCs w:val="24"/>
          <w:lang w:val="en-US"/>
        </w:rPr>
        <w:t xml:space="preserve"> </w:t>
      </w:r>
      <w:r w:rsidR="00F90AE9" w:rsidRPr="00F01F13">
        <w:rPr>
          <w:rFonts w:ascii="Times New Roman" w:hAnsi="Times New Roman" w:cs="Times New Roman"/>
          <w:sz w:val="24"/>
          <w:szCs w:val="24"/>
          <w:lang w:val="en-US"/>
        </w:rPr>
        <w:t>Through my diverse experiences</w:t>
      </w:r>
      <w:r w:rsidR="00611C90" w:rsidRPr="00F01F13">
        <w:rPr>
          <w:rFonts w:ascii="Times New Roman" w:hAnsi="Times New Roman" w:cs="Times New Roman"/>
          <w:sz w:val="24"/>
          <w:szCs w:val="24"/>
          <w:lang w:val="en-US"/>
        </w:rPr>
        <w:t xml:space="preserve"> r</w:t>
      </w:r>
      <w:r w:rsidRPr="00F01F13">
        <w:rPr>
          <w:rFonts w:ascii="Times New Roman" w:hAnsi="Times New Roman" w:cs="Times New Roman"/>
          <w:sz w:val="24"/>
          <w:szCs w:val="24"/>
          <w:lang w:val="en-US"/>
        </w:rPr>
        <w:t>eality forces me to think</w:t>
      </w:r>
      <w:r w:rsidR="00F90AE9" w:rsidRPr="00F01F13">
        <w:rPr>
          <w:rFonts w:ascii="Times New Roman" w:hAnsi="Times New Roman" w:cs="Times New Roman"/>
          <w:sz w:val="24"/>
          <w:szCs w:val="24"/>
          <w:lang w:val="en-US"/>
        </w:rPr>
        <w:t xml:space="preserve"> about</w:t>
      </w:r>
      <w:r w:rsidRPr="00F01F13">
        <w:rPr>
          <w:rFonts w:ascii="Times New Roman" w:hAnsi="Times New Roman" w:cs="Times New Roman"/>
          <w:sz w:val="24"/>
          <w:szCs w:val="24"/>
          <w:lang w:val="en-US"/>
        </w:rPr>
        <w:t>, reflect</w:t>
      </w:r>
      <w:r w:rsidR="00F90AE9" w:rsidRPr="00F01F13">
        <w:rPr>
          <w:rFonts w:ascii="Times New Roman" w:hAnsi="Times New Roman" w:cs="Times New Roman"/>
          <w:sz w:val="24"/>
          <w:szCs w:val="24"/>
          <w:lang w:val="en-US"/>
        </w:rPr>
        <w:t xml:space="preserve"> on</w:t>
      </w:r>
      <w:r w:rsidRPr="00F01F13">
        <w:rPr>
          <w:rFonts w:ascii="Times New Roman" w:hAnsi="Times New Roman" w:cs="Times New Roman"/>
          <w:sz w:val="24"/>
          <w:szCs w:val="24"/>
          <w:lang w:val="en-US"/>
        </w:rPr>
        <w:t>, and explore</w:t>
      </w:r>
      <w:r w:rsidR="00F90AE9" w:rsidRPr="00F01F13">
        <w:rPr>
          <w:rFonts w:ascii="Times New Roman" w:hAnsi="Times New Roman" w:cs="Times New Roman"/>
          <w:sz w:val="24"/>
          <w:szCs w:val="24"/>
          <w:lang w:val="en-US"/>
        </w:rPr>
        <w:t xml:space="preserve"> it</w:t>
      </w:r>
      <w:r w:rsidRPr="00F01F13">
        <w:rPr>
          <w:rFonts w:ascii="Times New Roman" w:hAnsi="Times New Roman" w:cs="Times New Roman"/>
          <w:sz w:val="24"/>
          <w:szCs w:val="24"/>
          <w:lang w:val="en-US"/>
        </w:rPr>
        <w:t xml:space="preserve">. Hence philosophy, the highest sort of reflection, is but one </w:t>
      </w:r>
      <w:r w:rsidR="00E92AFE"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though </w:t>
      </w:r>
      <w:r w:rsidR="00E92AFE" w:rsidRPr="00F01F13">
        <w:rPr>
          <w:rFonts w:ascii="Times New Roman" w:hAnsi="Times New Roman" w:cs="Times New Roman"/>
          <w:sz w:val="24"/>
          <w:szCs w:val="24"/>
          <w:lang w:val="en-US"/>
        </w:rPr>
        <w:t xml:space="preserve">the </w:t>
      </w:r>
      <w:r w:rsidR="00F90AE9" w:rsidRPr="00F01F13">
        <w:rPr>
          <w:rFonts w:ascii="Times New Roman" w:hAnsi="Times New Roman" w:cs="Times New Roman"/>
          <w:sz w:val="24"/>
          <w:szCs w:val="24"/>
          <w:lang w:val="en-US"/>
        </w:rPr>
        <w:t>principal</w:t>
      </w:r>
      <w:r w:rsidR="00E92AFE"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w:t>
      </w:r>
      <w:r w:rsidR="00E92AFE" w:rsidRPr="00F01F13">
        <w:rPr>
          <w:rFonts w:ascii="Times New Roman" w:hAnsi="Times New Roman" w:cs="Times New Roman"/>
          <w:sz w:val="24"/>
          <w:szCs w:val="24"/>
          <w:lang w:val="en-US"/>
        </w:rPr>
        <w:t xml:space="preserve">mode </w:t>
      </w:r>
      <w:r w:rsidRPr="00F01F13">
        <w:rPr>
          <w:rFonts w:ascii="Times New Roman" w:hAnsi="Times New Roman" w:cs="Times New Roman"/>
          <w:sz w:val="24"/>
          <w:szCs w:val="24"/>
          <w:lang w:val="en-US"/>
        </w:rPr>
        <w:t xml:space="preserve">of </w:t>
      </w:r>
      <w:r w:rsidR="00F90AE9" w:rsidRPr="00F01F13">
        <w:rPr>
          <w:rFonts w:ascii="Times New Roman" w:hAnsi="Times New Roman" w:cs="Times New Roman"/>
          <w:sz w:val="24"/>
          <w:szCs w:val="24"/>
          <w:lang w:val="en-US"/>
        </w:rPr>
        <w:t>getting</w:t>
      </w:r>
      <w:r w:rsidRPr="00F01F13">
        <w:rPr>
          <w:rFonts w:ascii="Times New Roman" w:hAnsi="Times New Roman" w:cs="Times New Roman"/>
          <w:sz w:val="24"/>
          <w:szCs w:val="24"/>
          <w:lang w:val="en-US"/>
        </w:rPr>
        <w:t xml:space="preserve"> close</w:t>
      </w:r>
      <w:r w:rsidR="00E92AFE" w:rsidRPr="00F01F13">
        <w:rPr>
          <w:rFonts w:ascii="Times New Roman" w:hAnsi="Times New Roman" w:cs="Times New Roman"/>
          <w:sz w:val="24"/>
          <w:szCs w:val="24"/>
          <w:lang w:val="en-US"/>
        </w:rPr>
        <w:t>r</w:t>
      </w:r>
      <w:r w:rsidRPr="00F01F13">
        <w:rPr>
          <w:rFonts w:ascii="Times New Roman" w:hAnsi="Times New Roman" w:cs="Times New Roman"/>
          <w:sz w:val="24"/>
          <w:szCs w:val="24"/>
          <w:lang w:val="en-US"/>
        </w:rPr>
        <w:t xml:space="preserve"> to truth. Philosophy should serve as a </w:t>
      </w:r>
      <w:r w:rsidR="00611C90" w:rsidRPr="00F01F13">
        <w:rPr>
          <w:rFonts w:ascii="Times New Roman" w:hAnsi="Times New Roman" w:cs="Times New Roman"/>
          <w:sz w:val="24"/>
          <w:szCs w:val="24"/>
          <w:lang w:val="en-US"/>
        </w:rPr>
        <w:t>mode of thinking</w:t>
      </w:r>
      <w:r w:rsidRPr="00F01F13">
        <w:rPr>
          <w:rFonts w:ascii="Times New Roman" w:hAnsi="Times New Roman" w:cs="Times New Roman"/>
          <w:sz w:val="24"/>
          <w:szCs w:val="24"/>
          <w:lang w:val="en-US"/>
        </w:rPr>
        <w:t xml:space="preserve"> </w:t>
      </w:r>
      <w:r w:rsidR="00611C90" w:rsidRPr="00F01F13">
        <w:rPr>
          <w:rFonts w:ascii="Times New Roman" w:hAnsi="Times New Roman" w:cs="Times New Roman"/>
          <w:sz w:val="24"/>
          <w:szCs w:val="24"/>
          <w:lang w:val="en-US"/>
        </w:rPr>
        <w:t>that</w:t>
      </w:r>
      <w:r w:rsidRPr="00F01F13">
        <w:rPr>
          <w:rFonts w:ascii="Times New Roman" w:hAnsi="Times New Roman" w:cs="Times New Roman"/>
          <w:sz w:val="24"/>
          <w:szCs w:val="24"/>
          <w:lang w:val="en-US"/>
        </w:rPr>
        <w:t xml:space="preserve"> disclose</w:t>
      </w:r>
      <w:r w:rsidR="00611C90" w:rsidRPr="00F01F13">
        <w:rPr>
          <w:rFonts w:ascii="Times New Roman" w:hAnsi="Times New Roman" w:cs="Times New Roman"/>
          <w:sz w:val="24"/>
          <w:szCs w:val="24"/>
          <w:lang w:val="en-US"/>
        </w:rPr>
        <w:t>s</w:t>
      </w:r>
      <w:r w:rsidRPr="00F01F13">
        <w:rPr>
          <w:rFonts w:ascii="Times New Roman" w:hAnsi="Times New Roman" w:cs="Times New Roman"/>
          <w:sz w:val="24"/>
          <w:szCs w:val="24"/>
          <w:lang w:val="en-US"/>
        </w:rPr>
        <w:t xml:space="preserve"> false knowledge</w:t>
      </w:r>
      <w:r w:rsidR="00F90AE9" w:rsidRPr="00F01F13">
        <w:rPr>
          <w:rFonts w:ascii="Times New Roman" w:hAnsi="Times New Roman" w:cs="Times New Roman"/>
          <w:sz w:val="24"/>
          <w:szCs w:val="24"/>
          <w:lang w:val="en-US"/>
        </w:rPr>
        <w:t>, illusions, wishful thinking</w:t>
      </w:r>
      <w:r w:rsidRPr="00F01F13">
        <w:rPr>
          <w:rFonts w:ascii="Times New Roman" w:hAnsi="Times New Roman" w:cs="Times New Roman"/>
          <w:sz w:val="24"/>
          <w:szCs w:val="24"/>
          <w:lang w:val="en-US"/>
        </w:rPr>
        <w:t xml:space="preserve">, </w:t>
      </w:r>
      <w:r w:rsidR="00E92AFE" w:rsidRPr="00F01F13">
        <w:rPr>
          <w:rFonts w:ascii="Times New Roman" w:hAnsi="Times New Roman" w:cs="Times New Roman"/>
          <w:sz w:val="24"/>
          <w:szCs w:val="24"/>
          <w:lang w:val="en-US"/>
        </w:rPr>
        <w:t xml:space="preserve">and </w:t>
      </w:r>
      <w:r w:rsidR="00F90AE9" w:rsidRPr="00F01F13">
        <w:rPr>
          <w:rFonts w:ascii="Times New Roman" w:hAnsi="Times New Roman" w:cs="Times New Roman"/>
          <w:sz w:val="24"/>
          <w:szCs w:val="24"/>
          <w:lang w:val="en-US"/>
        </w:rPr>
        <w:t xml:space="preserve">in the first place </w:t>
      </w:r>
      <w:r w:rsidRPr="00F01F13">
        <w:rPr>
          <w:rFonts w:ascii="Times New Roman" w:hAnsi="Times New Roman" w:cs="Times New Roman"/>
          <w:sz w:val="24"/>
          <w:szCs w:val="24"/>
          <w:lang w:val="en-US"/>
        </w:rPr>
        <w:t xml:space="preserve">subjectivism, the arch-enemy of objective truth. </w:t>
      </w:r>
      <w:r w:rsidR="00F90AE9" w:rsidRPr="00F01F13">
        <w:rPr>
          <w:rFonts w:ascii="Times New Roman" w:hAnsi="Times New Roman" w:cs="Times New Roman"/>
          <w:sz w:val="24"/>
          <w:szCs w:val="24"/>
          <w:lang w:val="en-US"/>
        </w:rPr>
        <w:t>The</w:t>
      </w:r>
      <w:r w:rsidRPr="00F01F13">
        <w:rPr>
          <w:rFonts w:ascii="Times New Roman" w:hAnsi="Times New Roman" w:cs="Times New Roman"/>
          <w:sz w:val="24"/>
          <w:szCs w:val="24"/>
          <w:lang w:val="en-US"/>
        </w:rPr>
        <w:t xml:space="preserve"> constructive part</w:t>
      </w:r>
      <w:r w:rsidR="00F90AE9" w:rsidRPr="00F01F13">
        <w:rPr>
          <w:rFonts w:ascii="Times New Roman" w:hAnsi="Times New Roman" w:cs="Times New Roman"/>
          <w:sz w:val="24"/>
          <w:szCs w:val="24"/>
          <w:lang w:val="en-US"/>
        </w:rPr>
        <w:t xml:space="preserve"> of philosophy</w:t>
      </w:r>
      <w:r w:rsidR="00E92AFE" w:rsidRPr="00F01F13">
        <w:rPr>
          <w:rFonts w:ascii="Times New Roman" w:hAnsi="Times New Roman" w:cs="Times New Roman"/>
          <w:sz w:val="24"/>
          <w:szCs w:val="24"/>
          <w:lang w:val="en-US"/>
        </w:rPr>
        <w:t xml:space="preserve"> (</w:t>
      </w:r>
      <w:r w:rsidR="00F90AE9" w:rsidRPr="00F01F13">
        <w:rPr>
          <w:rFonts w:ascii="Times New Roman" w:hAnsi="Times New Roman" w:cs="Times New Roman"/>
          <w:sz w:val="24"/>
          <w:szCs w:val="24"/>
          <w:lang w:val="en-US"/>
        </w:rPr>
        <w:t>namely, d</w:t>
      </w:r>
      <w:r w:rsidRPr="00F01F13">
        <w:rPr>
          <w:rFonts w:ascii="Times New Roman" w:hAnsi="Times New Roman" w:cs="Times New Roman"/>
          <w:sz w:val="24"/>
          <w:szCs w:val="24"/>
          <w:lang w:val="en-US"/>
        </w:rPr>
        <w:t>escribing objective truth</w:t>
      </w:r>
      <w:r w:rsidR="00E92AFE"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is always more tentative</w:t>
      </w:r>
      <w:r w:rsidR="00F90AE9"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often less reliable </w:t>
      </w:r>
      <w:r w:rsidRPr="00F01F13">
        <w:rPr>
          <w:rFonts w:ascii="Times New Roman" w:hAnsi="Times New Roman" w:cs="Times New Roman"/>
          <w:sz w:val="24"/>
          <w:szCs w:val="24"/>
          <w:lang w:val="en-US"/>
        </w:rPr>
        <w:lastRenderedPageBreak/>
        <w:t xml:space="preserve">and less persuasive </w:t>
      </w:r>
      <w:r w:rsidR="00611C90" w:rsidRPr="00F01F13">
        <w:rPr>
          <w:rFonts w:ascii="Times New Roman" w:hAnsi="Times New Roman" w:cs="Times New Roman"/>
          <w:sz w:val="24"/>
          <w:szCs w:val="24"/>
          <w:lang w:val="en-US"/>
        </w:rPr>
        <w:t xml:space="preserve">than </w:t>
      </w:r>
      <w:r w:rsidRPr="00F01F13">
        <w:rPr>
          <w:rFonts w:ascii="Times New Roman" w:hAnsi="Times New Roman" w:cs="Times New Roman"/>
          <w:sz w:val="24"/>
          <w:szCs w:val="24"/>
          <w:lang w:val="en-US"/>
        </w:rPr>
        <w:t>the</w:t>
      </w:r>
      <w:r w:rsidR="00144F17" w:rsidRPr="00F01F13">
        <w:rPr>
          <w:rFonts w:ascii="Times New Roman" w:hAnsi="Times New Roman" w:cs="Times New Roman"/>
          <w:sz w:val="24"/>
          <w:szCs w:val="24"/>
          <w:lang w:val="en-US"/>
        </w:rPr>
        <w:t xml:space="preserve"> knowledge that arts or</w:t>
      </w:r>
      <w:r w:rsidRPr="00F01F13">
        <w:rPr>
          <w:rFonts w:ascii="Times New Roman" w:hAnsi="Times New Roman" w:cs="Times New Roman"/>
          <w:sz w:val="24"/>
          <w:szCs w:val="24"/>
          <w:lang w:val="en-US"/>
        </w:rPr>
        <w:t xml:space="preserve"> </w:t>
      </w:r>
      <w:r w:rsidR="00611C90" w:rsidRPr="00F01F13">
        <w:rPr>
          <w:rFonts w:ascii="Times New Roman" w:hAnsi="Times New Roman" w:cs="Times New Roman"/>
          <w:sz w:val="24"/>
          <w:szCs w:val="24"/>
          <w:lang w:val="en-US"/>
        </w:rPr>
        <w:t>simple</w:t>
      </w:r>
      <w:r w:rsidRPr="00F01F13">
        <w:rPr>
          <w:rFonts w:ascii="Times New Roman" w:hAnsi="Times New Roman" w:cs="Times New Roman"/>
          <w:sz w:val="24"/>
          <w:szCs w:val="24"/>
          <w:lang w:val="en-US"/>
        </w:rPr>
        <w:t xml:space="preserve"> common sense</w:t>
      </w:r>
      <w:r w:rsidR="00611C90" w:rsidRPr="00F01F13">
        <w:rPr>
          <w:rFonts w:ascii="Times New Roman" w:hAnsi="Times New Roman" w:cs="Times New Roman"/>
          <w:sz w:val="24"/>
          <w:szCs w:val="24"/>
          <w:lang w:val="en-US"/>
        </w:rPr>
        <w:t xml:space="preserve"> convey to us</w:t>
      </w:r>
      <w:r w:rsidRPr="00F01F13">
        <w:rPr>
          <w:rFonts w:ascii="Times New Roman" w:hAnsi="Times New Roman" w:cs="Times New Roman"/>
          <w:sz w:val="24"/>
          <w:szCs w:val="24"/>
          <w:lang w:val="en-US"/>
        </w:rPr>
        <w:t xml:space="preserve">. Kolnai writes that </w:t>
      </w:r>
    </w:p>
    <w:p w14:paraId="4F818F1D" w14:textId="77777777" w:rsidR="00283E8D" w:rsidRPr="00F01F13" w:rsidRDefault="00283E8D" w:rsidP="00F01F13">
      <w:pPr>
        <w:spacing w:after="0" w:line="480" w:lineRule="auto"/>
        <w:rPr>
          <w:rFonts w:ascii="Times New Roman" w:hAnsi="Times New Roman" w:cs="Times New Roman"/>
          <w:sz w:val="24"/>
          <w:szCs w:val="24"/>
          <w:lang w:val="en-US"/>
        </w:rPr>
      </w:pPr>
    </w:p>
    <w:p w14:paraId="385C34CF" w14:textId="77777777" w:rsidR="00283E8D" w:rsidRPr="00F01F13" w:rsidRDefault="00283E8D" w:rsidP="00F01F13">
      <w:pPr>
        <w:spacing w:after="0" w:line="480" w:lineRule="auto"/>
        <w:ind w:left="283" w:right="283"/>
        <w:rPr>
          <w:rFonts w:ascii="Times New Roman" w:hAnsi="Times New Roman" w:cs="Times New Roman"/>
          <w:sz w:val="24"/>
          <w:szCs w:val="24"/>
          <w:lang w:val="en-US"/>
        </w:rPr>
      </w:pPr>
      <w:r w:rsidRPr="00F01F13">
        <w:rPr>
          <w:rFonts w:ascii="Times New Roman" w:hAnsi="Times New Roman" w:cs="Times New Roman"/>
          <w:sz w:val="24"/>
          <w:szCs w:val="24"/>
          <w:lang w:val="en-US"/>
        </w:rPr>
        <w:t xml:space="preserve">[h]e who philosophizes must keep in as close as possible touch with the world of his ordinary experience – simple and complex, particular and general, outward and inward, speculative and effective. Roughly, this corresponds to what the Scholastics have called </w:t>
      </w:r>
      <w:r w:rsidRPr="00F01F13">
        <w:rPr>
          <w:rFonts w:ascii="Times New Roman" w:hAnsi="Times New Roman" w:cs="Times New Roman"/>
          <w:i/>
          <w:iCs/>
          <w:sz w:val="24"/>
          <w:szCs w:val="24"/>
          <w:lang w:val="en-US"/>
        </w:rPr>
        <w:t>reductio ad sensum</w:t>
      </w:r>
      <w:r w:rsidRPr="00F01F13">
        <w:rPr>
          <w:rFonts w:ascii="Times New Roman" w:hAnsi="Times New Roman" w:cs="Times New Roman"/>
          <w:sz w:val="24"/>
          <w:szCs w:val="24"/>
          <w:lang w:val="en-US"/>
        </w:rPr>
        <w:t>.</w:t>
      </w:r>
      <w:r w:rsidRPr="00F01F13">
        <w:rPr>
          <w:rStyle w:val="Vgjegyzet-hivatkozs"/>
          <w:rFonts w:ascii="Times New Roman" w:hAnsi="Times New Roman" w:cs="Times New Roman"/>
          <w:sz w:val="24"/>
          <w:szCs w:val="24"/>
          <w:lang w:val="en-US"/>
        </w:rPr>
        <w:endnoteReference w:id="9"/>
      </w:r>
      <w:r w:rsidRPr="00F01F13">
        <w:rPr>
          <w:rFonts w:ascii="Times New Roman" w:hAnsi="Times New Roman" w:cs="Times New Roman"/>
          <w:sz w:val="24"/>
          <w:szCs w:val="24"/>
          <w:lang w:val="en-US"/>
        </w:rPr>
        <w:t xml:space="preserve"> </w:t>
      </w:r>
    </w:p>
    <w:p w14:paraId="4462CAE8" w14:textId="77777777" w:rsidR="00283E8D" w:rsidRPr="00F01F13" w:rsidRDefault="00283E8D" w:rsidP="00F01F13">
      <w:pPr>
        <w:spacing w:after="0" w:line="480" w:lineRule="auto"/>
        <w:rPr>
          <w:rFonts w:ascii="Times New Roman" w:hAnsi="Times New Roman" w:cs="Times New Roman"/>
          <w:sz w:val="24"/>
          <w:szCs w:val="24"/>
          <w:lang w:val="en-US"/>
        </w:rPr>
      </w:pPr>
    </w:p>
    <w:p w14:paraId="1D0EFABA" w14:textId="06B9B7D8" w:rsidR="00283E8D" w:rsidRPr="00F01F13" w:rsidRDefault="00283E8D"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Knowledge belongs to man and not to reason</w:t>
      </w:r>
      <w:r w:rsidR="003F5AAA" w:rsidRPr="00F01F13">
        <w:rPr>
          <w:rFonts w:ascii="Times New Roman" w:hAnsi="Times New Roman" w:cs="Times New Roman"/>
          <w:sz w:val="24"/>
          <w:szCs w:val="24"/>
          <w:lang w:val="en-US"/>
        </w:rPr>
        <w:t xml:space="preserve"> as an abstract, philosophical</w:t>
      </w:r>
      <w:r w:rsidR="00E92AFE" w:rsidRPr="00F01F13">
        <w:rPr>
          <w:rFonts w:ascii="Times New Roman" w:hAnsi="Times New Roman" w:cs="Times New Roman"/>
          <w:sz w:val="24"/>
          <w:szCs w:val="24"/>
          <w:lang w:val="en-US"/>
        </w:rPr>
        <w:t>ly</w:t>
      </w:r>
      <w:r w:rsidR="003F5AAA" w:rsidRPr="00F01F13">
        <w:rPr>
          <w:rFonts w:ascii="Times New Roman" w:hAnsi="Times New Roman" w:cs="Times New Roman"/>
          <w:sz w:val="24"/>
          <w:szCs w:val="24"/>
          <w:lang w:val="en-US"/>
        </w:rPr>
        <w:t xml:space="preserve"> construed faculty</w:t>
      </w:r>
      <w:r w:rsidRPr="00F01F13">
        <w:rPr>
          <w:rFonts w:ascii="Times New Roman" w:hAnsi="Times New Roman" w:cs="Times New Roman"/>
          <w:sz w:val="24"/>
          <w:szCs w:val="24"/>
          <w:lang w:val="en-US"/>
        </w:rPr>
        <w:t>. In that sense</w:t>
      </w:r>
      <w:r w:rsidR="00E92AFE"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many Nazi and proto-Nazi thinkers were right; yet the implication that </w:t>
      </w:r>
      <w:r w:rsidR="00BB28EC" w:rsidRPr="00F01F13">
        <w:rPr>
          <w:rFonts w:ascii="Times New Roman" w:hAnsi="Times New Roman" w:cs="Times New Roman"/>
          <w:sz w:val="24"/>
          <w:szCs w:val="24"/>
          <w:lang w:val="en-US"/>
        </w:rPr>
        <w:t>truth is incommunicable, wholly subjective (in Nazi thinking, the subject is race) and that</w:t>
      </w:r>
      <w:r w:rsidRPr="00F01F13">
        <w:rPr>
          <w:rFonts w:ascii="Times New Roman" w:hAnsi="Times New Roman" w:cs="Times New Roman"/>
          <w:sz w:val="24"/>
          <w:szCs w:val="24"/>
          <w:lang w:val="en-US"/>
        </w:rPr>
        <w:t xml:space="preserve"> reason is merely an expression of strength and will is false. </w:t>
      </w:r>
      <w:r w:rsidR="00BB28EC" w:rsidRPr="00F01F13">
        <w:rPr>
          <w:rFonts w:ascii="Times New Roman" w:hAnsi="Times New Roman" w:cs="Times New Roman"/>
          <w:sz w:val="24"/>
          <w:szCs w:val="24"/>
          <w:lang w:val="en-US"/>
        </w:rPr>
        <w:t>This is simply nonsense</w:t>
      </w:r>
      <w:r w:rsidR="00CC6BBC" w:rsidRPr="00F01F13">
        <w:rPr>
          <w:rFonts w:ascii="Times New Roman" w:hAnsi="Times New Roman" w:cs="Times New Roman"/>
          <w:sz w:val="24"/>
          <w:szCs w:val="24"/>
          <w:lang w:val="en-US"/>
        </w:rPr>
        <w:t xml:space="preserve">, being </w:t>
      </w:r>
      <w:r w:rsidR="00BB28EC" w:rsidRPr="00F01F13">
        <w:rPr>
          <w:rFonts w:ascii="Times New Roman" w:hAnsi="Times New Roman" w:cs="Times New Roman"/>
          <w:sz w:val="24"/>
          <w:szCs w:val="24"/>
          <w:lang w:val="en-US"/>
        </w:rPr>
        <w:t>defective</w:t>
      </w:r>
      <w:r w:rsidR="00CC6BBC" w:rsidRPr="00F01F13">
        <w:rPr>
          <w:rFonts w:ascii="Times New Roman" w:hAnsi="Times New Roman" w:cs="Times New Roman"/>
          <w:sz w:val="24"/>
          <w:szCs w:val="24"/>
          <w:lang w:val="en-US"/>
        </w:rPr>
        <w:t xml:space="preserve"> reasoning</w:t>
      </w:r>
      <w:r w:rsidR="00636C7F" w:rsidRPr="00F01F13">
        <w:rPr>
          <w:rFonts w:ascii="Times New Roman" w:hAnsi="Times New Roman" w:cs="Times New Roman"/>
          <w:sz w:val="24"/>
          <w:szCs w:val="24"/>
          <w:lang w:val="en-US"/>
        </w:rPr>
        <w:t>: if reason is merely an expression of will</w:t>
      </w:r>
      <w:r w:rsidR="00E92AFE" w:rsidRPr="00F01F13">
        <w:rPr>
          <w:rFonts w:ascii="Times New Roman" w:hAnsi="Times New Roman" w:cs="Times New Roman"/>
          <w:sz w:val="24"/>
          <w:szCs w:val="24"/>
          <w:lang w:val="en-US"/>
        </w:rPr>
        <w:t>,</w:t>
      </w:r>
      <w:r w:rsidR="003F5AAA" w:rsidRPr="00F01F13">
        <w:rPr>
          <w:rFonts w:ascii="Times New Roman" w:hAnsi="Times New Roman" w:cs="Times New Roman"/>
          <w:sz w:val="24"/>
          <w:szCs w:val="24"/>
          <w:lang w:val="en-US"/>
        </w:rPr>
        <w:t xml:space="preserve"> </w:t>
      </w:r>
      <w:r w:rsidR="00636C7F" w:rsidRPr="00F01F13">
        <w:rPr>
          <w:rFonts w:ascii="Times New Roman" w:hAnsi="Times New Roman" w:cs="Times New Roman"/>
          <w:sz w:val="24"/>
          <w:szCs w:val="24"/>
          <w:lang w:val="en-US"/>
        </w:rPr>
        <w:t>racial strength</w:t>
      </w:r>
      <w:r w:rsidR="002878CC" w:rsidRPr="00F01F13">
        <w:rPr>
          <w:rFonts w:ascii="Times New Roman" w:hAnsi="Times New Roman" w:cs="Times New Roman"/>
          <w:sz w:val="24"/>
          <w:szCs w:val="24"/>
          <w:lang w:val="en-US"/>
        </w:rPr>
        <w:t xml:space="preserve"> or</w:t>
      </w:r>
      <w:r w:rsidR="003F5AAA" w:rsidRPr="00F01F13">
        <w:rPr>
          <w:rFonts w:ascii="Times New Roman" w:hAnsi="Times New Roman" w:cs="Times New Roman"/>
          <w:sz w:val="24"/>
          <w:szCs w:val="24"/>
          <w:lang w:val="en-US"/>
        </w:rPr>
        <w:t xml:space="preserve"> </w:t>
      </w:r>
      <w:r w:rsidR="002878CC" w:rsidRPr="00F01F13">
        <w:rPr>
          <w:rFonts w:ascii="Times New Roman" w:hAnsi="Times New Roman" w:cs="Times New Roman"/>
          <w:sz w:val="24"/>
          <w:szCs w:val="24"/>
          <w:lang w:val="en-US"/>
        </w:rPr>
        <w:t xml:space="preserve">identity </w:t>
      </w:r>
      <w:r w:rsidR="00E92AFE" w:rsidRPr="00F01F13">
        <w:rPr>
          <w:rFonts w:ascii="Times New Roman" w:hAnsi="Times New Roman" w:cs="Times New Roman"/>
          <w:sz w:val="24"/>
          <w:szCs w:val="24"/>
          <w:lang w:val="en-US"/>
        </w:rPr>
        <w:t xml:space="preserve">– </w:t>
      </w:r>
      <w:r w:rsidR="002878CC" w:rsidRPr="00F01F13">
        <w:rPr>
          <w:rFonts w:ascii="Times New Roman" w:hAnsi="Times New Roman" w:cs="Times New Roman"/>
          <w:sz w:val="24"/>
          <w:szCs w:val="24"/>
          <w:lang w:val="en-US"/>
        </w:rPr>
        <w:t xml:space="preserve">or </w:t>
      </w:r>
      <w:r w:rsidR="00636C7F" w:rsidRPr="00F01F13">
        <w:rPr>
          <w:rFonts w:ascii="Times New Roman" w:hAnsi="Times New Roman" w:cs="Times New Roman"/>
          <w:sz w:val="24"/>
          <w:szCs w:val="24"/>
          <w:lang w:val="en-US"/>
        </w:rPr>
        <w:t>whatever</w:t>
      </w:r>
      <w:r w:rsidR="002878CC" w:rsidRPr="00F01F13">
        <w:rPr>
          <w:rFonts w:ascii="Times New Roman" w:hAnsi="Times New Roman" w:cs="Times New Roman"/>
          <w:sz w:val="24"/>
          <w:szCs w:val="24"/>
          <w:lang w:val="en-US"/>
        </w:rPr>
        <w:t xml:space="preserve"> else</w:t>
      </w:r>
      <w:r w:rsidR="00E92AFE" w:rsidRPr="00F01F13">
        <w:rPr>
          <w:rFonts w:ascii="Times New Roman" w:hAnsi="Times New Roman" w:cs="Times New Roman"/>
          <w:sz w:val="24"/>
          <w:szCs w:val="24"/>
          <w:lang w:val="en-US"/>
        </w:rPr>
        <w:t xml:space="preserve"> –</w:t>
      </w:r>
      <w:r w:rsidR="00636C7F" w:rsidRPr="00F01F13">
        <w:rPr>
          <w:rFonts w:ascii="Times New Roman" w:hAnsi="Times New Roman" w:cs="Times New Roman"/>
          <w:sz w:val="24"/>
          <w:szCs w:val="24"/>
          <w:lang w:val="en-US"/>
        </w:rPr>
        <w:t>, then it is indistinguishable from them and ceases to be reason</w:t>
      </w:r>
      <w:r w:rsidR="00EA730C" w:rsidRPr="00F01F13">
        <w:rPr>
          <w:rFonts w:ascii="Times New Roman" w:hAnsi="Times New Roman" w:cs="Times New Roman"/>
          <w:sz w:val="24"/>
          <w:szCs w:val="24"/>
          <w:lang w:val="en-US"/>
        </w:rPr>
        <w:t xml:space="preserve"> as commonsense knows it and as we experience it</w:t>
      </w:r>
      <w:r w:rsidR="00636C7F" w:rsidRPr="00F01F13">
        <w:rPr>
          <w:rFonts w:ascii="Times New Roman" w:hAnsi="Times New Roman" w:cs="Times New Roman"/>
          <w:sz w:val="24"/>
          <w:szCs w:val="24"/>
          <w:lang w:val="en-US"/>
        </w:rPr>
        <w:t xml:space="preserve">. </w:t>
      </w:r>
    </w:p>
    <w:p w14:paraId="62B5803E" w14:textId="227E73BC" w:rsidR="00283E8D" w:rsidRPr="00F01F13" w:rsidRDefault="00283E8D"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ab/>
        <w:t>How</w:t>
      </w:r>
      <w:r w:rsidR="00611C90" w:rsidRPr="00F01F13">
        <w:rPr>
          <w:rFonts w:ascii="Times New Roman" w:hAnsi="Times New Roman" w:cs="Times New Roman"/>
          <w:sz w:val="24"/>
          <w:szCs w:val="24"/>
          <w:lang w:val="en-US"/>
        </w:rPr>
        <w:t>, then,</w:t>
      </w:r>
      <w:r w:rsidRPr="00F01F13">
        <w:rPr>
          <w:rFonts w:ascii="Times New Roman" w:hAnsi="Times New Roman" w:cs="Times New Roman"/>
          <w:sz w:val="24"/>
          <w:szCs w:val="24"/>
          <w:lang w:val="en-US"/>
        </w:rPr>
        <w:t xml:space="preserve"> can Nazism be understood and reasonabl</w:t>
      </w:r>
      <w:r w:rsidR="00EA730C" w:rsidRPr="00F01F13">
        <w:rPr>
          <w:rFonts w:ascii="Times New Roman" w:hAnsi="Times New Roman" w:cs="Times New Roman"/>
          <w:sz w:val="24"/>
          <w:szCs w:val="24"/>
          <w:lang w:val="en-US"/>
        </w:rPr>
        <w:t>y rejected? Negative philosophy:</w:t>
      </w:r>
      <w:r w:rsidRPr="00F01F13">
        <w:rPr>
          <w:rFonts w:ascii="Times New Roman" w:hAnsi="Times New Roman" w:cs="Times New Roman"/>
          <w:sz w:val="24"/>
          <w:szCs w:val="24"/>
          <w:lang w:val="en-US"/>
        </w:rPr>
        <w:t xml:space="preserve"> the method of refutation</w:t>
      </w:r>
      <w:r w:rsidR="00636C7F" w:rsidRPr="00F01F13">
        <w:rPr>
          <w:rFonts w:ascii="Times New Roman" w:hAnsi="Times New Roman" w:cs="Times New Roman"/>
          <w:sz w:val="24"/>
          <w:szCs w:val="24"/>
          <w:lang w:val="en-US"/>
        </w:rPr>
        <w:t xml:space="preserve">, pointing out </w:t>
      </w:r>
      <w:r w:rsidR="00CC6BBC" w:rsidRPr="00F01F13">
        <w:rPr>
          <w:rFonts w:ascii="Times New Roman" w:hAnsi="Times New Roman" w:cs="Times New Roman"/>
          <w:sz w:val="24"/>
          <w:szCs w:val="24"/>
          <w:lang w:val="en-US"/>
        </w:rPr>
        <w:t xml:space="preserve">fallacious </w:t>
      </w:r>
      <w:r w:rsidR="00636C7F" w:rsidRPr="00F01F13">
        <w:rPr>
          <w:rFonts w:ascii="Times New Roman" w:hAnsi="Times New Roman" w:cs="Times New Roman"/>
          <w:sz w:val="24"/>
          <w:szCs w:val="24"/>
          <w:lang w:val="en-US"/>
        </w:rPr>
        <w:t>consequences</w:t>
      </w:r>
      <w:r w:rsidR="002878CC" w:rsidRPr="00F01F13">
        <w:rPr>
          <w:rFonts w:ascii="Times New Roman" w:hAnsi="Times New Roman" w:cs="Times New Roman"/>
          <w:sz w:val="24"/>
          <w:szCs w:val="24"/>
          <w:lang w:val="en-US"/>
        </w:rPr>
        <w:t>, valuable as it can be,</w:t>
      </w:r>
      <w:r w:rsidRPr="00F01F13">
        <w:rPr>
          <w:rFonts w:ascii="Times New Roman" w:hAnsi="Times New Roman" w:cs="Times New Roman"/>
          <w:sz w:val="24"/>
          <w:szCs w:val="24"/>
          <w:lang w:val="en-US"/>
        </w:rPr>
        <w:t xml:space="preserve"> is </w:t>
      </w:r>
      <w:r w:rsidR="00636C7F" w:rsidRPr="00F01F13">
        <w:rPr>
          <w:rFonts w:ascii="Times New Roman" w:hAnsi="Times New Roman" w:cs="Times New Roman"/>
          <w:sz w:val="24"/>
          <w:szCs w:val="24"/>
          <w:lang w:val="en-US"/>
        </w:rPr>
        <w:t xml:space="preserve">usually </w:t>
      </w:r>
      <w:r w:rsidRPr="00F01F13">
        <w:rPr>
          <w:rFonts w:ascii="Times New Roman" w:hAnsi="Times New Roman" w:cs="Times New Roman"/>
          <w:sz w:val="24"/>
          <w:szCs w:val="24"/>
          <w:lang w:val="en-US"/>
        </w:rPr>
        <w:t>not enough</w:t>
      </w:r>
      <w:r w:rsidR="00636C7F" w:rsidRPr="00F01F13">
        <w:rPr>
          <w:rFonts w:ascii="Times New Roman" w:hAnsi="Times New Roman" w:cs="Times New Roman"/>
          <w:sz w:val="24"/>
          <w:szCs w:val="24"/>
          <w:lang w:val="en-US"/>
        </w:rPr>
        <w:t xml:space="preserve">. However, </w:t>
      </w:r>
      <w:r w:rsidRPr="00F01F13">
        <w:rPr>
          <w:rFonts w:ascii="Times New Roman" w:hAnsi="Times New Roman" w:cs="Times New Roman"/>
          <w:sz w:val="24"/>
          <w:szCs w:val="24"/>
          <w:lang w:val="en-US"/>
        </w:rPr>
        <w:t>we should not give in to the temptation of purely emotional</w:t>
      </w:r>
      <w:r w:rsidR="00636C7F" w:rsidRPr="00F01F13">
        <w:rPr>
          <w:rFonts w:ascii="Times New Roman" w:hAnsi="Times New Roman" w:cs="Times New Roman"/>
          <w:sz w:val="24"/>
          <w:szCs w:val="24"/>
          <w:lang w:val="en-US"/>
        </w:rPr>
        <w:t xml:space="preserve"> and </w:t>
      </w:r>
      <w:r w:rsidR="00611C90" w:rsidRPr="00F01F13">
        <w:rPr>
          <w:rFonts w:ascii="Times New Roman" w:hAnsi="Times New Roman" w:cs="Times New Roman"/>
          <w:sz w:val="24"/>
          <w:szCs w:val="24"/>
          <w:lang w:val="en-US"/>
        </w:rPr>
        <w:t xml:space="preserve">instinctive </w:t>
      </w:r>
      <w:r w:rsidRPr="00F01F13">
        <w:rPr>
          <w:rFonts w:ascii="Times New Roman" w:hAnsi="Times New Roman" w:cs="Times New Roman"/>
          <w:sz w:val="24"/>
          <w:szCs w:val="24"/>
          <w:lang w:val="en-US"/>
        </w:rPr>
        <w:t xml:space="preserve">reactions either. Nazism is a formidable </w:t>
      </w:r>
      <w:r w:rsidR="00E2727D" w:rsidRPr="00F01F13">
        <w:rPr>
          <w:rFonts w:ascii="Times New Roman" w:hAnsi="Times New Roman" w:cs="Times New Roman"/>
          <w:sz w:val="24"/>
          <w:szCs w:val="24"/>
          <w:lang w:val="en-US"/>
        </w:rPr>
        <w:t>part of reality</w:t>
      </w:r>
      <w:r w:rsidRPr="00F01F13">
        <w:rPr>
          <w:rFonts w:ascii="Times New Roman" w:hAnsi="Times New Roman" w:cs="Times New Roman"/>
          <w:sz w:val="24"/>
          <w:szCs w:val="24"/>
          <w:lang w:val="en-US"/>
        </w:rPr>
        <w:t xml:space="preserve"> because it also speaks to man. </w:t>
      </w:r>
      <w:r w:rsidR="00EA730C" w:rsidRPr="00F01F13">
        <w:rPr>
          <w:rFonts w:ascii="Times New Roman" w:hAnsi="Times New Roman" w:cs="Times New Roman"/>
          <w:sz w:val="24"/>
          <w:szCs w:val="24"/>
          <w:lang w:val="en-US"/>
        </w:rPr>
        <w:t xml:space="preserve">On </w:t>
      </w:r>
      <w:r w:rsidR="00E92AFE" w:rsidRPr="00F01F13">
        <w:rPr>
          <w:rFonts w:ascii="Times New Roman" w:hAnsi="Times New Roman" w:cs="Times New Roman"/>
          <w:sz w:val="24"/>
          <w:szCs w:val="24"/>
          <w:lang w:val="en-US"/>
        </w:rPr>
        <w:t xml:space="preserve">the </w:t>
      </w:r>
      <w:r w:rsidR="00EA730C" w:rsidRPr="00F01F13">
        <w:rPr>
          <w:rFonts w:ascii="Times New Roman" w:hAnsi="Times New Roman" w:cs="Times New Roman"/>
          <w:sz w:val="24"/>
          <w:szCs w:val="24"/>
          <w:lang w:val="en-US"/>
        </w:rPr>
        <w:t xml:space="preserve">grounds of the irrationalist abuse of the concept of </w:t>
      </w:r>
      <w:r w:rsidRPr="00F01F13">
        <w:rPr>
          <w:rFonts w:ascii="Times New Roman" w:hAnsi="Times New Roman" w:cs="Times New Roman"/>
          <w:i/>
          <w:iCs/>
          <w:sz w:val="24"/>
          <w:szCs w:val="24"/>
          <w:lang w:val="en-US"/>
        </w:rPr>
        <w:t>Gestalt</w:t>
      </w:r>
      <w:r w:rsidRPr="00F01F13">
        <w:rPr>
          <w:rFonts w:ascii="Times New Roman" w:hAnsi="Times New Roman" w:cs="Times New Roman"/>
          <w:sz w:val="24"/>
          <w:szCs w:val="24"/>
          <w:lang w:val="en-US"/>
        </w:rPr>
        <w:t>,</w:t>
      </w:r>
      <w:r w:rsidRPr="00F01F13">
        <w:rPr>
          <w:rStyle w:val="Vgjegyzet-hivatkozs"/>
          <w:rFonts w:ascii="Times New Roman" w:hAnsi="Times New Roman" w:cs="Times New Roman"/>
          <w:sz w:val="24"/>
          <w:szCs w:val="24"/>
          <w:lang w:val="en-US"/>
        </w:rPr>
        <w:endnoteReference w:id="10"/>
      </w:r>
      <w:r w:rsidRPr="00F01F13">
        <w:rPr>
          <w:rFonts w:ascii="Times New Roman" w:hAnsi="Times New Roman" w:cs="Times New Roman"/>
          <w:sz w:val="24"/>
          <w:szCs w:val="24"/>
          <w:lang w:val="en-US"/>
        </w:rPr>
        <w:t xml:space="preserve"> the idea that reality is understood in terms of shapes, types, </w:t>
      </w:r>
      <w:r w:rsidR="00EA730C" w:rsidRPr="00F01F13">
        <w:rPr>
          <w:rFonts w:ascii="Times New Roman" w:hAnsi="Times New Roman" w:cs="Times New Roman"/>
          <w:sz w:val="24"/>
          <w:szCs w:val="24"/>
          <w:lang w:val="en-US"/>
        </w:rPr>
        <w:t xml:space="preserve">or </w:t>
      </w:r>
      <w:r w:rsidRPr="00F01F13">
        <w:rPr>
          <w:rFonts w:ascii="Times New Roman" w:hAnsi="Times New Roman" w:cs="Times New Roman"/>
          <w:sz w:val="24"/>
          <w:szCs w:val="24"/>
          <w:lang w:val="en-US"/>
        </w:rPr>
        <w:t>forms</w:t>
      </w:r>
      <w:r w:rsidR="00EA730C" w:rsidRPr="00F01F13">
        <w:rPr>
          <w:rFonts w:ascii="Times New Roman" w:hAnsi="Times New Roman" w:cs="Times New Roman"/>
          <w:sz w:val="24"/>
          <w:szCs w:val="24"/>
          <w:lang w:val="en-US"/>
        </w:rPr>
        <w:t>, Kolnai dismisse</w:t>
      </w:r>
      <w:r w:rsidR="00E92AFE" w:rsidRPr="00F01F13">
        <w:rPr>
          <w:rFonts w:ascii="Times New Roman" w:hAnsi="Times New Roman" w:cs="Times New Roman"/>
          <w:sz w:val="24"/>
          <w:szCs w:val="24"/>
          <w:lang w:val="en-US"/>
        </w:rPr>
        <w:t>s</w:t>
      </w:r>
      <w:r w:rsidRPr="00F01F13">
        <w:rPr>
          <w:rFonts w:ascii="Times New Roman" w:hAnsi="Times New Roman" w:cs="Times New Roman"/>
          <w:sz w:val="24"/>
          <w:szCs w:val="24"/>
          <w:lang w:val="en-US"/>
        </w:rPr>
        <w:t xml:space="preserve">, yet his own exposition of Nazism is in a strong sense nothing more and nothing less but </w:t>
      </w:r>
      <w:r w:rsidR="00E92AFE" w:rsidRPr="00F01F13">
        <w:rPr>
          <w:rFonts w:ascii="Times New Roman" w:hAnsi="Times New Roman" w:cs="Times New Roman"/>
          <w:sz w:val="24"/>
          <w:szCs w:val="24"/>
          <w:lang w:val="en-US"/>
        </w:rPr>
        <w:t xml:space="preserve">a </w:t>
      </w:r>
      <w:r w:rsidRPr="00F01F13">
        <w:rPr>
          <w:rFonts w:ascii="Times New Roman" w:hAnsi="Times New Roman" w:cs="Times New Roman"/>
          <w:sz w:val="24"/>
          <w:szCs w:val="24"/>
          <w:lang w:val="en-US"/>
        </w:rPr>
        <w:t>suggesti</w:t>
      </w:r>
      <w:r w:rsidR="00E92AFE" w:rsidRPr="00F01F13">
        <w:rPr>
          <w:rFonts w:ascii="Times New Roman" w:hAnsi="Times New Roman" w:cs="Times New Roman"/>
          <w:sz w:val="24"/>
          <w:szCs w:val="24"/>
          <w:lang w:val="en-US"/>
        </w:rPr>
        <w:t xml:space="preserve">on </w:t>
      </w:r>
      <w:r w:rsidRPr="00F01F13">
        <w:rPr>
          <w:rFonts w:ascii="Times New Roman" w:hAnsi="Times New Roman" w:cs="Times New Roman"/>
          <w:sz w:val="24"/>
          <w:szCs w:val="24"/>
          <w:lang w:val="en-US"/>
        </w:rPr>
        <w:t xml:space="preserve">that it is a powerful </w:t>
      </w:r>
      <w:r w:rsidRPr="00F01F13">
        <w:rPr>
          <w:rFonts w:ascii="Times New Roman" w:hAnsi="Times New Roman" w:cs="Times New Roman"/>
          <w:i/>
          <w:iCs/>
          <w:sz w:val="24"/>
          <w:szCs w:val="24"/>
          <w:lang w:val="en-US"/>
        </w:rPr>
        <w:t xml:space="preserve">form </w:t>
      </w:r>
      <w:r w:rsidRPr="00F01F13">
        <w:rPr>
          <w:rFonts w:ascii="Times New Roman" w:hAnsi="Times New Roman" w:cs="Times New Roman"/>
          <w:sz w:val="24"/>
          <w:szCs w:val="24"/>
          <w:lang w:val="en-US"/>
        </w:rPr>
        <w:t xml:space="preserve">of thinking and acting. Nazism is a totalistic ideology because it </w:t>
      </w:r>
      <w:r w:rsidRPr="00F01F13">
        <w:rPr>
          <w:rFonts w:ascii="Times New Roman" w:hAnsi="Times New Roman" w:cs="Times New Roman"/>
          <w:i/>
          <w:iCs/>
          <w:sz w:val="24"/>
          <w:szCs w:val="24"/>
          <w:lang w:val="en-US"/>
        </w:rPr>
        <w:t>is</w:t>
      </w:r>
      <w:r w:rsidRPr="00F01F13">
        <w:rPr>
          <w:rFonts w:ascii="Times New Roman" w:hAnsi="Times New Roman" w:cs="Times New Roman"/>
          <w:sz w:val="24"/>
          <w:szCs w:val="24"/>
          <w:lang w:val="en-US"/>
        </w:rPr>
        <w:t xml:space="preserve"> emotionally, intellectually, and even spiritually convincing: it is</w:t>
      </w:r>
      <w:r w:rsidR="00144F17" w:rsidRPr="00F01F13">
        <w:rPr>
          <w:rFonts w:ascii="Times New Roman" w:hAnsi="Times New Roman" w:cs="Times New Roman"/>
          <w:sz w:val="24"/>
          <w:szCs w:val="24"/>
          <w:lang w:val="en-US"/>
        </w:rPr>
        <w:t xml:space="preserve"> closed</w:t>
      </w:r>
      <w:r w:rsidRPr="00F01F13">
        <w:rPr>
          <w:rFonts w:ascii="Times New Roman" w:hAnsi="Times New Roman" w:cs="Times New Roman"/>
          <w:sz w:val="24"/>
          <w:szCs w:val="24"/>
          <w:lang w:val="en-US"/>
        </w:rPr>
        <w:t xml:space="preserve"> yet broad, homogeneous yet all-encompassing. It cannot be derived from history</w:t>
      </w:r>
      <w:r w:rsidR="00611C90"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neither is it a logical </w:t>
      </w:r>
      <w:r w:rsidRPr="00F01F13">
        <w:rPr>
          <w:rFonts w:ascii="Times New Roman" w:hAnsi="Times New Roman" w:cs="Times New Roman"/>
          <w:sz w:val="24"/>
          <w:szCs w:val="24"/>
          <w:lang w:val="en-US"/>
        </w:rPr>
        <w:lastRenderedPageBreak/>
        <w:t>consequence of some purely intellectual errors</w:t>
      </w:r>
      <w:r w:rsidR="00611C90"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nor is it causally determined in any scientific sense. Of course, it is related to history, European and German</w:t>
      </w:r>
      <w:r w:rsidR="00E92AFE"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to false philosophies, to social and other developments, yet it has its own essence. It </w:t>
      </w:r>
      <w:r w:rsidR="00EA730C" w:rsidRPr="00F01F13">
        <w:rPr>
          <w:rFonts w:ascii="Times New Roman" w:hAnsi="Times New Roman" w:cs="Times New Roman"/>
          <w:sz w:val="24"/>
          <w:szCs w:val="24"/>
          <w:lang w:val="en-US"/>
        </w:rPr>
        <w:t>possesses</w:t>
      </w:r>
      <w:r w:rsidRPr="00F01F13">
        <w:rPr>
          <w:rFonts w:ascii="Times New Roman" w:hAnsi="Times New Roman" w:cs="Times New Roman"/>
          <w:sz w:val="24"/>
          <w:szCs w:val="24"/>
          <w:lang w:val="en-US"/>
        </w:rPr>
        <w:t xml:space="preserve"> a certain</w:t>
      </w:r>
      <w:r w:rsidR="00177FBF" w:rsidRPr="00F01F13">
        <w:rPr>
          <w:rFonts w:ascii="Times New Roman" w:hAnsi="Times New Roman" w:cs="Times New Roman"/>
          <w:sz w:val="24"/>
          <w:szCs w:val="24"/>
          <w:lang w:val="en-US"/>
        </w:rPr>
        <w:t xml:space="preserve"> intellectual and spiritual</w:t>
      </w:r>
      <w:r w:rsidRPr="00F01F13">
        <w:rPr>
          <w:rFonts w:ascii="Times New Roman" w:hAnsi="Times New Roman" w:cs="Times New Roman"/>
          <w:sz w:val="24"/>
          <w:szCs w:val="24"/>
          <w:lang w:val="en-US"/>
        </w:rPr>
        <w:t xml:space="preserve"> </w:t>
      </w:r>
      <w:r w:rsidRPr="00F01F13">
        <w:rPr>
          <w:rFonts w:ascii="Times New Roman" w:hAnsi="Times New Roman" w:cs="Times New Roman"/>
          <w:i/>
          <w:iCs/>
          <w:sz w:val="24"/>
          <w:szCs w:val="24"/>
          <w:lang w:val="en-US"/>
        </w:rPr>
        <w:t>Gestalt</w:t>
      </w:r>
      <w:r w:rsidRPr="00F01F13">
        <w:rPr>
          <w:rFonts w:ascii="Times New Roman" w:hAnsi="Times New Roman" w:cs="Times New Roman"/>
          <w:sz w:val="24"/>
          <w:szCs w:val="24"/>
          <w:lang w:val="en-US"/>
        </w:rPr>
        <w:t xml:space="preserve">, notwithstanding Kolnai’s </w:t>
      </w:r>
      <w:r w:rsidR="00EA730C" w:rsidRPr="00F01F13">
        <w:rPr>
          <w:rFonts w:ascii="Times New Roman" w:hAnsi="Times New Roman" w:cs="Times New Roman"/>
          <w:sz w:val="24"/>
          <w:szCs w:val="24"/>
          <w:lang w:val="en-US"/>
        </w:rPr>
        <w:t xml:space="preserve">formal </w:t>
      </w:r>
      <w:r w:rsidRPr="00F01F13">
        <w:rPr>
          <w:rFonts w:ascii="Times New Roman" w:hAnsi="Times New Roman" w:cs="Times New Roman"/>
          <w:sz w:val="24"/>
          <w:szCs w:val="24"/>
          <w:lang w:val="en-US"/>
        </w:rPr>
        <w:t>rejection of the concept, the capturing of which presupposes a certain point of view</w:t>
      </w:r>
      <w:r w:rsidR="00CC6BBC"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namely, that of </w:t>
      </w:r>
      <w:r w:rsidR="00EA730C" w:rsidRPr="00F01F13">
        <w:rPr>
          <w:rFonts w:ascii="Times New Roman" w:hAnsi="Times New Roman" w:cs="Times New Roman"/>
          <w:sz w:val="24"/>
          <w:szCs w:val="24"/>
          <w:lang w:val="en-US"/>
        </w:rPr>
        <w:t>r</w:t>
      </w:r>
      <w:r w:rsidRPr="00F01F13">
        <w:rPr>
          <w:rFonts w:ascii="Times New Roman" w:hAnsi="Times New Roman" w:cs="Times New Roman"/>
          <w:sz w:val="24"/>
          <w:szCs w:val="24"/>
          <w:lang w:val="en-US"/>
        </w:rPr>
        <w:t xml:space="preserve">eason embedded in, and bred by, the best traditions of Western civilization. It is not enough to sit in an armchair and </w:t>
      </w:r>
      <w:r w:rsidR="00E92AFE" w:rsidRPr="00F01F13">
        <w:rPr>
          <w:rFonts w:ascii="Times New Roman" w:hAnsi="Times New Roman" w:cs="Times New Roman"/>
          <w:sz w:val="24"/>
          <w:szCs w:val="24"/>
          <w:lang w:val="en-US"/>
        </w:rPr>
        <w:t xml:space="preserve">declare </w:t>
      </w:r>
      <w:r w:rsidRPr="00F01F13">
        <w:rPr>
          <w:rFonts w:ascii="Times New Roman" w:hAnsi="Times New Roman" w:cs="Times New Roman"/>
          <w:sz w:val="24"/>
          <w:szCs w:val="24"/>
          <w:lang w:val="en-US"/>
        </w:rPr>
        <w:t>Nazism a false ideology, an erroneous way of understanding reality, a series of intellectual mistakes</w:t>
      </w:r>
      <w:r w:rsidR="00177FBF" w:rsidRPr="00F01F13">
        <w:rPr>
          <w:rFonts w:ascii="Times New Roman" w:hAnsi="Times New Roman" w:cs="Times New Roman"/>
          <w:sz w:val="24"/>
          <w:szCs w:val="24"/>
          <w:lang w:val="en-US"/>
        </w:rPr>
        <w:t xml:space="preserve"> and heresies,</w:t>
      </w:r>
      <w:r w:rsidRPr="00F01F13">
        <w:rPr>
          <w:rFonts w:ascii="Times New Roman" w:hAnsi="Times New Roman" w:cs="Times New Roman"/>
          <w:sz w:val="24"/>
          <w:szCs w:val="24"/>
          <w:lang w:val="en-US"/>
        </w:rPr>
        <w:t xml:space="preserve"> and then close the file. To fully grasp it, one needs to have the emotion </w:t>
      </w:r>
      <w:r w:rsidR="00E92AFE" w:rsidRPr="00F01F13">
        <w:rPr>
          <w:rFonts w:ascii="Times New Roman" w:hAnsi="Times New Roman" w:cs="Times New Roman"/>
          <w:sz w:val="24"/>
          <w:szCs w:val="24"/>
          <w:lang w:val="en-US"/>
        </w:rPr>
        <w:t xml:space="preserve">necessary to </w:t>
      </w:r>
      <w:r w:rsidRPr="00F01F13">
        <w:rPr>
          <w:rFonts w:ascii="Times New Roman" w:hAnsi="Times New Roman" w:cs="Times New Roman"/>
          <w:sz w:val="24"/>
          <w:szCs w:val="24"/>
          <w:lang w:val="en-US"/>
        </w:rPr>
        <w:t>find it</w:t>
      </w:r>
      <w:r w:rsidR="00611C90" w:rsidRPr="00F01F13">
        <w:rPr>
          <w:rFonts w:ascii="Times New Roman" w:hAnsi="Times New Roman" w:cs="Times New Roman"/>
          <w:sz w:val="24"/>
          <w:szCs w:val="24"/>
          <w:lang w:val="en-US"/>
        </w:rPr>
        <w:t xml:space="preserve"> personally</w:t>
      </w:r>
      <w:r w:rsidRPr="00F01F13">
        <w:rPr>
          <w:rFonts w:ascii="Times New Roman" w:hAnsi="Times New Roman" w:cs="Times New Roman"/>
          <w:sz w:val="24"/>
          <w:szCs w:val="24"/>
          <w:lang w:val="en-US"/>
        </w:rPr>
        <w:t xml:space="preserve"> detestable</w:t>
      </w:r>
      <w:r w:rsidR="00E92AFE"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and of</w:t>
      </w:r>
      <w:r w:rsidR="00611C90" w:rsidRPr="00F01F13">
        <w:rPr>
          <w:rFonts w:ascii="Times New Roman" w:hAnsi="Times New Roman" w:cs="Times New Roman"/>
          <w:sz w:val="24"/>
          <w:szCs w:val="24"/>
          <w:lang w:val="en-US"/>
        </w:rPr>
        <w:t xml:space="preserve"> personally</w:t>
      </w:r>
      <w:r w:rsidRPr="00F01F13">
        <w:rPr>
          <w:rFonts w:ascii="Times New Roman" w:hAnsi="Times New Roman" w:cs="Times New Roman"/>
          <w:sz w:val="24"/>
          <w:szCs w:val="24"/>
          <w:lang w:val="en-US"/>
        </w:rPr>
        <w:t xml:space="preserve"> appreciating Western civilization and its achievements</w:t>
      </w:r>
      <w:r w:rsidR="00EA730C" w:rsidRPr="00F01F13">
        <w:rPr>
          <w:rFonts w:ascii="Times New Roman" w:hAnsi="Times New Roman" w:cs="Times New Roman"/>
          <w:sz w:val="24"/>
          <w:szCs w:val="24"/>
          <w:lang w:val="en-US"/>
        </w:rPr>
        <w:t xml:space="preserve"> which, then, prompts one to act: in Kolnai’s case, to write a book</w:t>
      </w:r>
      <w:r w:rsidRPr="00F01F13">
        <w:rPr>
          <w:rFonts w:ascii="Times New Roman" w:hAnsi="Times New Roman" w:cs="Times New Roman"/>
          <w:sz w:val="24"/>
          <w:szCs w:val="24"/>
          <w:lang w:val="en-US"/>
        </w:rPr>
        <w:t>. Thus, we can conclude</w:t>
      </w:r>
      <w:r w:rsidR="00E92AFE" w:rsidRPr="00F01F13">
        <w:rPr>
          <w:rFonts w:ascii="Times New Roman" w:hAnsi="Times New Roman" w:cs="Times New Roman"/>
          <w:sz w:val="24"/>
          <w:szCs w:val="24"/>
          <w:lang w:val="en-US"/>
        </w:rPr>
        <w:t xml:space="preserve"> that</w:t>
      </w:r>
      <w:r w:rsidRPr="00F01F13">
        <w:rPr>
          <w:rFonts w:ascii="Times New Roman" w:hAnsi="Times New Roman" w:cs="Times New Roman"/>
          <w:sz w:val="24"/>
          <w:szCs w:val="24"/>
          <w:lang w:val="en-US"/>
        </w:rPr>
        <w:t xml:space="preserve"> if objectivity or a belief in objectivity is a target of Nazi irrationalism, then it can and needs to be confronted </w:t>
      </w:r>
      <w:r w:rsidR="00F4149E" w:rsidRPr="00F01F13">
        <w:rPr>
          <w:rFonts w:ascii="Times New Roman" w:hAnsi="Times New Roman" w:cs="Times New Roman"/>
          <w:sz w:val="24"/>
          <w:szCs w:val="24"/>
          <w:lang w:val="en-US"/>
        </w:rPr>
        <w:t xml:space="preserve">not </w:t>
      </w:r>
      <w:r w:rsidRPr="00F01F13">
        <w:rPr>
          <w:rFonts w:ascii="Times New Roman" w:hAnsi="Times New Roman" w:cs="Times New Roman"/>
          <w:sz w:val="24"/>
          <w:szCs w:val="24"/>
          <w:lang w:val="en-US"/>
        </w:rPr>
        <w:t>by a belief in Pure Reason but by a unique combination of common sense, moral sobriety, good taste,</w:t>
      </w:r>
      <w:r w:rsidR="00F4149E" w:rsidRPr="00F01F13">
        <w:rPr>
          <w:rFonts w:ascii="Times New Roman" w:hAnsi="Times New Roman" w:cs="Times New Roman"/>
          <w:sz w:val="24"/>
          <w:szCs w:val="24"/>
          <w:lang w:val="en-US"/>
        </w:rPr>
        <w:t xml:space="preserve"> experience-informed and philosophically honest and humble reason</w:t>
      </w:r>
      <w:r w:rsidRPr="00F01F13">
        <w:rPr>
          <w:rFonts w:ascii="Times New Roman" w:hAnsi="Times New Roman" w:cs="Times New Roman"/>
          <w:sz w:val="24"/>
          <w:szCs w:val="24"/>
          <w:lang w:val="en-US"/>
        </w:rPr>
        <w:t xml:space="preserve">. </w:t>
      </w:r>
    </w:p>
    <w:p w14:paraId="6805C015" w14:textId="77777777" w:rsidR="00283E8D" w:rsidRPr="00F01F13" w:rsidRDefault="00283E8D" w:rsidP="00F01F13">
      <w:pPr>
        <w:spacing w:after="0" w:line="480" w:lineRule="auto"/>
        <w:rPr>
          <w:rFonts w:ascii="Times New Roman" w:hAnsi="Times New Roman" w:cs="Times New Roman"/>
          <w:sz w:val="24"/>
          <w:szCs w:val="24"/>
          <w:lang w:val="en-US"/>
        </w:rPr>
      </w:pPr>
    </w:p>
    <w:p w14:paraId="3FA6E59B" w14:textId="77777777" w:rsidR="00283E8D" w:rsidRPr="00F01F13" w:rsidRDefault="00F4149E" w:rsidP="00F01F13">
      <w:pPr>
        <w:spacing w:after="0" w:line="480" w:lineRule="auto"/>
        <w:rPr>
          <w:rFonts w:ascii="Times New Roman" w:hAnsi="Times New Roman" w:cs="Times New Roman"/>
          <w:i/>
          <w:iCs/>
          <w:sz w:val="24"/>
          <w:szCs w:val="24"/>
          <w:lang w:val="en-US"/>
        </w:rPr>
      </w:pPr>
      <w:r w:rsidRPr="00F01F13">
        <w:rPr>
          <w:rFonts w:ascii="Times New Roman" w:hAnsi="Times New Roman" w:cs="Times New Roman"/>
          <w:i/>
          <w:iCs/>
          <w:sz w:val="24"/>
          <w:szCs w:val="24"/>
          <w:lang w:val="en-US"/>
        </w:rPr>
        <w:t>Experiencing conservatism</w:t>
      </w:r>
    </w:p>
    <w:p w14:paraId="00C34E71" w14:textId="77777777" w:rsidR="00EA40EF" w:rsidRPr="00F01F13" w:rsidRDefault="00EA40EF" w:rsidP="00F01F13">
      <w:pPr>
        <w:spacing w:after="0" w:line="480" w:lineRule="auto"/>
        <w:rPr>
          <w:rFonts w:ascii="Times New Roman" w:hAnsi="Times New Roman" w:cs="Times New Roman"/>
          <w:sz w:val="24"/>
          <w:szCs w:val="24"/>
          <w:lang w:val="en-US"/>
        </w:rPr>
      </w:pPr>
    </w:p>
    <w:p w14:paraId="5FA50470" w14:textId="7AD63379" w:rsidR="00283E8D" w:rsidRPr="00F01F13" w:rsidRDefault="00283E8D"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Arguably</w:t>
      </w:r>
      <w:r w:rsidR="00F4149E"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there is a great deal of similarity between the early Husserlian phenomenological approach to objectivity that Kolnai so enthusiastically endorses and Oakeshott’s approach to his favorite philosophical objects. In </w:t>
      </w:r>
      <w:r w:rsidRPr="00F01F13">
        <w:rPr>
          <w:rFonts w:ascii="Times New Roman" w:hAnsi="Times New Roman" w:cs="Times New Roman"/>
          <w:i/>
          <w:iCs/>
          <w:sz w:val="24"/>
          <w:szCs w:val="24"/>
          <w:lang w:val="en-US"/>
        </w:rPr>
        <w:t xml:space="preserve">Experience and </w:t>
      </w:r>
      <w:r w:rsidR="00CC6BBC" w:rsidRPr="00F01F13">
        <w:rPr>
          <w:rFonts w:ascii="Times New Roman" w:hAnsi="Times New Roman" w:cs="Times New Roman"/>
          <w:i/>
          <w:iCs/>
          <w:sz w:val="24"/>
          <w:szCs w:val="24"/>
          <w:lang w:val="en-US"/>
        </w:rPr>
        <w:t>i</w:t>
      </w:r>
      <w:r w:rsidRPr="00F01F13">
        <w:rPr>
          <w:rFonts w:ascii="Times New Roman" w:hAnsi="Times New Roman" w:cs="Times New Roman"/>
          <w:i/>
          <w:iCs/>
          <w:sz w:val="24"/>
          <w:szCs w:val="24"/>
          <w:lang w:val="en-US"/>
        </w:rPr>
        <w:t>ts Modes</w:t>
      </w:r>
      <w:r w:rsidRPr="00F01F13">
        <w:rPr>
          <w:rFonts w:ascii="Times New Roman" w:hAnsi="Times New Roman" w:cs="Times New Roman"/>
          <w:sz w:val="24"/>
          <w:szCs w:val="24"/>
          <w:lang w:val="en-US"/>
        </w:rPr>
        <w:t xml:space="preserve"> he writes that </w:t>
      </w:r>
    </w:p>
    <w:p w14:paraId="58A83027" w14:textId="77777777" w:rsidR="00283E8D" w:rsidRPr="00F01F13" w:rsidRDefault="00283E8D" w:rsidP="00F01F13">
      <w:pPr>
        <w:spacing w:after="0" w:line="480" w:lineRule="auto"/>
        <w:rPr>
          <w:rFonts w:ascii="Times New Roman" w:hAnsi="Times New Roman" w:cs="Times New Roman"/>
          <w:sz w:val="24"/>
          <w:szCs w:val="24"/>
          <w:lang w:val="en-US"/>
        </w:rPr>
      </w:pPr>
    </w:p>
    <w:p w14:paraId="474C29F3" w14:textId="77777777" w:rsidR="00283E8D" w:rsidRPr="00F01F13" w:rsidRDefault="00283E8D" w:rsidP="00F01F13">
      <w:pPr>
        <w:spacing w:after="0" w:line="480" w:lineRule="auto"/>
        <w:ind w:left="283" w:right="283"/>
        <w:rPr>
          <w:rFonts w:ascii="Times New Roman" w:hAnsi="Times New Roman" w:cs="Times New Roman"/>
          <w:sz w:val="24"/>
          <w:szCs w:val="24"/>
          <w:lang w:val="en-US" w:eastAsia="hu-HU"/>
        </w:rPr>
      </w:pPr>
      <w:r w:rsidRPr="00F01F13">
        <w:rPr>
          <w:rFonts w:ascii="Times New Roman" w:hAnsi="Times New Roman" w:cs="Times New Roman"/>
          <w:sz w:val="24"/>
          <w:szCs w:val="24"/>
          <w:lang w:val="en-US"/>
        </w:rPr>
        <w:t>[s]e</w:t>
      </w:r>
      <w:r w:rsidRPr="00F01F13">
        <w:rPr>
          <w:rFonts w:ascii="Times New Roman" w:hAnsi="Times New Roman" w:cs="Times New Roman"/>
          <w:sz w:val="24"/>
          <w:szCs w:val="24"/>
          <w:lang w:val="en-US" w:eastAsia="hu-HU"/>
        </w:rPr>
        <w:t>nsation, then, as a form of experience independent of thought or judgment, must be pronounced self-contradictory. This absolute separation of sensation and thought is false: to claim release from the despotism of thought is to claim a place altogether outside possible experience.</w:t>
      </w:r>
      <w:r w:rsidRPr="00F01F13">
        <w:rPr>
          <w:rStyle w:val="Vgjegyzet-hivatkozs"/>
          <w:rFonts w:ascii="Times New Roman" w:hAnsi="Times New Roman" w:cs="Times New Roman"/>
          <w:sz w:val="24"/>
          <w:szCs w:val="24"/>
          <w:lang w:val="en-US" w:eastAsia="hu-HU"/>
        </w:rPr>
        <w:endnoteReference w:id="11"/>
      </w:r>
      <w:r w:rsidRPr="00F01F13">
        <w:rPr>
          <w:rFonts w:ascii="Times New Roman" w:hAnsi="Times New Roman" w:cs="Times New Roman"/>
          <w:sz w:val="24"/>
          <w:szCs w:val="24"/>
          <w:lang w:val="en-US" w:eastAsia="hu-HU"/>
        </w:rPr>
        <w:t xml:space="preserve"> </w:t>
      </w:r>
    </w:p>
    <w:p w14:paraId="4FF22AB0" w14:textId="77777777" w:rsidR="00283E8D" w:rsidRPr="00F01F13" w:rsidRDefault="00283E8D" w:rsidP="00F01F13">
      <w:pPr>
        <w:spacing w:after="0" w:line="480" w:lineRule="auto"/>
        <w:rPr>
          <w:rFonts w:ascii="Times New Roman" w:hAnsi="Times New Roman" w:cs="Times New Roman"/>
          <w:sz w:val="24"/>
          <w:szCs w:val="24"/>
          <w:lang w:val="en-US" w:eastAsia="hu-HU"/>
        </w:rPr>
      </w:pPr>
    </w:p>
    <w:p w14:paraId="185C92DB" w14:textId="7A2619F9" w:rsidR="00283E8D" w:rsidRPr="00F01F13" w:rsidRDefault="00283E8D"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The concept of experience looks congenial to Kolnai’s emotional presentation. In Oakeshott’s view, experience is not something that</w:t>
      </w:r>
      <w:r w:rsidR="005528EB" w:rsidRPr="00F01F13">
        <w:rPr>
          <w:rFonts w:ascii="Times New Roman" w:hAnsi="Times New Roman" w:cs="Times New Roman"/>
          <w:sz w:val="24"/>
          <w:szCs w:val="24"/>
          <w:lang w:val="en-US" w:eastAsia="hu-HU"/>
        </w:rPr>
        <w:t xml:space="preserve"> is somehow out there waiting for us to be found.</w:t>
      </w:r>
      <w:r w:rsidRPr="00F01F13">
        <w:rPr>
          <w:rFonts w:ascii="Times New Roman" w:hAnsi="Times New Roman" w:cs="Times New Roman"/>
          <w:sz w:val="24"/>
          <w:szCs w:val="24"/>
          <w:lang w:val="en-US" w:eastAsia="hu-HU"/>
        </w:rPr>
        <w:t xml:space="preserve"> The self (‘the man’) is not a passive subject of experience</w:t>
      </w:r>
      <w:r w:rsidR="00E92AFE"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there is a sense of own-ness, propriety, coming-to-home in every experience which involves or may involve acti</w:t>
      </w:r>
      <w:r w:rsidR="00F4149E" w:rsidRPr="00F01F13">
        <w:rPr>
          <w:rFonts w:ascii="Times New Roman" w:hAnsi="Times New Roman" w:cs="Times New Roman"/>
          <w:sz w:val="24"/>
          <w:szCs w:val="24"/>
          <w:lang w:val="en-US" w:eastAsia="hu-HU"/>
        </w:rPr>
        <w:t>ve</w:t>
      </w:r>
      <w:r w:rsidRPr="00F01F13">
        <w:rPr>
          <w:rFonts w:ascii="Times New Roman" w:hAnsi="Times New Roman" w:cs="Times New Roman"/>
          <w:sz w:val="24"/>
          <w:szCs w:val="24"/>
          <w:lang w:val="en-US" w:eastAsia="hu-HU"/>
        </w:rPr>
        <w:t xml:space="preserve"> thinking, the </w:t>
      </w:r>
      <w:r w:rsidR="00E05138" w:rsidRPr="00F01F13">
        <w:rPr>
          <w:rFonts w:ascii="Times New Roman" w:hAnsi="Times New Roman" w:cs="Times New Roman"/>
          <w:sz w:val="24"/>
          <w:szCs w:val="24"/>
          <w:lang w:val="en-US" w:eastAsia="hu-HU"/>
        </w:rPr>
        <w:t>deployment</w:t>
      </w:r>
      <w:r w:rsidRPr="00F01F13">
        <w:rPr>
          <w:rFonts w:ascii="Times New Roman" w:hAnsi="Times New Roman" w:cs="Times New Roman"/>
          <w:sz w:val="24"/>
          <w:szCs w:val="24"/>
          <w:lang w:val="en-US" w:eastAsia="hu-HU"/>
        </w:rPr>
        <w:t xml:space="preserve"> of the intellect. Reason is present in all sorts of experiences. Even though these sorts or modes are not interchangeable, they are expressive of the same subject who is thinking and reflecting on his or her experiences. </w:t>
      </w:r>
    </w:p>
    <w:p w14:paraId="327AAB22" w14:textId="74DD0CE8" w:rsidR="002C29DC" w:rsidRPr="00F01F13" w:rsidRDefault="000161DA"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ab/>
        <w:t>Political experience is not different either.</w:t>
      </w:r>
      <w:r w:rsidR="003574C0" w:rsidRPr="00F01F13">
        <w:rPr>
          <w:rFonts w:ascii="Times New Roman" w:hAnsi="Times New Roman" w:cs="Times New Roman"/>
          <w:sz w:val="24"/>
          <w:szCs w:val="24"/>
          <w:lang w:val="en-US"/>
        </w:rPr>
        <w:t xml:space="preserve"> </w:t>
      </w:r>
      <w:r w:rsidR="00CC6BBC" w:rsidRPr="00F01F13">
        <w:rPr>
          <w:rFonts w:ascii="Times New Roman" w:hAnsi="Times New Roman" w:cs="Times New Roman"/>
          <w:sz w:val="24"/>
          <w:szCs w:val="24"/>
          <w:lang w:val="en-US"/>
        </w:rPr>
        <w:t>D</w:t>
      </w:r>
      <w:r w:rsidR="003574C0" w:rsidRPr="00F01F13">
        <w:rPr>
          <w:rFonts w:ascii="Times New Roman" w:hAnsi="Times New Roman" w:cs="Times New Roman"/>
          <w:sz w:val="24"/>
          <w:szCs w:val="24"/>
          <w:lang w:val="en-US"/>
        </w:rPr>
        <w:t>oing political theory in and for a particular political context is basically just another type of doing politics. Political theorizing can be a genuine political experience.</w:t>
      </w:r>
      <w:r w:rsidRPr="00F01F13">
        <w:rPr>
          <w:rFonts w:ascii="Times New Roman" w:hAnsi="Times New Roman" w:cs="Times New Roman"/>
          <w:sz w:val="24"/>
          <w:szCs w:val="24"/>
          <w:lang w:val="en-US"/>
        </w:rPr>
        <w:t xml:space="preserve"> Writing about Hobbes</w:t>
      </w:r>
      <w:r w:rsidR="00401B7F"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rPr>
        <w:t xml:space="preserve"> who </w:t>
      </w:r>
      <w:r w:rsidR="003574C0" w:rsidRPr="00F01F13">
        <w:rPr>
          <w:rFonts w:ascii="Times New Roman" w:hAnsi="Times New Roman" w:cs="Times New Roman"/>
          <w:sz w:val="24"/>
          <w:szCs w:val="24"/>
          <w:lang w:val="en-US"/>
        </w:rPr>
        <w:t>ha</w:t>
      </w:r>
      <w:r w:rsidRPr="00F01F13">
        <w:rPr>
          <w:rFonts w:ascii="Times New Roman" w:hAnsi="Times New Roman" w:cs="Times New Roman"/>
          <w:sz w:val="24"/>
          <w:szCs w:val="24"/>
          <w:lang w:val="en-US"/>
        </w:rPr>
        <w:t xml:space="preserve">s traditionally </w:t>
      </w:r>
      <w:r w:rsidR="003574C0" w:rsidRPr="00F01F13">
        <w:rPr>
          <w:rFonts w:ascii="Times New Roman" w:hAnsi="Times New Roman" w:cs="Times New Roman"/>
          <w:sz w:val="24"/>
          <w:szCs w:val="24"/>
          <w:lang w:val="en-US"/>
        </w:rPr>
        <w:t xml:space="preserve">been </w:t>
      </w:r>
      <w:r w:rsidRPr="00F01F13">
        <w:rPr>
          <w:rFonts w:ascii="Times New Roman" w:hAnsi="Times New Roman" w:cs="Times New Roman"/>
          <w:sz w:val="24"/>
          <w:szCs w:val="24"/>
          <w:lang w:val="en-US"/>
        </w:rPr>
        <w:t>held to be a founder of politi</w:t>
      </w:r>
      <w:r w:rsidR="00F4149E" w:rsidRPr="00F01F13">
        <w:rPr>
          <w:rFonts w:ascii="Times New Roman" w:hAnsi="Times New Roman" w:cs="Times New Roman"/>
          <w:sz w:val="24"/>
          <w:szCs w:val="24"/>
          <w:lang w:val="en-US"/>
        </w:rPr>
        <w:t>cal theory in its almost extremely rationalist, scientific</w:t>
      </w:r>
      <w:r w:rsidRPr="00F01F13">
        <w:rPr>
          <w:rFonts w:ascii="Times New Roman" w:hAnsi="Times New Roman" w:cs="Times New Roman"/>
          <w:sz w:val="24"/>
          <w:szCs w:val="24"/>
          <w:lang w:val="en-US"/>
        </w:rPr>
        <w:t xml:space="preserve"> form, Oakeshott suggests that </w:t>
      </w:r>
      <w:r w:rsidR="002C29DC" w:rsidRPr="00F01F13">
        <w:rPr>
          <w:rFonts w:ascii="Times New Roman" w:hAnsi="Times New Roman" w:cs="Times New Roman"/>
          <w:sz w:val="24"/>
          <w:szCs w:val="24"/>
          <w:lang w:val="en-US"/>
        </w:rPr>
        <w:t>Hobbes</w:t>
      </w:r>
      <w:r w:rsidR="00F4149E" w:rsidRPr="00F01F13">
        <w:rPr>
          <w:rFonts w:ascii="Times New Roman" w:hAnsi="Times New Roman" w:cs="Times New Roman"/>
          <w:sz w:val="24"/>
          <w:szCs w:val="24"/>
          <w:lang w:val="en-US"/>
        </w:rPr>
        <w:t xml:space="preserve"> in fact</w:t>
      </w:r>
      <w:r w:rsidR="002C29DC" w:rsidRPr="00F01F13">
        <w:rPr>
          <w:rFonts w:ascii="Times New Roman" w:hAnsi="Times New Roman" w:cs="Times New Roman"/>
          <w:sz w:val="24"/>
          <w:szCs w:val="24"/>
          <w:lang w:val="en-US"/>
        </w:rPr>
        <w:t xml:space="preserve"> made an implicit distinction between philosophy and science. Philosophy is a form of knowledge arising from our sensations, and </w:t>
      </w:r>
    </w:p>
    <w:p w14:paraId="27040D72" w14:textId="77777777" w:rsidR="002C29DC" w:rsidRPr="00F01F13" w:rsidRDefault="002C29DC" w:rsidP="00F01F13">
      <w:pPr>
        <w:spacing w:after="0" w:line="480" w:lineRule="auto"/>
        <w:rPr>
          <w:rFonts w:ascii="Times New Roman" w:hAnsi="Times New Roman" w:cs="Times New Roman"/>
          <w:sz w:val="24"/>
          <w:szCs w:val="24"/>
          <w:lang w:val="en-US"/>
        </w:rPr>
      </w:pPr>
    </w:p>
    <w:p w14:paraId="61849CF0" w14:textId="77777777" w:rsidR="002C29DC" w:rsidRPr="00F01F13" w:rsidRDefault="002C29DC" w:rsidP="00F01F13">
      <w:pPr>
        <w:spacing w:after="0" w:line="480" w:lineRule="auto"/>
        <w:ind w:left="283" w:right="283"/>
        <w:rPr>
          <w:rFonts w:ascii="Times New Roman" w:hAnsi="Times New Roman" w:cs="Times New Roman"/>
          <w:sz w:val="24"/>
          <w:szCs w:val="24"/>
          <w:lang w:val="en-US"/>
        </w:rPr>
      </w:pPr>
      <w:r w:rsidRPr="00F01F13">
        <w:rPr>
          <w:rFonts w:ascii="Times New Roman" w:hAnsi="Times New Roman" w:cs="Times New Roman"/>
          <w:sz w:val="24"/>
          <w:szCs w:val="24"/>
          <w:lang w:val="en-US"/>
        </w:rPr>
        <w:t>the question he asks himself is, what must the world be like for us to have the sensations we undoubtedly experience? His enquiry is into the cause of the sensation, an enquiry to be conducted, not by means of observation, but by means of reasoning.</w:t>
      </w:r>
      <w:r w:rsidRPr="00F01F13">
        <w:rPr>
          <w:rStyle w:val="Vgjegyzet-hivatkozs"/>
          <w:rFonts w:ascii="Times New Roman" w:hAnsi="Times New Roman" w:cs="Times New Roman"/>
          <w:sz w:val="24"/>
          <w:szCs w:val="24"/>
          <w:lang w:val="en-US"/>
        </w:rPr>
        <w:endnoteReference w:id="12"/>
      </w:r>
    </w:p>
    <w:p w14:paraId="37858AD0" w14:textId="77777777" w:rsidR="002C29DC" w:rsidRPr="00F01F13" w:rsidRDefault="002C29DC" w:rsidP="00F01F13">
      <w:pPr>
        <w:spacing w:after="0" w:line="480" w:lineRule="auto"/>
        <w:rPr>
          <w:rFonts w:ascii="Times New Roman" w:hAnsi="Times New Roman" w:cs="Times New Roman"/>
          <w:sz w:val="24"/>
          <w:szCs w:val="24"/>
          <w:lang w:val="en-US"/>
        </w:rPr>
      </w:pPr>
    </w:p>
    <w:p w14:paraId="192B2F6C" w14:textId="3B31E355" w:rsidR="002C29DC" w:rsidRPr="00F01F13" w:rsidRDefault="005C41DB" w:rsidP="00F01F13">
      <w:pPr>
        <w:spacing w:after="0" w:line="480" w:lineRule="auto"/>
        <w:rPr>
          <w:rFonts w:ascii="Times New Roman" w:hAnsi="Times New Roman" w:cs="Times New Roman"/>
          <w:sz w:val="24"/>
          <w:szCs w:val="24"/>
          <w:lang w:val="en-US"/>
        </w:rPr>
      </w:pPr>
      <w:r w:rsidRPr="00F01F13">
        <w:rPr>
          <w:rFonts w:ascii="Times New Roman" w:hAnsi="Times New Roman" w:cs="Times New Roman"/>
          <w:sz w:val="24"/>
          <w:szCs w:val="24"/>
          <w:lang w:val="en-US"/>
        </w:rPr>
        <w:t>I</w:t>
      </w:r>
      <w:r w:rsidR="002C29DC" w:rsidRPr="00F01F13">
        <w:rPr>
          <w:rFonts w:ascii="Times New Roman" w:hAnsi="Times New Roman" w:cs="Times New Roman"/>
          <w:sz w:val="24"/>
          <w:szCs w:val="24"/>
          <w:lang w:val="en-US"/>
        </w:rPr>
        <w:t>n Oakeshott’s interpretation</w:t>
      </w:r>
      <w:r w:rsidR="002878CC" w:rsidRPr="00F01F13">
        <w:rPr>
          <w:rFonts w:ascii="Times New Roman" w:hAnsi="Times New Roman" w:cs="Times New Roman"/>
          <w:sz w:val="24"/>
          <w:szCs w:val="24"/>
          <w:lang w:val="en-US"/>
        </w:rPr>
        <w:t>,</w:t>
      </w:r>
      <w:r w:rsidR="002C29DC" w:rsidRPr="00F01F13">
        <w:rPr>
          <w:rFonts w:ascii="Times New Roman" w:hAnsi="Times New Roman" w:cs="Times New Roman"/>
          <w:sz w:val="24"/>
          <w:szCs w:val="24"/>
          <w:lang w:val="en-US"/>
        </w:rPr>
        <w:t xml:space="preserve"> Hobbes is by no means the founder or the first architect of political science as we </w:t>
      </w:r>
      <w:r w:rsidR="000501FD" w:rsidRPr="00F01F13">
        <w:rPr>
          <w:rFonts w:ascii="Times New Roman" w:hAnsi="Times New Roman" w:cs="Times New Roman"/>
          <w:sz w:val="24"/>
          <w:szCs w:val="24"/>
          <w:lang w:val="en-US"/>
        </w:rPr>
        <w:t xml:space="preserve">are </w:t>
      </w:r>
      <w:r w:rsidR="002C29DC" w:rsidRPr="00F01F13">
        <w:rPr>
          <w:rFonts w:ascii="Times New Roman" w:hAnsi="Times New Roman" w:cs="Times New Roman"/>
          <w:sz w:val="24"/>
          <w:szCs w:val="24"/>
          <w:lang w:val="en-US"/>
        </w:rPr>
        <w:t>used to understand</w:t>
      </w:r>
      <w:r w:rsidR="000501FD" w:rsidRPr="00F01F13">
        <w:rPr>
          <w:rFonts w:ascii="Times New Roman" w:hAnsi="Times New Roman" w:cs="Times New Roman"/>
          <w:sz w:val="24"/>
          <w:szCs w:val="24"/>
          <w:lang w:val="en-US"/>
        </w:rPr>
        <w:t>ing</w:t>
      </w:r>
      <w:r w:rsidR="002C29DC" w:rsidRPr="00F01F13">
        <w:rPr>
          <w:rFonts w:ascii="Times New Roman" w:hAnsi="Times New Roman" w:cs="Times New Roman"/>
          <w:sz w:val="24"/>
          <w:szCs w:val="24"/>
          <w:lang w:val="en-US"/>
        </w:rPr>
        <w:t xml:space="preserve"> it. Whatever we learn</w:t>
      </w:r>
      <w:r w:rsidR="00F4149E" w:rsidRPr="00F01F13">
        <w:rPr>
          <w:rFonts w:ascii="Times New Roman" w:hAnsi="Times New Roman" w:cs="Times New Roman"/>
          <w:sz w:val="24"/>
          <w:szCs w:val="24"/>
          <w:lang w:val="en-US"/>
        </w:rPr>
        <w:t xml:space="preserve"> from man as a political animal,</w:t>
      </w:r>
      <w:r w:rsidR="002C29DC" w:rsidRPr="00F01F13">
        <w:rPr>
          <w:rFonts w:ascii="Times New Roman" w:hAnsi="Times New Roman" w:cs="Times New Roman"/>
          <w:sz w:val="24"/>
          <w:szCs w:val="24"/>
          <w:lang w:val="en-US"/>
        </w:rPr>
        <w:t xml:space="preserve"> we learn it from our own experience that we have by living politically</w:t>
      </w:r>
      <w:r w:rsidRPr="00F01F13">
        <w:rPr>
          <w:rFonts w:ascii="Times New Roman" w:hAnsi="Times New Roman" w:cs="Times New Roman"/>
          <w:sz w:val="24"/>
          <w:szCs w:val="24"/>
          <w:lang w:val="en-US"/>
        </w:rPr>
        <w:t>;</w:t>
      </w:r>
      <w:r w:rsidR="002C29DC" w:rsidRPr="00F01F13">
        <w:rPr>
          <w:rFonts w:ascii="Times New Roman" w:hAnsi="Times New Roman" w:cs="Times New Roman"/>
          <w:sz w:val="24"/>
          <w:szCs w:val="24"/>
          <w:lang w:val="en-US"/>
        </w:rPr>
        <w:t xml:space="preserve"> that is, collectively. Fear, vainglory, trust and the like are sensed and experienced; and experiences of this sort are stored in our memories. They can be recollected when reasoning makes it necessary. </w:t>
      </w:r>
      <w:r w:rsidR="000161DA" w:rsidRPr="00F01F13">
        <w:rPr>
          <w:rFonts w:ascii="Times New Roman" w:hAnsi="Times New Roman" w:cs="Times New Roman"/>
          <w:sz w:val="24"/>
          <w:szCs w:val="24"/>
          <w:lang w:val="en-US"/>
        </w:rPr>
        <w:t xml:space="preserve">There is no problem with </w:t>
      </w:r>
      <w:r w:rsidR="00E05138" w:rsidRPr="00F01F13">
        <w:rPr>
          <w:rFonts w:ascii="Times New Roman" w:hAnsi="Times New Roman" w:cs="Times New Roman"/>
          <w:sz w:val="24"/>
          <w:szCs w:val="24"/>
          <w:lang w:val="en-US"/>
        </w:rPr>
        <w:t>speculating</w:t>
      </w:r>
      <w:r w:rsidR="002C29DC" w:rsidRPr="00F01F13">
        <w:rPr>
          <w:rFonts w:ascii="Times New Roman" w:hAnsi="Times New Roman" w:cs="Times New Roman"/>
          <w:sz w:val="24"/>
          <w:szCs w:val="24"/>
          <w:lang w:val="en-US"/>
        </w:rPr>
        <w:t xml:space="preserve"> about the origins of society and the possible </w:t>
      </w:r>
      <w:r w:rsidR="002C29DC" w:rsidRPr="00F01F13">
        <w:rPr>
          <w:rFonts w:ascii="Times New Roman" w:hAnsi="Times New Roman" w:cs="Times New Roman"/>
          <w:sz w:val="24"/>
          <w:szCs w:val="24"/>
          <w:lang w:val="en-US"/>
        </w:rPr>
        <w:lastRenderedPageBreak/>
        <w:t>way</w:t>
      </w:r>
      <w:r w:rsidRPr="00F01F13">
        <w:rPr>
          <w:rFonts w:ascii="Times New Roman" w:hAnsi="Times New Roman" w:cs="Times New Roman"/>
          <w:sz w:val="24"/>
          <w:szCs w:val="24"/>
          <w:lang w:val="en-US"/>
        </w:rPr>
        <w:t>s</w:t>
      </w:r>
      <w:r w:rsidR="002C29DC" w:rsidRPr="00F01F13">
        <w:rPr>
          <w:rFonts w:ascii="Times New Roman" w:hAnsi="Times New Roman" w:cs="Times New Roman"/>
          <w:sz w:val="24"/>
          <w:szCs w:val="24"/>
          <w:lang w:val="en-US"/>
        </w:rPr>
        <w:t xml:space="preserve"> of persuading ourselves that government is possible and desirable</w:t>
      </w:r>
      <w:r w:rsidRPr="00F01F13">
        <w:rPr>
          <w:rFonts w:ascii="Times New Roman" w:hAnsi="Times New Roman" w:cs="Times New Roman"/>
          <w:sz w:val="24"/>
          <w:szCs w:val="24"/>
          <w:lang w:val="en-US"/>
        </w:rPr>
        <w:t>,</w:t>
      </w:r>
      <w:r w:rsidR="000161DA" w:rsidRPr="00F01F13">
        <w:rPr>
          <w:rFonts w:ascii="Times New Roman" w:hAnsi="Times New Roman" w:cs="Times New Roman"/>
          <w:sz w:val="24"/>
          <w:szCs w:val="24"/>
          <w:lang w:val="en-US"/>
        </w:rPr>
        <w:t xml:space="preserve"> provided that we do not ignore the political context and political experiences with civil war. </w:t>
      </w:r>
      <w:r w:rsidR="00E05138" w:rsidRPr="00F01F13">
        <w:rPr>
          <w:rFonts w:ascii="Times New Roman" w:hAnsi="Times New Roman" w:cs="Times New Roman"/>
          <w:sz w:val="24"/>
          <w:szCs w:val="24"/>
          <w:lang w:val="en-US"/>
        </w:rPr>
        <w:t xml:space="preserve">Such speculations are embedded in experience. </w:t>
      </w:r>
      <w:r w:rsidRPr="00F01F13">
        <w:rPr>
          <w:rFonts w:ascii="Times New Roman" w:hAnsi="Times New Roman" w:cs="Times New Roman"/>
          <w:sz w:val="24"/>
          <w:szCs w:val="24"/>
          <w:lang w:val="en-US"/>
        </w:rPr>
        <w:t>S</w:t>
      </w:r>
      <w:r w:rsidR="00E05138" w:rsidRPr="00F01F13">
        <w:rPr>
          <w:rFonts w:ascii="Times New Roman" w:hAnsi="Times New Roman" w:cs="Times New Roman"/>
          <w:sz w:val="24"/>
          <w:szCs w:val="24"/>
          <w:lang w:val="en-US"/>
        </w:rPr>
        <w:t xml:space="preserve">uccessful and reasonable </w:t>
      </w:r>
      <w:r w:rsidR="000161DA" w:rsidRPr="00F01F13">
        <w:rPr>
          <w:rFonts w:ascii="Times New Roman" w:hAnsi="Times New Roman" w:cs="Times New Roman"/>
          <w:sz w:val="24"/>
          <w:szCs w:val="24"/>
          <w:lang w:val="en-US"/>
        </w:rPr>
        <w:t>reasoning</w:t>
      </w:r>
      <w:r w:rsidR="002C29DC" w:rsidRPr="00F01F13">
        <w:rPr>
          <w:rFonts w:ascii="Times New Roman" w:hAnsi="Times New Roman" w:cs="Times New Roman"/>
          <w:sz w:val="24"/>
          <w:szCs w:val="24"/>
          <w:lang w:val="en-US"/>
        </w:rPr>
        <w:t xml:space="preserve"> needs </w:t>
      </w:r>
      <w:r w:rsidR="00F4149E" w:rsidRPr="00F01F13">
        <w:rPr>
          <w:rFonts w:ascii="Times New Roman" w:hAnsi="Times New Roman" w:cs="Times New Roman"/>
          <w:sz w:val="24"/>
          <w:szCs w:val="24"/>
          <w:lang w:val="en-US"/>
        </w:rPr>
        <w:t>and presupposes the operation of various</w:t>
      </w:r>
      <w:r w:rsidR="00E05138" w:rsidRPr="00F01F13">
        <w:rPr>
          <w:rFonts w:ascii="Times New Roman" w:hAnsi="Times New Roman" w:cs="Times New Roman"/>
          <w:sz w:val="24"/>
          <w:szCs w:val="24"/>
          <w:lang w:val="en-US"/>
        </w:rPr>
        <w:t xml:space="preserve"> human</w:t>
      </w:r>
      <w:r w:rsidR="002C29DC" w:rsidRPr="00F01F13">
        <w:rPr>
          <w:rFonts w:ascii="Times New Roman" w:hAnsi="Times New Roman" w:cs="Times New Roman"/>
          <w:sz w:val="24"/>
          <w:szCs w:val="24"/>
          <w:lang w:val="en-US"/>
        </w:rPr>
        <w:t xml:space="preserve"> faculties</w:t>
      </w:r>
      <w:r w:rsidR="00E05138" w:rsidRPr="00F01F13">
        <w:rPr>
          <w:rFonts w:ascii="Times New Roman" w:hAnsi="Times New Roman" w:cs="Times New Roman"/>
          <w:sz w:val="24"/>
          <w:szCs w:val="24"/>
          <w:lang w:val="en-US"/>
        </w:rPr>
        <w:t xml:space="preserve"> such as memories and</w:t>
      </w:r>
      <w:r w:rsidR="002C29DC" w:rsidRPr="00F01F13">
        <w:rPr>
          <w:rFonts w:ascii="Times New Roman" w:hAnsi="Times New Roman" w:cs="Times New Roman"/>
          <w:sz w:val="24"/>
          <w:szCs w:val="24"/>
          <w:lang w:val="en-US"/>
        </w:rPr>
        <w:t xml:space="preserve"> imagination</w:t>
      </w:r>
      <w:r w:rsidR="00E05138" w:rsidRPr="00F01F13">
        <w:rPr>
          <w:rFonts w:ascii="Times New Roman" w:hAnsi="Times New Roman" w:cs="Times New Roman"/>
          <w:sz w:val="24"/>
          <w:szCs w:val="24"/>
          <w:lang w:val="en-US"/>
        </w:rPr>
        <w:t>,</w:t>
      </w:r>
      <w:r w:rsidR="002C29DC" w:rsidRPr="00F01F13">
        <w:rPr>
          <w:rFonts w:ascii="Times New Roman" w:hAnsi="Times New Roman" w:cs="Times New Roman"/>
          <w:sz w:val="24"/>
          <w:szCs w:val="24"/>
          <w:lang w:val="en-US"/>
        </w:rPr>
        <w:t xml:space="preserve"> </w:t>
      </w:r>
      <w:r w:rsidR="00E05138" w:rsidRPr="00F01F13">
        <w:rPr>
          <w:rFonts w:ascii="Times New Roman" w:hAnsi="Times New Roman" w:cs="Times New Roman"/>
          <w:sz w:val="24"/>
          <w:szCs w:val="24"/>
          <w:lang w:val="en-US"/>
        </w:rPr>
        <w:t>as well as</w:t>
      </w:r>
      <w:r w:rsidR="002C29DC" w:rsidRPr="00F01F13">
        <w:rPr>
          <w:rFonts w:ascii="Times New Roman" w:hAnsi="Times New Roman" w:cs="Times New Roman"/>
          <w:sz w:val="24"/>
          <w:szCs w:val="24"/>
          <w:lang w:val="en-US"/>
        </w:rPr>
        <w:t xml:space="preserve"> some virtues such as prudence and wisdom</w:t>
      </w:r>
      <w:r w:rsidR="009C0772" w:rsidRPr="00F01F13">
        <w:rPr>
          <w:rFonts w:ascii="Times New Roman" w:hAnsi="Times New Roman" w:cs="Times New Roman"/>
          <w:sz w:val="24"/>
          <w:szCs w:val="24"/>
          <w:lang w:val="en-US"/>
        </w:rPr>
        <w:t xml:space="preserve"> (to this Kolnai’s emphasis on bowing to the </w:t>
      </w:r>
      <w:r w:rsidR="002878CC" w:rsidRPr="00F01F13">
        <w:rPr>
          <w:rFonts w:ascii="Times New Roman" w:hAnsi="Times New Roman" w:cs="Times New Roman"/>
          <w:sz w:val="24"/>
          <w:szCs w:val="24"/>
          <w:lang w:val="en-US"/>
        </w:rPr>
        <w:t xml:space="preserve">sovereignty of the </w:t>
      </w:r>
      <w:r w:rsidR="009C0772" w:rsidRPr="00F01F13">
        <w:rPr>
          <w:rFonts w:ascii="Times New Roman" w:hAnsi="Times New Roman" w:cs="Times New Roman"/>
          <w:sz w:val="24"/>
          <w:szCs w:val="24"/>
          <w:lang w:val="en-US"/>
        </w:rPr>
        <w:t>object may be added)</w:t>
      </w:r>
      <w:r w:rsidR="002C29DC" w:rsidRPr="00F01F13">
        <w:rPr>
          <w:rFonts w:ascii="Times New Roman" w:hAnsi="Times New Roman" w:cs="Times New Roman"/>
          <w:sz w:val="24"/>
          <w:szCs w:val="24"/>
          <w:lang w:val="en-US"/>
        </w:rPr>
        <w:t xml:space="preserve">. Thus, </w:t>
      </w:r>
    </w:p>
    <w:p w14:paraId="28C6FE41" w14:textId="77777777" w:rsidR="000161DA" w:rsidRPr="00F01F13" w:rsidRDefault="000161DA" w:rsidP="00F01F13">
      <w:pPr>
        <w:spacing w:after="0" w:line="480" w:lineRule="auto"/>
        <w:rPr>
          <w:rFonts w:ascii="Times New Roman" w:hAnsi="Times New Roman" w:cs="Times New Roman"/>
          <w:sz w:val="24"/>
          <w:szCs w:val="24"/>
          <w:lang w:val="en-US"/>
        </w:rPr>
      </w:pPr>
    </w:p>
    <w:p w14:paraId="7514CA0B" w14:textId="77777777" w:rsidR="002C29DC" w:rsidRPr="00F01F13" w:rsidRDefault="000161DA" w:rsidP="00F01F13">
      <w:pPr>
        <w:spacing w:after="0" w:line="480" w:lineRule="auto"/>
        <w:ind w:left="283" w:right="283"/>
        <w:rPr>
          <w:rFonts w:ascii="Times New Roman" w:hAnsi="Times New Roman" w:cs="Times New Roman"/>
          <w:sz w:val="24"/>
          <w:szCs w:val="24"/>
          <w:lang w:val="en-US"/>
        </w:rPr>
      </w:pPr>
      <w:r w:rsidRPr="00F01F13">
        <w:rPr>
          <w:rFonts w:ascii="Times New Roman" w:hAnsi="Times New Roman" w:cs="Times New Roman"/>
          <w:sz w:val="24"/>
          <w:szCs w:val="24"/>
          <w:lang w:val="en-US"/>
        </w:rPr>
        <w:t xml:space="preserve">[a] </w:t>
      </w:r>
      <w:r w:rsidR="002C29DC" w:rsidRPr="00F01F13">
        <w:rPr>
          <w:rFonts w:ascii="Times New Roman" w:hAnsi="Times New Roman" w:cs="Times New Roman"/>
          <w:sz w:val="24"/>
          <w:szCs w:val="24"/>
          <w:lang w:val="en-US"/>
        </w:rPr>
        <w:t>full well-recollected experience gives the ‘foresight’ and ‘wisdom’ that belong to the prudent man, a wisdom that springs from the appreciation of those causes and effects that time and not reason teaches us.</w:t>
      </w:r>
      <w:r w:rsidR="002C29DC" w:rsidRPr="00F01F13">
        <w:rPr>
          <w:rStyle w:val="Vgjegyzet-hivatkozs"/>
          <w:rFonts w:ascii="Times New Roman" w:hAnsi="Times New Roman" w:cs="Times New Roman"/>
          <w:sz w:val="24"/>
          <w:szCs w:val="24"/>
          <w:lang w:val="en-US"/>
        </w:rPr>
        <w:endnoteReference w:id="13"/>
      </w:r>
    </w:p>
    <w:p w14:paraId="3997FE4F" w14:textId="77777777" w:rsidR="002C29DC" w:rsidRPr="00F01F13" w:rsidRDefault="002C29DC" w:rsidP="00F01F13">
      <w:pPr>
        <w:spacing w:after="0" w:line="480" w:lineRule="auto"/>
        <w:rPr>
          <w:rFonts w:ascii="Times New Roman" w:hAnsi="Times New Roman" w:cs="Times New Roman"/>
          <w:sz w:val="24"/>
          <w:szCs w:val="24"/>
          <w:lang w:val="en-US" w:eastAsia="hu-HU"/>
        </w:rPr>
      </w:pPr>
    </w:p>
    <w:p w14:paraId="1703EF59" w14:textId="77777777" w:rsidR="00F71D3F" w:rsidRPr="00F01F13" w:rsidRDefault="003539CB"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 xml:space="preserve">Like </w:t>
      </w:r>
      <w:r w:rsidR="00E05138" w:rsidRPr="00F01F13">
        <w:rPr>
          <w:rFonts w:ascii="Times New Roman" w:hAnsi="Times New Roman" w:cs="Times New Roman"/>
          <w:sz w:val="24"/>
          <w:szCs w:val="24"/>
          <w:lang w:val="en-US" w:eastAsia="hu-HU"/>
        </w:rPr>
        <w:t xml:space="preserve">Kolnai, Oakeshott also thinks that it is reality and not the inner force of reason that moves us in the first place: </w:t>
      </w:r>
    </w:p>
    <w:p w14:paraId="0D01EA39" w14:textId="77777777" w:rsidR="00F71D3F" w:rsidRPr="00F01F13" w:rsidRDefault="00F71D3F" w:rsidP="00F01F13">
      <w:pPr>
        <w:spacing w:after="0" w:line="480" w:lineRule="auto"/>
        <w:rPr>
          <w:rFonts w:ascii="Times New Roman" w:hAnsi="Times New Roman" w:cs="Times New Roman"/>
          <w:sz w:val="24"/>
          <w:szCs w:val="24"/>
          <w:lang w:val="en-US" w:eastAsia="hu-HU"/>
        </w:rPr>
      </w:pPr>
    </w:p>
    <w:p w14:paraId="1D834BB9" w14:textId="77777777" w:rsidR="00E05138" w:rsidRPr="00F01F13" w:rsidRDefault="00E05138" w:rsidP="00F01F13">
      <w:pPr>
        <w:spacing w:after="0" w:line="480" w:lineRule="auto"/>
        <w:ind w:left="283" w:right="283"/>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intentionality (and understanding) (…) emerges from the infinite richness of experience, a kind of patter</w:t>
      </w:r>
      <w:r w:rsidR="000501FD" w:rsidRPr="00F01F13">
        <w:rPr>
          <w:rFonts w:ascii="Times New Roman" w:hAnsi="Times New Roman" w:cs="Times New Roman"/>
          <w:sz w:val="24"/>
          <w:szCs w:val="24"/>
          <w:lang w:val="en-US" w:eastAsia="hu-HU"/>
        </w:rPr>
        <w:t>n</w:t>
      </w:r>
      <w:r w:rsidRPr="00F01F13">
        <w:rPr>
          <w:rFonts w:ascii="Times New Roman" w:hAnsi="Times New Roman" w:cs="Times New Roman"/>
          <w:sz w:val="24"/>
          <w:szCs w:val="24"/>
          <w:lang w:val="en-US" w:eastAsia="hu-HU"/>
        </w:rPr>
        <w:t xml:space="preserve"> recognition ability, rather than an explicit inferential capacity.</w:t>
      </w:r>
      <w:r w:rsidRPr="00F01F13">
        <w:rPr>
          <w:rStyle w:val="Vgjegyzet-hivatkozs"/>
          <w:rFonts w:ascii="Times New Roman" w:hAnsi="Times New Roman" w:cs="Times New Roman"/>
          <w:sz w:val="24"/>
          <w:szCs w:val="24"/>
          <w:lang w:val="en-US" w:eastAsia="hu-HU"/>
        </w:rPr>
        <w:endnoteReference w:id="14"/>
      </w:r>
    </w:p>
    <w:p w14:paraId="50FCC8D4" w14:textId="77777777" w:rsidR="00F71D3F" w:rsidRPr="00F01F13" w:rsidRDefault="00F71D3F" w:rsidP="00F01F13">
      <w:pPr>
        <w:spacing w:after="0" w:line="480" w:lineRule="auto"/>
        <w:rPr>
          <w:rFonts w:ascii="Times New Roman" w:hAnsi="Times New Roman" w:cs="Times New Roman"/>
          <w:sz w:val="24"/>
          <w:szCs w:val="24"/>
          <w:lang w:val="en-US" w:eastAsia="hu-HU"/>
        </w:rPr>
      </w:pPr>
    </w:p>
    <w:p w14:paraId="0CB157F1" w14:textId="2EFF90B9" w:rsidR="003269A2" w:rsidRPr="00F01F13" w:rsidRDefault="003539CB"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 xml:space="preserve">Similarly, conservative thinking basically </w:t>
      </w:r>
      <w:r w:rsidR="005C41DB" w:rsidRPr="00F01F13">
        <w:rPr>
          <w:rFonts w:ascii="Times New Roman" w:hAnsi="Times New Roman" w:cs="Times New Roman"/>
          <w:sz w:val="24"/>
          <w:szCs w:val="24"/>
          <w:lang w:val="en-US" w:eastAsia="hu-HU"/>
        </w:rPr>
        <w:t>involves</w:t>
      </w:r>
      <w:r w:rsidR="00F4149E" w:rsidRPr="00F01F13">
        <w:rPr>
          <w:rFonts w:ascii="Times New Roman" w:hAnsi="Times New Roman" w:cs="Times New Roman"/>
          <w:sz w:val="24"/>
          <w:szCs w:val="24"/>
          <w:lang w:val="en-US" w:eastAsia="hu-HU"/>
        </w:rPr>
        <w:t xml:space="preserve"> reflection on certain </w:t>
      </w:r>
      <w:r w:rsidRPr="00F01F13">
        <w:rPr>
          <w:rFonts w:ascii="Times New Roman" w:hAnsi="Times New Roman" w:cs="Times New Roman"/>
          <w:sz w:val="24"/>
          <w:szCs w:val="24"/>
          <w:lang w:val="en-US" w:eastAsia="hu-HU"/>
        </w:rPr>
        <w:t>experience</w:t>
      </w:r>
      <w:r w:rsidR="00F4149E" w:rsidRPr="00F01F13">
        <w:rPr>
          <w:rFonts w:ascii="Times New Roman" w:hAnsi="Times New Roman" w:cs="Times New Roman"/>
          <w:sz w:val="24"/>
          <w:szCs w:val="24"/>
          <w:lang w:val="en-US" w:eastAsia="hu-HU"/>
        </w:rPr>
        <w:t xml:space="preserve">s of </w:t>
      </w:r>
      <w:r w:rsidR="005C41DB" w:rsidRPr="00F01F13">
        <w:rPr>
          <w:rFonts w:ascii="Times New Roman" w:hAnsi="Times New Roman" w:cs="Times New Roman"/>
          <w:sz w:val="24"/>
          <w:szCs w:val="24"/>
          <w:lang w:val="en-US" w:eastAsia="hu-HU"/>
        </w:rPr>
        <w:t>(</w:t>
      </w:r>
      <w:r w:rsidR="00F4149E" w:rsidRPr="00F01F13">
        <w:rPr>
          <w:rFonts w:ascii="Times New Roman" w:hAnsi="Times New Roman" w:cs="Times New Roman"/>
          <w:sz w:val="24"/>
          <w:szCs w:val="24"/>
          <w:lang w:val="en-US" w:eastAsia="hu-HU"/>
        </w:rPr>
        <w:t>or with</w:t>
      </w:r>
      <w:r w:rsidR="005C41DB" w:rsidRPr="00F01F13">
        <w:rPr>
          <w:rFonts w:ascii="Times New Roman" w:hAnsi="Times New Roman" w:cs="Times New Roman"/>
          <w:sz w:val="24"/>
          <w:szCs w:val="24"/>
          <w:lang w:val="en-US" w:eastAsia="hu-HU"/>
        </w:rPr>
        <w:t>)</w:t>
      </w:r>
      <w:r w:rsidR="00F4149E" w:rsidRPr="00F01F13">
        <w:rPr>
          <w:rFonts w:ascii="Times New Roman" w:hAnsi="Times New Roman" w:cs="Times New Roman"/>
          <w:sz w:val="24"/>
          <w:szCs w:val="24"/>
          <w:lang w:val="en-US" w:eastAsia="hu-HU"/>
        </w:rPr>
        <w:t xml:space="preserve"> the political and social world,</w:t>
      </w:r>
      <w:r w:rsidRPr="00F01F13">
        <w:rPr>
          <w:rFonts w:ascii="Times New Roman" w:hAnsi="Times New Roman" w:cs="Times New Roman"/>
          <w:sz w:val="24"/>
          <w:szCs w:val="24"/>
          <w:lang w:val="en-US" w:eastAsia="hu-HU"/>
        </w:rPr>
        <w:t xml:space="preserve"> rather than a conception or</w:t>
      </w:r>
      <w:r w:rsidR="00F4149E" w:rsidRPr="00F01F13">
        <w:rPr>
          <w:rFonts w:ascii="Times New Roman" w:hAnsi="Times New Roman" w:cs="Times New Roman"/>
          <w:sz w:val="24"/>
          <w:szCs w:val="24"/>
          <w:lang w:val="en-US" w:eastAsia="hu-HU"/>
        </w:rPr>
        <w:t xml:space="preserve"> a</w:t>
      </w:r>
      <w:r w:rsidRPr="00F01F13">
        <w:rPr>
          <w:rFonts w:ascii="Times New Roman" w:hAnsi="Times New Roman" w:cs="Times New Roman"/>
          <w:sz w:val="24"/>
          <w:szCs w:val="24"/>
          <w:lang w:val="en-US" w:eastAsia="hu-HU"/>
        </w:rPr>
        <w:t xml:space="preserve"> theory. In his famous </w:t>
      </w:r>
      <w:r w:rsidR="00283E8D" w:rsidRPr="00F01F13">
        <w:rPr>
          <w:rFonts w:ascii="Times New Roman" w:hAnsi="Times New Roman" w:cs="Times New Roman"/>
          <w:sz w:val="24"/>
          <w:szCs w:val="24"/>
          <w:lang w:val="en-US" w:eastAsia="hu-HU"/>
        </w:rPr>
        <w:t>essay on the conservative disposition</w:t>
      </w:r>
      <w:r w:rsidR="005C41DB"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Oakeshott </w:t>
      </w:r>
      <w:r w:rsidR="00283E8D" w:rsidRPr="00F01F13">
        <w:rPr>
          <w:rFonts w:ascii="Times New Roman" w:hAnsi="Times New Roman" w:cs="Times New Roman"/>
          <w:sz w:val="24"/>
          <w:szCs w:val="24"/>
          <w:lang w:val="en-US" w:eastAsia="hu-HU"/>
        </w:rPr>
        <w:t>writes that “my design here is to construe this disposition as it appears in contemporary character, rather than transpose it into the idiom of general principles.”</w:t>
      </w:r>
      <w:r w:rsidR="00283E8D" w:rsidRPr="00F01F13">
        <w:rPr>
          <w:rStyle w:val="Vgjegyzet-hivatkozs"/>
          <w:rFonts w:ascii="Times New Roman" w:hAnsi="Times New Roman" w:cs="Times New Roman"/>
          <w:sz w:val="24"/>
          <w:szCs w:val="24"/>
          <w:lang w:val="en-US" w:eastAsia="hu-HU"/>
        </w:rPr>
        <w:endnoteReference w:id="15"/>
      </w:r>
      <w:r w:rsidR="00283E8D" w:rsidRPr="00F01F13">
        <w:rPr>
          <w:rFonts w:ascii="Times New Roman" w:hAnsi="Times New Roman" w:cs="Times New Roman"/>
          <w:sz w:val="24"/>
          <w:szCs w:val="24"/>
          <w:lang w:val="en-US" w:eastAsia="hu-HU"/>
        </w:rPr>
        <w:t xml:space="preserve"> “Design” and “construction” look a bit </w:t>
      </w:r>
      <w:r w:rsidR="005C41DB" w:rsidRPr="00F01F13">
        <w:rPr>
          <w:rFonts w:ascii="Times New Roman" w:hAnsi="Times New Roman" w:cs="Times New Roman"/>
          <w:sz w:val="24"/>
          <w:szCs w:val="24"/>
          <w:lang w:val="en-US" w:eastAsia="hu-HU"/>
        </w:rPr>
        <w:t xml:space="preserve">like </w:t>
      </w:r>
      <w:r w:rsidR="00283E8D" w:rsidRPr="00F01F13">
        <w:rPr>
          <w:rFonts w:ascii="Times New Roman" w:hAnsi="Times New Roman" w:cs="Times New Roman"/>
          <w:sz w:val="24"/>
          <w:szCs w:val="24"/>
          <w:lang w:val="en-US" w:eastAsia="hu-HU"/>
        </w:rPr>
        <w:t>constructivist and rationalist concepts</w:t>
      </w:r>
      <w:r w:rsidR="005C41DB" w:rsidRPr="00F01F13">
        <w:rPr>
          <w:rFonts w:ascii="Times New Roman" w:hAnsi="Times New Roman" w:cs="Times New Roman"/>
          <w:sz w:val="24"/>
          <w:szCs w:val="24"/>
          <w:lang w:val="en-US" w:eastAsia="hu-HU"/>
        </w:rPr>
        <w:t>,</w:t>
      </w:r>
      <w:r w:rsidR="00283E8D" w:rsidRPr="00F01F13">
        <w:rPr>
          <w:rFonts w:ascii="Times New Roman" w:hAnsi="Times New Roman" w:cs="Times New Roman"/>
          <w:sz w:val="24"/>
          <w:szCs w:val="24"/>
          <w:lang w:val="en-US" w:eastAsia="hu-HU"/>
        </w:rPr>
        <w:t xml:space="preserve"> but the point is rather to explore an experience </w:t>
      </w:r>
      <w:r w:rsidR="000501FD" w:rsidRPr="00F01F13">
        <w:rPr>
          <w:rFonts w:ascii="Times New Roman" w:hAnsi="Times New Roman" w:cs="Times New Roman"/>
          <w:sz w:val="24"/>
          <w:szCs w:val="24"/>
          <w:lang w:val="en-US" w:eastAsia="hu-HU"/>
        </w:rPr>
        <w:t xml:space="preserve">through </w:t>
      </w:r>
      <w:r w:rsidR="00283E8D" w:rsidRPr="00F01F13">
        <w:rPr>
          <w:rFonts w:ascii="Times New Roman" w:hAnsi="Times New Roman" w:cs="Times New Roman"/>
          <w:sz w:val="24"/>
          <w:szCs w:val="24"/>
          <w:lang w:val="en-US" w:eastAsia="hu-HU"/>
        </w:rPr>
        <w:t>a phenomenon of the contemporary world and its description.</w:t>
      </w:r>
      <w:r w:rsidR="003269A2" w:rsidRPr="00F01F13">
        <w:rPr>
          <w:rFonts w:ascii="Times New Roman" w:hAnsi="Times New Roman" w:cs="Times New Roman"/>
          <w:sz w:val="24"/>
          <w:szCs w:val="24"/>
          <w:lang w:val="en-US" w:eastAsia="hu-HU"/>
        </w:rPr>
        <w:t xml:space="preserve"> How does this happen?</w:t>
      </w:r>
    </w:p>
    <w:p w14:paraId="0A8773BF" w14:textId="28F69D49" w:rsidR="00283E8D" w:rsidRPr="00F01F13" w:rsidRDefault="003269A2"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lastRenderedPageBreak/>
        <w:tab/>
      </w:r>
      <w:r w:rsidR="00283E8D" w:rsidRPr="00F01F13">
        <w:rPr>
          <w:rFonts w:ascii="Times New Roman" w:hAnsi="Times New Roman" w:cs="Times New Roman"/>
          <w:sz w:val="24"/>
          <w:szCs w:val="24"/>
          <w:lang w:val="en-US" w:eastAsia="hu-HU"/>
        </w:rPr>
        <w:t xml:space="preserve">Kolnai was fascinated with Nazism as a powerful experience, a disposition of mind and character, and Oakeshott is no less fascinated with the conservative mind. Whereas Kolnai’s fascination took the form of disgust, the Oakeshottian attitude or disposition towards conservatism is certainly a sort of delight, a typical combination of serious, almost artistic reflection and gentle mischievousness. </w:t>
      </w:r>
      <w:r w:rsidRPr="00F01F13">
        <w:rPr>
          <w:rFonts w:ascii="Times New Roman" w:hAnsi="Times New Roman" w:cs="Times New Roman"/>
          <w:sz w:val="24"/>
          <w:szCs w:val="24"/>
          <w:lang w:val="en-US" w:eastAsia="hu-HU"/>
        </w:rPr>
        <w:t xml:space="preserve">Remarkably, despite one being about rejection, the other about embracement, we </w:t>
      </w:r>
      <w:r w:rsidR="005C41DB" w:rsidRPr="00F01F13">
        <w:rPr>
          <w:rFonts w:ascii="Times New Roman" w:hAnsi="Times New Roman" w:cs="Times New Roman"/>
          <w:sz w:val="24"/>
          <w:szCs w:val="24"/>
          <w:lang w:val="en-US" w:eastAsia="hu-HU"/>
        </w:rPr>
        <w:t xml:space="preserve">find </w:t>
      </w:r>
      <w:r w:rsidRPr="00F01F13">
        <w:rPr>
          <w:rFonts w:ascii="Times New Roman" w:hAnsi="Times New Roman" w:cs="Times New Roman"/>
          <w:sz w:val="24"/>
          <w:szCs w:val="24"/>
          <w:lang w:val="en-US" w:eastAsia="hu-HU"/>
        </w:rPr>
        <w:t xml:space="preserve">the same philosophical attitude of keeping </w:t>
      </w:r>
      <w:r w:rsidR="005C41DB" w:rsidRPr="00F01F13">
        <w:rPr>
          <w:rFonts w:ascii="Times New Roman" w:hAnsi="Times New Roman" w:cs="Times New Roman"/>
          <w:sz w:val="24"/>
          <w:szCs w:val="24"/>
          <w:lang w:val="en-US" w:eastAsia="hu-HU"/>
        </w:rPr>
        <w:t xml:space="preserve">a </w:t>
      </w:r>
      <w:r w:rsidRPr="00F01F13">
        <w:rPr>
          <w:rFonts w:ascii="Times New Roman" w:hAnsi="Times New Roman" w:cs="Times New Roman"/>
          <w:sz w:val="24"/>
          <w:szCs w:val="24"/>
          <w:lang w:val="en-US" w:eastAsia="hu-HU"/>
        </w:rPr>
        <w:t xml:space="preserve">distance </w:t>
      </w:r>
      <w:r w:rsidR="005C41DB" w:rsidRPr="00F01F13">
        <w:rPr>
          <w:rFonts w:ascii="Times New Roman" w:hAnsi="Times New Roman" w:cs="Times New Roman"/>
          <w:sz w:val="24"/>
          <w:szCs w:val="24"/>
          <w:lang w:val="en-US" w:eastAsia="hu-HU"/>
        </w:rPr>
        <w:t xml:space="preserve">from </w:t>
      </w:r>
      <w:r w:rsidRPr="00F01F13">
        <w:rPr>
          <w:rFonts w:ascii="Times New Roman" w:hAnsi="Times New Roman" w:cs="Times New Roman"/>
          <w:sz w:val="24"/>
          <w:szCs w:val="24"/>
          <w:lang w:val="en-US" w:eastAsia="hu-HU"/>
        </w:rPr>
        <w:t>the object and being immersed in it almost to the point of identification</w:t>
      </w:r>
      <w:r w:rsidR="00FF1048" w:rsidRPr="00F01F13">
        <w:rPr>
          <w:rFonts w:ascii="Times New Roman" w:hAnsi="Times New Roman" w:cs="Times New Roman"/>
          <w:sz w:val="24"/>
          <w:szCs w:val="24"/>
          <w:lang w:val="en-US" w:eastAsia="hu-HU"/>
        </w:rPr>
        <w:t xml:space="preserve"> in both cases</w:t>
      </w:r>
      <w:r w:rsidRPr="00F01F13">
        <w:rPr>
          <w:rFonts w:ascii="Times New Roman" w:hAnsi="Times New Roman" w:cs="Times New Roman"/>
          <w:sz w:val="24"/>
          <w:szCs w:val="24"/>
          <w:lang w:val="en-US" w:eastAsia="hu-HU"/>
        </w:rPr>
        <w:t>. These are truly fine and memorable examples of philosophical inquiry. Such inquir</w:t>
      </w:r>
      <w:r w:rsidR="00FF1048" w:rsidRPr="00F01F13">
        <w:rPr>
          <w:rFonts w:ascii="Times New Roman" w:hAnsi="Times New Roman" w:cs="Times New Roman"/>
          <w:sz w:val="24"/>
          <w:szCs w:val="24"/>
          <w:lang w:val="en-US" w:eastAsia="hu-HU"/>
        </w:rPr>
        <w:t xml:space="preserve">ies always </w:t>
      </w:r>
      <w:r w:rsidRPr="00F01F13">
        <w:rPr>
          <w:rFonts w:ascii="Times New Roman" w:hAnsi="Times New Roman" w:cs="Times New Roman"/>
          <w:sz w:val="24"/>
          <w:szCs w:val="24"/>
          <w:lang w:val="en-US" w:eastAsia="hu-HU"/>
        </w:rPr>
        <w:t xml:space="preserve">start </w:t>
      </w:r>
      <w:r w:rsidR="00FF1048" w:rsidRPr="00F01F13">
        <w:rPr>
          <w:rFonts w:ascii="Times New Roman" w:hAnsi="Times New Roman" w:cs="Times New Roman"/>
          <w:sz w:val="24"/>
          <w:szCs w:val="24"/>
          <w:lang w:val="en-US" w:eastAsia="hu-HU"/>
        </w:rPr>
        <w:t xml:space="preserve">out </w:t>
      </w:r>
      <w:r w:rsidRPr="00F01F13">
        <w:rPr>
          <w:rFonts w:ascii="Times New Roman" w:hAnsi="Times New Roman" w:cs="Times New Roman"/>
          <w:sz w:val="24"/>
          <w:szCs w:val="24"/>
          <w:lang w:val="en-US" w:eastAsia="hu-HU"/>
        </w:rPr>
        <w:t>from the context</w:t>
      </w:r>
      <w:r w:rsidR="00FF1048" w:rsidRPr="00F01F13">
        <w:rPr>
          <w:rFonts w:ascii="Times New Roman" w:hAnsi="Times New Roman" w:cs="Times New Roman"/>
          <w:sz w:val="24"/>
          <w:szCs w:val="24"/>
          <w:lang w:val="en-US" w:eastAsia="hu-HU"/>
        </w:rPr>
        <w:t xml:space="preserve"> and with some particular experiences</w:t>
      </w:r>
      <w:r w:rsidRPr="00F01F13">
        <w:rPr>
          <w:rFonts w:ascii="Times New Roman" w:hAnsi="Times New Roman" w:cs="Times New Roman"/>
          <w:sz w:val="24"/>
          <w:szCs w:val="24"/>
          <w:lang w:val="en-US" w:eastAsia="hu-HU"/>
        </w:rPr>
        <w:t xml:space="preserve"> and not from the solitary self</w:t>
      </w:r>
      <w:r w:rsidR="00FF1048" w:rsidRPr="00F01F13">
        <w:rPr>
          <w:rFonts w:ascii="Times New Roman" w:hAnsi="Times New Roman" w:cs="Times New Roman"/>
          <w:sz w:val="24"/>
          <w:szCs w:val="24"/>
          <w:lang w:val="en-US" w:eastAsia="hu-HU"/>
        </w:rPr>
        <w:t xml:space="preserve"> and its meditations</w:t>
      </w:r>
      <w:r w:rsidRPr="00F01F13">
        <w:rPr>
          <w:rFonts w:ascii="Times New Roman" w:hAnsi="Times New Roman" w:cs="Times New Roman"/>
          <w:sz w:val="24"/>
          <w:szCs w:val="24"/>
          <w:lang w:val="en-US" w:eastAsia="hu-HU"/>
        </w:rPr>
        <w:t>. Although t</w:t>
      </w:r>
      <w:r w:rsidR="00283E8D" w:rsidRPr="00F01F13">
        <w:rPr>
          <w:rFonts w:ascii="Times New Roman" w:hAnsi="Times New Roman" w:cs="Times New Roman"/>
          <w:sz w:val="24"/>
          <w:szCs w:val="24"/>
          <w:lang w:val="en-US" w:eastAsia="hu-HU"/>
        </w:rPr>
        <w:t>he historical context</w:t>
      </w:r>
      <w:r w:rsidRPr="00F01F13">
        <w:rPr>
          <w:rFonts w:ascii="Times New Roman" w:hAnsi="Times New Roman" w:cs="Times New Roman"/>
          <w:sz w:val="24"/>
          <w:szCs w:val="24"/>
          <w:lang w:val="en-US" w:eastAsia="hu-HU"/>
        </w:rPr>
        <w:t>s were</w:t>
      </w:r>
      <w:r w:rsidR="00283E8D" w:rsidRPr="00F01F13">
        <w:rPr>
          <w:rFonts w:ascii="Times New Roman" w:hAnsi="Times New Roman" w:cs="Times New Roman"/>
          <w:sz w:val="24"/>
          <w:szCs w:val="24"/>
          <w:lang w:val="en-US" w:eastAsia="hu-HU"/>
        </w:rPr>
        <w:t xml:space="preserve"> </w:t>
      </w:r>
      <w:r w:rsidRPr="00F01F13">
        <w:rPr>
          <w:rFonts w:ascii="Times New Roman" w:hAnsi="Times New Roman" w:cs="Times New Roman"/>
          <w:sz w:val="24"/>
          <w:szCs w:val="24"/>
          <w:lang w:val="en-US" w:eastAsia="hu-HU"/>
        </w:rPr>
        <w:t>d</w:t>
      </w:r>
      <w:r w:rsidR="00283E8D" w:rsidRPr="00F01F13">
        <w:rPr>
          <w:rFonts w:ascii="Times New Roman" w:hAnsi="Times New Roman" w:cs="Times New Roman"/>
          <w:sz w:val="24"/>
          <w:szCs w:val="24"/>
          <w:lang w:val="en-US" w:eastAsia="hu-HU"/>
        </w:rPr>
        <w:t>ramatically different</w:t>
      </w:r>
      <w:r w:rsidRPr="00F01F13">
        <w:rPr>
          <w:rFonts w:ascii="Times New Roman" w:hAnsi="Times New Roman" w:cs="Times New Roman"/>
          <w:sz w:val="24"/>
          <w:szCs w:val="24"/>
          <w:lang w:val="en-US" w:eastAsia="hu-HU"/>
        </w:rPr>
        <w:t>,</w:t>
      </w:r>
      <w:r w:rsidR="00283E8D" w:rsidRPr="00F01F13">
        <w:rPr>
          <w:rFonts w:ascii="Times New Roman" w:hAnsi="Times New Roman" w:cs="Times New Roman"/>
          <w:sz w:val="24"/>
          <w:szCs w:val="24"/>
          <w:lang w:val="en-US" w:eastAsia="hu-HU"/>
        </w:rPr>
        <w:t xml:space="preserve"> </w:t>
      </w:r>
      <w:r w:rsidRPr="00F01F13">
        <w:rPr>
          <w:rFonts w:ascii="Times New Roman" w:hAnsi="Times New Roman" w:cs="Times New Roman"/>
          <w:sz w:val="24"/>
          <w:szCs w:val="24"/>
          <w:lang w:val="en-US" w:eastAsia="hu-HU"/>
        </w:rPr>
        <w:t xml:space="preserve">the important thing is that it was </w:t>
      </w:r>
      <w:r w:rsidR="00875324" w:rsidRPr="00F01F13">
        <w:rPr>
          <w:rFonts w:ascii="Times New Roman" w:hAnsi="Times New Roman" w:cs="Times New Roman"/>
          <w:sz w:val="24"/>
          <w:szCs w:val="24"/>
          <w:lang w:val="en-US" w:eastAsia="hu-HU"/>
        </w:rPr>
        <w:t>this</w:t>
      </w:r>
      <w:r w:rsidR="00283E8D" w:rsidRPr="00F01F13">
        <w:rPr>
          <w:rFonts w:ascii="Times New Roman" w:hAnsi="Times New Roman" w:cs="Times New Roman"/>
          <w:sz w:val="24"/>
          <w:szCs w:val="24"/>
          <w:lang w:val="en-US" w:eastAsia="hu-HU"/>
        </w:rPr>
        <w:t xml:space="preserve"> contrast between political and social reality as Kolnai and Oakeshott experienced it that made them reflect on their subject, with the full capacity of </w:t>
      </w:r>
      <w:r w:rsidR="00283E8D" w:rsidRPr="00F01F13">
        <w:rPr>
          <w:rFonts w:ascii="Times New Roman" w:hAnsi="Times New Roman" w:cs="Times New Roman"/>
          <w:i/>
          <w:iCs/>
          <w:sz w:val="24"/>
          <w:szCs w:val="24"/>
          <w:lang w:val="en-US" w:eastAsia="hu-HU"/>
        </w:rPr>
        <w:t>their</w:t>
      </w:r>
      <w:r w:rsidR="00283E8D" w:rsidRPr="00F01F13">
        <w:rPr>
          <w:rFonts w:ascii="Times New Roman" w:hAnsi="Times New Roman" w:cs="Times New Roman"/>
          <w:sz w:val="24"/>
          <w:szCs w:val="24"/>
          <w:lang w:val="en-US" w:eastAsia="hu-HU"/>
        </w:rPr>
        <w:t xml:space="preserve"> minds and philosophical fortitude. Nazism was on the rise, conservatism decaying</w:t>
      </w:r>
      <w:r w:rsidR="003539CB" w:rsidRPr="00F01F13">
        <w:rPr>
          <w:rFonts w:ascii="Times New Roman" w:hAnsi="Times New Roman" w:cs="Times New Roman"/>
          <w:sz w:val="24"/>
          <w:szCs w:val="24"/>
          <w:lang w:val="en-US" w:eastAsia="hu-HU"/>
        </w:rPr>
        <w:t>. I</w:t>
      </w:r>
      <w:r w:rsidR="00283E8D" w:rsidRPr="00F01F13">
        <w:rPr>
          <w:rFonts w:ascii="Times New Roman" w:hAnsi="Times New Roman" w:cs="Times New Roman"/>
          <w:sz w:val="24"/>
          <w:szCs w:val="24"/>
          <w:lang w:val="en-US" w:eastAsia="hu-HU"/>
        </w:rPr>
        <w:t>t is</w:t>
      </w:r>
      <w:r w:rsidR="003539CB" w:rsidRPr="00F01F13">
        <w:rPr>
          <w:rFonts w:ascii="Times New Roman" w:hAnsi="Times New Roman" w:cs="Times New Roman"/>
          <w:sz w:val="24"/>
          <w:szCs w:val="24"/>
          <w:lang w:val="en-US" w:eastAsia="hu-HU"/>
        </w:rPr>
        <w:t xml:space="preserve"> just</w:t>
      </w:r>
      <w:r w:rsidR="00283E8D" w:rsidRPr="00F01F13">
        <w:rPr>
          <w:rFonts w:ascii="Times New Roman" w:hAnsi="Times New Roman" w:cs="Times New Roman"/>
          <w:sz w:val="24"/>
          <w:szCs w:val="24"/>
          <w:lang w:val="en-US" w:eastAsia="hu-HU"/>
        </w:rPr>
        <w:t xml:space="preserve"> such changes, spectacularly unnatural </w:t>
      </w:r>
      <w:r w:rsidR="005C41DB" w:rsidRPr="00F01F13">
        <w:rPr>
          <w:rFonts w:ascii="Times New Roman" w:hAnsi="Times New Roman" w:cs="Times New Roman"/>
          <w:sz w:val="24"/>
          <w:szCs w:val="24"/>
          <w:lang w:val="en-US" w:eastAsia="hu-HU"/>
        </w:rPr>
        <w:t>at first glance</w:t>
      </w:r>
      <w:r w:rsidR="00283E8D" w:rsidRPr="00F01F13">
        <w:rPr>
          <w:rFonts w:ascii="Times New Roman" w:hAnsi="Times New Roman" w:cs="Times New Roman"/>
          <w:sz w:val="24"/>
          <w:szCs w:val="24"/>
          <w:lang w:val="en-US" w:eastAsia="hu-HU"/>
        </w:rPr>
        <w:t xml:space="preserve"> (rank barbarism in the midst of high civilization), </w:t>
      </w:r>
      <w:r w:rsidR="005C41DB" w:rsidRPr="00F01F13">
        <w:rPr>
          <w:rFonts w:ascii="Times New Roman" w:hAnsi="Times New Roman" w:cs="Times New Roman"/>
          <w:sz w:val="24"/>
          <w:szCs w:val="24"/>
          <w:lang w:val="en-US" w:eastAsia="hu-HU"/>
        </w:rPr>
        <w:t xml:space="preserve">but </w:t>
      </w:r>
      <w:r w:rsidR="00283E8D" w:rsidRPr="00F01F13">
        <w:rPr>
          <w:rFonts w:ascii="Times New Roman" w:hAnsi="Times New Roman" w:cs="Times New Roman"/>
          <w:sz w:val="24"/>
          <w:szCs w:val="24"/>
          <w:lang w:val="en-US" w:eastAsia="hu-HU"/>
        </w:rPr>
        <w:t xml:space="preserve">strikingly natural </w:t>
      </w:r>
      <w:r w:rsidR="005C41DB" w:rsidRPr="00F01F13">
        <w:rPr>
          <w:rFonts w:ascii="Times New Roman" w:hAnsi="Times New Roman" w:cs="Times New Roman"/>
          <w:sz w:val="24"/>
          <w:szCs w:val="24"/>
          <w:lang w:val="en-US" w:eastAsia="hu-HU"/>
        </w:rPr>
        <w:t>on reflection</w:t>
      </w:r>
      <w:r w:rsidR="00283E8D" w:rsidRPr="00F01F13">
        <w:rPr>
          <w:rFonts w:ascii="Times New Roman" w:hAnsi="Times New Roman" w:cs="Times New Roman"/>
          <w:sz w:val="24"/>
          <w:szCs w:val="24"/>
          <w:lang w:val="en-US" w:eastAsia="hu-HU"/>
        </w:rPr>
        <w:t xml:space="preserve"> (conservatism is against progress, yet progress is inevitable) that we may interpret as experiences or phenomena that</w:t>
      </w:r>
      <w:r w:rsidR="000501FD" w:rsidRPr="00F01F13">
        <w:rPr>
          <w:rFonts w:ascii="Times New Roman" w:hAnsi="Times New Roman" w:cs="Times New Roman"/>
          <w:sz w:val="24"/>
          <w:szCs w:val="24"/>
          <w:lang w:val="en-US" w:eastAsia="hu-HU"/>
        </w:rPr>
        <w:t xml:space="preserve"> </w:t>
      </w:r>
      <w:r w:rsidR="00283E8D" w:rsidRPr="00F01F13">
        <w:rPr>
          <w:rFonts w:ascii="Times New Roman" w:hAnsi="Times New Roman" w:cs="Times New Roman"/>
          <w:sz w:val="24"/>
          <w:szCs w:val="24"/>
          <w:lang w:val="en-US" w:eastAsia="hu-HU"/>
        </w:rPr>
        <w:t xml:space="preserve">engage reflective reason. Nazi thinking is interesting because it is found to be </w:t>
      </w:r>
      <w:r w:rsidR="009C0772" w:rsidRPr="00F01F13">
        <w:rPr>
          <w:rFonts w:ascii="Times New Roman" w:hAnsi="Times New Roman" w:cs="Times New Roman"/>
          <w:sz w:val="24"/>
          <w:szCs w:val="24"/>
          <w:lang w:val="en-US" w:eastAsia="hu-HU"/>
        </w:rPr>
        <w:t>both highly intelligent yet</w:t>
      </w:r>
      <w:r w:rsidR="00283E8D" w:rsidRPr="00F01F13">
        <w:rPr>
          <w:rFonts w:ascii="Times New Roman" w:hAnsi="Times New Roman" w:cs="Times New Roman"/>
          <w:sz w:val="24"/>
          <w:szCs w:val="24"/>
          <w:lang w:val="en-US" w:eastAsia="hu-HU"/>
        </w:rPr>
        <w:t xml:space="preserve"> barbaric,</w:t>
      </w:r>
      <w:r w:rsidR="009C0772" w:rsidRPr="00F01F13">
        <w:rPr>
          <w:rFonts w:ascii="Times New Roman" w:hAnsi="Times New Roman" w:cs="Times New Roman"/>
          <w:sz w:val="24"/>
          <w:szCs w:val="24"/>
          <w:lang w:val="en-US" w:eastAsia="hu-HU"/>
        </w:rPr>
        <w:t xml:space="preserve"> persuasive yet</w:t>
      </w:r>
      <w:r w:rsidR="00283E8D" w:rsidRPr="00F01F13">
        <w:rPr>
          <w:rFonts w:ascii="Times New Roman" w:hAnsi="Times New Roman" w:cs="Times New Roman"/>
          <w:sz w:val="24"/>
          <w:szCs w:val="24"/>
          <w:lang w:val="en-US" w:eastAsia="hu-HU"/>
        </w:rPr>
        <w:t xml:space="preserve"> absurd</w:t>
      </w:r>
      <w:r w:rsidR="002878CC" w:rsidRPr="00F01F13">
        <w:rPr>
          <w:rFonts w:ascii="Times New Roman" w:hAnsi="Times New Roman" w:cs="Times New Roman"/>
          <w:sz w:val="24"/>
          <w:szCs w:val="24"/>
          <w:lang w:val="en-US" w:eastAsia="hu-HU"/>
        </w:rPr>
        <w:t>. C</w:t>
      </w:r>
      <w:r w:rsidR="00283E8D" w:rsidRPr="00F01F13">
        <w:rPr>
          <w:rFonts w:ascii="Times New Roman" w:hAnsi="Times New Roman" w:cs="Times New Roman"/>
          <w:sz w:val="24"/>
          <w:szCs w:val="24"/>
          <w:lang w:val="en-US" w:eastAsia="hu-HU"/>
        </w:rPr>
        <w:t xml:space="preserve">onservatism is interesting because it </w:t>
      </w:r>
      <w:r w:rsidR="005C41DB" w:rsidRPr="00F01F13">
        <w:rPr>
          <w:rFonts w:ascii="Times New Roman" w:hAnsi="Times New Roman" w:cs="Times New Roman"/>
          <w:sz w:val="24"/>
          <w:szCs w:val="24"/>
          <w:lang w:val="en-US" w:eastAsia="hu-HU"/>
        </w:rPr>
        <w:t xml:space="preserve">is </w:t>
      </w:r>
      <w:r w:rsidR="00283E8D" w:rsidRPr="00F01F13">
        <w:rPr>
          <w:rFonts w:ascii="Times New Roman" w:hAnsi="Times New Roman" w:cs="Times New Roman"/>
          <w:sz w:val="24"/>
          <w:szCs w:val="24"/>
          <w:lang w:val="en-US" w:eastAsia="hu-HU"/>
        </w:rPr>
        <w:t>s</w:t>
      </w:r>
      <w:r w:rsidR="005C41DB" w:rsidRPr="00F01F13">
        <w:rPr>
          <w:rFonts w:ascii="Times New Roman" w:hAnsi="Times New Roman" w:cs="Times New Roman"/>
          <w:sz w:val="24"/>
          <w:szCs w:val="24"/>
          <w:lang w:val="en-US" w:eastAsia="hu-HU"/>
        </w:rPr>
        <w:t>ited</w:t>
      </w:r>
      <w:r w:rsidR="00283E8D" w:rsidRPr="00F01F13">
        <w:rPr>
          <w:rFonts w:ascii="Times New Roman" w:hAnsi="Times New Roman" w:cs="Times New Roman"/>
          <w:sz w:val="24"/>
          <w:szCs w:val="24"/>
          <w:lang w:val="en-US" w:eastAsia="hu-HU"/>
        </w:rPr>
        <w:t xml:space="preserve"> more deeply in human nature than most political philosophers </w:t>
      </w:r>
      <w:r w:rsidR="000501FD" w:rsidRPr="00F01F13">
        <w:rPr>
          <w:rFonts w:ascii="Times New Roman" w:hAnsi="Times New Roman" w:cs="Times New Roman"/>
          <w:sz w:val="24"/>
          <w:szCs w:val="24"/>
          <w:lang w:val="en-US" w:eastAsia="hu-HU"/>
        </w:rPr>
        <w:t xml:space="preserve">(then or now) </w:t>
      </w:r>
      <w:r w:rsidR="00283E8D" w:rsidRPr="00F01F13">
        <w:rPr>
          <w:rFonts w:ascii="Times New Roman" w:hAnsi="Times New Roman" w:cs="Times New Roman"/>
          <w:sz w:val="24"/>
          <w:szCs w:val="24"/>
          <w:lang w:val="en-US" w:eastAsia="hu-HU"/>
        </w:rPr>
        <w:t>would be willing to admit</w:t>
      </w:r>
      <w:r w:rsidR="000501FD" w:rsidRPr="00F01F13">
        <w:rPr>
          <w:rFonts w:ascii="Times New Roman" w:hAnsi="Times New Roman" w:cs="Times New Roman"/>
          <w:sz w:val="24"/>
          <w:szCs w:val="24"/>
          <w:lang w:val="en-US" w:eastAsia="hu-HU"/>
        </w:rPr>
        <w:t xml:space="preserve"> or</w:t>
      </w:r>
      <w:r w:rsidR="00283E8D" w:rsidRPr="00F01F13">
        <w:rPr>
          <w:rFonts w:ascii="Times New Roman" w:hAnsi="Times New Roman" w:cs="Times New Roman"/>
          <w:sz w:val="24"/>
          <w:szCs w:val="24"/>
          <w:lang w:val="en-US" w:eastAsia="hu-HU"/>
        </w:rPr>
        <w:t xml:space="preserve"> perhaps be capable of retrieving for </w:t>
      </w:r>
      <w:r w:rsidR="000501FD" w:rsidRPr="00F01F13">
        <w:rPr>
          <w:rFonts w:ascii="Times New Roman" w:hAnsi="Times New Roman" w:cs="Times New Roman"/>
          <w:sz w:val="24"/>
          <w:szCs w:val="24"/>
          <w:lang w:val="en-US" w:eastAsia="hu-HU"/>
        </w:rPr>
        <w:t xml:space="preserve">treatment with </w:t>
      </w:r>
      <w:r w:rsidR="00283E8D" w:rsidRPr="00F01F13">
        <w:rPr>
          <w:rFonts w:ascii="Times New Roman" w:hAnsi="Times New Roman" w:cs="Times New Roman"/>
          <w:sz w:val="24"/>
          <w:szCs w:val="24"/>
          <w:lang w:val="en-US" w:eastAsia="hu-HU"/>
        </w:rPr>
        <w:t>a nicely constructed theory</w:t>
      </w:r>
      <w:r w:rsidR="002878CC" w:rsidRPr="00F01F13">
        <w:rPr>
          <w:rFonts w:ascii="Times New Roman" w:hAnsi="Times New Roman" w:cs="Times New Roman"/>
          <w:sz w:val="24"/>
          <w:szCs w:val="24"/>
          <w:lang w:val="en-US" w:eastAsia="hu-HU"/>
        </w:rPr>
        <w:t>. A</w:t>
      </w:r>
      <w:r w:rsidR="00283E8D" w:rsidRPr="00F01F13">
        <w:rPr>
          <w:rFonts w:ascii="Times New Roman" w:hAnsi="Times New Roman" w:cs="Times New Roman"/>
          <w:sz w:val="24"/>
          <w:szCs w:val="24"/>
          <w:lang w:val="en-US" w:eastAsia="hu-HU"/>
        </w:rPr>
        <w:t>nd both are felicitously complex</w:t>
      </w:r>
      <w:r w:rsidR="005C41DB" w:rsidRPr="00F01F13">
        <w:rPr>
          <w:rFonts w:ascii="Times New Roman" w:hAnsi="Times New Roman" w:cs="Times New Roman"/>
          <w:sz w:val="24"/>
          <w:szCs w:val="24"/>
          <w:lang w:val="en-US" w:eastAsia="hu-HU"/>
        </w:rPr>
        <w:t>,</w:t>
      </w:r>
      <w:r w:rsidR="00283E8D" w:rsidRPr="00F01F13">
        <w:rPr>
          <w:rFonts w:ascii="Times New Roman" w:hAnsi="Times New Roman" w:cs="Times New Roman"/>
          <w:sz w:val="24"/>
          <w:szCs w:val="24"/>
          <w:lang w:val="en-US" w:eastAsia="hu-HU"/>
        </w:rPr>
        <w:t xml:space="preserve"> so that neither allow for rationalist treatment. </w:t>
      </w:r>
    </w:p>
    <w:p w14:paraId="09702CE6" w14:textId="77777777" w:rsidR="00FF1048" w:rsidRPr="00F01F13" w:rsidRDefault="00FF1048" w:rsidP="00F01F13">
      <w:pPr>
        <w:spacing w:after="0" w:line="480" w:lineRule="auto"/>
        <w:rPr>
          <w:rFonts w:ascii="Times New Roman" w:hAnsi="Times New Roman" w:cs="Times New Roman"/>
          <w:sz w:val="24"/>
          <w:szCs w:val="24"/>
          <w:lang w:val="en-US" w:eastAsia="hu-HU"/>
        </w:rPr>
      </w:pPr>
    </w:p>
    <w:p w14:paraId="2F77241C" w14:textId="77777777" w:rsidR="00FF1048" w:rsidRPr="00F01F13" w:rsidRDefault="009359EF" w:rsidP="00F01F13">
      <w:pPr>
        <w:spacing w:after="0" w:line="480" w:lineRule="auto"/>
        <w:rPr>
          <w:rFonts w:ascii="Times New Roman" w:hAnsi="Times New Roman" w:cs="Times New Roman"/>
          <w:i/>
          <w:sz w:val="24"/>
          <w:szCs w:val="24"/>
          <w:lang w:val="en-US" w:eastAsia="hu-HU"/>
        </w:rPr>
      </w:pPr>
      <w:r w:rsidRPr="00F01F13">
        <w:rPr>
          <w:rFonts w:ascii="Times New Roman" w:hAnsi="Times New Roman" w:cs="Times New Roman"/>
          <w:i/>
          <w:sz w:val="24"/>
          <w:szCs w:val="24"/>
          <w:lang w:val="en-US" w:eastAsia="hu-HU"/>
        </w:rPr>
        <w:t>The menace of relativism</w:t>
      </w:r>
    </w:p>
    <w:p w14:paraId="08B114A0" w14:textId="77777777" w:rsidR="00EA40EF" w:rsidRPr="00F01F13" w:rsidRDefault="00EA40EF" w:rsidP="00F01F13">
      <w:pPr>
        <w:spacing w:after="0" w:line="480" w:lineRule="auto"/>
        <w:rPr>
          <w:rFonts w:ascii="Times New Roman" w:hAnsi="Times New Roman" w:cs="Times New Roman"/>
          <w:sz w:val="24"/>
          <w:szCs w:val="24"/>
          <w:lang w:val="en-US" w:eastAsia="hu-HU"/>
        </w:rPr>
      </w:pPr>
    </w:p>
    <w:p w14:paraId="0C70F86C" w14:textId="4D743F71" w:rsidR="00283E8D" w:rsidRPr="00F01F13" w:rsidRDefault="00FD5301"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lastRenderedPageBreak/>
        <w:t>Nonetheless, c</w:t>
      </w:r>
      <w:r w:rsidR="00283E8D" w:rsidRPr="00F01F13">
        <w:rPr>
          <w:rFonts w:ascii="Times New Roman" w:hAnsi="Times New Roman" w:cs="Times New Roman"/>
          <w:sz w:val="24"/>
          <w:szCs w:val="24"/>
          <w:lang w:val="en-US" w:eastAsia="hu-HU"/>
        </w:rPr>
        <w:t>aution is</w:t>
      </w:r>
      <w:r w:rsidRPr="00F01F13">
        <w:rPr>
          <w:rFonts w:ascii="Times New Roman" w:hAnsi="Times New Roman" w:cs="Times New Roman"/>
          <w:sz w:val="24"/>
          <w:szCs w:val="24"/>
          <w:lang w:val="en-US" w:eastAsia="hu-HU"/>
        </w:rPr>
        <w:t xml:space="preserve"> recommended</w:t>
      </w:r>
      <w:r w:rsidR="00283E8D" w:rsidRPr="00F01F13">
        <w:rPr>
          <w:rFonts w:ascii="Times New Roman" w:hAnsi="Times New Roman" w:cs="Times New Roman"/>
          <w:sz w:val="24"/>
          <w:szCs w:val="24"/>
          <w:lang w:val="en-US" w:eastAsia="hu-HU"/>
        </w:rPr>
        <w:t xml:space="preserve">. Kolnai wrote a review of Oakeshott’s </w:t>
      </w:r>
      <w:r w:rsidR="00283E8D" w:rsidRPr="00F01F13">
        <w:rPr>
          <w:rFonts w:ascii="Times New Roman" w:hAnsi="Times New Roman" w:cs="Times New Roman"/>
          <w:i/>
          <w:iCs/>
          <w:sz w:val="24"/>
          <w:szCs w:val="24"/>
          <w:lang w:val="en-US" w:eastAsia="hu-HU"/>
        </w:rPr>
        <w:t>Rationalism in Politics</w:t>
      </w:r>
      <w:r w:rsidR="00283E8D" w:rsidRPr="00F01F13">
        <w:rPr>
          <w:rFonts w:ascii="Times New Roman" w:hAnsi="Times New Roman" w:cs="Times New Roman"/>
          <w:sz w:val="24"/>
          <w:szCs w:val="24"/>
          <w:lang w:val="en-US" w:eastAsia="hu-HU"/>
        </w:rPr>
        <w:t xml:space="preserve"> which he held in high esteem, yet </w:t>
      </w:r>
      <w:r w:rsidR="005C41DB" w:rsidRPr="00F01F13">
        <w:rPr>
          <w:rFonts w:ascii="Times New Roman" w:hAnsi="Times New Roman" w:cs="Times New Roman"/>
          <w:sz w:val="24"/>
          <w:szCs w:val="24"/>
          <w:lang w:val="en-US" w:eastAsia="hu-HU"/>
        </w:rPr>
        <w:t xml:space="preserve">he </w:t>
      </w:r>
      <w:r w:rsidR="00283E8D" w:rsidRPr="00F01F13">
        <w:rPr>
          <w:rFonts w:ascii="Times New Roman" w:hAnsi="Times New Roman" w:cs="Times New Roman"/>
          <w:sz w:val="24"/>
          <w:szCs w:val="24"/>
          <w:lang w:val="en-US" w:eastAsia="hu-HU"/>
        </w:rPr>
        <w:t>did not hide his reservations about it. Specifically about the essay on conservatism</w:t>
      </w:r>
      <w:r w:rsidR="005C41DB" w:rsidRPr="00F01F13">
        <w:rPr>
          <w:rFonts w:ascii="Times New Roman" w:hAnsi="Times New Roman" w:cs="Times New Roman"/>
          <w:sz w:val="24"/>
          <w:szCs w:val="24"/>
          <w:lang w:val="en-US" w:eastAsia="hu-HU"/>
        </w:rPr>
        <w:t>,</w:t>
      </w:r>
      <w:r w:rsidR="00283E8D" w:rsidRPr="00F01F13">
        <w:rPr>
          <w:rFonts w:ascii="Times New Roman" w:hAnsi="Times New Roman" w:cs="Times New Roman"/>
          <w:sz w:val="24"/>
          <w:szCs w:val="24"/>
          <w:lang w:val="en-US" w:eastAsia="hu-HU"/>
        </w:rPr>
        <w:t xml:space="preserve"> Kolnai makes the remark that writing about the conservative disposition is fine but only half the job, inasmuch as no serious conservative is only a conservative</w:t>
      </w:r>
      <w:r w:rsidR="005C41DB" w:rsidRPr="00F01F13">
        <w:rPr>
          <w:rFonts w:ascii="Times New Roman" w:hAnsi="Times New Roman" w:cs="Times New Roman"/>
          <w:sz w:val="24"/>
          <w:szCs w:val="24"/>
          <w:lang w:val="en-US" w:eastAsia="hu-HU"/>
        </w:rPr>
        <w:t>;</w:t>
      </w:r>
      <w:r w:rsidR="00283E8D" w:rsidRPr="00F01F13">
        <w:rPr>
          <w:rFonts w:ascii="Times New Roman" w:hAnsi="Times New Roman" w:cs="Times New Roman"/>
          <w:sz w:val="24"/>
          <w:szCs w:val="24"/>
          <w:lang w:val="en-US" w:eastAsia="hu-HU"/>
        </w:rPr>
        <w:t xml:space="preserve"> that is, a </w:t>
      </w:r>
      <w:r w:rsidRPr="00F01F13">
        <w:rPr>
          <w:rFonts w:ascii="Times New Roman" w:hAnsi="Times New Roman" w:cs="Times New Roman"/>
          <w:sz w:val="24"/>
          <w:szCs w:val="24"/>
          <w:lang w:val="en-US" w:eastAsia="hu-HU"/>
        </w:rPr>
        <w:t>person</w:t>
      </w:r>
      <w:r w:rsidR="00283E8D" w:rsidRPr="00F01F13">
        <w:rPr>
          <w:rFonts w:ascii="Times New Roman" w:hAnsi="Times New Roman" w:cs="Times New Roman"/>
          <w:sz w:val="24"/>
          <w:szCs w:val="24"/>
          <w:lang w:val="en-US" w:eastAsia="hu-HU"/>
        </w:rPr>
        <w:t xml:space="preserve"> </w:t>
      </w:r>
      <w:r w:rsidR="005C41DB" w:rsidRPr="00F01F13">
        <w:rPr>
          <w:rFonts w:ascii="Times New Roman" w:hAnsi="Times New Roman" w:cs="Times New Roman"/>
          <w:sz w:val="24"/>
          <w:szCs w:val="24"/>
          <w:lang w:val="en-US" w:eastAsia="hu-HU"/>
        </w:rPr>
        <w:t xml:space="preserve">with </w:t>
      </w:r>
      <w:r w:rsidR="00283E8D" w:rsidRPr="00F01F13">
        <w:rPr>
          <w:rFonts w:ascii="Times New Roman" w:hAnsi="Times New Roman" w:cs="Times New Roman"/>
          <w:sz w:val="24"/>
          <w:szCs w:val="24"/>
          <w:lang w:val="en-US" w:eastAsia="hu-HU"/>
        </w:rPr>
        <w:t>conservative inclinations. Being a conservative does not amount to practicing whatever we like to practice, doing anything for its own sake because we happen to like it. “Cookery, to take one of [Oakeshott’s] favourite examples</w:t>
      </w:r>
      <w:r w:rsidR="005C41DB" w:rsidRPr="00F01F13">
        <w:rPr>
          <w:rFonts w:ascii="Times New Roman" w:hAnsi="Times New Roman" w:cs="Times New Roman"/>
          <w:sz w:val="24"/>
          <w:szCs w:val="24"/>
          <w:lang w:val="en-US" w:eastAsia="hu-HU"/>
        </w:rPr>
        <w:t>,</w:t>
      </w:r>
      <w:r w:rsidR="00283E8D" w:rsidRPr="00F01F13">
        <w:rPr>
          <w:rFonts w:ascii="Times New Roman" w:hAnsi="Times New Roman" w:cs="Times New Roman"/>
          <w:sz w:val="24"/>
          <w:szCs w:val="24"/>
          <w:lang w:val="en-US" w:eastAsia="hu-HU"/>
        </w:rPr>
        <w:t xml:space="preserve"> certainly reacts </w:t>
      </w:r>
      <w:r w:rsidR="00DE02B0" w:rsidRPr="00F01F13">
        <w:rPr>
          <w:rFonts w:ascii="Times New Roman" w:hAnsi="Times New Roman" w:cs="Times New Roman"/>
          <w:sz w:val="24"/>
          <w:szCs w:val="24"/>
          <w:lang w:val="en-US" w:eastAsia="hu-HU"/>
        </w:rPr>
        <w:t>on [sic]</w:t>
      </w:r>
      <w:r w:rsidR="00283E8D" w:rsidRPr="00F01F13">
        <w:rPr>
          <w:rFonts w:ascii="Times New Roman" w:hAnsi="Times New Roman" w:cs="Times New Roman"/>
          <w:sz w:val="24"/>
          <w:szCs w:val="24"/>
          <w:lang w:val="en-US" w:eastAsia="hu-HU"/>
        </w:rPr>
        <w:t xml:space="preserve"> the shaping of our appetites for food, but the appetite is prior to cookery rather than the other way around.”</w:t>
      </w:r>
      <w:r w:rsidR="00283E8D" w:rsidRPr="00F01F13">
        <w:rPr>
          <w:rStyle w:val="Vgjegyzet-hivatkozs"/>
          <w:rFonts w:ascii="Times New Roman" w:hAnsi="Times New Roman" w:cs="Times New Roman"/>
          <w:sz w:val="24"/>
          <w:szCs w:val="24"/>
          <w:lang w:val="en-US" w:eastAsia="hu-HU"/>
        </w:rPr>
        <w:endnoteReference w:id="16"/>
      </w:r>
      <w:r w:rsidR="00283E8D" w:rsidRPr="00F01F13">
        <w:rPr>
          <w:rFonts w:ascii="Times New Roman" w:hAnsi="Times New Roman" w:cs="Times New Roman"/>
          <w:sz w:val="24"/>
          <w:szCs w:val="24"/>
          <w:lang w:val="en-US" w:eastAsia="hu-HU"/>
        </w:rPr>
        <w:t xml:space="preserve"> Practices do not justify themselves</w:t>
      </w:r>
      <w:r w:rsidR="00AD6B42" w:rsidRPr="00F01F13">
        <w:rPr>
          <w:rFonts w:ascii="Times New Roman" w:hAnsi="Times New Roman" w:cs="Times New Roman"/>
          <w:sz w:val="24"/>
          <w:szCs w:val="24"/>
          <w:lang w:val="en-US" w:eastAsia="hu-HU"/>
        </w:rPr>
        <w:t>,</w:t>
      </w:r>
      <w:r w:rsidR="00283E8D" w:rsidRPr="00F01F13">
        <w:rPr>
          <w:rFonts w:ascii="Times New Roman" w:hAnsi="Times New Roman" w:cs="Times New Roman"/>
          <w:sz w:val="24"/>
          <w:szCs w:val="24"/>
          <w:lang w:val="en-US" w:eastAsia="hu-HU"/>
        </w:rPr>
        <w:t xml:space="preserve"> and Kolnai seems to have thought that the conceptual role of skills and practices is overstressed in Oakeshott’s thinking.</w:t>
      </w:r>
      <w:r w:rsidR="00283E8D" w:rsidRPr="00F01F13">
        <w:rPr>
          <w:rStyle w:val="Vgjegyzet-hivatkozs"/>
          <w:rFonts w:ascii="Times New Roman" w:hAnsi="Times New Roman" w:cs="Times New Roman"/>
          <w:sz w:val="24"/>
          <w:szCs w:val="24"/>
          <w:lang w:val="en-US" w:eastAsia="hu-HU"/>
        </w:rPr>
        <w:endnoteReference w:id="17"/>
      </w:r>
      <w:r w:rsidR="00283E8D" w:rsidRPr="00F01F13">
        <w:rPr>
          <w:rFonts w:ascii="Times New Roman" w:hAnsi="Times New Roman" w:cs="Times New Roman"/>
          <w:sz w:val="24"/>
          <w:szCs w:val="24"/>
          <w:lang w:val="en-US" w:eastAsia="hu-HU"/>
        </w:rPr>
        <w:t xml:space="preserve"> </w:t>
      </w:r>
      <w:r w:rsidR="005C41DB" w:rsidRPr="00F01F13">
        <w:rPr>
          <w:rFonts w:ascii="Times New Roman" w:hAnsi="Times New Roman" w:cs="Times New Roman"/>
          <w:sz w:val="24"/>
          <w:szCs w:val="24"/>
          <w:lang w:val="en-US" w:eastAsia="hu-HU"/>
        </w:rPr>
        <w:t xml:space="preserve">Moreover, </w:t>
      </w:r>
      <w:r w:rsidR="00283E8D" w:rsidRPr="00F01F13">
        <w:rPr>
          <w:rFonts w:ascii="Times New Roman" w:hAnsi="Times New Roman" w:cs="Times New Roman"/>
          <w:sz w:val="24"/>
          <w:szCs w:val="24"/>
          <w:lang w:val="en-US" w:eastAsia="hu-HU"/>
        </w:rPr>
        <w:t xml:space="preserve">he </w:t>
      </w:r>
      <w:r w:rsidR="00875324" w:rsidRPr="00F01F13">
        <w:rPr>
          <w:rFonts w:ascii="Times New Roman" w:hAnsi="Times New Roman" w:cs="Times New Roman"/>
          <w:sz w:val="24"/>
          <w:szCs w:val="24"/>
          <w:lang w:val="en-US" w:eastAsia="hu-HU"/>
        </w:rPr>
        <w:t>recalls his former battles with</w:t>
      </w:r>
      <w:r w:rsidR="00283E8D" w:rsidRPr="00F01F13">
        <w:rPr>
          <w:rFonts w:ascii="Times New Roman" w:hAnsi="Times New Roman" w:cs="Times New Roman"/>
          <w:sz w:val="24"/>
          <w:szCs w:val="24"/>
          <w:lang w:val="en-US" w:eastAsia="hu-HU"/>
        </w:rPr>
        <w:t xml:space="preserve"> his </w:t>
      </w:r>
      <w:r w:rsidRPr="00F01F13">
        <w:rPr>
          <w:rFonts w:ascii="Times New Roman" w:hAnsi="Times New Roman" w:cs="Times New Roman"/>
          <w:sz w:val="24"/>
          <w:szCs w:val="24"/>
          <w:lang w:val="en-US" w:eastAsia="hu-HU"/>
        </w:rPr>
        <w:t>Nazi</w:t>
      </w:r>
      <w:r w:rsidR="00283E8D" w:rsidRPr="00F01F13">
        <w:rPr>
          <w:rFonts w:ascii="Times New Roman" w:hAnsi="Times New Roman" w:cs="Times New Roman"/>
          <w:sz w:val="24"/>
          <w:szCs w:val="24"/>
          <w:lang w:val="en-US" w:eastAsia="hu-HU"/>
        </w:rPr>
        <w:t xml:space="preserve"> ideological adversaries</w:t>
      </w:r>
      <w:r w:rsidR="00875324" w:rsidRPr="00F01F13">
        <w:rPr>
          <w:rFonts w:ascii="Times New Roman" w:hAnsi="Times New Roman" w:cs="Times New Roman"/>
          <w:sz w:val="24"/>
          <w:szCs w:val="24"/>
          <w:lang w:val="en-US" w:eastAsia="hu-HU"/>
        </w:rPr>
        <w:t>, writing</w:t>
      </w:r>
      <w:r w:rsidR="00283E8D" w:rsidRPr="00F01F13">
        <w:rPr>
          <w:rFonts w:ascii="Times New Roman" w:hAnsi="Times New Roman" w:cs="Times New Roman"/>
          <w:sz w:val="24"/>
          <w:szCs w:val="24"/>
          <w:lang w:val="en-US" w:eastAsia="hu-HU"/>
        </w:rPr>
        <w:t xml:space="preserve"> that </w:t>
      </w:r>
    </w:p>
    <w:p w14:paraId="64F706D9" w14:textId="77777777" w:rsidR="00283E8D" w:rsidRPr="00F01F13" w:rsidRDefault="00283E8D" w:rsidP="00F01F13">
      <w:pPr>
        <w:spacing w:after="0" w:line="480" w:lineRule="auto"/>
        <w:rPr>
          <w:rFonts w:ascii="Times New Roman" w:hAnsi="Times New Roman" w:cs="Times New Roman"/>
          <w:sz w:val="24"/>
          <w:szCs w:val="24"/>
          <w:lang w:val="en-US" w:eastAsia="hu-HU"/>
        </w:rPr>
      </w:pPr>
    </w:p>
    <w:p w14:paraId="73CE94D6" w14:textId="646E25B9" w:rsidR="00283E8D" w:rsidRPr="00F01F13" w:rsidRDefault="00283E8D" w:rsidP="00F01F13">
      <w:pPr>
        <w:spacing w:after="0" w:line="480" w:lineRule="auto"/>
        <w:ind w:left="283" w:right="283"/>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 xml:space="preserve">[i]n a way somewhat reminiscent of the various irrationalist currents rampant in Europe especially between the two wars, though indeed without any trace of a morbid delight in barbarism, [Oakeshott] would trust ‘life’ </w:t>
      </w:r>
      <w:r w:rsidRPr="00F01F13">
        <w:rPr>
          <w:rFonts w:ascii="Times New Roman" w:hAnsi="Times New Roman" w:cs="Times New Roman"/>
          <w:i/>
          <w:iCs/>
          <w:sz w:val="24"/>
          <w:szCs w:val="24"/>
          <w:lang w:val="en-US" w:eastAsia="hu-HU"/>
        </w:rPr>
        <w:t>as its own test</w:t>
      </w:r>
      <w:r w:rsidRPr="00F01F13">
        <w:rPr>
          <w:rFonts w:ascii="Times New Roman" w:hAnsi="Times New Roman" w:cs="Times New Roman"/>
          <w:sz w:val="24"/>
          <w:szCs w:val="24"/>
          <w:lang w:val="en-US" w:eastAsia="hu-HU"/>
        </w:rPr>
        <w:t xml:space="preserve"> and is inclined to underestimate the inherent spiritual stature o</w:t>
      </w:r>
      <w:r w:rsidR="00655843"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f man and the intellectual claims it implies. Thus, he treats rationalism as a kind of disease peculiar to post-Renaissance Europe and Baconian and, particularly, Cartesian inspiration (…): he is right in insisting on the (comparative) non-reflective presuppositions of formal rationality but in his turn overlooks the vast rational presuppositions of ‘tradition,’ its close dependence on the works of reflective and analytical thought.</w:t>
      </w:r>
      <w:r w:rsidRPr="00F01F13">
        <w:rPr>
          <w:rStyle w:val="Vgjegyzet-hivatkozs"/>
          <w:rFonts w:ascii="Times New Roman" w:hAnsi="Times New Roman" w:cs="Times New Roman"/>
          <w:sz w:val="24"/>
          <w:szCs w:val="24"/>
          <w:lang w:val="en-US" w:eastAsia="hu-HU"/>
        </w:rPr>
        <w:endnoteReference w:id="18"/>
      </w:r>
    </w:p>
    <w:p w14:paraId="5730C60F" w14:textId="77777777" w:rsidR="00283E8D" w:rsidRPr="00F01F13" w:rsidRDefault="00283E8D" w:rsidP="00F01F13">
      <w:pPr>
        <w:spacing w:after="0" w:line="480" w:lineRule="auto"/>
        <w:rPr>
          <w:rFonts w:ascii="Times New Roman" w:hAnsi="Times New Roman" w:cs="Times New Roman"/>
          <w:sz w:val="24"/>
          <w:szCs w:val="24"/>
          <w:lang w:val="en-US" w:eastAsia="hu-HU"/>
        </w:rPr>
      </w:pPr>
    </w:p>
    <w:p w14:paraId="052B1215" w14:textId="452C3206" w:rsidR="00283E8D" w:rsidRPr="00F01F13" w:rsidRDefault="00283E8D"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 xml:space="preserve">Kolnai is not the first and hardly the last reader to express </w:t>
      </w:r>
      <w:r w:rsidR="003269A2" w:rsidRPr="00F01F13">
        <w:rPr>
          <w:rFonts w:ascii="Times New Roman" w:hAnsi="Times New Roman" w:cs="Times New Roman"/>
          <w:sz w:val="24"/>
          <w:szCs w:val="24"/>
          <w:lang w:val="en-US" w:eastAsia="hu-HU"/>
        </w:rPr>
        <w:t>some reservations</w:t>
      </w:r>
      <w:r w:rsidRPr="00F01F13">
        <w:rPr>
          <w:rFonts w:ascii="Times New Roman" w:hAnsi="Times New Roman" w:cs="Times New Roman"/>
          <w:sz w:val="24"/>
          <w:szCs w:val="24"/>
          <w:lang w:val="en-US" w:eastAsia="hu-HU"/>
        </w:rPr>
        <w:t xml:space="preserve"> about the Oakeshottian rejection of rationalism. However, it would be difficult to assess Oakeshott’s </w:t>
      </w:r>
      <w:r w:rsidRPr="00F01F13">
        <w:rPr>
          <w:rFonts w:ascii="Times New Roman" w:hAnsi="Times New Roman" w:cs="Times New Roman"/>
          <w:i/>
          <w:iCs/>
          <w:sz w:val="24"/>
          <w:szCs w:val="24"/>
          <w:lang w:val="en-US" w:eastAsia="hu-HU"/>
        </w:rPr>
        <w:lastRenderedPageBreak/>
        <w:t>conception</w:t>
      </w:r>
      <w:r w:rsidRPr="00F01F13">
        <w:rPr>
          <w:rFonts w:ascii="Times New Roman" w:hAnsi="Times New Roman" w:cs="Times New Roman"/>
          <w:sz w:val="24"/>
          <w:szCs w:val="24"/>
          <w:lang w:val="en-US" w:eastAsia="hu-HU"/>
        </w:rPr>
        <w:t xml:space="preserve"> of rationality and irrationality solely on account of his essay on conservatism or, for that matter, on the basis of the essay on rationalism in politics. </w:t>
      </w:r>
      <w:r w:rsidR="00E26CF2" w:rsidRPr="00F01F13">
        <w:rPr>
          <w:rFonts w:ascii="Times New Roman" w:hAnsi="Times New Roman" w:cs="Times New Roman"/>
          <w:sz w:val="24"/>
          <w:szCs w:val="24"/>
          <w:lang w:val="en-US" w:eastAsia="hu-HU"/>
        </w:rPr>
        <w:t>In spite of his</w:t>
      </w:r>
      <w:r w:rsidRPr="00F01F13">
        <w:rPr>
          <w:rFonts w:ascii="Times New Roman" w:hAnsi="Times New Roman" w:cs="Times New Roman"/>
          <w:sz w:val="24"/>
          <w:szCs w:val="24"/>
          <w:lang w:val="en-US" w:eastAsia="hu-HU"/>
        </w:rPr>
        <w:t xml:space="preserve"> colorful and often meandering style, Oakeshott usually </w:t>
      </w:r>
      <w:r w:rsidR="00AD6B42" w:rsidRPr="00F01F13">
        <w:rPr>
          <w:rFonts w:ascii="Times New Roman" w:hAnsi="Times New Roman" w:cs="Times New Roman"/>
          <w:sz w:val="24"/>
          <w:szCs w:val="24"/>
          <w:lang w:val="en-US" w:eastAsia="hu-HU"/>
        </w:rPr>
        <w:t xml:space="preserve">makes </w:t>
      </w:r>
      <w:r w:rsidR="003269A2" w:rsidRPr="00F01F13">
        <w:rPr>
          <w:rFonts w:ascii="Times New Roman" w:hAnsi="Times New Roman" w:cs="Times New Roman"/>
          <w:sz w:val="24"/>
          <w:szCs w:val="24"/>
          <w:lang w:val="en-US" w:eastAsia="hu-HU"/>
        </w:rPr>
        <w:t xml:space="preserve">a </w:t>
      </w:r>
      <w:r w:rsidRPr="00F01F13">
        <w:rPr>
          <w:rFonts w:ascii="Times New Roman" w:hAnsi="Times New Roman" w:cs="Times New Roman"/>
          <w:sz w:val="24"/>
          <w:szCs w:val="24"/>
          <w:lang w:val="en-US" w:eastAsia="hu-HU"/>
        </w:rPr>
        <w:t>straightforward</w:t>
      </w:r>
      <w:r w:rsidR="003269A2" w:rsidRPr="00F01F13">
        <w:rPr>
          <w:rFonts w:ascii="Times New Roman" w:hAnsi="Times New Roman" w:cs="Times New Roman"/>
          <w:sz w:val="24"/>
          <w:szCs w:val="24"/>
          <w:lang w:val="en-US" w:eastAsia="hu-HU"/>
        </w:rPr>
        <w:t xml:space="preserve"> and</w:t>
      </w:r>
      <w:r w:rsidRPr="00F01F13">
        <w:rPr>
          <w:rFonts w:ascii="Times New Roman" w:hAnsi="Times New Roman" w:cs="Times New Roman"/>
          <w:sz w:val="24"/>
          <w:szCs w:val="24"/>
          <w:lang w:val="en-US" w:eastAsia="hu-HU"/>
        </w:rPr>
        <w:t xml:space="preserve"> single major point and follows an either/or approach. </w:t>
      </w:r>
      <w:r w:rsidR="000501FD" w:rsidRPr="00F01F13">
        <w:rPr>
          <w:rFonts w:ascii="Times New Roman" w:hAnsi="Times New Roman" w:cs="Times New Roman"/>
          <w:sz w:val="24"/>
          <w:szCs w:val="24"/>
          <w:lang w:val="en-US" w:eastAsia="hu-HU"/>
        </w:rPr>
        <w:t>In contrast</w:t>
      </w:r>
      <w:r w:rsidRPr="00F01F13">
        <w:rPr>
          <w:rFonts w:ascii="Times New Roman" w:hAnsi="Times New Roman" w:cs="Times New Roman"/>
          <w:sz w:val="24"/>
          <w:szCs w:val="24"/>
          <w:lang w:val="en-US" w:eastAsia="hu-HU"/>
        </w:rPr>
        <w:t xml:space="preserve">, Kolnai </w:t>
      </w:r>
      <w:r w:rsidR="003269A2" w:rsidRPr="00F01F13">
        <w:rPr>
          <w:rFonts w:ascii="Times New Roman" w:hAnsi="Times New Roman" w:cs="Times New Roman"/>
          <w:sz w:val="24"/>
          <w:szCs w:val="24"/>
          <w:lang w:val="en-US" w:eastAsia="hu-HU"/>
        </w:rPr>
        <w:t>i</w:t>
      </w:r>
      <w:r w:rsidRPr="00F01F13">
        <w:rPr>
          <w:rFonts w:ascii="Times New Roman" w:hAnsi="Times New Roman" w:cs="Times New Roman"/>
          <w:sz w:val="24"/>
          <w:szCs w:val="24"/>
          <w:lang w:val="en-US" w:eastAsia="hu-HU"/>
        </w:rPr>
        <w:t>s typically very circumspect and almost never misse</w:t>
      </w:r>
      <w:r w:rsidR="003269A2" w:rsidRPr="00F01F13">
        <w:rPr>
          <w:rFonts w:ascii="Times New Roman" w:hAnsi="Times New Roman" w:cs="Times New Roman"/>
          <w:sz w:val="24"/>
          <w:szCs w:val="24"/>
          <w:lang w:val="en-US" w:eastAsia="hu-HU"/>
        </w:rPr>
        <w:t>s</w:t>
      </w:r>
      <w:r w:rsidRPr="00F01F13">
        <w:rPr>
          <w:rFonts w:ascii="Times New Roman" w:hAnsi="Times New Roman" w:cs="Times New Roman"/>
          <w:sz w:val="24"/>
          <w:szCs w:val="24"/>
          <w:lang w:val="en-US" w:eastAsia="hu-HU"/>
        </w:rPr>
        <w:t xml:space="preserve"> an occasion to point out that this or that may look different from another angle, or that whatever is asserted first needs to be immediately amended, qualified, and specified. Still, we need to ask the question whether these are differences </w:t>
      </w:r>
      <w:r w:rsidR="00E26CF2" w:rsidRPr="00F01F13">
        <w:rPr>
          <w:rFonts w:ascii="Times New Roman" w:hAnsi="Times New Roman" w:cs="Times New Roman"/>
          <w:sz w:val="24"/>
          <w:szCs w:val="24"/>
          <w:lang w:val="en-US" w:eastAsia="hu-HU"/>
        </w:rPr>
        <w:t xml:space="preserve">in terms </w:t>
      </w:r>
      <w:r w:rsidRPr="00F01F13">
        <w:rPr>
          <w:rFonts w:ascii="Times New Roman" w:hAnsi="Times New Roman" w:cs="Times New Roman"/>
          <w:sz w:val="24"/>
          <w:szCs w:val="24"/>
          <w:lang w:val="en-US" w:eastAsia="hu-HU"/>
        </w:rPr>
        <w:t>of approach and style</w:t>
      </w:r>
      <w:r w:rsidR="005C41DB"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or</w:t>
      </w:r>
      <w:r w:rsidR="00FD5301" w:rsidRPr="00F01F13">
        <w:rPr>
          <w:rFonts w:ascii="Times New Roman" w:hAnsi="Times New Roman" w:cs="Times New Roman"/>
          <w:sz w:val="24"/>
          <w:szCs w:val="24"/>
          <w:lang w:val="en-US" w:eastAsia="hu-HU"/>
        </w:rPr>
        <w:t xml:space="preserve"> </w:t>
      </w:r>
      <w:r w:rsidR="00AF3009" w:rsidRPr="00F01F13">
        <w:rPr>
          <w:rFonts w:ascii="Times New Roman" w:hAnsi="Times New Roman" w:cs="Times New Roman"/>
          <w:sz w:val="24"/>
          <w:szCs w:val="24"/>
          <w:lang w:val="en-US" w:eastAsia="hu-HU"/>
        </w:rPr>
        <w:t xml:space="preserve">if </w:t>
      </w:r>
      <w:r w:rsidRPr="00F01F13">
        <w:rPr>
          <w:rFonts w:ascii="Times New Roman" w:hAnsi="Times New Roman" w:cs="Times New Roman"/>
          <w:sz w:val="24"/>
          <w:szCs w:val="24"/>
          <w:lang w:val="en-US" w:eastAsia="hu-HU"/>
        </w:rPr>
        <w:t xml:space="preserve">there is a more substantial disagreement </w:t>
      </w:r>
      <w:r w:rsidR="00E26CF2" w:rsidRPr="00F01F13">
        <w:rPr>
          <w:rFonts w:ascii="Times New Roman" w:hAnsi="Times New Roman" w:cs="Times New Roman"/>
          <w:sz w:val="24"/>
          <w:szCs w:val="24"/>
          <w:lang w:val="en-US" w:eastAsia="hu-HU"/>
        </w:rPr>
        <w:t>between them</w:t>
      </w:r>
      <w:r w:rsidRPr="00F01F13">
        <w:rPr>
          <w:rFonts w:ascii="Times New Roman" w:hAnsi="Times New Roman" w:cs="Times New Roman"/>
          <w:sz w:val="24"/>
          <w:szCs w:val="24"/>
          <w:lang w:val="en-US" w:eastAsia="hu-HU"/>
        </w:rPr>
        <w:t xml:space="preserve">. </w:t>
      </w:r>
    </w:p>
    <w:p w14:paraId="606160EE" w14:textId="0BFBC613" w:rsidR="00283E8D" w:rsidRPr="00F01F13" w:rsidRDefault="00283E8D"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ab/>
        <w:t>Consider the issue of conservatism once more. Oakeshott does concede the point that modernity is at odds with conservatism in general</w:t>
      </w:r>
      <w:r w:rsidR="00AF3009" w:rsidRPr="007F002A">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yet he maintains that without conservatism even modern (Western) life becomes unbearable, even unthinkable. There is</w:t>
      </w:r>
      <w:r w:rsidR="0050677C" w:rsidRPr="00F01F13">
        <w:rPr>
          <w:rFonts w:ascii="Times New Roman" w:hAnsi="Times New Roman" w:cs="Times New Roman"/>
          <w:sz w:val="24"/>
          <w:szCs w:val="24"/>
          <w:lang w:val="en-US" w:eastAsia="hu-HU"/>
        </w:rPr>
        <w:t xml:space="preserve"> thus</w:t>
      </w:r>
      <w:r w:rsidRPr="00F01F13">
        <w:rPr>
          <w:rFonts w:ascii="Times New Roman" w:hAnsi="Times New Roman" w:cs="Times New Roman"/>
          <w:sz w:val="24"/>
          <w:szCs w:val="24"/>
          <w:lang w:val="en-US" w:eastAsia="hu-HU"/>
        </w:rPr>
        <w:t xml:space="preserve">, he argues implicitly, a reason to be conservative. Conservatism is more than a matter of personal liking or preference, yet </w:t>
      </w:r>
      <w:r w:rsidR="00AF3009" w:rsidRPr="00F01F13">
        <w:rPr>
          <w:rFonts w:ascii="Times New Roman" w:hAnsi="Times New Roman" w:cs="Times New Roman"/>
          <w:sz w:val="24"/>
          <w:szCs w:val="24"/>
          <w:lang w:val="en-US" w:eastAsia="hu-HU"/>
        </w:rPr>
        <w:t xml:space="preserve">neither </w:t>
      </w:r>
      <w:r w:rsidRPr="00F01F13">
        <w:rPr>
          <w:rFonts w:ascii="Times New Roman" w:hAnsi="Times New Roman" w:cs="Times New Roman"/>
          <w:sz w:val="24"/>
          <w:szCs w:val="24"/>
          <w:lang w:val="en-US" w:eastAsia="hu-HU"/>
        </w:rPr>
        <w:t xml:space="preserve">is </w:t>
      </w:r>
      <w:r w:rsidR="00AF3009" w:rsidRPr="00F01F13">
        <w:rPr>
          <w:rFonts w:ascii="Times New Roman" w:hAnsi="Times New Roman" w:cs="Times New Roman"/>
          <w:sz w:val="24"/>
          <w:szCs w:val="24"/>
          <w:lang w:val="en-US" w:eastAsia="hu-HU"/>
        </w:rPr>
        <w:t xml:space="preserve">it </w:t>
      </w:r>
      <w:r w:rsidRPr="00F01F13">
        <w:rPr>
          <w:rFonts w:ascii="Times New Roman" w:hAnsi="Times New Roman" w:cs="Times New Roman"/>
          <w:sz w:val="24"/>
          <w:szCs w:val="24"/>
          <w:lang w:val="en-US" w:eastAsia="hu-HU"/>
        </w:rPr>
        <w:t>a political conception</w:t>
      </w:r>
      <w:r w:rsidR="0050677C" w:rsidRPr="00F01F13">
        <w:rPr>
          <w:rFonts w:ascii="Times New Roman" w:hAnsi="Times New Roman" w:cs="Times New Roman"/>
          <w:sz w:val="24"/>
          <w:szCs w:val="24"/>
          <w:lang w:val="en-US" w:eastAsia="hu-HU"/>
        </w:rPr>
        <w:t xml:space="preserve"> derived from scientific axioms and moral principles</w:t>
      </w:r>
      <w:r w:rsidRPr="00F01F13">
        <w:rPr>
          <w:rFonts w:ascii="Times New Roman" w:hAnsi="Times New Roman" w:cs="Times New Roman"/>
          <w:sz w:val="24"/>
          <w:szCs w:val="24"/>
          <w:lang w:val="en-US" w:eastAsia="hu-HU"/>
        </w:rPr>
        <w:t>. Being a conservative, especially when it comes</w:t>
      </w:r>
      <w:r w:rsidR="00875324" w:rsidRPr="00F01F13">
        <w:rPr>
          <w:rFonts w:ascii="Times New Roman" w:hAnsi="Times New Roman" w:cs="Times New Roman"/>
          <w:sz w:val="24"/>
          <w:szCs w:val="24"/>
          <w:lang w:val="en-US" w:eastAsia="hu-HU"/>
        </w:rPr>
        <w:t xml:space="preserve"> to</w:t>
      </w:r>
      <w:r w:rsidRPr="00F01F13">
        <w:rPr>
          <w:rFonts w:ascii="Times New Roman" w:hAnsi="Times New Roman" w:cs="Times New Roman"/>
          <w:sz w:val="24"/>
          <w:szCs w:val="24"/>
          <w:lang w:val="en-US" w:eastAsia="hu-HU"/>
        </w:rPr>
        <w:t xml:space="preserve"> political (or reflective) conservatism, means thinking that there is a kind of natural appropriateness about it. A spoon, to use a very simple example, is an eternal tool that cannot be perfected since it </w:t>
      </w:r>
      <w:r w:rsidR="00E26CF2" w:rsidRPr="00F01F13">
        <w:rPr>
          <w:rFonts w:ascii="Times New Roman" w:hAnsi="Times New Roman" w:cs="Times New Roman"/>
          <w:sz w:val="24"/>
          <w:szCs w:val="24"/>
          <w:lang w:val="en-US" w:eastAsia="hu-HU"/>
        </w:rPr>
        <w:t xml:space="preserve">represents </w:t>
      </w:r>
      <w:r w:rsidRPr="00F01F13">
        <w:rPr>
          <w:rFonts w:ascii="Times New Roman" w:hAnsi="Times New Roman" w:cs="Times New Roman"/>
          <w:sz w:val="24"/>
          <w:szCs w:val="24"/>
          <w:lang w:val="en-US" w:eastAsia="hu-HU"/>
        </w:rPr>
        <w:t>a perfect match between soup and mouth, so to speak</w:t>
      </w:r>
      <w:r w:rsidR="00AF3009" w:rsidRPr="00F01F13">
        <w:rPr>
          <w:rFonts w:ascii="Times New Roman" w:hAnsi="Times New Roman" w:cs="Times New Roman"/>
          <w:sz w:val="24"/>
          <w:szCs w:val="24"/>
          <w:lang w:val="en-US" w:eastAsia="hu-HU"/>
        </w:rPr>
        <w:t xml:space="preserve"> – </w:t>
      </w:r>
      <w:r w:rsidRPr="00F01F13">
        <w:rPr>
          <w:rFonts w:ascii="Times New Roman" w:hAnsi="Times New Roman" w:cs="Times New Roman"/>
          <w:sz w:val="24"/>
          <w:szCs w:val="24"/>
          <w:lang w:val="en-US" w:eastAsia="hu-HU"/>
        </w:rPr>
        <w:t xml:space="preserve">there is no conceivable conception of eating in our culture that can </w:t>
      </w:r>
      <w:r w:rsidR="00E26CF2" w:rsidRPr="00F01F13">
        <w:rPr>
          <w:rFonts w:ascii="Times New Roman" w:hAnsi="Times New Roman" w:cs="Times New Roman"/>
          <w:sz w:val="24"/>
          <w:szCs w:val="24"/>
          <w:lang w:val="en-US" w:eastAsia="hu-HU"/>
        </w:rPr>
        <w:t>ignore</w:t>
      </w:r>
      <w:r w:rsidRPr="00F01F13">
        <w:rPr>
          <w:rFonts w:ascii="Times New Roman" w:hAnsi="Times New Roman" w:cs="Times New Roman"/>
          <w:sz w:val="24"/>
          <w:szCs w:val="24"/>
          <w:lang w:val="en-US" w:eastAsia="hu-HU"/>
        </w:rPr>
        <w:t xml:space="preserve"> this simple fact. In that sense, political conservatism is merely a way of pointing out a match between government and human nature or human behavior as it appears in a given society.</w:t>
      </w:r>
      <w:r w:rsidRPr="00F01F13">
        <w:rPr>
          <w:rStyle w:val="Vgjegyzet-hivatkozs"/>
          <w:rFonts w:ascii="Times New Roman" w:hAnsi="Times New Roman" w:cs="Times New Roman"/>
          <w:sz w:val="24"/>
          <w:szCs w:val="24"/>
          <w:lang w:val="en-US" w:eastAsia="hu-HU"/>
        </w:rPr>
        <w:endnoteReference w:id="19"/>
      </w:r>
      <w:r w:rsidR="0050677C" w:rsidRPr="00F01F13">
        <w:rPr>
          <w:rFonts w:ascii="Times New Roman" w:hAnsi="Times New Roman" w:cs="Times New Roman"/>
          <w:sz w:val="24"/>
          <w:szCs w:val="24"/>
          <w:lang w:val="en-US" w:eastAsia="hu-HU"/>
        </w:rPr>
        <w:t xml:space="preserve"> Political conservatism is not a political conception but a</w:t>
      </w:r>
      <w:r w:rsidR="009359EF" w:rsidRPr="00F01F13">
        <w:rPr>
          <w:rFonts w:ascii="Times New Roman" w:hAnsi="Times New Roman" w:cs="Times New Roman"/>
          <w:sz w:val="24"/>
          <w:szCs w:val="24"/>
          <w:lang w:val="en-US" w:eastAsia="hu-HU"/>
        </w:rPr>
        <w:t xml:space="preserve"> political experience in the first place. It is </w:t>
      </w:r>
      <w:r w:rsidRPr="00F01F13">
        <w:rPr>
          <w:rFonts w:ascii="Times New Roman" w:hAnsi="Times New Roman" w:cs="Times New Roman"/>
          <w:sz w:val="24"/>
          <w:szCs w:val="24"/>
          <w:lang w:val="en-US" w:eastAsia="hu-HU"/>
        </w:rPr>
        <w:t xml:space="preserve">a more self-evident position than any speculative principle or ‘self-evident truth,’ however </w:t>
      </w:r>
      <w:r w:rsidR="0050677C" w:rsidRPr="00F01F13">
        <w:rPr>
          <w:rFonts w:ascii="Times New Roman" w:hAnsi="Times New Roman" w:cs="Times New Roman"/>
          <w:sz w:val="24"/>
          <w:szCs w:val="24"/>
          <w:lang w:val="en-US" w:eastAsia="hu-HU"/>
        </w:rPr>
        <w:t>authoritatively</w:t>
      </w:r>
      <w:r w:rsidRPr="00F01F13">
        <w:rPr>
          <w:rFonts w:ascii="Times New Roman" w:hAnsi="Times New Roman" w:cs="Times New Roman"/>
          <w:sz w:val="24"/>
          <w:szCs w:val="24"/>
          <w:lang w:val="en-US" w:eastAsia="hu-HU"/>
        </w:rPr>
        <w:t xml:space="preserve"> proclaimed</w:t>
      </w:r>
      <w:r w:rsidR="00AF3009"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because it is more consistent with the way people live and wish to live in</w:t>
      </w:r>
      <w:r w:rsidR="0050677C" w:rsidRPr="00F01F13">
        <w:rPr>
          <w:rFonts w:ascii="Times New Roman" w:hAnsi="Times New Roman" w:cs="Times New Roman"/>
          <w:sz w:val="24"/>
          <w:szCs w:val="24"/>
          <w:lang w:val="en-US" w:eastAsia="hu-HU"/>
        </w:rPr>
        <w:t xml:space="preserve"> their own world. This sounds </w:t>
      </w:r>
      <w:r w:rsidR="00AF3009" w:rsidRPr="00F01F13">
        <w:rPr>
          <w:rFonts w:ascii="Times New Roman" w:hAnsi="Times New Roman" w:cs="Times New Roman"/>
          <w:sz w:val="24"/>
          <w:szCs w:val="24"/>
          <w:lang w:val="en-US" w:eastAsia="hu-HU"/>
        </w:rPr>
        <w:t xml:space="preserve">like </w:t>
      </w:r>
      <w:r w:rsidR="0050677C" w:rsidRPr="00F01F13">
        <w:rPr>
          <w:rFonts w:ascii="Times New Roman" w:hAnsi="Times New Roman" w:cs="Times New Roman"/>
          <w:sz w:val="24"/>
          <w:szCs w:val="24"/>
          <w:lang w:val="en-US" w:eastAsia="hu-HU"/>
        </w:rPr>
        <w:t xml:space="preserve">a </w:t>
      </w:r>
      <w:r w:rsidRPr="00F01F13">
        <w:rPr>
          <w:rFonts w:ascii="Times New Roman" w:hAnsi="Times New Roman" w:cs="Times New Roman"/>
          <w:sz w:val="24"/>
          <w:szCs w:val="24"/>
          <w:lang w:val="en-US" w:eastAsia="hu-HU"/>
        </w:rPr>
        <w:t>pretty relativist position</w:t>
      </w:r>
      <w:r w:rsidR="00AF3009"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and Oakeshott does not hesitate to repeat the point: </w:t>
      </w:r>
    </w:p>
    <w:p w14:paraId="12D0783C" w14:textId="77777777" w:rsidR="00283E8D" w:rsidRPr="00F01F13" w:rsidRDefault="00283E8D" w:rsidP="00F01F13">
      <w:pPr>
        <w:spacing w:after="0" w:line="480" w:lineRule="auto"/>
        <w:rPr>
          <w:rFonts w:ascii="Times New Roman" w:hAnsi="Times New Roman" w:cs="Times New Roman"/>
          <w:sz w:val="24"/>
          <w:szCs w:val="24"/>
          <w:lang w:val="en-US" w:eastAsia="hu-HU"/>
        </w:rPr>
      </w:pPr>
    </w:p>
    <w:p w14:paraId="62A14D3E" w14:textId="77777777" w:rsidR="00283E8D" w:rsidRPr="00F01F13" w:rsidRDefault="00283E8D" w:rsidP="00F01F13">
      <w:pPr>
        <w:spacing w:after="0" w:line="480" w:lineRule="auto"/>
        <w:ind w:left="283" w:right="283"/>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lastRenderedPageBreak/>
        <w:t>(…) as I understand it, a disposition to be conservative in politics does not entail either that we should hold these beliefs to be true or even that we should suppose them to be true. Indeed, I do not think it is necessarily connected with any particular beliefs about the universe, about the world in general or about human conduct in general. What it is tied to is certain beliefs about the activity of governing and the instruments of government (…)</w:t>
      </w:r>
      <w:r w:rsidR="00E26CF2" w:rsidRPr="00F01F13">
        <w:rPr>
          <w:rFonts w:ascii="Times New Roman" w:hAnsi="Times New Roman" w:cs="Times New Roman"/>
          <w:sz w:val="24"/>
          <w:szCs w:val="24"/>
          <w:lang w:val="en-US" w:eastAsia="hu-HU"/>
        </w:rPr>
        <w:t>.</w:t>
      </w:r>
      <w:r w:rsidRPr="00F01F13">
        <w:rPr>
          <w:rStyle w:val="Vgjegyzet-hivatkozs"/>
          <w:rFonts w:ascii="Times New Roman" w:hAnsi="Times New Roman" w:cs="Times New Roman"/>
          <w:sz w:val="24"/>
          <w:szCs w:val="24"/>
          <w:lang w:val="en-US" w:eastAsia="hu-HU"/>
        </w:rPr>
        <w:endnoteReference w:id="20"/>
      </w:r>
    </w:p>
    <w:p w14:paraId="611D2D3F" w14:textId="77777777" w:rsidR="00283E8D" w:rsidRPr="00F01F13" w:rsidRDefault="00283E8D" w:rsidP="00F01F13">
      <w:pPr>
        <w:spacing w:after="0" w:line="480" w:lineRule="auto"/>
        <w:rPr>
          <w:rFonts w:ascii="Times New Roman" w:hAnsi="Times New Roman" w:cs="Times New Roman"/>
          <w:sz w:val="24"/>
          <w:szCs w:val="24"/>
          <w:lang w:val="en-US" w:eastAsia="hu-HU"/>
        </w:rPr>
      </w:pPr>
    </w:p>
    <w:p w14:paraId="375DAF0A" w14:textId="74C88DA3" w:rsidR="00283E8D" w:rsidRPr="00F01F13" w:rsidRDefault="00283E8D"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 xml:space="preserve">Kolnai would certainly agree with Oakeshott </w:t>
      </w:r>
      <w:r w:rsidR="00AD6B42" w:rsidRPr="00F01F13">
        <w:rPr>
          <w:rFonts w:ascii="Times New Roman" w:hAnsi="Times New Roman" w:cs="Times New Roman"/>
          <w:sz w:val="24"/>
          <w:szCs w:val="24"/>
          <w:lang w:val="en-US" w:eastAsia="hu-HU"/>
        </w:rPr>
        <w:t>about</w:t>
      </w:r>
      <w:r w:rsidRPr="00F01F13">
        <w:rPr>
          <w:rFonts w:ascii="Times New Roman" w:hAnsi="Times New Roman" w:cs="Times New Roman"/>
          <w:sz w:val="24"/>
          <w:szCs w:val="24"/>
          <w:lang w:val="en-US" w:eastAsia="hu-HU"/>
        </w:rPr>
        <w:t xml:space="preserve"> the futility of speculations </w:t>
      </w:r>
      <w:r w:rsidR="00AF3009" w:rsidRPr="00F01F13">
        <w:rPr>
          <w:rFonts w:ascii="Times New Roman" w:hAnsi="Times New Roman" w:cs="Times New Roman"/>
          <w:sz w:val="24"/>
          <w:szCs w:val="24"/>
          <w:lang w:val="en-US" w:eastAsia="hu-HU"/>
        </w:rPr>
        <w:t xml:space="preserve">about </w:t>
      </w:r>
      <w:r w:rsidRPr="00F01F13">
        <w:rPr>
          <w:rFonts w:ascii="Times New Roman" w:hAnsi="Times New Roman" w:cs="Times New Roman"/>
          <w:sz w:val="24"/>
          <w:szCs w:val="24"/>
          <w:lang w:val="en-US" w:eastAsia="hu-HU"/>
        </w:rPr>
        <w:t xml:space="preserve">human nature, as well as on “the world in general” and on “human conduct in general.” Thus, when he writes that appetite precedes eating and cuisine, he does not want to say that a general and scientific theory of appetite is </w:t>
      </w:r>
      <w:r w:rsidRPr="00F01F13">
        <w:rPr>
          <w:rFonts w:ascii="Times New Roman" w:hAnsi="Times New Roman" w:cs="Times New Roman"/>
          <w:i/>
          <w:iCs/>
          <w:sz w:val="24"/>
          <w:szCs w:val="24"/>
          <w:lang w:val="en-US" w:eastAsia="hu-HU"/>
        </w:rPr>
        <w:t>necessary</w:t>
      </w:r>
      <w:r w:rsidRPr="00F01F13">
        <w:rPr>
          <w:rFonts w:ascii="Times New Roman" w:hAnsi="Times New Roman" w:cs="Times New Roman"/>
          <w:sz w:val="24"/>
          <w:szCs w:val="24"/>
          <w:lang w:val="en-US" w:eastAsia="hu-HU"/>
        </w:rPr>
        <w:t xml:space="preserve"> </w:t>
      </w:r>
      <w:r w:rsidR="00AF3009" w:rsidRPr="00F01F13">
        <w:rPr>
          <w:rFonts w:ascii="Times New Roman" w:hAnsi="Times New Roman" w:cs="Times New Roman"/>
          <w:sz w:val="24"/>
          <w:szCs w:val="24"/>
          <w:lang w:val="en-US" w:eastAsia="hu-HU"/>
        </w:rPr>
        <w:t xml:space="preserve">for </w:t>
      </w:r>
      <w:r w:rsidRPr="00F01F13">
        <w:rPr>
          <w:rFonts w:ascii="Times New Roman" w:hAnsi="Times New Roman" w:cs="Times New Roman"/>
          <w:sz w:val="24"/>
          <w:szCs w:val="24"/>
          <w:lang w:val="en-US" w:eastAsia="hu-HU"/>
        </w:rPr>
        <w:t>provid</w:t>
      </w:r>
      <w:r w:rsidR="00AF3009" w:rsidRPr="00F01F13">
        <w:rPr>
          <w:rFonts w:ascii="Times New Roman" w:hAnsi="Times New Roman" w:cs="Times New Roman"/>
          <w:sz w:val="24"/>
          <w:szCs w:val="24"/>
          <w:lang w:val="en-US" w:eastAsia="hu-HU"/>
        </w:rPr>
        <w:t>ing</w:t>
      </w:r>
      <w:r w:rsidRPr="00F01F13">
        <w:rPr>
          <w:rFonts w:ascii="Times New Roman" w:hAnsi="Times New Roman" w:cs="Times New Roman"/>
          <w:sz w:val="24"/>
          <w:szCs w:val="24"/>
          <w:lang w:val="en-US" w:eastAsia="hu-HU"/>
        </w:rPr>
        <w:t xml:space="preserve"> for the right diet of man (a tenet of our age). That would be the wrong sort of rationalism. What he might have referred to here is the </w:t>
      </w:r>
      <w:r w:rsidRPr="00F01F13">
        <w:rPr>
          <w:rFonts w:ascii="Times New Roman" w:hAnsi="Times New Roman" w:cs="Times New Roman"/>
          <w:i/>
          <w:iCs/>
          <w:sz w:val="24"/>
          <w:szCs w:val="24"/>
          <w:lang w:val="en-US" w:eastAsia="hu-HU"/>
        </w:rPr>
        <w:t>objective moral order</w:t>
      </w:r>
      <w:r w:rsidRPr="00F01F13">
        <w:rPr>
          <w:rFonts w:ascii="Times New Roman" w:hAnsi="Times New Roman" w:cs="Times New Roman"/>
          <w:sz w:val="24"/>
          <w:szCs w:val="24"/>
          <w:lang w:val="en-US" w:eastAsia="hu-HU"/>
        </w:rPr>
        <w:t xml:space="preserve">, </w:t>
      </w:r>
      <w:r w:rsidR="00762535" w:rsidRPr="00F01F13">
        <w:rPr>
          <w:rFonts w:ascii="Times New Roman" w:hAnsi="Times New Roman" w:cs="Times New Roman"/>
          <w:sz w:val="24"/>
          <w:szCs w:val="24"/>
          <w:lang w:val="en-US" w:eastAsia="hu-HU"/>
        </w:rPr>
        <w:t xml:space="preserve">or the </w:t>
      </w:r>
      <w:r w:rsidR="00762535" w:rsidRPr="00F01F13">
        <w:rPr>
          <w:rFonts w:ascii="Times New Roman" w:hAnsi="Times New Roman" w:cs="Times New Roman"/>
          <w:i/>
          <w:sz w:val="24"/>
          <w:szCs w:val="24"/>
          <w:lang w:val="en-US" w:eastAsia="hu-HU"/>
        </w:rPr>
        <w:t>objective dimension</w:t>
      </w:r>
      <w:r w:rsidR="00762535" w:rsidRPr="00F01F13">
        <w:rPr>
          <w:rFonts w:ascii="Times New Roman" w:hAnsi="Times New Roman" w:cs="Times New Roman"/>
          <w:sz w:val="24"/>
          <w:szCs w:val="24"/>
          <w:lang w:val="en-US" w:eastAsia="hu-HU"/>
        </w:rPr>
        <w:t xml:space="preserve"> of morality, </w:t>
      </w:r>
      <w:r w:rsidRPr="00F01F13">
        <w:rPr>
          <w:rFonts w:ascii="Times New Roman" w:hAnsi="Times New Roman" w:cs="Times New Roman"/>
          <w:sz w:val="24"/>
          <w:szCs w:val="24"/>
          <w:lang w:val="en-US" w:eastAsia="hu-HU"/>
        </w:rPr>
        <w:t xml:space="preserve">rather than true human nature. This order </w:t>
      </w:r>
      <w:r w:rsidR="00762535" w:rsidRPr="00F01F13">
        <w:rPr>
          <w:rFonts w:ascii="Times New Roman" w:hAnsi="Times New Roman" w:cs="Times New Roman"/>
          <w:sz w:val="24"/>
          <w:szCs w:val="24"/>
          <w:lang w:val="en-US" w:eastAsia="hu-HU"/>
        </w:rPr>
        <w:t xml:space="preserve">or dimension </w:t>
      </w:r>
      <w:r w:rsidRPr="00F01F13">
        <w:rPr>
          <w:rFonts w:ascii="Times New Roman" w:hAnsi="Times New Roman" w:cs="Times New Roman"/>
          <w:sz w:val="24"/>
          <w:szCs w:val="24"/>
          <w:lang w:val="en-US" w:eastAsia="hu-HU"/>
        </w:rPr>
        <w:t xml:space="preserve">would prohibit cannibalism and would hardly approve of </w:t>
      </w:r>
      <w:r w:rsidR="00AF3009" w:rsidRPr="00F01F13">
        <w:rPr>
          <w:rFonts w:ascii="Times New Roman" w:hAnsi="Times New Roman" w:cs="Times New Roman"/>
          <w:sz w:val="24"/>
          <w:szCs w:val="24"/>
          <w:lang w:val="en-US" w:eastAsia="hu-HU"/>
        </w:rPr>
        <w:t xml:space="preserve">Hannibal Lecter’s style of </w:t>
      </w:r>
      <w:r w:rsidRPr="00F01F13">
        <w:rPr>
          <w:rFonts w:ascii="Times New Roman" w:hAnsi="Times New Roman" w:cs="Times New Roman"/>
          <w:sz w:val="24"/>
          <w:szCs w:val="24"/>
          <w:lang w:val="en-US" w:eastAsia="hu-HU"/>
        </w:rPr>
        <w:t xml:space="preserve">cuisine. </w:t>
      </w:r>
      <w:r w:rsidR="00AF3009" w:rsidRPr="00F01F13">
        <w:rPr>
          <w:rFonts w:ascii="Times New Roman" w:hAnsi="Times New Roman" w:cs="Times New Roman"/>
          <w:sz w:val="24"/>
          <w:szCs w:val="24"/>
          <w:lang w:val="en-US" w:eastAsia="hu-HU"/>
        </w:rPr>
        <w:t>For Kolnai, n</w:t>
      </w:r>
      <w:r w:rsidRPr="00F01F13">
        <w:rPr>
          <w:rFonts w:ascii="Times New Roman" w:hAnsi="Times New Roman" w:cs="Times New Roman"/>
          <w:sz w:val="24"/>
          <w:szCs w:val="24"/>
          <w:lang w:val="en-US" w:eastAsia="hu-HU"/>
        </w:rPr>
        <w:t>ot science but morality is the ultimate authority, though not in its Aristotelian (egoistically happiness-centered), nor in its Kantian (rule</w:t>
      </w:r>
      <w:r w:rsidR="002878CC" w:rsidRPr="00F01F13">
        <w:rPr>
          <w:rFonts w:ascii="Times New Roman" w:hAnsi="Times New Roman" w:cs="Times New Roman"/>
          <w:sz w:val="24"/>
          <w:szCs w:val="24"/>
          <w:lang w:val="en-US" w:eastAsia="hu-HU"/>
        </w:rPr>
        <w:t xml:space="preserve"> and duty</w:t>
      </w:r>
      <w:r w:rsidRPr="00F01F13">
        <w:rPr>
          <w:rFonts w:ascii="Times New Roman" w:hAnsi="Times New Roman" w:cs="Times New Roman"/>
          <w:sz w:val="24"/>
          <w:szCs w:val="24"/>
          <w:lang w:val="en-US" w:eastAsia="hu-HU"/>
        </w:rPr>
        <w:t>-</w:t>
      </w:r>
      <w:r w:rsidR="002878CC" w:rsidRPr="00F01F13">
        <w:rPr>
          <w:rFonts w:ascii="Times New Roman" w:hAnsi="Times New Roman" w:cs="Times New Roman"/>
          <w:sz w:val="24"/>
          <w:szCs w:val="24"/>
          <w:lang w:val="en-US" w:eastAsia="hu-HU"/>
        </w:rPr>
        <w:t>obsessive</w:t>
      </w:r>
      <w:r w:rsidRPr="00F01F13">
        <w:rPr>
          <w:rFonts w:ascii="Times New Roman" w:hAnsi="Times New Roman" w:cs="Times New Roman"/>
          <w:sz w:val="24"/>
          <w:szCs w:val="24"/>
          <w:lang w:val="en-US" w:eastAsia="hu-HU"/>
        </w:rPr>
        <w:t>), nor in its utilitarian (the tyranny of goodness) version (and fallacy). Human nature or human conduct is indeed fluid enough</w:t>
      </w:r>
      <w:r w:rsidR="00AF3009"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but the moral order is not. </w:t>
      </w:r>
      <w:r w:rsidR="00AF3009" w:rsidRPr="00F01F13">
        <w:rPr>
          <w:rFonts w:ascii="Times New Roman" w:hAnsi="Times New Roman" w:cs="Times New Roman"/>
          <w:sz w:val="24"/>
          <w:szCs w:val="24"/>
          <w:lang w:val="en-US" w:eastAsia="hu-HU"/>
        </w:rPr>
        <w:t>G</w:t>
      </w:r>
      <w:r w:rsidR="00CD4E5B" w:rsidRPr="00F01F13">
        <w:rPr>
          <w:rFonts w:ascii="Times New Roman" w:hAnsi="Times New Roman" w:cs="Times New Roman"/>
          <w:sz w:val="24"/>
          <w:szCs w:val="24"/>
          <w:lang w:val="en-US" w:eastAsia="hu-HU"/>
        </w:rPr>
        <w:t xml:space="preserve">eneral theory or perhaps </w:t>
      </w:r>
      <w:r w:rsidR="00AF3009" w:rsidRPr="00F01F13">
        <w:rPr>
          <w:rFonts w:ascii="Times New Roman" w:hAnsi="Times New Roman" w:cs="Times New Roman"/>
          <w:sz w:val="24"/>
          <w:szCs w:val="24"/>
          <w:lang w:val="en-US" w:eastAsia="hu-HU"/>
        </w:rPr>
        <w:t xml:space="preserve">the </w:t>
      </w:r>
      <w:r w:rsidR="00CD4E5B" w:rsidRPr="00F01F13">
        <w:rPr>
          <w:rFonts w:ascii="Times New Roman" w:hAnsi="Times New Roman" w:cs="Times New Roman"/>
          <w:sz w:val="24"/>
          <w:szCs w:val="24"/>
          <w:lang w:val="en-US" w:eastAsia="hu-HU"/>
        </w:rPr>
        <w:t>method of objectivism that helps us avoid both rationalism and irrationalism must be applied to moral life and practice, and by implication, to political practice.</w:t>
      </w:r>
      <w:r w:rsidR="009359EF" w:rsidRPr="00F01F13">
        <w:rPr>
          <w:rFonts w:ascii="Times New Roman" w:hAnsi="Times New Roman" w:cs="Times New Roman"/>
          <w:sz w:val="24"/>
          <w:szCs w:val="24"/>
          <w:lang w:val="en-US" w:eastAsia="hu-HU"/>
        </w:rPr>
        <w:t xml:space="preserve"> Our reflections on our exper</w:t>
      </w:r>
      <w:r w:rsidR="00762535" w:rsidRPr="00F01F13">
        <w:rPr>
          <w:rFonts w:ascii="Times New Roman" w:hAnsi="Times New Roman" w:cs="Times New Roman"/>
          <w:sz w:val="24"/>
          <w:szCs w:val="24"/>
          <w:lang w:val="en-US" w:eastAsia="hu-HU"/>
        </w:rPr>
        <w:t xml:space="preserve">iences need </w:t>
      </w:r>
      <w:r w:rsidR="00AF3009" w:rsidRPr="00F01F13">
        <w:rPr>
          <w:rFonts w:ascii="Times New Roman" w:hAnsi="Times New Roman" w:cs="Times New Roman"/>
          <w:sz w:val="24"/>
          <w:szCs w:val="24"/>
          <w:lang w:val="en-US" w:eastAsia="hu-HU"/>
        </w:rPr>
        <w:t xml:space="preserve">a </w:t>
      </w:r>
      <w:r w:rsidR="009359EF" w:rsidRPr="00F01F13">
        <w:rPr>
          <w:rFonts w:ascii="Times New Roman" w:hAnsi="Times New Roman" w:cs="Times New Roman"/>
          <w:sz w:val="24"/>
          <w:szCs w:val="24"/>
          <w:lang w:val="en-US" w:eastAsia="hu-HU"/>
        </w:rPr>
        <w:t>compass</w:t>
      </w:r>
      <w:r w:rsidR="0050677C" w:rsidRPr="00F01F13">
        <w:rPr>
          <w:rFonts w:ascii="Times New Roman" w:hAnsi="Times New Roman" w:cs="Times New Roman"/>
          <w:sz w:val="24"/>
          <w:szCs w:val="24"/>
          <w:lang w:val="en-US" w:eastAsia="hu-HU"/>
        </w:rPr>
        <w:t>.</w:t>
      </w:r>
    </w:p>
    <w:p w14:paraId="2010F4B7" w14:textId="77777777" w:rsidR="00283E8D" w:rsidRPr="00F01F13" w:rsidRDefault="00283E8D" w:rsidP="00F01F13">
      <w:pPr>
        <w:spacing w:after="0" w:line="480" w:lineRule="auto"/>
        <w:rPr>
          <w:rFonts w:ascii="Times New Roman" w:hAnsi="Times New Roman" w:cs="Times New Roman"/>
          <w:sz w:val="24"/>
          <w:szCs w:val="24"/>
          <w:lang w:val="en-US" w:eastAsia="hu-HU"/>
        </w:rPr>
      </w:pPr>
    </w:p>
    <w:p w14:paraId="4588E167" w14:textId="77777777" w:rsidR="00EA40EF" w:rsidRPr="00F01F13" w:rsidRDefault="00283E8D" w:rsidP="00F01F13">
      <w:pPr>
        <w:spacing w:after="0" w:line="480" w:lineRule="auto"/>
        <w:rPr>
          <w:rFonts w:ascii="Times New Roman" w:hAnsi="Times New Roman" w:cs="Times New Roman"/>
          <w:i/>
          <w:iCs/>
          <w:sz w:val="24"/>
          <w:szCs w:val="24"/>
          <w:lang w:val="en-US" w:eastAsia="hu-HU"/>
        </w:rPr>
      </w:pPr>
      <w:r w:rsidRPr="00F01F13">
        <w:rPr>
          <w:rFonts w:ascii="Times New Roman" w:hAnsi="Times New Roman" w:cs="Times New Roman"/>
          <w:i/>
          <w:iCs/>
          <w:sz w:val="24"/>
          <w:szCs w:val="24"/>
          <w:lang w:val="en-US" w:eastAsia="hu-HU"/>
        </w:rPr>
        <w:t xml:space="preserve">Forms of </w:t>
      </w:r>
      <w:r w:rsidR="00EA40EF" w:rsidRPr="00F01F13">
        <w:rPr>
          <w:rFonts w:ascii="Times New Roman" w:hAnsi="Times New Roman" w:cs="Times New Roman"/>
          <w:i/>
          <w:iCs/>
          <w:sz w:val="24"/>
          <w:szCs w:val="24"/>
          <w:lang w:val="en-US" w:eastAsia="hu-HU"/>
        </w:rPr>
        <w:t>m</w:t>
      </w:r>
      <w:r w:rsidRPr="00F01F13">
        <w:rPr>
          <w:rFonts w:ascii="Times New Roman" w:hAnsi="Times New Roman" w:cs="Times New Roman"/>
          <w:i/>
          <w:iCs/>
          <w:sz w:val="24"/>
          <w:szCs w:val="24"/>
          <w:lang w:val="en-US" w:eastAsia="hu-HU"/>
        </w:rPr>
        <w:t xml:space="preserve">orality </w:t>
      </w:r>
    </w:p>
    <w:p w14:paraId="2F3C0CDA" w14:textId="77777777" w:rsidR="00EA40EF" w:rsidRPr="00F01F13" w:rsidRDefault="00EA40EF" w:rsidP="00F01F13">
      <w:pPr>
        <w:spacing w:after="0" w:line="480" w:lineRule="auto"/>
        <w:rPr>
          <w:rFonts w:ascii="Times New Roman" w:hAnsi="Times New Roman" w:cs="Times New Roman"/>
          <w:i/>
          <w:iCs/>
          <w:sz w:val="24"/>
          <w:szCs w:val="24"/>
          <w:lang w:val="en-US" w:eastAsia="hu-HU"/>
        </w:rPr>
      </w:pPr>
    </w:p>
    <w:p w14:paraId="2DC5D845" w14:textId="151C9F86" w:rsidR="00283E8D" w:rsidRPr="00F01F13" w:rsidRDefault="008045B2"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lastRenderedPageBreak/>
        <w:t>C</w:t>
      </w:r>
      <w:r w:rsidR="00283E8D" w:rsidRPr="00F01F13">
        <w:rPr>
          <w:rFonts w:ascii="Times New Roman" w:hAnsi="Times New Roman" w:cs="Times New Roman"/>
          <w:sz w:val="24"/>
          <w:szCs w:val="24"/>
          <w:lang w:val="en-US" w:eastAsia="hu-HU"/>
        </w:rPr>
        <w:t xml:space="preserve">onservatism rejects a moral order that consists </w:t>
      </w:r>
      <w:r w:rsidR="00AF3009" w:rsidRPr="00F01F13">
        <w:rPr>
          <w:rFonts w:ascii="Times New Roman" w:hAnsi="Times New Roman" w:cs="Times New Roman"/>
          <w:sz w:val="24"/>
          <w:szCs w:val="24"/>
          <w:lang w:val="en-US" w:eastAsia="hu-HU"/>
        </w:rPr>
        <w:t xml:space="preserve">of </w:t>
      </w:r>
      <w:r w:rsidR="00283E8D" w:rsidRPr="00F01F13">
        <w:rPr>
          <w:rFonts w:ascii="Times New Roman" w:hAnsi="Times New Roman" w:cs="Times New Roman"/>
          <w:sz w:val="24"/>
          <w:szCs w:val="24"/>
          <w:lang w:val="en-US" w:eastAsia="hu-HU"/>
        </w:rPr>
        <w:t>a prefixed system of axioms and maxims.</w:t>
      </w:r>
      <w:r w:rsidR="009C0772" w:rsidRPr="00F01F13">
        <w:rPr>
          <w:rFonts w:ascii="Times New Roman" w:hAnsi="Times New Roman" w:cs="Times New Roman"/>
          <w:sz w:val="24"/>
          <w:szCs w:val="24"/>
          <w:lang w:val="en-US" w:eastAsia="hu-HU"/>
        </w:rPr>
        <w:t xml:space="preserve"> Moral rationalism is as suspect as political rationalism.</w:t>
      </w:r>
      <w:r w:rsidR="00283E8D" w:rsidRPr="00F01F13">
        <w:rPr>
          <w:rFonts w:ascii="Times New Roman" w:hAnsi="Times New Roman" w:cs="Times New Roman"/>
          <w:sz w:val="24"/>
          <w:szCs w:val="24"/>
          <w:lang w:val="en-US" w:eastAsia="hu-HU"/>
        </w:rPr>
        <w:t xml:space="preserve"> But this is only one and a very crude assessment of the conservative position on morality. First, let us focus on Oakeshott’s consummate assessment of moral theory in</w:t>
      </w:r>
      <w:r w:rsidRPr="00F01F13">
        <w:rPr>
          <w:rFonts w:ascii="Times New Roman" w:hAnsi="Times New Roman" w:cs="Times New Roman"/>
          <w:sz w:val="24"/>
          <w:szCs w:val="24"/>
          <w:lang w:val="en-US" w:eastAsia="hu-HU"/>
        </w:rPr>
        <w:t xml:space="preserve"> his essay</w:t>
      </w:r>
      <w:r w:rsidR="00283E8D" w:rsidRPr="00F01F13">
        <w:rPr>
          <w:rFonts w:ascii="Times New Roman" w:hAnsi="Times New Roman" w:cs="Times New Roman"/>
          <w:sz w:val="24"/>
          <w:szCs w:val="24"/>
          <w:lang w:val="en-US" w:eastAsia="hu-HU"/>
        </w:rPr>
        <w:t xml:space="preserve"> </w:t>
      </w:r>
      <w:r w:rsidR="00283E8D" w:rsidRPr="00F01F13">
        <w:rPr>
          <w:rFonts w:ascii="Times New Roman" w:hAnsi="Times New Roman" w:cs="Times New Roman"/>
          <w:i/>
          <w:iCs/>
          <w:sz w:val="24"/>
          <w:szCs w:val="24"/>
          <w:lang w:val="en-US" w:eastAsia="hu-HU"/>
        </w:rPr>
        <w:t>The Tower of Babel.</w:t>
      </w:r>
      <w:r w:rsidR="00283E8D" w:rsidRPr="00F01F13">
        <w:rPr>
          <w:rFonts w:ascii="Times New Roman" w:hAnsi="Times New Roman" w:cs="Times New Roman"/>
          <w:sz w:val="24"/>
          <w:szCs w:val="24"/>
          <w:lang w:val="en-US" w:eastAsia="hu-HU"/>
        </w:rPr>
        <w:t xml:space="preserve"> Here he writes that morality comes in two basic forms. The first is a “</w:t>
      </w:r>
      <w:r w:rsidR="00283E8D" w:rsidRPr="00F01F13">
        <w:rPr>
          <w:rFonts w:ascii="Times New Roman" w:hAnsi="Times New Roman" w:cs="Times New Roman"/>
          <w:i/>
          <w:iCs/>
          <w:sz w:val="24"/>
          <w:szCs w:val="24"/>
          <w:lang w:val="en-US" w:eastAsia="hu-HU"/>
        </w:rPr>
        <w:t>habit of affection and behaviour</w:t>
      </w:r>
      <w:r w:rsidR="00283E8D" w:rsidRPr="00F01F13">
        <w:rPr>
          <w:rFonts w:ascii="Times New Roman" w:hAnsi="Times New Roman" w:cs="Times New Roman"/>
          <w:sz w:val="24"/>
          <w:szCs w:val="24"/>
          <w:lang w:val="en-US" w:eastAsia="hu-HU"/>
        </w:rPr>
        <w:t xml:space="preserve">, not a habit of reflective </w:t>
      </w:r>
      <w:r w:rsidR="00283E8D" w:rsidRPr="00F01F13">
        <w:rPr>
          <w:rFonts w:ascii="Times New Roman" w:hAnsi="Times New Roman" w:cs="Times New Roman"/>
          <w:i/>
          <w:iCs/>
          <w:sz w:val="24"/>
          <w:szCs w:val="24"/>
          <w:lang w:val="en-US" w:eastAsia="hu-HU"/>
        </w:rPr>
        <w:t>thought,</w:t>
      </w:r>
      <w:r w:rsidR="00283E8D" w:rsidRPr="00F01F13">
        <w:rPr>
          <w:rFonts w:ascii="Times New Roman" w:hAnsi="Times New Roman" w:cs="Times New Roman"/>
          <w:sz w:val="24"/>
          <w:szCs w:val="24"/>
          <w:lang w:val="en-US" w:eastAsia="hu-HU"/>
        </w:rPr>
        <w:t xml:space="preserve"> but a habit of </w:t>
      </w:r>
      <w:r w:rsidR="00283E8D" w:rsidRPr="00F01F13">
        <w:rPr>
          <w:rFonts w:ascii="Times New Roman" w:hAnsi="Times New Roman" w:cs="Times New Roman"/>
          <w:i/>
          <w:iCs/>
          <w:sz w:val="24"/>
          <w:szCs w:val="24"/>
          <w:lang w:val="en-US" w:eastAsia="hu-HU"/>
        </w:rPr>
        <w:t>affection</w:t>
      </w:r>
      <w:r w:rsidR="00283E8D" w:rsidRPr="00F01F13">
        <w:rPr>
          <w:rFonts w:ascii="Times New Roman" w:hAnsi="Times New Roman" w:cs="Times New Roman"/>
          <w:sz w:val="24"/>
          <w:szCs w:val="24"/>
          <w:lang w:val="en-US" w:eastAsia="hu-HU"/>
        </w:rPr>
        <w:t xml:space="preserve"> and </w:t>
      </w:r>
      <w:r w:rsidR="00283E8D" w:rsidRPr="00F01F13">
        <w:rPr>
          <w:rFonts w:ascii="Times New Roman" w:hAnsi="Times New Roman" w:cs="Times New Roman"/>
          <w:i/>
          <w:iCs/>
          <w:sz w:val="24"/>
          <w:szCs w:val="24"/>
          <w:lang w:val="en-US" w:eastAsia="hu-HU"/>
        </w:rPr>
        <w:t>conduct</w:t>
      </w:r>
      <w:r w:rsidR="00283E8D" w:rsidRPr="00F01F13">
        <w:rPr>
          <w:rFonts w:ascii="Times New Roman" w:hAnsi="Times New Roman" w:cs="Times New Roman"/>
          <w:sz w:val="24"/>
          <w:szCs w:val="24"/>
          <w:lang w:val="en-US" w:eastAsia="hu-HU"/>
        </w:rPr>
        <w:t xml:space="preserve">.” In the second form, morality is an activity that “is determined, not by a habit of behaviour, but by </w:t>
      </w:r>
      <w:r w:rsidR="00283E8D" w:rsidRPr="00F01F13">
        <w:rPr>
          <w:rFonts w:ascii="Times New Roman" w:hAnsi="Times New Roman" w:cs="Times New Roman"/>
          <w:i/>
          <w:iCs/>
          <w:sz w:val="24"/>
          <w:szCs w:val="24"/>
          <w:lang w:val="en-US" w:eastAsia="hu-HU"/>
        </w:rPr>
        <w:t>the reflective application of a moral criterion</w:t>
      </w:r>
      <w:r w:rsidR="00283E8D" w:rsidRPr="00F01F13">
        <w:rPr>
          <w:rFonts w:ascii="Times New Roman" w:hAnsi="Times New Roman" w:cs="Times New Roman"/>
          <w:sz w:val="24"/>
          <w:szCs w:val="24"/>
          <w:lang w:val="en-US" w:eastAsia="hu-HU"/>
        </w:rPr>
        <w:t xml:space="preserve">. It appears in two common varieties: as the </w:t>
      </w:r>
      <w:r w:rsidR="00283E8D" w:rsidRPr="00F01F13">
        <w:rPr>
          <w:rFonts w:ascii="Times New Roman" w:hAnsi="Times New Roman" w:cs="Times New Roman"/>
          <w:i/>
          <w:iCs/>
          <w:sz w:val="24"/>
          <w:szCs w:val="24"/>
          <w:lang w:val="en-US" w:eastAsia="hu-HU"/>
        </w:rPr>
        <w:t>self-conscious pursuit of moral ideals</w:t>
      </w:r>
      <w:r w:rsidR="00283E8D" w:rsidRPr="00F01F13">
        <w:rPr>
          <w:rFonts w:ascii="Times New Roman" w:hAnsi="Times New Roman" w:cs="Times New Roman"/>
          <w:sz w:val="24"/>
          <w:szCs w:val="24"/>
          <w:lang w:val="en-US" w:eastAsia="hu-HU"/>
        </w:rPr>
        <w:t xml:space="preserve">, and as </w:t>
      </w:r>
      <w:r w:rsidR="00283E8D" w:rsidRPr="00F01F13">
        <w:rPr>
          <w:rFonts w:ascii="Times New Roman" w:hAnsi="Times New Roman" w:cs="Times New Roman"/>
          <w:i/>
          <w:iCs/>
          <w:sz w:val="24"/>
          <w:szCs w:val="24"/>
          <w:lang w:val="en-US" w:eastAsia="hu-HU"/>
        </w:rPr>
        <w:t>the reflective observance of moral rules</w:t>
      </w:r>
      <w:r w:rsidR="00283E8D" w:rsidRPr="00F01F13">
        <w:rPr>
          <w:rFonts w:ascii="Times New Roman" w:hAnsi="Times New Roman" w:cs="Times New Roman"/>
          <w:sz w:val="24"/>
          <w:szCs w:val="24"/>
          <w:lang w:val="en-US" w:eastAsia="hu-HU"/>
        </w:rPr>
        <w:t>.</w:t>
      </w:r>
      <w:r w:rsidR="00DE02B0" w:rsidRPr="00F01F13">
        <w:rPr>
          <w:rFonts w:ascii="Times New Roman" w:hAnsi="Times New Roman" w:cs="Times New Roman"/>
          <w:sz w:val="24"/>
          <w:szCs w:val="24"/>
          <w:lang w:val="en-US" w:eastAsia="hu-HU"/>
        </w:rPr>
        <w:t>”</w:t>
      </w:r>
      <w:r w:rsidR="00283E8D" w:rsidRPr="00F01F13">
        <w:rPr>
          <w:rStyle w:val="Vgjegyzet-hivatkozs"/>
          <w:rFonts w:ascii="Times New Roman" w:hAnsi="Times New Roman" w:cs="Times New Roman"/>
          <w:sz w:val="24"/>
          <w:szCs w:val="24"/>
          <w:lang w:val="en-US" w:eastAsia="hu-HU"/>
        </w:rPr>
        <w:endnoteReference w:id="21"/>
      </w:r>
    </w:p>
    <w:p w14:paraId="1A069713" w14:textId="6315F971" w:rsidR="00283E8D" w:rsidRPr="00F01F13" w:rsidRDefault="00283E8D"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ab/>
        <w:t>Oakeshott makes no secret of his preference for the first type of morality as an activity, again, not in the sense that it is rationally superior or truer than the second type</w:t>
      </w:r>
      <w:r w:rsidR="009E5939"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but in the sense that it is closer to our common experience of moral</w:t>
      </w:r>
      <w:r w:rsidR="008045B2" w:rsidRPr="00F01F13">
        <w:rPr>
          <w:rFonts w:ascii="Times New Roman" w:hAnsi="Times New Roman" w:cs="Times New Roman"/>
          <w:sz w:val="24"/>
          <w:szCs w:val="24"/>
          <w:lang w:val="en-US" w:eastAsia="hu-HU"/>
        </w:rPr>
        <w:t xml:space="preserve"> life</w:t>
      </w:r>
      <w:r w:rsidRPr="00F01F13">
        <w:rPr>
          <w:rFonts w:ascii="Times New Roman" w:hAnsi="Times New Roman" w:cs="Times New Roman"/>
          <w:sz w:val="24"/>
          <w:szCs w:val="24"/>
          <w:lang w:val="en-US" w:eastAsia="hu-HU"/>
        </w:rPr>
        <w:t xml:space="preserve">. </w:t>
      </w:r>
      <w:r w:rsidR="008045B2" w:rsidRPr="00F01F13">
        <w:rPr>
          <w:rFonts w:ascii="Times New Roman" w:hAnsi="Times New Roman" w:cs="Times New Roman"/>
          <w:sz w:val="24"/>
          <w:szCs w:val="24"/>
          <w:lang w:val="en-US" w:eastAsia="hu-HU"/>
        </w:rPr>
        <w:t xml:space="preserve">Of course, </w:t>
      </w:r>
      <w:r w:rsidRPr="00F01F13">
        <w:rPr>
          <w:rFonts w:ascii="Times New Roman" w:hAnsi="Times New Roman" w:cs="Times New Roman"/>
          <w:sz w:val="24"/>
          <w:szCs w:val="24"/>
          <w:lang w:val="en-US" w:eastAsia="hu-HU"/>
        </w:rPr>
        <w:t xml:space="preserve">this second type </w:t>
      </w:r>
      <w:r w:rsidR="008045B2" w:rsidRPr="00F01F13">
        <w:rPr>
          <w:rFonts w:ascii="Times New Roman" w:hAnsi="Times New Roman" w:cs="Times New Roman"/>
          <w:sz w:val="24"/>
          <w:szCs w:val="24"/>
          <w:lang w:val="en-US" w:eastAsia="hu-HU"/>
        </w:rPr>
        <w:t>is also a familiar</w:t>
      </w:r>
      <w:r w:rsidR="00082FE9" w:rsidRPr="00F01F13">
        <w:rPr>
          <w:rFonts w:ascii="Times New Roman" w:hAnsi="Times New Roman" w:cs="Times New Roman"/>
          <w:sz w:val="24"/>
          <w:szCs w:val="24"/>
          <w:lang w:val="en-US" w:eastAsia="hu-HU"/>
        </w:rPr>
        <w:t xml:space="preserve"> kind</w:t>
      </w:r>
      <w:r w:rsidRPr="00F01F13">
        <w:rPr>
          <w:rFonts w:ascii="Times New Roman" w:hAnsi="Times New Roman" w:cs="Times New Roman"/>
          <w:sz w:val="24"/>
          <w:szCs w:val="24"/>
          <w:lang w:val="en-US" w:eastAsia="hu-HU"/>
        </w:rPr>
        <w:t xml:space="preserve"> of activity, in </w:t>
      </w:r>
      <w:r w:rsidR="008045B2" w:rsidRPr="00F01F13">
        <w:rPr>
          <w:rFonts w:ascii="Times New Roman" w:hAnsi="Times New Roman" w:cs="Times New Roman"/>
          <w:sz w:val="24"/>
          <w:szCs w:val="24"/>
          <w:lang w:val="en-US" w:eastAsia="hu-HU"/>
        </w:rPr>
        <w:t>both</w:t>
      </w:r>
      <w:r w:rsidRPr="00F01F13">
        <w:rPr>
          <w:rFonts w:ascii="Times New Roman" w:hAnsi="Times New Roman" w:cs="Times New Roman"/>
          <w:sz w:val="24"/>
          <w:szCs w:val="24"/>
          <w:lang w:val="en-US" w:eastAsia="hu-HU"/>
        </w:rPr>
        <w:t xml:space="preserve"> of its varieties. Moral education consists </w:t>
      </w:r>
      <w:r w:rsidR="009E5939" w:rsidRPr="00F01F13">
        <w:rPr>
          <w:rFonts w:ascii="Times New Roman" w:hAnsi="Times New Roman" w:cs="Times New Roman"/>
          <w:sz w:val="24"/>
          <w:szCs w:val="24"/>
          <w:lang w:val="en-US" w:eastAsia="hu-HU"/>
        </w:rPr>
        <w:t xml:space="preserve">of </w:t>
      </w:r>
      <w:r w:rsidRPr="00F01F13">
        <w:rPr>
          <w:rFonts w:ascii="Times New Roman" w:hAnsi="Times New Roman" w:cs="Times New Roman"/>
          <w:sz w:val="24"/>
          <w:szCs w:val="24"/>
          <w:lang w:val="en-US" w:eastAsia="hu-HU"/>
        </w:rPr>
        <w:t xml:space="preserve">teaching codes and rules, </w:t>
      </w:r>
      <w:r w:rsidR="000501FD" w:rsidRPr="00F01F13">
        <w:rPr>
          <w:rFonts w:ascii="Times New Roman" w:hAnsi="Times New Roman" w:cs="Times New Roman"/>
          <w:sz w:val="24"/>
          <w:szCs w:val="24"/>
          <w:lang w:val="en-US" w:eastAsia="hu-HU"/>
        </w:rPr>
        <w:t xml:space="preserve">of the </w:t>
      </w:r>
      <w:r w:rsidRPr="00F01F13">
        <w:rPr>
          <w:rFonts w:ascii="Times New Roman" w:hAnsi="Times New Roman" w:cs="Times New Roman"/>
          <w:sz w:val="24"/>
          <w:szCs w:val="24"/>
          <w:lang w:val="en-US" w:eastAsia="hu-HU"/>
        </w:rPr>
        <w:t xml:space="preserve">examination of </w:t>
      </w:r>
      <w:r w:rsidR="000501FD" w:rsidRPr="00F01F13">
        <w:rPr>
          <w:rFonts w:ascii="Times New Roman" w:hAnsi="Times New Roman" w:cs="Times New Roman"/>
          <w:sz w:val="24"/>
          <w:szCs w:val="24"/>
          <w:lang w:val="en-US" w:eastAsia="hu-HU"/>
        </w:rPr>
        <w:t xml:space="preserve">the </w:t>
      </w:r>
      <w:r w:rsidRPr="00F01F13">
        <w:rPr>
          <w:rFonts w:ascii="Times New Roman" w:hAnsi="Times New Roman" w:cs="Times New Roman"/>
          <w:sz w:val="24"/>
          <w:szCs w:val="24"/>
          <w:lang w:val="en-US" w:eastAsia="hu-HU"/>
        </w:rPr>
        <w:t>conscience</w:t>
      </w:r>
      <w:r w:rsidR="00082FE9" w:rsidRPr="00F01F13">
        <w:rPr>
          <w:rFonts w:ascii="Times New Roman" w:hAnsi="Times New Roman" w:cs="Times New Roman"/>
          <w:sz w:val="24"/>
          <w:szCs w:val="24"/>
          <w:lang w:val="en-US" w:eastAsia="hu-HU"/>
        </w:rPr>
        <w:t xml:space="preserve"> </w:t>
      </w:r>
      <w:r w:rsidR="000501FD" w:rsidRPr="00F01F13">
        <w:rPr>
          <w:rFonts w:ascii="Times New Roman" w:hAnsi="Times New Roman" w:cs="Times New Roman"/>
          <w:sz w:val="24"/>
          <w:szCs w:val="24"/>
          <w:lang w:val="en-US" w:eastAsia="hu-HU"/>
        </w:rPr>
        <w:t xml:space="preserve">of </w:t>
      </w:r>
      <w:r w:rsidR="00082FE9" w:rsidRPr="00F01F13">
        <w:rPr>
          <w:rFonts w:ascii="Times New Roman" w:hAnsi="Times New Roman" w:cs="Times New Roman"/>
          <w:sz w:val="24"/>
          <w:szCs w:val="24"/>
          <w:lang w:val="en-US" w:eastAsia="hu-HU"/>
        </w:rPr>
        <w:t>moral persons</w:t>
      </w:r>
      <w:r w:rsidR="000501FD" w:rsidRPr="00F01F13">
        <w:rPr>
          <w:rFonts w:ascii="Times New Roman" w:hAnsi="Times New Roman" w:cs="Times New Roman"/>
          <w:sz w:val="24"/>
          <w:szCs w:val="24"/>
          <w:lang w:val="en-US" w:eastAsia="hu-HU"/>
        </w:rPr>
        <w:t>,</w:t>
      </w:r>
      <w:r w:rsidR="00082FE9" w:rsidRPr="00F01F13">
        <w:rPr>
          <w:rFonts w:ascii="Times New Roman" w:hAnsi="Times New Roman" w:cs="Times New Roman"/>
          <w:sz w:val="24"/>
          <w:szCs w:val="24"/>
          <w:lang w:val="en-US" w:eastAsia="hu-HU"/>
        </w:rPr>
        <w:t xml:space="preserve"> and</w:t>
      </w:r>
      <w:r w:rsidRPr="00F01F13">
        <w:rPr>
          <w:rFonts w:ascii="Times New Roman" w:hAnsi="Times New Roman" w:cs="Times New Roman"/>
          <w:sz w:val="24"/>
          <w:szCs w:val="24"/>
          <w:lang w:val="en-US" w:eastAsia="hu-HU"/>
        </w:rPr>
        <w:t xml:space="preserve"> encouraging </w:t>
      </w:r>
      <w:r w:rsidR="00082FE9" w:rsidRPr="00F01F13">
        <w:rPr>
          <w:rFonts w:ascii="Times New Roman" w:hAnsi="Times New Roman" w:cs="Times New Roman"/>
          <w:sz w:val="24"/>
          <w:szCs w:val="24"/>
          <w:lang w:val="en-US" w:eastAsia="hu-HU"/>
        </w:rPr>
        <w:t>the</w:t>
      </w:r>
      <w:r w:rsidR="000501FD" w:rsidRPr="00F01F13">
        <w:rPr>
          <w:rFonts w:ascii="Times New Roman" w:hAnsi="Times New Roman" w:cs="Times New Roman"/>
          <w:sz w:val="24"/>
          <w:szCs w:val="24"/>
          <w:lang w:val="en-US" w:eastAsia="hu-HU"/>
        </w:rPr>
        <w:t xml:space="preserve"> latter t</w:t>
      </w:r>
      <w:r w:rsidRPr="00F01F13">
        <w:rPr>
          <w:rFonts w:ascii="Times New Roman" w:hAnsi="Times New Roman" w:cs="Times New Roman"/>
          <w:sz w:val="24"/>
          <w:szCs w:val="24"/>
          <w:lang w:val="en-US" w:eastAsia="hu-HU"/>
        </w:rPr>
        <w:t xml:space="preserve">o </w:t>
      </w:r>
      <w:r w:rsidR="00B3466C" w:rsidRPr="00F01F13">
        <w:rPr>
          <w:rFonts w:ascii="Times New Roman" w:hAnsi="Times New Roman" w:cs="Times New Roman"/>
          <w:sz w:val="24"/>
          <w:szCs w:val="24"/>
          <w:lang w:val="en-US" w:eastAsia="hu-HU"/>
        </w:rPr>
        <w:t>follow</w:t>
      </w:r>
      <w:r w:rsidRPr="00F01F13">
        <w:rPr>
          <w:rFonts w:ascii="Times New Roman" w:hAnsi="Times New Roman" w:cs="Times New Roman"/>
          <w:sz w:val="24"/>
          <w:szCs w:val="24"/>
          <w:lang w:val="en-US" w:eastAsia="hu-HU"/>
        </w:rPr>
        <w:t xml:space="preserve"> moral </w:t>
      </w:r>
      <w:r w:rsidR="00B3466C" w:rsidRPr="00F01F13">
        <w:rPr>
          <w:rFonts w:ascii="Times New Roman" w:hAnsi="Times New Roman" w:cs="Times New Roman"/>
          <w:sz w:val="24"/>
          <w:szCs w:val="24"/>
          <w:lang w:val="en-US" w:eastAsia="hu-HU"/>
        </w:rPr>
        <w:t>paragons</w:t>
      </w:r>
      <w:r w:rsidR="008045B2" w:rsidRPr="00F01F13">
        <w:rPr>
          <w:rFonts w:ascii="Times New Roman" w:hAnsi="Times New Roman" w:cs="Times New Roman"/>
          <w:sz w:val="24"/>
          <w:szCs w:val="24"/>
          <w:lang w:val="en-US" w:eastAsia="hu-HU"/>
        </w:rPr>
        <w:t>, etc.</w:t>
      </w:r>
      <w:r w:rsidRPr="00F01F13">
        <w:rPr>
          <w:rFonts w:ascii="Times New Roman" w:hAnsi="Times New Roman" w:cs="Times New Roman"/>
          <w:sz w:val="24"/>
          <w:szCs w:val="24"/>
          <w:lang w:val="en-US" w:eastAsia="hu-HU"/>
        </w:rPr>
        <w:t xml:space="preserve"> There is nothing wrong with this</w:t>
      </w:r>
      <w:r w:rsidR="008045B2" w:rsidRPr="00F01F13">
        <w:rPr>
          <w:rFonts w:ascii="Times New Roman" w:hAnsi="Times New Roman" w:cs="Times New Roman"/>
          <w:sz w:val="24"/>
          <w:szCs w:val="24"/>
          <w:lang w:val="en-US" w:eastAsia="hu-HU"/>
        </w:rPr>
        <w:t>. However,</w:t>
      </w:r>
      <w:r w:rsidRPr="00F01F13">
        <w:rPr>
          <w:rFonts w:ascii="Times New Roman" w:hAnsi="Times New Roman" w:cs="Times New Roman"/>
          <w:sz w:val="24"/>
          <w:szCs w:val="24"/>
          <w:lang w:val="en-US" w:eastAsia="hu-HU"/>
        </w:rPr>
        <w:t xml:space="preserve"> </w:t>
      </w:r>
      <w:r w:rsidR="008045B2" w:rsidRPr="00F01F13">
        <w:rPr>
          <w:rFonts w:ascii="Times New Roman" w:hAnsi="Times New Roman" w:cs="Times New Roman"/>
          <w:sz w:val="24"/>
          <w:szCs w:val="24"/>
          <w:lang w:val="en-US" w:eastAsia="hu-HU"/>
        </w:rPr>
        <w:t xml:space="preserve">our </w:t>
      </w:r>
      <w:r w:rsidRPr="00F01F13">
        <w:rPr>
          <w:rFonts w:ascii="Times New Roman" w:hAnsi="Times New Roman" w:cs="Times New Roman"/>
          <w:sz w:val="24"/>
          <w:szCs w:val="24"/>
          <w:lang w:val="en-US" w:eastAsia="hu-HU"/>
        </w:rPr>
        <w:t>moral life is very different. It is guided and governed mostly by habits and customs which are, according to Oakeshott, nonetheless not irrational or amoral. Customs may be thought to be blind</w:t>
      </w:r>
      <w:r w:rsidR="009E5939"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but only in the sense bats are blind. They can fly and hunt very efficiently</w:t>
      </w:r>
      <w:r w:rsidR="008045B2" w:rsidRPr="00F01F13">
        <w:rPr>
          <w:rFonts w:ascii="Times New Roman" w:hAnsi="Times New Roman" w:cs="Times New Roman"/>
          <w:sz w:val="24"/>
          <w:szCs w:val="24"/>
          <w:lang w:val="en-US" w:eastAsia="hu-HU"/>
        </w:rPr>
        <w:t xml:space="preserve"> by help of their special organs</w:t>
      </w:r>
      <w:r w:rsidR="009E5939"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much like human beings are guided reliably by their moral sense. </w:t>
      </w:r>
      <w:r w:rsidR="008045B2" w:rsidRPr="00F01F13">
        <w:rPr>
          <w:rFonts w:ascii="Times New Roman" w:hAnsi="Times New Roman" w:cs="Times New Roman"/>
          <w:sz w:val="24"/>
          <w:szCs w:val="24"/>
          <w:lang w:val="en-US" w:eastAsia="hu-HU"/>
        </w:rPr>
        <w:t>T</w:t>
      </w:r>
      <w:r w:rsidRPr="00F01F13">
        <w:rPr>
          <w:rFonts w:ascii="Times New Roman" w:hAnsi="Times New Roman" w:cs="Times New Roman"/>
          <w:sz w:val="24"/>
          <w:szCs w:val="24"/>
          <w:lang w:val="en-US" w:eastAsia="hu-HU"/>
        </w:rPr>
        <w:t>his form of morality is almost an automatism of living socially</w:t>
      </w:r>
      <w:r w:rsidR="008045B2" w:rsidRPr="00F01F13">
        <w:rPr>
          <w:rFonts w:ascii="Times New Roman" w:hAnsi="Times New Roman" w:cs="Times New Roman"/>
          <w:sz w:val="24"/>
          <w:szCs w:val="24"/>
          <w:lang w:val="en-US" w:eastAsia="hu-HU"/>
        </w:rPr>
        <w:t xml:space="preserve">. Speculative </w:t>
      </w:r>
      <w:r w:rsidRPr="00F01F13">
        <w:rPr>
          <w:rFonts w:ascii="Times New Roman" w:hAnsi="Times New Roman" w:cs="Times New Roman"/>
          <w:sz w:val="24"/>
          <w:szCs w:val="24"/>
          <w:lang w:val="en-US" w:eastAsia="hu-HU"/>
        </w:rPr>
        <w:t xml:space="preserve">rationality </w:t>
      </w:r>
      <w:r w:rsidR="008045B2" w:rsidRPr="00F01F13">
        <w:rPr>
          <w:rFonts w:ascii="Times New Roman" w:hAnsi="Times New Roman" w:cs="Times New Roman"/>
          <w:sz w:val="24"/>
          <w:szCs w:val="24"/>
          <w:lang w:val="en-US" w:eastAsia="hu-HU"/>
        </w:rPr>
        <w:t>is</w:t>
      </w:r>
      <w:r w:rsidRPr="00F01F13">
        <w:rPr>
          <w:rFonts w:ascii="Times New Roman" w:hAnsi="Times New Roman" w:cs="Times New Roman"/>
          <w:sz w:val="24"/>
          <w:szCs w:val="24"/>
          <w:lang w:val="en-US" w:eastAsia="hu-HU"/>
        </w:rPr>
        <w:t xml:space="preserve"> absent from it. </w:t>
      </w:r>
    </w:p>
    <w:p w14:paraId="09DE7CBC" w14:textId="2492DD30" w:rsidR="00283E8D" w:rsidRPr="00F01F13" w:rsidRDefault="00283E8D"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ab/>
        <w:t xml:space="preserve">Oakeshott does not argue, however, that our moral sense is formed completely unconsciously and that we are literally </w:t>
      </w:r>
      <w:r w:rsidRPr="00F01F13">
        <w:rPr>
          <w:rFonts w:ascii="Times New Roman" w:hAnsi="Times New Roman" w:cs="Times New Roman"/>
          <w:i/>
          <w:iCs/>
          <w:sz w:val="24"/>
          <w:szCs w:val="24"/>
          <w:lang w:val="en-US" w:eastAsia="hu-HU"/>
        </w:rPr>
        <w:t>Gewohnheitstiere</w:t>
      </w:r>
      <w:r w:rsidRPr="00F01F13">
        <w:rPr>
          <w:rFonts w:ascii="Times New Roman" w:hAnsi="Times New Roman" w:cs="Times New Roman"/>
          <w:sz w:val="24"/>
          <w:szCs w:val="24"/>
          <w:lang w:val="en-US" w:eastAsia="hu-HU"/>
        </w:rPr>
        <w:t>. His leading metaphor in this essay is language. The appropriation and mastering of the mother tongue is a process that begins and goes on in an unreflective way but there is a strong element of inter</w:t>
      </w:r>
      <w:r w:rsidR="008045B2" w:rsidRPr="00F01F13">
        <w:rPr>
          <w:rFonts w:ascii="Times New Roman" w:hAnsi="Times New Roman" w:cs="Times New Roman"/>
          <w:sz w:val="24"/>
          <w:szCs w:val="24"/>
          <w:lang w:val="en-US" w:eastAsia="hu-HU"/>
        </w:rPr>
        <w:t>personality</w:t>
      </w:r>
      <w:r w:rsidRPr="00F01F13">
        <w:rPr>
          <w:rFonts w:ascii="Times New Roman" w:hAnsi="Times New Roman" w:cs="Times New Roman"/>
          <w:sz w:val="24"/>
          <w:szCs w:val="24"/>
          <w:lang w:val="en-US" w:eastAsia="hu-HU"/>
        </w:rPr>
        <w:t xml:space="preserve">, </w:t>
      </w:r>
      <w:r w:rsidRPr="00F01F13">
        <w:rPr>
          <w:rFonts w:ascii="Times New Roman" w:hAnsi="Times New Roman" w:cs="Times New Roman"/>
          <w:sz w:val="24"/>
          <w:szCs w:val="24"/>
          <w:lang w:val="en-US" w:eastAsia="hu-HU"/>
        </w:rPr>
        <w:lastRenderedPageBreak/>
        <w:t>playfulness, self-learning and a lot more in how we learn to speak. Similarly, our moral character is a special human feature. It is a product of interactions and of continuous communication with others, and is essentially connected with our self-esteem, with our identity. Oakeshott</w:t>
      </w:r>
      <w:r w:rsidR="00082FE9" w:rsidRPr="00F01F13">
        <w:rPr>
          <w:rFonts w:ascii="Times New Roman" w:hAnsi="Times New Roman" w:cs="Times New Roman"/>
          <w:sz w:val="24"/>
          <w:szCs w:val="24"/>
          <w:lang w:val="en-US" w:eastAsia="hu-HU"/>
        </w:rPr>
        <w:t>’s</w:t>
      </w:r>
      <w:r w:rsidRPr="00F01F13">
        <w:rPr>
          <w:rFonts w:ascii="Times New Roman" w:hAnsi="Times New Roman" w:cs="Times New Roman"/>
          <w:sz w:val="24"/>
          <w:szCs w:val="24"/>
          <w:lang w:val="en-US" w:eastAsia="hu-HU"/>
        </w:rPr>
        <w:t xml:space="preserve"> argument </w:t>
      </w:r>
      <w:r w:rsidR="008045B2" w:rsidRPr="00F01F13">
        <w:rPr>
          <w:rFonts w:ascii="Times New Roman" w:hAnsi="Times New Roman" w:cs="Times New Roman"/>
          <w:sz w:val="24"/>
          <w:szCs w:val="24"/>
          <w:lang w:val="en-US" w:eastAsia="hu-HU"/>
        </w:rPr>
        <w:t>implies</w:t>
      </w:r>
      <w:r w:rsidRPr="00F01F13">
        <w:rPr>
          <w:rFonts w:ascii="Times New Roman" w:hAnsi="Times New Roman" w:cs="Times New Roman"/>
          <w:sz w:val="24"/>
          <w:szCs w:val="24"/>
          <w:lang w:val="en-US" w:eastAsia="hu-HU"/>
        </w:rPr>
        <w:t xml:space="preserve"> that even this form of morality and moral life cannot be entirely alien to rationality. Those who are never </w:t>
      </w:r>
      <w:r w:rsidR="00B3466C" w:rsidRPr="00F01F13">
        <w:rPr>
          <w:rFonts w:ascii="Times New Roman" w:hAnsi="Times New Roman" w:cs="Times New Roman"/>
          <w:sz w:val="24"/>
          <w:szCs w:val="24"/>
          <w:lang w:val="en-US" w:eastAsia="hu-HU"/>
        </w:rPr>
        <w:t>taught the Decalogue explicitly</w:t>
      </w:r>
      <w:r w:rsidRPr="00F01F13">
        <w:rPr>
          <w:rFonts w:ascii="Times New Roman" w:hAnsi="Times New Roman" w:cs="Times New Roman"/>
          <w:sz w:val="24"/>
          <w:szCs w:val="24"/>
          <w:lang w:val="en-US" w:eastAsia="hu-HU"/>
        </w:rPr>
        <w:t xml:space="preserve"> will learn some of the rules of morality by being told not to do this</w:t>
      </w:r>
      <w:r w:rsidR="009E5939" w:rsidRPr="00F01F13">
        <w:rPr>
          <w:rFonts w:ascii="Times New Roman" w:hAnsi="Times New Roman" w:cs="Times New Roman"/>
          <w:sz w:val="24"/>
          <w:szCs w:val="24"/>
          <w:lang w:val="en-US" w:eastAsia="hu-HU"/>
        </w:rPr>
        <w:t xml:space="preserve"> or </w:t>
      </w:r>
      <w:r w:rsidRPr="00F01F13">
        <w:rPr>
          <w:rFonts w:ascii="Times New Roman" w:hAnsi="Times New Roman" w:cs="Times New Roman"/>
          <w:sz w:val="24"/>
          <w:szCs w:val="24"/>
          <w:lang w:val="en-US" w:eastAsia="hu-HU"/>
        </w:rPr>
        <w:t xml:space="preserve">that because it is wrong, bad, or simply forbidden. There may be no other </w:t>
      </w:r>
      <w:r w:rsidR="00C96EA9" w:rsidRPr="00F01F13">
        <w:rPr>
          <w:rFonts w:ascii="Times New Roman" w:hAnsi="Times New Roman" w:cs="Times New Roman"/>
          <w:sz w:val="24"/>
          <w:szCs w:val="24"/>
          <w:lang w:val="en-US" w:eastAsia="hu-HU"/>
        </w:rPr>
        <w:t>justification</w:t>
      </w:r>
      <w:r w:rsidRPr="00F01F13">
        <w:rPr>
          <w:rFonts w:ascii="Times New Roman" w:hAnsi="Times New Roman" w:cs="Times New Roman"/>
          <w:sz w:val="24"/>
          <w:szCs w:val="24"/>
          <w:lang w:val="en-US" w:eastAsia="hu-HU"/>
        </w:rPr>
        <w:t xml:space="preserve"> behind a prohibition but that an action hurts other people, clashes with the law or order, or that it harms the subject and </w:t>
      </w:r>
      <w:r w:rsidR="009E5939" w:rsidRPr="00F01F13">
        <w:rPr>
          <w:rFonts w:ascii="Times New Roman" w:hAnsi="Times New Roman" w:cs="Times New Roman"/>
          <w:sz w:val="24"/>
          <w:szCs w:val="24"/>
          <w:lang w:val="en-US" w:eastAsia="hu-HU"/>
        </w:rPr>
        <w:t xml:space="preserve">their </w:t>
      </w:r>
      <w:r w:rsidRPr="00F01F13">
        <w:rPr>
          <w:rFonts w:ascii="Times New Roman" w:hAnsi="Times New Roman" w:cs="Times New Roman"/>
          <w:sz w:val="24"/>
          <w:szCs w:val="24"/>
          <w:lang w:val="en-US" w:eastAsia="hu-HU"/>
        </w:rPr>
        <w:t>interests.</w:t>
      </w:r>
      <w:r w:rsidR="008045B2" w:rsidRPr="00F01F13">
        <w:rPr>
          <w:rFonts w:ascii="Times New Roman" w:hAnsi="Times New Roman" w:cs="Times New Roman"/>
          <w:sz w:val="24"/>
          <w:szCs w:val="24"/>
          <w:lang w:val="en-US" w:eastAsia="hu-HU"/>
        </w:rPr>
        <w:t xml:space="preserve"> Sometimes the justification of a prohibition is nothing else but telling the other that what </w:t>
      </w:r>
      <w:r w:rsidR="009E5939" w:rsidRPr="00F01F13">
        <w:rPr>
          <w:rFonts w:ascii="Times New Roman" w:hAnsi="Times New Roman" w:cs="Times New Roman"/>
          <w:sz w:val="24"/>
          <w:szCs w:val="24"/>
          <w:lang w:val="en-US" w:eastAsia="hu-HU"/>
        </w:rPr>
        <w:t>t</w:t>
      </w:r>
      <w:r w:rsidR="008045B2" w:rsidRPr="00F01F13">
        <w:rPr>
          <w:rFonts w:ascii="Times New Roman" w:hAnsi="Times New Roman" w:cs="Times New Roman"/>
          <w:sz w:val="24"/>
          <w:szCs w:val="24"/>
          <w:lang w:val="en-US" w:eastAsia="hu-HU"/>
        </w:rPr>
        <w:t>he</w:t>
      </w:r>
      <w:r w:rsidR="009E5939" w:rsidRPr="00F01F13">
        <w:rPr>
          <w:rFonts w:ascii="Times New Roman" w:hAnsi="Times New Roman" w:cs="Times New Roman"/>
          <w:sz w:val="24"/>
          <w:szCs w:val="24"/>
          <w:lang w:val="en-US" w:eastAsia="hu-HU"/>
        </w:rPr>
        <w:t>y</w:t>
      </w:r>
      <w:r w:rsidR="008045B2" w:rsidRPr="00F01F13">
        <w:rPr>
          <w:rFonts w:ascii="Times New Roman" w:hAnsi="Times New Roman" w:cs="Times New Roman"/>
          <w:sz w:val="24"/>
          <w:szCs w:val="24"/>
          <w:lang w:val="en-US" w:eastAsia="hu-HU"/>
        </w:rPr>
        <w:t xml:space="preserve"> intend to do or did is nasty or ugly.</w:t>
      </w:r>
      <w:r w:rsidRPr="00F01F13">
        <w:rPr>
          <w:rFonts w:ascii="Times New Roman" w:hAnsi="Times New Roman" w:cs="Times New Roman"/>
          <w:sz w:val="24"/>
          <w:szCs w:val="24"/>
          <w:lang w:val="en-US" w:eastAsia="hu-HU"/>
        </w:rPr>
        <w:t xml:space="preserve"> These are not reasons </w:t>
      </w:r>
      <w:r w:rsidR="00C96EA9" w:rsidRPr="00F01F13">
        <w:rPr>
          <w:rFonts w:ascii="Times New Roman" w:hAnsi="Times New Roman" w:cs="Times New Roman"/>
          <w:sz w:val="24"/>
          <w:szCs w:val="24"/>
          <w:lang w:val="en-US" w:eastAsia="hu-HU"/>
        </w:rPr>
        <w:t>inferred from unshakable principles</w:t>
      </w:r>
      <w:r w:rsidR="009E5939" w:rsidRPr="00F01F13">
        <w:rPr>
          <w:rFonts w:ascii="Times New Roman" w:hAnsi="Times New Roman" w:cs="Times New Roman"/>
          <w:sz w:val="24"/>
          <w:szCs w:val="24"/>
          <w:lang w:val="en-US" w:eastAsia="hu-HU"/>
        </w:rPr>
        <w:t>,</w:t>
      </w:r>
      <w:r w:rsidR="00C96EA9" w:rsidRPr="00F01F13">
        <w:rPr>
          <w:rFonts w:ascii="Times New Roman" w:hAnsi="Times New Roman" w:cs="Times New Roman"/>
          <w:sz w:val="24"/>
          <w:szCs w:val="24"/>
          <w:lang w:val="en-US" w:eastAsia="hu-HU"/>
        </w:rPr>
        <w:t xml:space="preserve"> </w:t>
      </w:r>
      <w:r w:rsidRPr="00F01F13">
        <w:rPr>
          <w:rFonts w:ascii="Times New Roman" w:hAnsi="Times New Roman" w:cs="Times New Roman"/>
          <w:sz w:val="24"/>
          <w:szCs w:val="24"/>
          <w:lang w:val="en-US" w:eastAsia="hu-HU"/>
        </w:rPr>
        <w:t>yet they are reasons nonetheless, appealing implicitly</w:t>
      </w:r>
      <w:r w:rsidR="00C96EA9" w:rsidRPr="00F01F13">
        <w:rPr>
          <w:rFonts w:ascii="Times New Roman" w:hAnsi="Times New Roman" w:cs="Times New Roman"/>
          <w:sz w:val="24"/>
          <w:szCs w:val="24"/>
          <w:lang w:val="en-US" w:eastAsia="hu-HU"/>
        </w:rPr>
        <w:t xml:space="preserve"> or vaguely</w:t>
      </w:r>
      <w:r w:rsidRPr="00F01F13">
        <w:rPr>
          <w:rFonts w:ascii="Times New Roman" w:hAnsi="Times New Roman" w:cs="Times New Roman"/>
          <w:sz w:val="24"/>
          <w:szCs w:val="24"/>
          <w:lang w:val="en-US" w:eastAsia="hu-HU"/>
        </w:rPr>
        <w:t xml:space="preserve"> to some </w:t>
      </w:r>
      <w:r w:rsidR="00C96EA9" w:rsidRPr="00F01F13">
        <w:rPr>
          <w:rFonts w:ascii="Times New Roman" w:hAnsi="Times New Roman" w:cs="Times New Roman"/>
          <w:sz w:val="24"/>
          <w:szCs w:val="24"/>
          <w:lang w:val="en-US" w:eastAsia="hu-HU"/>
        </w:rPr>
        <w:t>value or</w:t>
      </w:r>
      <w:r w:rsidRPr="00F01F13">
        <w:rPr>
          <w:rFonts w:ascii="Times New Roman" w:hAnsi="Times New Roman" w:cs="Times New Roman"/>
          <w:sz w:val="24"/>
          <w:szCs w:val="24"/>
          <w:lang w:val="en-US" w:eastAsia="hu-HU"/>
        </w:rPr>
        <w:t xml:space="preserve"> principle that the subject is expected to recognize as his or her own.</w:t>
      </w:r>
    </w:p>
    <w:p w14:paraId="3764010E" w14:textId="20C5CED6" w:rsidR="00283E8D" w:rsidRPr="00F01F13" w:rsidRDefault="00283E8D"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ab/>
        <w:t xml:space="preserve">A “reflective observance of moral rules” may now be contrasted with this tacit yet not automatic habit of conduct. By extending the metaphor of language, we may think of the ‘activity’ of learning a foreign language. Following grammatical rules consciously is </w:t>
      </w:r>
      <w:r w:rsidR="00C96EA9" w:rsidRPr="00F01F13">
        <w:rPr>
          <w:rFonts w:ascii="Times New Roman" w:hAnsi="Times New Roman" w:cs="Times New Roman"/>
          <w:sz w:val="24"/>
          <w:szCs w:val="24"/>
          <w:lang w:val="en-US" w:eastAsia="hu-HU"/>
        </w:rPr>
        <w:t>often</w:t>
      </w:r>
      <w:r w:rsidRPr="00F01F13">
        <w:rPr>
          <w:rFonts w:ascii="Times New Roman" w:hAnsi="Times New Roman" w:cs="Times New Roman"/>
          <w:sz w:val="24"/>
          <w:szCs w:val="24"/>
          <w:lang w:val="en-US" w:eastAsia="hu-HU"/>
        </w:rPr>
        <w:t xml:space="preserve"> essential </w:t>
      </w:r>
      <w:r w:rsidR="00300964" w:rsidRPr="00F01F13">
        <w:rPr>
          <w:rFonts w:ascii="Times New Roman" w:hAnsi="Times New Roman" w:cs="Times New Roman"/>
          <w:sz w:val="24"/>
          <w:szCs w:val="24"/>
          <w:lang w:val="en-US" w:eastAsia="hu-HU"/>
        </w:rPr>
        <w:t xml:space="preserve">for </w:t>
      </w:r>
      <w:r w:rsidRPr="00F01F13">
        <w:rPr>
          <w:rFonts w:ascii="Times New Roman" w:hAnsi="Times New Roman" w:cs="Times New Roman"/>
          <w:sz w:val="24"/>
          <w:szCs w:val="24"/>
          <w:lang w:val="en-US" w:eastAsia="hu-HU"/>
        </w:rPr>
        <w:t>learn</w:t>
      </w:r>
      <w:r w:rsidR="00300964" w:rsidRPr="00F01F13">
        <w:rPr>
          <w:rFonts w:ascii="Times New Roman" w:hAnsi="Times New Roman" w:cs="Times New Roman"/>
          <w:sz w:val="24"/>
          <w:szCs w:val="24"/>
          <w:lang w:val="en-US" w:eastAsia="hu-HU"/>
        </w:rPr>
        <w:t>ing</w:t>
      </w:r>
      <w:r w:rsidRPr="00F01F13">
        <w:rPr>
          <w:rFonts w:ascii="Times New Roman" w:hAnsi="Times New Roman" w:cs="Times New Roman"/>
          <w:sz w:val="24"/>
          <w:szCs w:val="24"/>
          <w:lang w:val="en-US" w:eastAsia="hu-HU"/>
        </w:rPr>
        <w:t xml:space="preserve"> a language. </w:t>
      </w:r>
      <w:r w:rsidR="00082FE9" w:rsidRPr="00F01F13">
        <w:rPr>
          <w:rFonts w:ascii="Times New Roman" w:hAnsi="Times New Roman" w:cs="Times New Roman"/>
          <w:sz w:val="24"/>
          <w:szCs w:val="24"/>
          <w:lang w:val="en-US" w:eastAsia="hu-HU"/>
        </w:rPr>
        <w:t>In d</w:t>
      </w:r>
      <w:r w:rsidRPr="00F01F13">
        <w:rPr>
          <w:rFonts w:ascii="Times New Roman" w:hAnsi="Times New Roman" w:cs="Times New Roman"/>
          <w:sz w:val="24"/>
          <w:szCs w:val="24"/>
          <w:lang w:val="en-US" w:eastAsia="hu-HU"/>
        </w:rPr>
        <w:t>oing so many people try to understand the</w:t>
      </w:r>
      <w:r w:rsidR="00A451E0" w:rsidRPr="00F01F13">
        <w:rPr>
          <w:rFonts w:ascii="Times New Roman" w:hAnsi="Times New Roman" w:cs="Times New Roman"/>
          <w:sz w:val="24"/>
          <w:szCs w:val="24"/>
          <w:lang w:val="en-US" w:eastAsia="hu-HU"/>
        </w:rPr>
        <w:t xml:space="preserve"> logic</w:t>
      </w:r>
      <w:r w:rsidRPr="00F01F13">
        <w:rPr>
          <w:rFonts w:ascii="Times New Roman" w:hAnsi="Times New Roman" w:cs="Times New Roman"/>
          <w:sz w:val="24"/>
          <w:szCs w:val="24"/>
          <w:lang w:val="en-US" w:eastAsia="hu-HU"/>
        </w:rPr>
        <w:t xml:space="preserve"> of the language. </w:t>
      </w:r>
      <w:r w:rsidR="00082FE9" w:rsidRPr="00F01F13">
        <w:rPr>
          <w:rFonts w:ascii="Times New Roman" w:hAnsi="Times New Roman" w:cs="Times New Roman"/>
          <w:sz w:val="24"/>
          <w:szCs w:val="24"/>
          <w:lang w:val="en-US" w:eastAsia="hu-HU"/>
        </w:rPr>
        <w:t>However,</w:t>
      </w:r>
      <w:r w:rsidRPr="00F01F13">
        <w:rPr>
          <w:rFonts w:ascii="Times New Roman" w:hAnsi="Times New Roman" w:cs="Times New Roman"/>
          <w:sz w:val="24"/>
          <w:szCs w:val="24"/>
          <w:lang w:val="en-US" w:eastAsia="hu-HU"/>
        </w:rPr>
        <w:t xml:space="preserve"> </w:t>
      </w:r>
      <w:r w:rsidR="00082FE9" w:rsidRPr="00F01F13">
        <w:rPr>
          <w:rFonts w:ascii="Times New Roman" w:hAnsi="Times New Roman" w:cs="Times New Roman"/>
          <w:sz w:val="24"/>
          <w:szCs w:val="24"/>
          <w:lang w:val="en-US" w:eastAsia="hu-HU"/>
        </w:rPr>
        <w:t xml:space="preserve">they </w:t>
      </w:r>
      <w:r w:rsidR="009E5939" w:rsidRPr="00F01F13">
        <w:rPr>
          <w:rFonts w:ascii="Times New Roman" w:hAnsi="Times New Roman" w:cs="Times New Roman"/>
          <w:sz w:val="24"/>
          <w:szCs w:val="24"/>
          <w:lang w:val="en-US" w:eastAsia="hu-HU"/>
        </w:rPr>
        <w:t>should then</w:t>
      </w:r>
      <w:r w:rsidR="00082FE9" w:rsidRPr="00F01F13">
        <w:rPr>
          <w:rFonts w:ascii="Times New Roman" w:hAnsi="Times New Roman" w:cs="Times New Roman"/>
          <w:sz w:val="24"/>
          <w:szCs w:val="24"/>
          <w:lang w:val="en-US" w:eastAsia="hu-HU"/>
        </w:rPr>
        <w:t xml:space="preserve"> realize</w:t>
      </w:r>
      <w:r w:rsidRPr="00F01F13">
        <w:rPr>
          <w:rFonts w:ascii="Times New Roman" w:hAnsi="Times New Roman" w:cs="Times New Roman"/>
          <w:sz w:val="24"/>
          <w:szCs w:val="24"/>
          <w:lang w:val="en-US" w:eastAsia="hu-HU"/>
        </w:rPr>
        <w:t xml:space="preserve"> </w:t>
      </w:r>
      <w:r w:rsidR="009E5939" w:rsidRPr="00F01F13">
        <w:rPr>
          <w:rFonts w:ascii="Times New Roman" w:hAnsi="Times New Roman" w:cs="Times New Roman"/>
          <w:sz w:val="24"/>
          <w:szCs w:val="24"/>
          <w:lang w:val="en-US" w:eastAsia="hu-HU"/>
        </w:rPr>
        <w:t xml:space="preserve">that, </w:t>
      </w:r>
      <w:r w:rsidRPr="00F01F13">
        <w:rPr>
          <w:rFonts w:ascii="Times New Roman" w:hAnsi="Times New Roman" w:cs="Times New Roman"/>
          <w:sz w:val="24"/>
          <w:szCs w:val="24"/>
          <w:lang w:val="en-US" w:eastAsia="hu-HU"/>
        </w:rPr>
        <w:t>very often</w:t>
      </w:r>
      <w:r w:rsidR="009E5939" w:rsidRPr="00F01F13">
        <w:rPr>
          <w:rFonts w:ascii="Times New Roman" w:hAnsi="Times New Roman" w:cs="Times New Roman"/>
          <w:sz w:val="24"/>
          <w:szCs w:val="24"/>
          <w:lang w:val="en-US" w:eastAsia="hu-HU"/>
        </w:rPr>
        <w:t>,</w:t>
      </w:r>
      <w:r w:rsidR="00A451E0" w:rsidRPr="00F01F13">
        <w:rPr>
          <w:rFonts w:ascii="Times New Roman" w:hAnsi="Times New Roman" w:cs="Times New Roman"/>
          <w:sz w:val="24"/>
          <w:szCs w:val="24"/>
          <w:lang w:val="en-US" w:eastAsia="hu-HU"/>
        </w:rPr>
        <w:t xml:space="preserve"> the logic</w:t>
      </w:r>
      <w:r w:rsidRPr="00F01F13">
        <w:rPr>
          <w:rFonts w:ascii="Times New Roman" w:hAnsi="Times New Roman" w:cs="Times New Roman"/>
          <w:sz w:val="24"/>
          <w:szCs w:val="24"/>
          <w:lang w:val="en-US" w:eastAsia="hu-HU"/>
        </w:rPr>
        <w:t xml:space="preserve"> is best captured by the exceptions, by the creative, surprising, unpredictable turns of the language </w:t>
      </w:r>
      <w:r w:rsidR="009E5939" w:rsidRPr="00F01F13">
        <w:rPr>
          <w:rFonts w:ascii="Times New Roman" w:hAnsi="Times New Roman" w:cs="Times New Roman"/>
          <w:sz w:val="24"/>
          <w:szCs w:val="24"/>
          <w:lang w:val="en-US" w:eastAsia="hu-HU"/>
        </w:rPr>
        <w:t>under study</w:t>
      </w:r>
      <w:r w:rsidRPr="00F01F13">
        <w:rPr>
          <w:rFonts w:ascii="Times New Roman" w:hAnsi="Times New Roman" w:cs="Times New Roman"/>
          <w:sz w:val="24"/>
          <w:szCs w:val="24"/>
          <w:lang w:val="en-US" w:eastAsia="hu-HU"/>
        </w:rPr>
        <w:t xml:space="preserve">. Reason (conscious rule-following) is constantly deceived and sometimes dumbfounded. Similarly, a very strict moral principle may be overturned by a custom. A general rule may be suspended, say, for reasons of courtesy. If every human being has the same right to life, prescriptions such as </w:t>
      </w:r>
      <w:r w:rsidR="009E5939" w:rsidRPr="00F01F13">
        <w:rPr>
          <w:rFonts w:ascii="Times New Roman" w:hAnsi="Times New Roman" w:cs="Times New Roman"/>
          <w:sz w:val="24"/>
          <w:szCs w:val="24"/>
          <w:lang w:val="en-US" w:eastAsia="hu-HU"/>
        </w:rPr>
        <w:t>‘</w:t>
      </w:r>
      <w:r w:rsidR="00082FE9" w:rsidRPr="00F01F13">
        <w:rPr>
          <w:rFonts w:ascii="Times New Roman" w:hAnsi="Times New Roman" w:cs="Times New Roman"/>
          <w:sz w:val="24"/>
          <w:szCs w:val="24"/>
          <w:lang w:val="en-US" w:eastAsia="hu-HU"/>
        </w:rPr>
        <w:t>women</w:t>
      </w:r>
      <w:r w:rsidRPr="00F01F13">
        <w:rPr>
          <w:rFonts w:ascii="Times New Roman" w:hAnsi="Times New Roman" w:cs="Times New Roman"/>
          <w:sz w:val="24"/>
          <w:szCs w:val="24"/>
          <w:lang w:val="en-US" w:eastAsia="hu-HU"/>
        </w:rPr>
        <w:t xml:space="preserve"> </w:t>
      </w:r>
      <w:r w:rsidR="009E5939" w:rsidRPr="00F01F13">
        <w:rPr>
          <w:rFonts w:ascii="Times New Roman" w:hAnsi="Times New Roman" w:cs="Times New Roman"/>
          <w:sz w:val="24"/>
          <w:szCs w:val="24"/>
          <w:lang w:val="en-US" w:eastAsia="hu-HU"/>
        </w:rPr>
        <w:t xml:space="preserve">and children </w:t>
      </w:r>
      <w:r w:rsidRPr="00F01F13">
        <w:rPr>
          <w:rFonts w:ascii="Times New Roman" w:hAnsi="Times New Roman" w:cs="Times New Roman"/>
          <w:sz w:val="24"/>
          <w:szCs w:val="24"/>
          <w:lang w:val="en-US" w:eastAsia="hu-HU"/>
        </w:rPr>
        <w:t>first</w:t>
      </w:r>
      <w:r w:rsidR="009E5939"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are impermissible. And yet they exist and </w:t>
      </w:r>
      <w:r w:rsidR="009E5939" w:rsidRPr="00F01F13">
        <w:rPr>
          <w:rFonts w:ascii="Times New Roman" w:hAnsi="Times New Roman" w:cs="Times New Roman"/>
          <w:sz w:val="24"/>
          <w:szCs w:val="24"/>
          <w:lang w:val="en-US" w:eastAsia="hu-HU"/>
        </w:rPr>
        <w:t xml:space="preserve">are </w:t>
      </w:r>
      <w:r w:rsidRPr="00F01F13">
        <w:rPr>
          <w:rFonts w:ascii="Times New Roman" w:hAnsi="Times New Roman" w:cs="Times New Roman"/>
          <w:sz w:val="24"/>
          <w:szCs w:val="24"/>
          <w:lang w:val="en-US" w:eastAsia="hu-HU"/>
        </w:rPr>
        <w:t>generally approved of. However, it would be</w:t>
      </w:r>
      <w:r w:rsidR="00C96EA9" w:rsidRPr="00F01F13">
        <w:rPr>
          <w:rFonts w:ascii="Times New Roman" w:hAnsi="Times New Roman" w:cs="Times New Roman"/>
          <w:sz w:val="24"/>
          <w:szCs w:val="24"/>
          <w:lang w:val="en-US" w:eastAsia="hu-HU"/>
        </w:rPr>
        <w:t xml:space="preserve"> equally </w:t>
      </w:r>
      <w:r w:rsidRPr="00F01F13">
        <w:rPr>
          <w:rFonts w:ascii="Times New Roman" w:hAnsi="Times New Roman" w:cs="Times New Roman"/>
          <w:sz w:val="24"/>
          <w:szCs w:val="24"/>
          <w:lang w:val="en-US" w:eastAsia="hu-HU"/>
        </w:rPr>
        <w:t xml:space="preserve">absurd to deny that ethical rules also exist. Even native speakers of a language must sometimes reflect on the grammar. Grammars in general are sensible and useful, though not always, everywhere, and </w:t>
      </w:r>
      <w:r w:rsidR="009E5939" w:rsidRPr="00F01F13">
        <w:rPr>
          <w:rFonts w:ascii="Times New Roman" w:hAnsi="Times New Roman" w:cs="Times New Roman"/>
          <w:sz w:val="24"/>
          <w:szCs w:val="24"/>
          <w:lang w:val="en-US" w:eastAsia="hu-HU"/>
        </w:rPr>
        <w:t xml:space="preserve">for </w:t>
      </w:r>
      <w:r w:rsidRPr="00F01F13">
        <w:rPr>
          <w:rFonts w:ascii="Times New Roman" w:hAnsi="Times New Roman" w:cs="Times New Roman"/>
          <w:sz w:val="24"/>
          <w:szCs w:val="24"/>
          <w:lang w:val="en-US" w:eastAsia="hu-HU"/>
        </w:rPr>
        <w:t xml:space="preserve">everybody. </w:t>
      </w:r>
      <w:r w:rsidRPr="00F01F13">
        <w:rPr>
          <w:rFonts w:ascii="Times New Roman" w:hAnsi="Times New Roman" w:cs="Times New Roman"/>
          <w:sz w:val="24"/>
          <w:szCs w:val="24"/>
          <w:lang w:val="en-US" w:eastAsia="hu-HU"/>
        </w:rPr>
        <w:lastRenderedPageBreak/>
        <w:t>Reflection is often necessary</w:t>
      </w:r>
      <w:r w:rsidR="009E5939"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but Oakeshott suggests</w:t>
      </w:r>
      <w:r w:rsidR="009E5939" w:rsidRPr="00F01F13">
        <w:rPr>
          <w:rFonts w:ascii="Times New Roman" w:hAnsi="Times New Roman" w:cs="Times New Roman"/>
          <w:sz w:val="24"/>
          <w:szCs w:val="24"/>
          <w:lang w:val="en-US" w:eastAsia="hu-HU"/>
        </w:rPr>
        <w:t xml:space="preserve"> that </w:t>
      </w:r>
      <w:r w:rsidRPr="00F01F13">
        <w:rPr>
          <w:rFonts w:ascii="Times New Roman" w:hAnsi="Times New Roman" w:cs="Times New Roman"/>
          <w:sz w:val="24"/>
          <w:szCs w:val="24"/>
          <w:lang w:val="en-US" w:eastAsia="hu-HU"/>
        </w:rPr>
        <w:t>it is the exception, sanctified by customs and habits</w:t>
      </w:r>
      <w:r w:rsidR="009E5939"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that has the upper hand.</w:t>
      </w:r>
    </w:p>
    <w:p w14:paraId="128937E0" w14:textId="77777777" w:rsidR="00283E8D" w:rsidRPr="00F01F13" w:rsidRDefault="00283E8D"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ab/>
        <w:t xml:space="preserve">However, one should be careful about metaphors. Language and morality are distinct phenomena, after all. As John Kekes writes, </w:t>
      </w:r>
    </w:p>
    <w:p w14:paraId="35315249" w14:textId="77777777" w:rsidR="00283E8D" w:rsidRPr="00F01F13" w:rsidRDefault="00283E8D" w:rsidP="00F01F13">
      <w:pPr>
        <w:spacing w:after="0" w:line="480" w:lineRule="auto"/>
        <w:rPr>
          <w:rFonts w:ascii="Times New Roman" w:hAnsi="Times New Roman" w:cs="Times New Roman"/>
          <w:sz w:val="24"/>
          <w:szCs w:val="24"/>
          <w:lang w:val="en-US" w:eastAsia="hu-HU"/>
        </w:rPr>
      </w:pPr>
    </w:p>
    <w:p w14:paraId="402E800E" w14:textId="77777777" w:rsidR="00283E8D" w:rsidRPr="00F01F13" w:rsidRDefault="00283E8D" w:rsidP="00F01F13">
      <w:pPr>
        <w:spacing w:after="0" w:line="480" w:lineRule="auto"/>
        <w:ind w:left="283" w:right="283"/>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 the overwhelming majority of humanity has to struggle with contrary native dispositions, confused and confusing upbringing, and a social context in which injustice, insecurity, deep moral divisions, and far-reaching changes continually pose difficult problems coping with which demand reflection and judgment.</w:t>
      </w:r>
      <w:r w:rsidR="00B3466C" w:rsidRPr="00F01F13">
        <w:rPr>
          <w:rStyle w:val="Vgjegyzet-hivatkozs"/>
          <w:rFonts w:ascii="Times New Roman" w:hAnsi="Times New Roman" w:cs="Times New Roman"/>
          <w:sz w:val="24"/>
          <w:szCs w:val="24"/>
          <w:lang w:val="en-US" w:eastAsia="hu-HU"/>
        </w:rPr>
        <w:endnoteReference w:id="22"/>
      </w:r>
      <w:r w:rsidRPr="00F01F13">
        <w:rPr>
          <w:rFonts w:ascii="Times New Roman" w:hAnsi="Times New Roman" w:cs="Times New Roman"/>
          <w:sz w:val="24"/>
          <w:szCs w:val="24"/>
          <w:lang w:val="en-US" w:eastAsia="hu-HU"/>
        </w:rPr>
        <w:t xml:space="preserve"> </w:t>
      </w:r>
    </w:p>
    <w:p w14:paraId="52F36224" w14:textId="77777777" w:rsidR="00283E8D" w:rsidRPr="00F01F13" w:rsidRDefault="00283E8D" w:rsidP="00F01F13">
      <w:pPr>
        <w:spacing w:after="0" w:line="480" w:lineRule="auto"/>
        <w:rPr>
          <w:rFonts w:ascii="Times New Roman" w:hAnsi="Times New Roman" w:cs="Times New Roman"/>
          <w:sz w:val="24"/>
          <w:szCs w:val="24"/>
          <w:lang w:val="en-US" w:eastAsia="hu-HU"/>
        </w:rPr>
      </w:pPr>
    </w:p>
    <w:p w14:paraId="5E08DCBD" w14:textId="5953568E" w:rsidR="00283E8D" w:rsidRPr="00F01F13" w:rsidRDefault="00283E8D"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Most people rarely consult grammar books and the reason is simple: they do not need to</w:t>
      </w:r>
      <w:r w:rsidR="009E5939"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during speaking and writing conflicts of precepts, rules and principles seldom occur. Morality </w:t>
      </w:r>
      <w:r w:rsidR="00B3466C" w:rsidRPr="00F01F13">
        <w:rPr>
          <w:rFonts w:ascii="Times New Roman" w:hAnsi="Times New Roman" w:cs="Times New Roman"/>
          <w:sz w:val="24"/>
          <w:szCs w:val="24"/>
          <w:lang w:val="en-US" w:eastAsia="hu-HU"/>
        </w:rPr>
        <w:t>can be, and sometimes is,</w:t>
      </w:r>
      <w:r w:rsidRPr="00F01F13">
        <w:rPr>
          <w:rFonts w:ascii="Times New Roman" w:hAnsi="Times New Roman" w:cs="Times New Roman"/>
          <w:sz w:val="24"/>
          <w:szCs w:val="24"/>
          <w:lang w:val="en-US" w:eastAsia="hu-HU"/>
        </w:rPr>
        <w:t xml:space="preserve"> dramatically different. What Oakeshott seems to overlook </w:t>
      </w:r>
      <w:r w:rsidR="00B3466C" w:rsidRPr="00F01F13">
        <w:rPr>
          <w:rFonts w:ascii="Times New Roman" w:hAnsi="Times New Roman" w:cs="Times New Roman"/>
          <w:sz w:val="24"/>
          <w:szCs w:val="24"/>
          <w:lang w:val="en-US" w:eastAsia="hu-HU"/>
        </w:rPr>
        <w:t xml:space="preserve">here </w:t>
      </w:r>
      <w:r w:rsidRPr="00F01F13">
        <w:rPr>
          <w:rFonts w:ascii="Times New Roman" w:hAnsi="Times New Roman" w:cs="Times New Roman"/>
          <w:sz w:val="24"/>
          <w:szCs w:val="24"/>
          <w:lang w:val="en-US" w:eastAsia="hu-HU"/>
        </w:rPr>
        <w:t>is the experience</w:t>
      </w:r>
      <w:r w:rsidR="00B3466C" w:rsidRPr="00F01F13">
        <w:rPr>
          <w:rFonts w:ascii="Times New Roman" w:hAnsi="Times New Roman" w:cs="Times New Roman"/>
          <w:sz w:val="24"/>
          <w:szCs w:val="24"/>
          <w:lang w:val="en-US" w:eastAsia="hu-HU"/>
        </w:rPr>
        <w:t xml:space="preserve"> of conflicts in</w:t>
      </w:r>
      <w:r w:rsidRPr="00F01F13">
        <w:rPr>
          <w:rFonts w:ascii="Times New Roman" w:hAnsi="Times New Roman" w:cs="Times New Roman"/>
          <w:sz w:val="24"/>
          <w:szCs w:val="24"/>
          <w:lang w:val="en-US" w:eastAsia="hu-HU"/>
        </w:rPr>
        <w:t xml:space="preserve"> ordinary moral life</w:t>
      </w:r>
      <w:r w:rsidR="009E5939"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which is surely closer to Kekes’ description. Even if certain persons are so pure</w:t>
      </w:r>
      <w:r w:rsidR="00AF1852" w:rsidRPr="00F01F13">
        <w:rPr>
          <w:rFonts w:ascii="Times New Roman" w:hAnsi="Times New Roman" w:cs="Times New Roman"/>
          <w:sz w:val="24"/>
          <w:szCs w:val="24"/>
          <w:lang w:val="en-US" w:eastAsia="hu-HU"/>
        </w:rPr>
        <w:t xml:space="preserve"> or morally perfect</w:t>
      </w:r>
      <w:r w:rsidRPr="00F01F13">
        <w:rPr>
          <w:rFonts w:ascii="Times New Roman" w:hAnsi="Times New Roman" w:cs="Times New Roman"/>
          <w:sz w:val="24"/>
          <w:szCs w:val="24"/>
          <w:lang w:val="en-US" w:eastAsia="hu-HU"/>
        </w:rPr>
        <w:t xml:space="preserve"> that they practically cannot sin or cannot do any serious wrong, they too must face moral conflicts within their own human networks. </w:t>
      </w:r>
      <w:r w:rsidR="00C96EA9" w:rsidRPr="00F01F13">
        <w:rPr>
          <w:rFonts w:ascii="Times New Roman" w:hAnsi="Times New Roman" w:cs="Times New Roman"/>
          <w:sz w:val="24"/>
          <w:szCs w:val="24"/>
          <w:lang w:val="en-US" w:eastAsia="hu-HU"/>
        </w:rPr>
        <w:t xml:space="preserve">The problem of moral conflicts is in some way constitutive of </w:t>
      </w:r>
      <w:r w:rsidRPr="00F01F13">
        <w:rPr>
          <w:rFonts w:ascii="Times New Roman" w:hAnsi="Times New Roman" w:cs="Times New Roman"/>
          <w:sz w:val="24"/>
          <w:szCs w:val="24"/>
          <w:lang w:val="en-US" w:eastAsia="hu-HU"/>
        </w:rPr>
        <w:t xml:space="preserve">moral philosophy. </w:t>
      </w:r>
      <w:r w:rsidR="00C96EA9" w:rsidRPr="00F01F13">
        <w:rPr>
          <w:rFonts w:ascii="Times New Roman" w:hAnsi="Times New Roman" w:cs="Times New Roman"/>
          <w:sz w:val="24"/>
          <w:szCs w:val="24"/>
          <w:lang w:val="en-US" w:eastAsia="hu-HU"/>
        </w:rPr>
        <w:t>True, n</w:t>
      </w:r>
      <w:r w:rsidRPr="00F01F13">
        <w:rPr>
          <w:rFonts w:ascii="Times New Roman" w:hAnsi="Times New Roman" w:cs="Times New Roman"/>
          <w:sz w:val="24"/>
          <w:szCs w:val="24"/>
          <w:lang w:val="en-US" w:eastAsia="hu-HU"/>
        </w:rPr>
        <w:t xml:space="preserve">ot everyone believes that an ultimate principle, a golden rule, or some overriding value will ever be </w:t>
      </w:r>
      <w:r w:rsidR="00C96EA9" w:rsidRPr="00F01F13">
        <w:rPr>
          <w:rFonts w:ascii="Times New Roman" w:hAnsi="Times New Roman" w:cs="Times New Roman"/>
          <w:sz w:val="24"/>
          <w:szCs w:val="24"/>
          <w:lang w:val="en-US" w:eastAsia="hu-HU"/>
        </w:rPr>
        <w:t>discovered or determined</w:t>
      </w:r>
      <w:r w:rsidRPr="00F01F13">
        <w:rPr>
          <w:rFonts w:ascii="Times New Roman" w:hAnsi="Times New Roman" w:cs="Times New Roman"/>
          <w:sz w:val="24"/>
          <w:szCs w:val="24"/>
          <w:lang w:val="en-US" w:eastAsia="hu-HU"/>
        </w:rPr>
        <w:t>. However, the second form of morality</w:t>
      </w:r>
      <w:r w:rsidR="001C4C70" w:rsidRPr="00F01F13">
        <w:rPr>
          <w:rFonts w:ascii="Times New Roman" w:hAnsi="Times New Roman" w:cs="Times New Roman"/>
          <w:sz w:val="24"/>
          <w:szCs w:val="24"/>
          <w:lang w:val="en-US" w:eastAsia="hu-HU"/>
        </w:rPr>
        <w:t>, especially its rule-observance variety,</w:t>
      </w:r>
      <w:r w:rsidRPr="00F01F13">
        <w:rPr>
          <w:rFonts w:ascii="Times New Roman" w:hAnsi="Times New Roman" w:cs="Times New Roman"/>
          <w:sz w:val="24"/>
          <w:szCs w:val="24"/>
          <w:lang w:val="en-US" w:eastAsia="hu-HU"/>
        </w:rPr>
        <w:t xml:space="preserve"> is more than an activity pursued by some people for its own sake or a</w:t>
      </w:r>
      <w:r w:rsidR="009E5939" w:rsidRPr="00F01F13">
        <w:rPr>
          <w:rFonts w:ascii="Times New Roman" w:hAnsi="Times New Roman" w:cs="Times New Roman"/>
          <w:sz w:val="24"/>
          <w:szCs w:val="24"/>
          <w:lang w:val="en-US" w:eastAsia="hu-HU"/>
        </w:rPr>
        <w:t>s a</w:t>
      </w:r>
      <w:r w:rsidRPr="00F01F13">
        <w:rPr>
          <w:rFonts w:ascii="Times New Roman" w:hAnsi="Times New Roman" w:cs="Times New Roman"/>
          <w:sz w:val="24"/>
          <w:szCs w:val="24"/>
          <w:lang w:val="en-US" w:eastAsia="hu-HU"/>
        </w:rPr>
        <w:t xml:space="preserve"> passion. It grows naturally out of the first form</w:t>
      </w:r>
      <w:r w:rsidR="001C4C70" w:rsidRPr="00F01F13">
        <w:rPr>
          <w:rFonts w:ascii="Times New Roman" w:hAnsi="Times New Roman" w:cs="Times New Roman"/>
          <w:sz w:val="24"/>
          <w:szCs w:val="24"/>
          <w:lang w:val="en-US" w:eastAsia="hu-HU"/>
        </w:rPr>
        <w:t>. It is not</w:t>
      </w:r>
      <w:r w:rsidRPr="00F01F13">
        <w:rPr>
          <w:rFonts w:ascii="Times New Roman" w:hAnsi="Times New Roman" w:cs="Times New Roman"/>
          <w:sz w:val="24"/>
          <w:szCs w:val="24"/>
          <w:lang w:val="en-US" w:eastAsia="hu-HU"/>
        </w:rPr>
        <w:t xml:space="preserve"> </w:t>
      </w:r>
      <w:r w:rsidR="009E5939" w:rsidRPr="00F01F13">
        <w:rPr>
          <w:rFonts w:ascii="Times New Roman" w:hAnsi="Times New Roman" w:cs="Times New Roman"/>
          <w:sz w:val="24"/>
          <w:szCs w:val="24"/>
          <w:lang w:val="en-US" w:eastAsia="hu-HU"/>
        </w:rPr>
        <w:t xml:space="preserve">the </w:t>
      </w:r>
      <w:r w:rsidR="001C4C70" w:rsidRPr="00F01F13">
        <w:rPr>
          <w:rFonts w:ascii="Times New Roman" w:hAnsi="Times New Roman" w:cs="Times New Roman"/>
          <w:sz w:val="24"/>
          <w:szCs w:val="24"/>
          <w:lang w:val="en-US" w:eastAsia="hu-HU"/>
        </w:rPr>
        <w:t>pursuit of a single principle but, if necessary, involves reflection on the relevance of strict moral rules and their application</w:t>
      </w:r>
      <w:r w:rsidRPr="00F01F13">
        <w:rPr>
          <w:rFonts w:ascii="Times New Roman" w:hAnsi="Times New Roman" w:cs="Times New Roman"/>
          <w:sz w:val="24"/>
          <w:szCs w:val="24"/>
          <w:lang w:val="en-US" w:eastAsia="hu-HU"/>
        </w:rPr>
        <w:t xml:space="preserve"> to </w:t>
      </w:r>
      <w:r w:rsidR="001C4C70" w:rsidRPr="00F01F13">
        <w:rPr>
          <w:rFonts w:ascii="Times New Roman" w:hAnsi="Times New Roman" w:cs="Times New Roman"/>
          <w:sz w:val="24"/>
          <w:szCs w:val="24"/>
          <w:lang w:val="en-US" w:eastAsia="hu-HU"/>
        </w:rPr>
        <w:t xml:space="preserve">solving real </w:t>
      </w:r>
      <w:r w:rsidRPr="00F01F13">
        <w:rPr>
          <w:rFonts w:ascii="Times New Roman" w:hAnsi="Times New Roman" w:cs="Times New Roman"/>
          <w:sz w:val="24"/>
          <w:szCs w:val="24"/>
          <w:lang w:val="en-US" w:eastAsia="hu-HU"/>
        </w:rPr>
        <w:t>moral conflicts</w:t>
      </w:r>
      <w:r w:rsidR="001C4C70"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w:t>
      </w:r>
    </w:p>
    <w:p w14:paraId="15091A73" w14:textId="2372681F" w:rsidR="00283E8D" w:rsidRPr="00F01F13" w:rsidRDefault="00283E8D"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ab/>
        <w:t xml:space="preserve">It has been argued that conservatism is known for its wariness of large-scale and abstract moral theories. The problem is that without some anchor in moral righteousness, </w:t>
      </w:r>
      <w:r w:rsidRPr="00F01F13">
        <w:rPr>
          <w:rFonts w:ascii="Times New Roman" w:hAnsi="Times New Roman" w:cs="Times New Roman"/>
          <w:sz w:val="24"/>
          <w:szCs w:val="24"/>
          <w:lang w:val="en-US" w:eastAsia="hu-HU"/>
        </w:rPr>
        <w:lastRenderedPageBreak/>
        <w:t xml:space="preserve">goodness or any other solid foundation, </w:t>
      </w:r>
      <w:r w:rsidR="00177457" w:rsidRPr="00F01F13">
        <w:rPr>
          <w:rFonts w:ascii="Times New Roman" w:hAnsi="Times New Roman" w:cs="Times New Roman"/>
          <w:sz w:val="24"/>
          <w:szCs w:val="24"/>
          <w:lang w:val="en-US" w:eastAsia="hu-HU"/>
        </w:rPr>
        <w:t xml:space="preserve">the threat of </w:t>
      </w:r>
      <w:r w:rsidRPr="00F01F13">
        <w:rPr>
          <w:rFonts w:ascii="Times New Roman" w:hAnsi="Times New Roman" w:cs="Times New Roman"/>
          <w:sz w:val="24"/>
          <w:szCs w:val="24"/>
          <w:lang w:val="en-US" w:eastAsia="hu-HU"/>
        </w:rPr>
        <w:t>rational and moral relativism</w:t>
      </w:r>
      <w:r w:rsidR="00177457" w:rsidRPr="00F01F13">
        <w:rPr>
          <w:rFonts w:ascii="Times New Roman" w:hAnsi="Times New Roman" w:cs="Times New Roman"/>
          <w:sz w:val="24"/>
          <w:szCs w:val="24"/>
          <w:lang w:val="en-US" w:eastAsia="hu-HU"/>
        </w:rPr>
        <w:t xml:space="preserve"> arises</w:t>
      </w:r>
      <w:r w:rsidRPr="00F01F13">
        <w:rPr>
          <w:rFonts w:ascii="Times New Roman" w:hAnsi="Times New Roman" w:cs="Times New Roman"/>
          <w:sz w:val="24"/>
          <w:szCs w:val="24"/>
          <w:lang w:val="en-US" w:eastAsia="hu-HU"/>
        </w:rPr>
        <w:t xml:space="preserve">. Oakeshott’s essay on the two forms of morality is certainly valuable as it sheds light on moral life as most people live it, and </w:t>
      </w:r>
      <w:r w:rsidR="00177457" w:rsidRPr="00F01F13">
        <w:rPr>
          <w:rFonts w:ascii="Times New Roman" w:hAnsi="Times New Roman" w:cs="Times New Roman"/>
          <w:sz w:val="24"/>
          <w:szCs w:val="24"/>
          <w:lang w:val="en-US" w:eastAsia="hu-HU"/>
        </w:rPr>
        <w:t>i</w:t>
      </w:r>
      <w:r w:rsidRPr="00F01F13">
        <w:rPr>
          <w:rFonts w:ascii="Times New Roman" w:hAnsi="Times New Roman" w:cs="Times New Roman"/>
          <w:sz w:val="24"/>
          <w:szCs w:val="24"/>
          <w:lang w:val="en-US" w:eastAsia="hu-HU"/>
        </w:rPr>
        <w:t xml:space="preserve">n a charitable reading even </w:t>
      </w:r>
      <w:r w:rsidR="00683491" w:rsidRPr="00F01F13">
        <w:rPr>
          <w:rFonts w:ascii="Times New Roman" w:hAnsi="Times New Roman" w:cs="Times New Roman"/>
          <w:sz w:val="24"/>
          <w:szCs w:val="24"/>
          <w:lang w:val="en-US" w:eastAsia="hu-HU"/>
        </w:rPr>
        <w:t xml:space="preserve">its </w:t>
      </w:r>
      <w:r w:rsidRPr="00F01F13">
        <w:rPr>
          <w:rFonts w:ascii="Times New Roman" w:hAnsi="Times New Roman" w:cs="Times New Roman"/>
          <w:sz w:val="24"/>
          <w:szCs w:val="24"/>
          <w:lang w:val="en-US" w:eastAsia="hu-HU"/>
        </w:rPr>
        <w:t>habitual and unreflective form</w:t>
      </w:r>
      <w:r w:rsidR="00683491" w:rsidRPr="00F01F13">
        <w:rPr>
          <w:rFonts w:ascii="Times New Roman" w:hAnsi="Times New Roman" w:cs="Times New Roman"/>
          <w:sz w:val="24"/>
          <w:szCs w:val="24"/>
          <w:lang w:val="en-US" w:eastAsia="hu-HU"/>
        </w:rPr>
        <w:t>s</w:t>
      </w:r>
      <w:r w:rsidRPr="00F01F13">
        <w:rPr>
          <w:rFonts w:ascii="Times New Roman" w:hAnsi="Times New Roman" w:cs="Times New Roman"/>
          <w:sz w:val="24"/>
          <w:szCs w:val="24"/>
          <w:lang w:val="en-US" w:eastAsia="hu-HU"/>
        </w:rPr>
        <w:t xml:space="preserve"> can be shown to be more than mere automatism. Moral habits and customs are different from personal likings and reflexes inasmuch as they are constantly challenged </w:t>
      </w:r>
      <w:r w:rsidR="00EA40EF" w:rsidRPr="00F01F13">
        <w:rPr>
          <w:rFonts w:ascii="Times New Roman" w:hAnsi="Times New Roman" w:cs="Times New Roman"/>
          <w:sz w:val="24"/>
          <w:szCs w:val="24"/>
          <w:lang w:val="en-US" w:eastAsia="hu-HU"/>
        </w:rPr>
        <w:t xml:space="preserve">by the reality of conflicts </w:t>
      </w:r>
      <w:r w:rsidRPr="00F01F13">
        <w:rPr>
          <w:rFonts w:ascii="Times New Roman" w:hAnsi="Times New Roman" w:cs="Times New Roman"/>
          <w:sz w:val="24"/>
          <w:szCs w:val="24"/>
          <w:lang w:val="en-US" w:eastAsia="hu-HU"/>
        </w:rPr>
        <w:t>and</w:t>
      </w:r>
      <w:r w:rsidR="00EA40EF" w:rsidRPr="00F01F13">
        <w:rPr>
          <w:rFonts w:ascii="Times New Roman" w:hAnsi="Times New Roman" w:cs="Times New Roman"/>
          <w:sz w:val="24"/>
          <w:szCs w:val="24"/>
          <w:lang w:val="en-US" w:eastAsia="hu-HU"/>
        </w:rPr>
        <w:t xml:space="preserve"> they</w:t>
      </w:r>
      <w:r w:rsidRPr="00F01F13">
        <w:rPr>
          <w:rFonts w:ascii="Times New Roman" w:hAnsi="Times New Roman" w:cs="Times New Roman"/>
          <w:sz w:val="24"/>
          <w:szCs w:val="24"/>
          <w:lang w:val="en-US" w:eastAsia="hu-HU"/>
        </w:rPr>
        <w:t xml:space="preserve"> need to be justified, however crudely and roughly. The core of this form of morality is indeed not a doctrine</w:t>
      </w:r>
      <w:r w:rsidR="00683491"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but neither is it an ad hoc assemblage of </w:t>
      </w:r>
      <w:r w:rsidR="001C4C70" w:rsidRPr="00F01F13">
        <w:rPr>
          <w:rFonts w:ascii="Times New Roman" w:hAnsi="Times New Roman" w:cs="Times New Roman"/>
          <w:sz w:val="24"/>
          <w:szCs w:val="24"/>
          <w:lang w:val="en-US" w:eastAsia="hu-HU"/>
        </w:rPr>
        <w:t>various</w:t>
      </w:r>
      <w:r w:rsidRPr="00F01F13">
        <w:rPr>
          <w:rFonts w:ascii="Times New Roman" w:hAnsi="Times New Roman" w:cs="Times New Roman"/>
          <w:sz w:val="24"/>
          <w:szCs w:val="24"/>
          <w:lang w:val="en-US" w:eastAsia="hu-HU"/>
        </w:rPr>
        <w:t xml:space="preserve"> practices. Moral conflicts force us to reflect on the rules of moral conduct, though probably not on a daily basis. However, </w:t>
      </w:r>
      <w:r w:rsidR="00E866B0" w:rsidRPr="00F01F13">
        <w:rPr>
          <w:rFonts w:ascii="Times New Roman" w:hAnsi="Times New Roman" w:cs="Times New Roman"/>
          <w:sz w:val="24"/>
          <w:szCs w:val="24"/>
          <w:lang w:val="en-US" w:eastAsia="hu-HU"/>
        </w:rPr>
        <w:t>a</w:t>
      </w:r>
      <w:r w:rsidRPr="00F01F13">
        <w:rPr>
          <w:rFonts w:ascii="Times New Roman" w:hAnsi="Times New Roman" w:cs="Times New Roman"/>
          <w:sz w:val="24"/>
          <w:szCs w:val="24"/>
          <w:lang w:val="en-US" w:eastAsia="hu-HU"/>
        </w:rPr>
        <w:t xml:space="preserve"> single but serious conflict is </w:t>
      </w:r>
      <w:r w:rsidR="00E866B0" w:rsidRPr="00F01F13">
        <w:rPr>
          <w:rFonts w:ascii="Times New Roman" w:hAnsi="Times New Roman" w:cs="Times New Roman"/>
          <w:sz w:val="24"/>
          <w:szCs w:val="24"/>
          <w:lang w:val="en-US" w:eastAsia="hu-HU"/>
        </w:rPr>
        <w:t>enough</w:t>
      </w:r>
      <w:r w:rsidRPr="00F01F13">
        <w:rPr>
          <w:rFonts w:ascii="Times New Roman" w:hAnsi="Times New Roman" w:cs="Times New Roman"/>
          <w:sz w:val="24"/>
          <w:szCs w:val="24"/>
          <w:lang w:val="en-US" w:eastAsia="hu-HU"/>
        </w:rPr>
        <w:t xml:space="preserve"> to undermine conservative moral thinking unless conservatism can embrace a more consciously and deliberately reflective</w:t>
      </w:r>
      <w:r w:rsidR="00683491" w:rsidRPr="00F01F13">
        <w:rPr>
          <w:rFonts w:ascii="Times New Roman" w:hAnsi="Times New Roman" w:cs="Times New Roman"/>
          <w:sz w:val="24"/>
          <w:szCs w:val="24"/>
          <w:lang w:val="en-US" w:eastAsia="hu-HU"/>
        </w:rPr>
        <w:t xml:space="preserve"> –</w:t>
      </w:r>
      <w:r w:rsidRPr="00F01F13">
        <w:rPr>
          <w:rFonts w:ascii="Times New Roman" w:hAnsi="Times New Roman" w:cs="Times New Roman"/>
          <w:sz w:val="24"/>
          <w:szCs w:val="24"/>
          <w:lang w:val="en-US" w:eastAsia="hu-HU"/>
        </w:rPr>
        <w:t xml:space="preserve"> and on that account more rational</w:t>
      </w:r>
      <w:r w:rsidR="00683491" w:rsidRPr="00F01F13">
        <w:rPr>
          <w:rFonts w:ascii="Times New Roman" w:hAnsi="Times New Roman" w:cs="Times New Roman"/>
          <w:sz w:val="24"/>
          <w:szCs w:val="24"/>
          <w:lang w:val="en-US" w:eastAsia="hu-HU"/>
        </w:rPr>
        <w:t xml:space="preserve"> –</w:t>
      </w:r>
      <w:r w:rsidRPr="00F01F13">
        <w:rPr>
          <w:rFonts w:ascii="Times New Roman" w:hAnsi="Times New Roman" w:cs="Times New Roman"/>
          <w:sz w:val="24"/>
          <w:szCs w:val="24"/>
          <w:lang w:val="en-US" w:eastAsia="hu-HU"/>
        </w:rPr>
        <w:t xml:space="preserve"> form of morality which nonetheless remains distinct from the grand and grandiose theories of ethical rationalism. </w:t>
      </w:r>
      <w:r w:rsidR="001C4C70" w:rsidRPr="00F01F13">
        <w:rPr>
          <w:rFonts w:ascii="Times New Roman" w:hAnsi="Times New Roman" w:cs="Times New Roman"/>
          <w:sz w:val="24"/>
          <w:szCs w:val="24"/>
          <w:lang w:val="en-US" w:eastAsia="hu-HU"/>
        </w:rPr>
        <w:t xml:space="preserve">The mere distinction between forms of morality seems to be insufficient to prevent moral relativism </w:t>
      </w:r>
      <w:r w:rsidR="00683491" w:rsidRPr="00F01F13">
        <w:rPr>
          <w:rFonts w:ascii="Times New Roman" w:hAnsi="Times New Roman" w:cs="Times New Roman"/>
          <w:sz w:val="24"/>
          <w:szCs w:val="24"/>
          <w:lang w:val="en-US" w:eastAsia="hu-HU"/>
        </w:rPr>
        <w:t xml:space="preserve">or </w:t>
      </w:r>
      <w:r w:rsidR="00300964" w:rsidRPr="00F01F13">
        <w:rPr>
          <w:rFonts w:ascii="Times New Roman" w:hAnsi="Times New Roman" w:cs="Times New Roman"/>
          <w:sz w:val="24"/>
          <w:szCs w:val="24"/>
          <w:lang w:val="en-US" w:eastAsia="hu-HU"/>
        </w:rPr>
        <w:t xml:space="preserve">create </w:t>
      </w:r>
      <w:r w:rsidR="001C4C70" w:rsidRPr="00F01F13">
        <w:rPr>
          <w:rFonts w:ascii="Times New Roman" w:hAnsi="Times New Roman" w:cs="Times New Roman"/>
          <w:sz w:val="24"/>
          <w:szCs w:val="24"/>
          <w:lang w:val="en-US" w:eastAsia="hu-HU"/>
        </w:rPr>
        <w:t xml:space="preserve">the </w:t>
      </w:r>
      <w:r w:rsidR="00E866B0" w:rsidRPr="00F01F13">
        <w:rPr>
          <w:rFonts w:ascii="Times New Roman" w:hAnsi="Times New Roman" w:cs="Times New Roman"/>
          <w:sz w:val="24"/>
          <w:szCs w:val="24"/>
          <w:lang w:val="en-US" w:eastAsia="hu-HU"/>
        </w:rPr>
        <w:t>non-rationalist</w:t>
      </w:r>
      <w:r w:rsidR="001C4C70" w:rsidRPr="00F01F13">
        <w:rPr>
          <w:rFonts w:ascii="Times New Roman" w:hAnsi="Times New Roman" w:cs="Times New Roman"/>
          <w:sz w:val="24"/>
          <w:szCs w:val="24"/>
          <w:lang w:val="en-US" w:eastAsia="hu-HU"/>
        </w:rPr>
        <w:t xml:space="preserve"> authority or compass</w:t>
      </w:r>
      <w:r w:rsidR="00E866B0" w:rsidRPr="00F01F13">
        <w:rPr>
          <w:rFonts w:ascii="Times New Roman" w:hAnsi="Times New Roman" w:cs="Times New Roman"/>
          <w:sz w:val="24"/>
          <w:szCs w:val="24"/>
          <w:lang w:val="en-US" w:eastAsia="hu-HU"/>
        </w:rPr>
        <w:t xml:space="preserve"> without which our manifold experiences can lead us astray.</w:t>
      </w:r>
    </w:p>
    <w:p w14:paraId="194874D0" w14:textId="77777777" w:rsidR="00EA40EF" w:rsidRPr="00F01F13" w:rsidRDefault="00EA40EF" w:rsidP="00F01F13">
      <w:pPr>
        <w:spacing w:after="0" w:line="480" w:lineRule="auto"/>
        <w:rPr>
          <w:rFonts w:ascii="Times New Roman" w:hAnsi="Times New Roman" w:cs="Times New Roman"/>
          <w:sz w:val="24"/>
          <w:szCs w:val="24"/>
          <w:lang w:val="en-US" w:eastAsia="hu-HU"/>
        </w:rPr>
      </w:pPr>
    </w:p>
    <w:p w14:paraId="0BB60A89" w14:textId="77777777" w:rsidR="00EA40EF" w:rsidRPr="00F01F13" w:rsidRDefault="00EF3F38" w:rsidP="00F01F13">
      <w:pPr>
        <w:spacing w:after="0" w:line="480" w:lineRule="auto"/>
        <w:rPr>
          <w:rFonts w:ascii="Times New Roman" w:hAnsi="Times New Roman" w:cs="Times New Roman"/>
          <w:i/>
          <w:iCs/>
          <w:sz w:val="24"/>
          <w:szCs w:val="24"/>
          <w:lang w:val="en-US" w:eastAsia="hu-HU"/>
        </w:rPr>
      </w:pPr>
      <w:r w:rsidRPr="00F01F13">
        <w:rPr>
          <w:rFonts w:ascii="Times New Roman" w:hAnsi="Times New Roman" w:cs="Times New Roman"/>
          <w:i/>
          <w:iCs/>
          <w:sz w:val="24"/>
          <w:szCs w:val="24"/>
          <w:lang w:val="en-US" w:eastAsia="hu-HU"/>
        </w:rPr>
        <w:t>Forms of goodness</w:t>
      </w:r>
    </w:p>
    <w:p w14:paraId="61BEDB5F" w14:textId="77777777" w:rsidR="00EA40EF" w:rsidRPr="00F01F13" w:rsidRDefault="00EA40EF" w:rsidP="00F01F13">
      <w:pPr>
        <w:spacing w:after="0" w:line="480" w:lineRule="auto"/>
        <w:rPr>
          <w:rFonts w:ascii="Times New Roman" w:hAnsi="Times New Roman" w:cs="Times New Roman"/>
          <w:sz w:val="24"/>
          <w:szCs w:val="24"/>
          <w:lang w:val="en-US" w:eastAsia="hu-HU"/>
        </w:rPr>
      </w:pPr>
    </w:p>
    <w:p w14:paraId="71F2AECA" w14:textId="1085C30A" w:rsidR="006342E3" w:rsidRPr="00F01F13" w:rsidRDefault="002434AB"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 xml:space="preserve">Grounded in phenomenological objectivism, </w:t>
      </w:r>
      <w:r w:rsidR="00283E8D" w:rsidRPr="00F01F13">
        <w:rPr>
          <w:rFonts w:ascii="Times New Roman" w:hAnsi="Times New Roman" w:cs="Times New Roman"/>
          <w:sz w:val="24"/>
          <w:szCs w:val="24"/>
          <w:lang w:val="en-US" w:eastAsia="hu-HU"/>
        </w:rPr>
        <w:t xml:space="preserve">Kolnai </w:t>
      </w:r>
      <w:r w:rsidRPr="00F01F13">
        <w:rPr>
          <w:rFonts w:ascii="Times New Roman" w:hAnsi="Times New Roman" w:cs="Times New Roman"/>
          <w:sz w:val="24"/>
          <w:szCs w:val="24"/>
          <w:lang w:val="en-US" w:eastAsia="hu-HU"/>
        </w:rPr>
        <w:t>developed</w:t>
      </w:r>
      <w:r w:rsidR="00283E8D" w:rsidRPr="00F01F13">
        <w:rPr>
          <w:rFonts w:ascii="Times New Roman" w:hAnsi="Times New Roman" w:cs="Times New Roman"/>
          <w:sz w:val="24"/>
          <w:szCs w:val="24"/>
          <w:lang w:val="en-US" w:eastAsia="hu-HU"/>
        </w:rPr>
        <w:t xml:space="preserve"> </w:t>
      </w:r>
      <w:r w:rsidR="00E866B0" w:rsidRPr="00F01F13">
        <w:rPr>
          <w:rFonts w:ascii="Times New Roman" w:hAnsi="Times New Roman" w:cs="Times New Roman"/>
          <w:sz w:val="24"/>
          <w:szCs w:val="24"/>
          <w:lang w:val="en-US" w:eastAsia="hu-HU"/>
        </w:rPr>
        <w:t>a non-</w:t>
      </w:r>
      <w:r w:rsidR="00283E8D" w:rsidRPr="00F01F13">
        <w:rPr>
          <w:rFonts w:ascii="Times New Roman" w:hAnsi="Times New Roman" w:cs="Times New Roman"/>
          <w:sz w:val="24"/>
          <w:szCs w:val="24"/>
          <w:lang w:val="en-US" w:eastAsia="hu-HU"/>
        </w:rPr>
        <w:t>rationalist conception of morality.</w:t>
      </w:r>
      <w:r w:rsidR="00E551EF" w:rsidRPr="00F01F13">
        <w:rPr>
          <w:rStyle w:val="Vgjegyzet-hivatkozs"/>
          <w:rFonts w:ascii="Times New Roman" w:hAnsi="Times New Roman" w:cs="Times New Roman"/>
          <w:sz w:val="24"/>
          <w:szCs w:val="24"/>
          <w:lang w:val="en-US" w:eastAsia="hu-HU"/>
        </w:rPr>
        <w:endnoteReference w:id="23"/>
      </w:r>
      <w:r w:rsidR="00283E8D" w:rsidRPr="00F01F13">
        <w:rPr>
          <w:rFonts w:ascii="Times New Roman" w:hAnsi="Times New Roman" w:cs="Times New Roman"/>
          <w:sz w:val="24"/>
          <w:szCs w:val="24"/>
          <w:lang w:val="en-US" w:eastAsia="hu-HU"/>
        </w:rPr>
        <w:t xml:space="preserve"> As </w:t>
      </w:r>
      <w:r w:rsidR="00683491" w:rsidRPr="00F01F13">
        <w:rPr>
          <w:rFonts w:ascii="Times New Roman" w:hAnsi="Times New Roman" w:cs="Times New Roman"/>
          <w:sz w:val="24"/>
          <w:szCs w:val="24"/>
          <w:lang w:val="en-US" w:eastAsia="hu-HU"/>
        </w:rPr>
        <w:t xml:space="preserve">earlier </w:t>
      </w:r>
      <w:r w:rsidR="00283E8D" w:rsidRPr="00F01F13">
        <w:rPr>
          <w:rFonts w:ascii="Times New Roman" w:hAnsi="Times New Roman" w:cs="Times New Roman"/>
          <w:sz w:val="24"/>
          <w:szCs w:val="24"/>
          <w:lang w:val="en-US" w:eastAsia="hu-HU"/>
        </w:rPr>
        <w:t xml:space="preserve">pointed out, he was critical not only of </w:t>
      </w:r>
      <w:r w:rsidR="00EA40EF" w:rsidRPr="00F01F13">
        <w:rPr>
          <w:rFonts w:ascii="Times New Roman" w:hAnsi="Times New Roman" w:cs="Times New Roman"/>
          <w:sz w:val="24"/>
          <w:szCs w:val="24"/>
          <w:lang w:val="en-US" w:eastAsia="hu-HU"/>
        </w:rPr>
        <w:t>u</w:t>
      </w:r>
      <w:r w:rsidR="00283E8D" w:rsidRPr="00F01F13">
        <w:rPr>
          <w:rFonts w:ascii="Times New Roman" w:hAnsi="Times New Roman" w:cs="Times New Roman"/>
          <w:sz w:val="24"/>
          <w:szCs w:val="24"/>
          <w:lang w:val="en-US" w:eastAsia="hu-HU"/>
        </w:rPr>
        <w:t xml:space="preserve">tilitarian and Kantian, but even of Aristotelian ethical theory (although this version enjoys </w:t>
      </w:r>
      <w:r w:rsidR="009C0772" w:rsidRPr="00F01F13">
        <w:rPr>
          <w:rFonts w:ascii="Times New Roman" w:hAnsi="Times New Roman" w:cs="Times New Roman"/>
          <w:sz w:val="24"/>
          <w:szCs w:val="24"/>
          <w:lang w:val="en-US" w:eastAsia="hu-HU"/>
        </w:rPr>
        <w:t>considerable</w:t>
      </w:r>
      <w:r w:rsidR="00283E8D" w:rsidRPr="00F01F13">
        <w:rPr>
          <w:rFonts w:ascii="Times New Roman" w:hAnsi="Times New Roman" w:cs="Times New Roman"/>
          <w:sz w:val="24"/>
          <w:szCs w:val="24"/>
          <w:lang w:val="en-US" w:eastAsia="hu-HU"/>
        </w:rPr>
        <w:t xml:space="preserve"> popularity within conservative circles). Further, </w:t>
      </w:r>
      <w:r w:rsidRPr="00F01F13">
        <w:rPr>
          <w:rFonts w:ascii="Times New Roman" w:hAnsi="Times New Roman" w:cs="Times New Roman"/>
          <w:sz w:val="24"/>
          <w:szCs w:val="24"/>
          <w:lang w:val="en-US" w:eastAsia="hu-HU"/>
        </w:rPr>
        <w:t xml:space="preserve">much as Oakeshott did, </w:t>
      </w:r>
      <w:r w:rsidR="00683491" w:rsidRPr="00F01F13">
        <w:rPr>
          <w:rFonts w:ascii="Times New Roman" w:hAnsi="Times New Roman" w:cs="Times New Roman"/>
          <w:sz w:val="24"/>
          <w:szCs w:val="24"/>
          <w:lang w:val="en-US" w:eastAsia="hu-HU"/>
        </w:rPr>
        <w:t xml:space="preserve">Kolnai </w:t>
      </w:r>
      <w:r w:rsidR="00283E8D" w:rsidRPr="00F01F13">
        <w:rPr>
          <w:rFonts w:ascii="Times New Roman" w:hAnsi="Times New Roman" w:cs="Times New Roman"/>
          <w:sz w:val="24"/>
          <w:szCs w:val="24"/>
          <w:lang w:val="en-US" w:eastAsia="hu-HU"/>
        </w:rPr>
        <w:t>put great emphasis on the significance of praxis or practice, the everyday business</w:t>
      </w:r>
      <w:r w:rsidR="00683491" w:rsidRPr="00F01F13">
        <w:rPr>
          <w:rFonts w:ascii="Times New Roman" w:hAnsi="Times New Roman" w:cs="Times New Roman"/>
          <w:sz w:val="24"/>
          <w:szCs w:val="24"/>
          <w:lang w:val="en-US" w:eastAsia="hu-HU"/>
        </w:rPr>
        <w:t xml:space="preserve"> that</w:t>
      </w:r>
      <w:r w:rsidR="00283E8D" w:rsidRPr="00F01F13">
        <w:rPr>
          <w:rFonts w:ascii="Times New Roman" w:hAnsi="Times New Roman" w:cs="Times New Roman"/>
          <w:sz w:val="24"/>
          <w:szCs w:val="24"/>
          <w:lang w:val="en-US" w:eastAsia="hu-HU"/>
        </w:rPr>
        <w:t xml:space="preserve"> moral persons </w:t>
      </w:r>
      <w:r w:rsidR="009C0772" w:rsidRPr="00F01F13">
        <w:rPr>
          <w:rFonts w:ascii="Times New Roman" w:hAnsi="Times New Roman" w:cs="Times New Roman"/>
          <w:sz w:val="24"/>
          <w:szCs w:val="24"/>
          <w:lang w:val="en-US" w:eastAsia="hu-HU"/>
        </w:rPr>
        <w:t>go about</w:t>
      </w:r>
      <w:r w:rsidR="00283E8D" w:rsidRPr="00F01F13">
        <w:rPr>
          <w:rFonts w:ascii="Times New Roman" w:hAnsi="Times New Roman" w:cs="Times New Roman"/>
          <w:sz w:val="24"/>
          <w:szCs w:val="24"/>
          <w:lang w:val="en-US" w:eastAsia="hu-HU"/>
        </w:rPr>
        <w:t>, and the various inherent purposes of these practices</w:t>
      </w:r>
      <w:r w:rsidR="006342E3" w:rsidRPr="00F01F13">
        <w:rPr>
          <w:rFonts w:ascii="Times New Roman" w:hAnsi="Times New Roman" w:cs="Times New Roman"/>
          <w:sz w:val="24"/>
          <w:szCs w:val="24"/>
          <w:lang w:val="en-US" w:eastAsia="hu-HU"/>
        </w:rPr>
        <w:t>. Here he is in full agreement with Oakeshott</w:t>
      </w:r>
      <w:r w:rsidR="00E866B0" w:rsidRPr="00F01F13">
        <w:rPr>
          <w:rFonts w:ascii="Times New Roman" w:hAnsi="Times New Roman" w:cs="Times New Roman"/>
          <w:sz w:val="24"/>
          <w:szCs w:val="24"/>
          <w:lang w:val="en-US" w:eastAsia="hu-HU"/>
        </w:rPr>
        <w:t>.</w:t>
      </w:r>
      <w:r w:rsidR="006342E3" w:rsidRPr="00F01F13">
        <w:rPr>
          <w:rFonts w:ascii="Times New Roman" w:hAnsi="Times New Roman" w:cs="Times New Roman"/>
          <w:sz w:val="24"/>
          <w:szCs w:val="24"/>
          <w:lang w:val="en-US" w:eastAsia="hu-HU"/>
        </w:rPr>
        <w:t xml:space="preserve"> As E. C. Corey sum</w:t>
      </w:r>
      <w:r w:rsidR="00683491" w:rsidRPr="00F01F13">
        <w:rPr>
          <w:rFonts w:ascii="Times New Roman" w:hAnsi="Times New Roman" w:cs="Times New Roman"/>
          <w:sz w:val="24"/>
          <w:szCs w:val="24"/>
          <w:lang w:val="en-US" w:eastAsia="hu-HU"/>
        </w:rPr>
        <w:t>marizes</w:t>
      </w:r>
      <w:r w:rsidR="006342E3" w:rsidRPr="00F01F13">
        <w:rPr>
          <w:rFonts w:ascii="Times New Roman" w:hAnsi="Times New Roman" w:cs="Times New Roman"/>
          <w:sz w:val="24"/>
          <w:szCs w:val="24"/>
          <w:lang w:val="en-US" w:eastAsia="hu-HU"/>
        </w:rPr>
        <w:t xml:space="preserve">, for </w:t>
      </w:r>
      <w:r w:rsidR="00EA40EF" w:rsidRPr="00F01F13">
        <w:rPr>
          <w:rFonts w:ascii="Times New Roman" w:hAnsi="Times New Roman" w:cs="Times New Roman"/>
          <w:sz w:val="24"/>
          <w:szCs w:val="24"/>
          <w:lang w:val="en-US" w:eastAsia="hu-HU"/>
        </w:rPr>
        <w:t>Oakeshott</w:t>
      </w:r>
      <w:r w:rsidR="006342E3" w:rsidRPr="00F01F13">
        <w:rPr>
          <w:rFonts w:ascii="Times New Roman" w:hAnsi="Times New Roman" w:cs="Times New Roman"/>
          <w:sz w:val="24"/>
          <w:szCs w:val="24"/>
          <w:lang w:val="en-US" w:eastAsia="hu-HU"/>
        </w:rPr>
        <w:t xml:space="preserve"> practical life </w:t>
      </w:r>
    </w:p>
    <w:p w14:paraId="06286F13" w14:textId="77777777" w:rsidR="006342E3" w:rsidRPr="00F01F13" w:rsidRDefault="006342E3" w:rsidP="00F01F13">
      <w:pPr>
        <w:spacing w:after="0" w:line="480" w:lineRule="auto"/>
        <w:rPr>
          <w:rFonts w:ascii="Times New Roman" w:hAnsi="Times New Roman" w:cs="Times New Roman"/>
          <w:sz w:val="24"/>
          <w:szCs w:val="24"/>
          <w:lang w:val="en-US" w:eastAsia="hu-HU"/>
        </w:rPr>
      </w:pPr>
    </w:p>
    <w:p w14:paraId="5839F0C3" w14:textId="77777777" w:rsidR="006342E3" w:rsidRPr="00F01F13" w:rsidRDefault="006342E3" w:rsidP="00F01F13">
      <w:pPr>
        <w:spacing w:after="0" w:line="480" w:lineRule="auto"/>
        <w:ind w:left="283" w:right="283"/>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lastRenderedPageBreak/>
        <w:t>is the life of interest, desire, and aversion. It is concerned not merely with personal advancement and physical survival but also with friendships and alliances, the nurture of children, and all moral activity. (…) Practice is (…) a mode of experience where individuals pursue happiness…</w:t>
      </w:r>
      <w:r w:rsidRPr="00F01F13">
        <w:rPr>
          <w:rStyle w:val="Vgjegyzet-hivatkozs"/>
          <w:rFonts w:ascii="Times New Roman" w:hAnsi="Times New Roman" w:cs="Times New Roman"/>
          <w:sz w:val="24"/>
          <w:szCs w:val="24"/>
          <w:lang w:val="en-US" w:eastAsia="hu-HU"/>
        </w:rPr>
        <w:endnoteReference w:id="24"/>
      </w:r>
    </w:p>
    <w:p w14:paraId="41D63FE8" w14:textId="77777777" w:rsidR="006342E3" w:rsidRPr="00F01F13" w:rsidRDefault="006342E3" w:rsidP="00F01F13">
      <w:pPr>
        <w:spacing w:after="0" w:line="480" w:lineRule="auto"/>
        <w:rPr>
          <w:rFonts w:ascii="Times New Roman" w:hAnsi="Times New Roman" w:cs="Times New Roman"/>
          <w:sz w:val="24"/>
          <w:szCs w:val="24"/>
          <w:lang w:val="en-US" w:eastAsia="hu-HU"/>
        </w:rPr>
      </w:pPr>
    </w:p>
    <w:p w14:paraId="535E83AB" w14:textId="6F1A8A9C" w:rsidR="000E0E3E" w:rsidRPr="00F01F13" w:rsidRDefault="006342E3"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Kolnai add</w:t>
      </w:r>
      <w:r w:rsidR="00E866B0" w:rsidRPr="00F01F13">
        <w:rPr>
          <w:rFonts w:ascii="Times New Roman" w:hAnsi="Times New Roman" w:cs="Times New Roman"/>
          <w:sz w:val="24"/>
          <w:szCs w:val="24"/>
          <w:lang w:val="en-US" w:eastAsia="hu-HU"/>
        </w:rPr>
        <w:t>s</w:t>
      </w:r>
      <w:r w:rsidRPr="00F01F13">
        <w:rPr>
          <w:rFonts w:ascii="Times New Roman" w:hAnsi="Times New Roman" w:cs="Times New Roman"/>
          <w:sz w:val="24"/>
          <w:szCs w:val="24"/>
          <w:lang w:val="en-US" w:eastAsia="hu-HU"/>
        </w:rPr>
        <w:t xml:space="preserve"> that practical life so conceived is</w:t>
      </w:r>
      <w:r w:rsidR="00283E8D" w:rsidRPr="00F01F13">
        <w:rPr>
          <w:rFonts w:ascii="Times New Roman" w:hAnsi="Times New Roman" w:cs="Times New Roman"/>
          <w:sz w:val="24"/>
          <w:szCs w:val="24"/>
          <w:lang w:val="en-US" w:eastAsia="hu-HU"/>
        </w:rPr>
        <w:t xml:space="preserve"> marked by </w:t>
      </w:r>
      <w:r w:rsidR="00EA40EF" w:rsidRPr="00F01F13">
        <w:rPr>
          <w:rFonts w:ascii="Times New Roman" w:hAnsi="Times New Roman" w:cs="Times New Roman"/>
          <w:sz w:val="24"/>
          <w:szCs w:val="24"/>
          <w:lang w:val="en-US" w:eastAsia="hu-HU"/>
        </w:rPr>
        <w:t xml:space="preserve">a strong </w:t>
      </w:r>
      <w:r w:rsidR="000501FD" w:rsidRPr="00F01F13">
        <w:rPr>
          <w:rFonts w:ascii="Times New Roman" w:hAnsi="Times New Roman" w:cs="Times New Roman"/>
          <w:sz w:val="24"/>
          <w:szCs w:val="24"/>
          <w:lang w:val="en-US" w:eastAsia="hu-HU"/>
        </w:rPr>
        <w:t xml:space="preserve">component </w:t>
      </w:r>
      <w:r w:rsidR="00EA40EF" w:rsidRPr="00F01F13">
        <w:rPr>
          <w:rFonts w:ascii="Times New Roman" w:hAnsi="Times New Roman" w:cs="Times New Roman"/>
          <w:sz w:val="24"/>
          <w:szCs w:val="24"/>
          <w:lang w:val="en-US" w:eastAsia="hu-HU"/>
        </w:rPr>
        <w:t xml:space="preserve">of </w:t>
      </w:r>
      <w:r w:rsidR="00283E8D" w:rsidRPr="00F01F13">
        <w:rPr>
          <w:rFonts w:ascii="Times New Roman" w:hAnsi="Times New Roman" w:cs="Times New Roman"/>
          <w:sz w:val="24"/>
          <w:szCs w:val="24"/>
          <w:lang w:val="en-US" w:eastAsia="hu-HU"/>
        </w:rPr>
        <w:t>goodness</w:t>
      </w:r>
      <w:r w:rsidR="00EA40EF" w:rsidRPr="00F01F13">
        <w:rPr>
          <w:rFonts w:ascii="Times New Roman" w:hAnsi="Times New Roman" w:cs="Times New Roman"/>
          <w:sz w:val="24"/>
          <w:szCs w:val="24"/>
          <w:lang w:val="en-US" w:eastAsia="hu-HU"/>
        </w:rPr>
        <w:t>. W</w:t>
      </w:r>
      <w:r w:rsidR="00283E8D" w:rsidRPr="00F01F13">
        <w:rPr>
          <w:rFonts w:ascii="Times New Roman" w:hAnsi="Times New Roman" w:cs="Times New Roman"/>
          <w:sz w:val="24"/>
          <w:szCs w:val="24"/>
          <w:lang w:val="en-US" w:eastAsia="hu-HU"/>
        </w:rPr>
        <w:t xml:space="preserve">hatever people do, especially activities that they are fond of doing, </w:t>
      </w:r>
      <w:r w:rsidR="00F06F2B" w:rsidRPr="00F01F13">
        <w:rPr>
          <w:rFonts w:ascii="Times New Roman" w:hAnsi="Times New Roman" w:cs="Times New Roman"/>
          <w:sz w:val="24"/>
          <w:szCs w:val="24"/>
          <w:lang w:val="en-US" w:eastAsia="hu-HU"/>
        </w:rPr>
        <w:t xml:space="preserve">is </w:t>
      </w:r>
      <w:r w:rsidR="00283E8D" w:rsidRPr="00F01F13">
        <w:rPr>
          <w:rFonts w:ascii="Times New Roman" w:hAnsi="Times New Roman" w:cs="Times New Roman"/>
          <w:sz w:val="24"/>
          <w:szCs w:val="24"/>
          <w:lang w:val="en-US" w:eastAsia="hu-HU"/>
        </w:rPr>
        <w:t xml:space="preserve">in some way good. </w:t>
      </w:r>
      <w:r w:rsidR="00EA40EF" w:rsidRPr="00F01F13">
        <w:rPr>
          <w:rFonts w:ascii="Times New Roman" w:hAnsi="Times New Roman" w:cs="Times New Roman"/>
          <w:sz w:val="24"/>
          <w:szCs w:val="24"/>
          <w:lang w:val="en-US" w:eastAsia="hu-HU"/>
        </w:rPr>
        <w:t>Kolnai uses the term “goodness” in a non-moral (or not-yet-moral) sense, of course. The point is that our experience of g</w:t>
      </w:r>
      <w:r w:rsidR="002434AB" w:rsidRPr="00F01F13">
        <w:rPr>
          <w:rFonts w:ascii="Times New Roman" w:hAnsi="Times New Roman" w:cs="Times New Roman"/>
          <w:sz w:val="24"/>
          <w:szCs w:val="24"/>
          <w:lang w:val="en-US" w:eastAsia="hu-HU"/>
        </w:rPr>
        <w:t>oodness is</w:t>
      </w:r>
      <w:r w:rsidR="00EA40EF" w:rsidRPr="00F01F13">
        <w:rPr>
          <w:rFonts w:ascii="Times New Roman" w:hAnsi="Times New Roman" w:cs="Times New Roman"/>
          <w:sz w:val="24"/>
          <w:szCs w:val="24"/>
          <w:lang w:val="en-US" w:eastAsia="hu-HU"/>
        </w:rPr>
        <w:t xml:space="preserve"> typically</w:t>
      </w:r>
      <w:r w:rsidR="002434AB" w:rsidRPr="00F01F13">
        <w:rPr>
          <w:rFonts w:ascii="Times New Roman" w:hAnsi="Times New Roman" w:cs="Times New Roman"/>
          <w:sz w:val="24"/>
          <w:szCs w:val="24"/>
          <w:lang w:val="en-US" w:eastAsia="hu-HU"/>
        </w:rPr>
        <w:t xml:space="preserve"> not </w:t>
      </w:r>
      <w:r w:rsidR="00EA40EF" w:rsidRPr="00F01F13">
        <w:rPr>
          <w:rFonts w:ascii="Times New Roman" w:hAnsi="Times New Roman" w:cs="Times New Roman"/>
          <w:sz w:val="24"/>
          <w:szCs w:val="24"/>
          <w:lang w:val="en-US" w:eastAsia="hu-HU"/>
        </w:rPr>
        <w:t xml:space="preserve">connected to </w:t>
      </w:r>
      <w:r w:rsidR="002434AB" w:rsidRPr="00F01F13">
        <w:rPr>
          <w:rFonts w:ascii="Times New Roman" w:hAnsi="Times New Roman" w:cs="Times New Roman"/>
          <w:sz w:val="24"/>
          <w:szCs w:val="24"/>
          <w:lang w:val="en-US" w:eastAsia="hu-HU"/>
        </w:rPr>
        <w:t>rightness</w:t>
      </w:r>
      <w:r w:rsidR="00F06F2B" w:rsidRPr="00F01F13">
        <w:rPr>
          <w:rFonts w:ascii="Times New Roman" w:hAnsi="Times New Roman" w:cs="Times New Roman"/>
          <w:sz w:val="24"/>
          <w:szCs w:val="24"/>
          <w:lang w:val="en-US" w:eastAsia="hu-HU"/>
        </w:rPr>
        <w:t xml:space="preserve"> – </w:t>
      </w:r>
      <w:r w:rsidR="00EA40EF" w:rsidRPr="00F01F13">
        <w:rPr>
          <w:rFonts w:ascii="Times New Roman" w:hAnsi="Times New Roman" w:cs="Times New Roman"/>
          <w:sz w:val="24"/>
          <w:szCs w:val="24"/>
          <w:lang w:val="en-US" w:eastAsia="hu-HU"/>
        </w:rPr>
        <w:t>i</w:t>
      </w:r>
      <w:r w:rsidR="002434AB" w:rsidRPr="00F01F13">
        <w:rPr>
          <w:rFonts w:ascii="Times New Roman" w:hAnsi="Times New Roman" w:cs="Times New Roman"/>
          <w:sz w:val="24"/>
          <w:szCs w:val="24"/>
          <w:lang w:val="en-US" w:eastAsia="hu-HU"/>
        </w:rPr>
        <w:t xml:space="preserve">t is not a value </w:t>
      </w:r>
      <w:r w:rsidR="000E0E3E" w:rsidRPr="00F01F13">
        <w:rPr>
          <w:rFonts w:ascii="Times New Roman" w:hAnsi="Times New Roman" w:cs="Times New Roman"/>
          <w:sz w:val="24"/>
          <w:szCs w:val="24"/>
          <w:lang w:val="en-US" w:eastAsia="hu-HU"/>
        </w:rPr>
        <w:t>which</w:t>
      </w:r>
      <w:r w:rsidR="00EA40EF" w:rsidRPr="00F01F13">
        <w:rPr>
          <w:rFonts w:ascii="Times New Roman" w:hAnsi="Times New Roman" w:cs="Times New Roman"/>
          <w:sz w:val="24"/>
          <w:szCs w:val="24"/>
          <w:lang w:val="en-US" w:eastAsia="hu-HU"/>
        </w:rPr>
        <w:t xml:space="preserve"> supervenes the ethical rightness of our actions.</w:t>
      </w:r>
      <w:r w:rsidR="000E0E3E" w:rsidRPr="00F01F13">
        <w:rPr>
          <w:rFonts w:ascii="Times New Roman" w:hAnsi="Times New Roman" w:cs="Times New Roman"/>
          <w:sz w:val="24"/>
          <w:szCs w:val="24"/>
          <w:lang w:val="en-US" w:eastAsia="hu-HU"/>
        </w:rPr>
        <w:t xml:space="preserve"> </w:t>
      </w:r>
      <w:r w:rsidR="00E866B0" w:rsidRPr="00F01F13">
        <w:rPr>
          <w:rFonts w:ascii="Times New Roman" w:hAnsi="Times New Roman" w:cs="Times New Roman"/>
          <w:sz w:val="24"/>
          <w:szCs w:val="24"/>
          <w:lang w:val="en-US" w:eastAsia="hu-HU"/>
        </w:rPr>
        <w:t>P</w:t>
      </w:r>
      <w:r w:rsidRPr="00F01F13">
        <w:rPr>
          <w:rFonts w:ascii="Times New Roman" w:hAnsi="Times New Roman" w:cs="Times New Roman"/>
          <w:sz w:val="24"/>
          <w:szCs w:val="24"/>
          <w:lang w:val="en-US" w:eastAsia="hu-HU"/>
        </w:rPr>
        <w:t>ractical life</w:t>
      </w:r>
      <w:r w:rsidR="00E866B0" w:rsidRPr="00F01F13">
        <w:rPr>
          <w:rFonts w:ascii="Times New Roman" w:hAnsi="Times New Roman" w:cs="Times New Roman"/>
          <w:sz w:val="24"/>
          <w:szCs w:val="24"/>
          <w:lang w:val="en-US" w:eastAsia="hu-HU"/>
        </w:rPr>
        <w:t xml:space="preserve"> </w:t>
      </w:r>
      <w:r w:rsidR="00300964" w:rsidRPr="00F01F13">
        <w:rPr>
          <w:rFonts w:ascii="Times New Roman" w:hAnsi="Times New Roman" w:cs="Times New Roman"/>
          <w:sz w:val="24"/>
          <w:szCs w:val="24"/>
          <w:lang w:val="en-US" w:eastAsia="hu-HU"/>
        </w:rPr>
        <w:t xml:space="preserve">thus </w:t>
      </w:r>
      <w:r w:rsidR="00E866B0" w:rsidRPr="00F01F13">
        <w:rPr>
          <w:rFonts w:ascii="Times New Roman" w:hAnsi="Times New Roman" w:cs="Times New Roman"/>
          <w:sz w:val="24"/>
          <w:szCs w:val="24"/>
          <w:lang w:val="en-US" w:eastAsia="hu-HU"/>
        </w:rPr>
        <w:t>has the upper hand. Again, this is</w:t>
      </w:r>
      <w:r w:rsidRPr="00F01F13">
        <w:rPr>
          <w:rFonts w:ascii="Times New Roman" w:hAnsi="Times New Roman" w:cs="Times New Roman"/>
          <w:sz w:val="24"/>
          <w:szCs w:val="24"/>
          <w:lang w:val="en-US" w:eastAsia="hu-HU"/>
        </w:rPr>
        <w:t xml:space="preserve"> Oakeshott’s</w:t>
      </w:r>
      <w:r w:rsidR="00E866B0" w:rsidRPr="00F01F13">
        <w:rPr>
          <w:rFonts w:ascii="Times New Roman" w:hAnsi="Times New Roman" w:cs="Times New Roman"/>
          <w:sz w:val="24"/>
          <w:szCs w:val="24"/>
          <w:lang w:val="en-US" w:eastAsia="hu-HU"/>
        </w:rPr>
        <w:t xml:space="preserve"> major</w:t>
      </w:r>
      <w:r w:rsidRPr="00F01F13">
        <w:rPr>
          <w:rFonts w:ascii="Times New Roman" w:hAnsi="Times New Roman" w:cs="Times New Roman"/>
          <w:sz w:val="24"/>
          <w:szCs w:val="24"/>
          <w:lang w:val="en-US" w:eastAsia="hu-HU"/>
        </w:rPr>
        <w:t xml:space="preserve"> point</w:t>
      </w:r>
      <w:r w:rsidR="00E866B0" w:rsidRPr="00F01F13">
        <w:rPr>
          <w:rFonts w:ascii="Times New Roman" w:hAnsi="Times New Roman" w:cs="Times New Roman"/>
          <w:sz w:val="24"/>
          <w:szCs w:val="24"/>
          <w:lang w:val="en-US" w:eastAsia="hu-HU"/>
        </w:rPr>
        <w:t xml:space="preserve"> as well</w:t>
      </w:r>
      <w:r w:rsidR="00F06F2B" w:rsidRPr="00F01F13">
        <w:rPr>
          <w:rFonts w:ascii="Times New Roman" w:hAnsi="Times New Roman" w:cs="Times New Roman"/>
          <w:sz w:val="24"/>
          <w:szCs w:val="24"/>
          <w:lang w:val="en-US" w:eastAsia="hu-HU"/>
        </w:rPr>
        <w:t>,</w:t>
      </w:r>
      <w:r w:rsidR="00E866B0" w:rsidRPr="00F01F13">
        <w:rPr>
          <w:rFonts w:ascii="Times New Roman" w:hAnsi="Times New Roman" w:cs="Times New Roman"/>
          <w:sz w:val="24"/>
          <w:szCs w:val="24"/>
          <w:lang w:val="en-US" w:eastAsia="hu-HU"/>
        </w:rPr>
        <w:t xml:space="preserve"> </w:t>
      </w:r>
      <w:r w:rsidR="00F06F2B" w:rsidRPr="00F01F13">
        <w:rPr>
          <w:rFonts w:ascii="Times New Roman" w:hAnsi="Times New Roman" w:cs="Times New Roman"/>
          <w:sz w:val="24"/>
          <w:szCs w:val="24"/>
          <w:lang w:val="en-US" w:eastAsia="hu-HU"/>
        </w:rPr>
        <w:t xml:space="preserve">and one </w:t>
      </w:r>
      <w:r w:rsidR="00E866B0" w:rsidRPr="00F01F13">
        <w:rPr>
          <w:rFonts w:ascii="Times New Roman" w:hAnsi="Times New Roman" w:cs="Times New Roman"/>
          <w:sz w:val="24"/>
          <w:szCs w:val="24"/>
          <w:lang w:val="en-US" w:eastAsia="hu-HU"/>
        </w:rPr>
        <w:t>which</w:t>
      </w:r>
      <w:r w:rsidRPr="00F01F13">
        <w:rPr>
          <w:rFonts w:ascii="Times New Roman" w:hAnsi="Times New Roman" w:cs="Times New Roman"/>
          <w:sz w:val="24"/>
          <w:szCs w:val="24"/>
          <w:lang w:val="en-US" w:eastAsia="hu-HU"/>
        </w:rPr>
        <w:t xml:space="preserve"> Corey calls his “most fundamental insight into the nature of morality and politics.”</w:t>
      </w:r>
      <w:r w:rsidRPr="00F01F13">
        <w:rPr>
          <w:rStyle w:val="Vgjegyzet-hivatkozs"/>
          <w:rFonts w:ascii="Times New Roman" w:hAnsi="Times New Roman" w:cs="Times New Roman"/>
          <w:sz w:val="24"/>
          <w:szCs w:val="24"/>
          <w:lang w:val="en-US" w:eastAsia="hu-HU"/>
        </w:rPr>
        <w:endnoteReference w:id="25"/>
      </w:r>
      <w:r w:rsidR="000E0E3E" w:rsidRPr="00F01F13">
        <w:rPr>
          <w:rFonts w:ascii="Times New Roman" w:hAnsi="Times New Roman" w:cs="Times New Roman"/>
          <w:sz w:val="24"/>
          <w:szCs w:val="24"/>
          <w:lang w:val="en-US" w:eastAsia="hu-HU"/>
        </w:rPr>
        <w:t xml:space="preserve"> </w:t>
      </w:r>
    </w:p>
    <w:p w14:paraId="6BEE0F89" w14:textId="6C2D3C74" w:rsidR="00EF3F38" w:rsidRPr="00F01F13" w:rsidRDefault="000E0E3E"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ab/>
        <w:t xml:space="preserve">However, </w:t>
      </w:r>
      <w:r w:rsidR="002878CC" w:rsidRPr="00F01F13">
        <w:rPr>
          <w:rFonts w:ascii="Times New Roman" w:hAnsi="Times New Roman" w:cs="Times New Roman"/>
          <w:sz w:val="24"/>
          <w:szCs w:val="24"/>
          <w:lang w:val="en-US" w:eastAsia="hu-HU"/>
        </w:rPr>
        <w:t xml:space="preserve">morality is not merely a practice, in either of </w:t>
      </w:r>
      <w:r w:rsidR="00F06F2B" w:rsidRPr="00F01F13">
        <w:rPr>
          <w:rFonts w:ascii="Times New Roman" w:hAnsi="Times New Roman" w:cs="Times New Roman"/>
          <w:sz w:val="24"/>
          <w:szCs w:val="24"/>
          <w:lang w:val="en-US" w:eastAsia="hu-HU"/>
        </w:rPr>
        <w:t xml:space="preserve">the </w:t>
      </w:r>
      <w:r w:rsidR="002878CC" w:rsidRPr="00F01F13">
        <w:rPr>
          <w:rFonts w:ascii="Times New Roman" w:hAnsi="Times New Roman" w:cs="Times New Roman"/>
          <w:sz w:val="24"/>
          <w:szCs w:val="24"/>
          <w:lang w:val="en-US" w:eastAsia="hu-HU"/>
        </w:rPr>
        <w:t>form</w:t>
      </w:r>
      <w:r w:rsidR="00E866B0" w:rsidRPr="00F01F13">
        <w:rPr>
          <w:rFonts w:ascii="Times New Roman" w:hAnsi="Times New Roman" w:cs="Times New Roman"/>
          <w:sz w:val="24"/>
          <w:szCs w:val="24"/>
          <w:lang w:val="en-US" w:eastAsia="hu-HU"/>
        </w:rPr>
        <w:t>s expounded by Oakeshott</w:t>
      </w:r>
      <w:r w:rsidR="002878CC" w:rsidRPr="00F01F13">
        <w:rPr>
          <w:rFonts w:ascii="Times New Roman" w:hAnsi="Times New Roman" w:cs="Times New Roman"/>
          <w:sz w:val="24"/>
          <w:szCs w:val="24"/>
          <w:lang w:val="en-US" w:eastAsia="hu-HU"/>
        </w:rPr>
        <w:t>. Morality,</w:t>
      </w:r>
      <w:r w:rsidR="00491B90" w:rsidRPr="00F01F13">
        <w:rPr>
          <w:rFonts w:ascii="Times New Roman" w:hAnsi="Times New Roman" w:cs="Times New Roman"/>
          <w:sz w:val="24"/>
          <w:szCs w:val="24"/>
          <w:lang w:val="en-US" w:eastAsia="hu-HU"/>
        </w:rPr>
        <w:t xml:space="preserve"> or rather moral concern</w:t>
      </w:r>
      <w:r w:rsidR="00F06F2B" w:rsidRPr="00F01F13">
        <w:rPr>
          <w:rFonts w:ascii="Times New Roman" w:hAnsi="Times New Roman" w:cs="Times New Roman"/>
          <w:sz w:val="24"/>
          <w:szCs w:val="24"/>
          <w:lang w:val="en-US" w:eastAsia="hu-HU"/>
        </w:rPr>
        <w:t>,</w:t>
      </w:r>
      <w:r w:rsidR="00491B90" w:rsidRPr="00F01F13">
        <w:rPr>
          <w:rFonts w:ascii="Times New Roman" w:hAnsi="Times New Roman" w:cs="Times New Roman"/>
          <w:sz w:val="24"/>
          <w:szCs w:val="24"/>
          <w:lang w:val="en-US" w:eastAsia="hu-HU"/>
        </w:rPr>
        <w:t xml:space="preserve"> emerges in two ways. First,</w:t>
      </w:r>
      <w:r w:rsidRPr="00F01F13">
        <w:rPr>
          <w:rFonts w:ascii="Times New Roman" w:hAnsi="Times New Roman" w:cs="Times New Roman"/>
          <w:sz w:val="24"/>
          <w:szCs w:val="24"/>
          <w:lang w:val="en-US" w:eastAsia="hu-HU"/>
        </w:rPr>
        <w:t xml:space="preserve"> as </w:t>
      </w:r>
      <w:r w:rsidR="00F06F2B" w:rsidRPr="00F01F13">
        <w:rPr>
          <w:rFonts w:ascii="Times New Roman" w:hAnsi="Times New Roman" w:cs="Times New Roman"/>
          <w:sz w:val="24"/>
          <w:szCs w:val="24"/>
          <w:lang w:val="en-US" w:eastAsia="hu-HU"/>
        </w:rPr>
        <w:t>already noted</w:t>
      </w:r>
      <w:r w:rsidRPr="00F01F13">
        <w:rPr>
          <w:rFonts w:ascii="Times New Roman" w:hAnsi="Times New Roman" w:cs="Times New Roman"/>
          <w:sz w:val="24"/>
          <w:szCs w:val="24"/>
          <w:lang w:val="en-US" w:eastAsia="hu-HU"/>
        </w:rPr>
        <w:t>, moral conflicts undoubtedly exist. How could and should we choose morally</w:t>
      </w:r>
      <w:r w:rsidR="00F06F2B"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yet without trying t</w:t>
      </w:r>
      <w:r w:rsidR="00E866B0" w:rsidRPr="00F01F13">
        <w:rPr>
          <w:rFonts w:ascii="Times New Roman" w:hAnsi="Times New Roman" w:cs="Times New Roman"/>
          <w:sz w:val="24"/>
          <w:szCs w:val="24"/>
          <w:lang w:val="en-US" w:eastAsia="hu-HU"/>
        </w:rPr>
        <w:t>o</w:t>
      </w:r>
      <w:r w:rsidRPr="00F01F13">
        <w:rPr>
          <w:rFonts w:ascii="Times New Roman" w:hAnsi="Times New Roman" w:cs="Times New Roman"/>
          <w:sz w:val="24"/>
          <w:szCs w:val="24"/>
          <w:lang w:val="en-US" w:eastAsia="hu-HU"/>
        </w:rPr>
        <w:t xml:space="preserve"> find out the ultimate ethical solution</w:t>
      </w:r>
      <w:r w:rsidR="00F06F2B"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as moral rationalism suggests? </w:t>
      </w:r>
      <w:r w:rsidR="002878CC" w:rsidRPr="00F01F13">
        <w:rPr>
          <w:rFonts w:ascii="Times New Roman" w:hAnsi="Times New Roman" w:cs="Times New Roman"/>
          <w:sz w:val="24"/>
          <w:szCs w:val="24"/>
          <w:lang w:val="en-US" w:eastAsia="hu-HU"/>
        </w:rPr>
        <w:t xml:space="preserve">Kolnai’s objectivist phenomenology </w:t>
      </w:r>
      <w:r w:rsidRPr="00F01F13">
        <w:rPr>
          <w:rFonts w:ascii="Times New Roman" w:hAnsi="Times New Roman" w:cs="Times New Roman"/>
          <w:sz w:val="24"/>
          <w:szCs w:val="24"/>
          <w:lang w:val="en-US" w:eastAsia="hu-HU"/>
        </w:rPr>
        <w:t>proposes</w:t>
      </w:r>
      <w:r w:rsidR="002878CC" w:rsidRPr="00F01F13">
        <w:rPr>
          <w:rFonts w:ascii="Times New Roman" w:hAnsi="Times New Roman" w:cs="Times New Roman"/>
          <w:sz w:val="24"/>
          <w:szCs w:val="24"/>
          <w:lang w:val="en-US" w:eastAsia="hu-HU"/>
        </w:rPr>
        <w:t xml:space="preserve"> </w:t>
      </w:r>
      <w:r w:rsidRPr="00F01F13">
        <w:rPr>
          <w:rFonts w:ascii="Times New Roman" w:hAnsi="Times New Roman" w:cs="Times New Roman"/>
          <w:sz w:val="24"/>
          <w:szCs w:val="24"/>
          <w:lang w:val="en-US" w:eastAsia="hu-HU"/>
        </w:rPr>
        <w:t xml:space="preserve">that </w:t>
      </w:r>
      <w:r w:rsidR="00491B90" w:rsidRPr="00F01F13">
        <w:rPr>
          <w:rFonts w:ascii="Times New Roman" w:hAnsi="Times New Roman" w:cs="Times New Roman"/>
          <w:sz w:val="24"/>
          <w:szCs w:val="24"/>
          <w:lang w:val="en-US" w:eastAsia="hu-HU"/>
        </w:rPr>
        <w:t xml:space="preserve">there is </w:t>
      </w:r>
      <w:r w:rsidR="002434AB" w:rsidRPr="00F01F13">
        <w:rPr>
          <w:rFonts w:ascii="Times New Roman" w:hAnsi="Times New Roman" w:cs="Times New Roman"/>
          <w:sz w:val="24"/>
          <w:szCs w:val="24"/>
          <w:lang w:val="en-US" w:eastAsia="hu-HU"/>
        </w:rPr>
        <w:t>a</w:t>
      </w:r>
      <w:r w:rsidR="00E866B0" w:rsidRPr="00F01F13">
        <w:rPr>
          <w:rFonts w:ascii="Times New Roman" w:hAnsi="Times New Roman" w:cs="Times New Roman"/>
          <w:sz w:val="24"/>
          <w:szCs w:val="24"/>
          <w:lang w:val="en-US" w:eastAsia="hu-HU"/>
        </w:rPr>
        <w:t xml:space="preserve"> loose</w:t>
      </w:r>
      <w:r w:rsidR="002434AB" w:rsidRPr="00F01F13">
        <w:rPr>
          <w:rFonts w:ascii="Times New Roman" w:hAnsi="Times New Roman" w:cs="Times New Roman"/>
          <w:sz w:val="24"/>
          <w:szCs w:val="24"/>
          <w:lang w:val="en-US" w:eastAsia="hu-HU"/>
        </w:rPr>
        <w:t xml:space="preserve"> </w:t>
      </w:r>
      <w:r w:rsidR="00491B90" w:rsidRPr="00F01F13">
        <w:rPr>
          <w:rFonts w:ascii="Times New Roman" w:hAnsi="Times New Roman" w:cs="Times New Roman"/>
          <w:sz w:val="24"/>
          <w:szCs w:val="24"/>
          <w:lang w:val="en-US" w:eastAsia="hu-HU"/>
        </w:rPr>
        <w:t xml:space="preserve">hierarchy of things, activities and values in terms of goodness. </w:t>
      </w:r>
      <w:r w:rsidR="00E866B0" w:rsidRPr="00F01F13">
        <w:rPr>
          <w:rFonts w:ascii="Times New Roman" w:hAnsi="Times New Roman" w:cs="Times New Roman"/>
          <w:sz w:val="24"/>
          <w:szCs w:val="24"/>
          <w:lang w:val="en-US" w:eastAsia="hu-HU"/>
        </w:rPr>
        <w:t>Why should we</w:t>
      </w:r>
      <w:r w:rsidRPr="00F01F13">
        <w:rPr>
          <w:rFonts w:ascii="Times New Roman" w:hAnsi="Times New Roman" w:cs="Times New Roman"/>
          <w:sz w:val="24"/>
          <w:szCs w:val="24"/>
          <w:lang w:val="en-US" w:eastAsia="hu-HU"/>
        </w:rPr>
        <w:t xml:space="preserve"> think</w:t>
      </w:r>
      <w:r w:rsidR="00491B90" w:rsidRPr="00F01F13">
        <w:rPr>
          <w:rFonts w:ascii="Times New Roman" w:hAnsi="Times New Roman" w:cs="Times New Roman"/>
          <w:sz w:val="24"/>
          <w:szCs w:val="24"/>
          <w:lang w:val="en-US" w:eastAsia="hu-HU"/>
        </w:rPr>
        <w:t xml:space="preserve"> </w:t>
      </w:r>
      <w:r w:rsidRPr="00F01F13">
        <w:rPr>
          <w:rFonts w:ascii="Times New Roman" w:hAnsi="Times New Roman" w:cs="Times New Roman"/>
          <w:sz w:val="24"/>
          <w:szCs w:val="24"/>
          <w:lang w:val="en-US" w:eastAsia="hu-HU"/>
        </w:rPr>
        <w:t>t</w:t>
      </w:r>
      <w:r w:rsidR="00491B90" w:rsidRPr="00F01F13">
        <w:rPr>
          <w:rFonts w:ascii="Times New Roman" w:hAnsi="Times New Roman" w:cs="Times New Roman"/>
          <w:sz w:val="24"/>
          <w:szCs w:val="24"/>
          <w:lang w:val="en-US" w:eastAsia="hu-HU"/>
        </w:rPr>
        <w:t xml:space="preserve">hat moral </w:t>
      </w:r>
      <w:r w:rsidRPr="00F01F13">
        <w:rPr>
          <w:rFonts w:ascii="Times New Roman" w:hAnsi="Times New Roman" w:cs="Times New Roman"/>
          <w:sz w:val="24"/>
          <w:szCs w:val="24"/>
          <w:lang w:val="en-US" w:eastAsia="hu-HU"/>
        </w:rPr>
        <w:t>rightness</w:t>
      </w:r>
      <w:r w:rsidR="00491B90" w:rsidRPr="00F01F13">
        <w:rPr>
          <w:rFonts w:ascii="Times New Roman" w:hAnsi="Times New Roman" w:cs="Times New Roman"/>
          <w:sz w:val="24"/>
          <w:szCs w:val="24"/>
          <w:lang w:val="en-US" w:eastAsia="hu-HU"/>
        </w:rPr>
        <w:t xml:space="preserve"> </w:t>
      </w:r>
      <w:r w:rsidRPr="00F01F13">
        <w:rPr>
          <w:rFonts w:ascii="Times New Roman" w:hAnsi="Times New Roman" w:cs="Times New Roman"/>
          <w:sz w:val="24"/>
          <w:szCs w:val="24"/>
          <w:lang w:val="en-US" w:eastAsia="hu-HU"/>
        </w:rPr>
        <w:t xml:space="preserve">constitutes the highest good? </w:t>
      </w:r>
      <w:r w:rsidR="00491B90" w:rsidRPr="00F01F13">
        <w:rPr>
          <w:rFonts w:ascii="Times New Roman" w:hAnsi="Times New Roman" w:cs="Times New Roman"/>
          <w:sz w:val="24"/>
          <w:szCs w:val="24"/>
          <w:lang w:val="en-US" w:eastAsia="hu-HU"/>
        </w:rPr>
        <w:t xml:space="preserve">No </w:t>
      </w:r>
      <w:r w:rsidRPr="00F01F13">
        <w:rPr>
          <w:rFonts w:ascii="Times New Roman" w:hAnsi="Times New Roman" w:cs="Times New Roman"/>
          <w:sz w:val="24"/>
          <w:szCs w:val="24"/>
          <w:lang w:val="en-US" w:eastAsia="hu-HU"/>
        </w:rPr>
        <w:t xml:space="preserve">doubt, moral goodness conceived of in terms of rightness </w:t>
      </w:r>
      <w:r w:rsidR="00F06F2B"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for instance</w:t>
      </w:r>
      <w:r w:rsidR="00F06F2B"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is </w:t>
      </w:r>
      <w:r w:rsidR="00B538D8" w:rsidRPr="00F01F13">
        <w:rPr>
          <w:rFonts w:ascii="Times New Roman" w:hAnsi="Times New Roman" w:cs="Times New Roman"/>
          <w:sz w:val="24"/>
          <w:szCs w:val="24"/>
          <w:lang w:val="en-US" w:eastAsia="hu-HU"/>
        </w:rPr>
        <w:t>indeed highly valuable</w:t>
      </w:r>
      <w:r w:rsidR="00F06F2B" w:rsidRPr="00F01F13">
        <w:rPr>
          <w:rFonts w:ascii="Times New Roman" w:hAnsi="Times New Roman" w:cs="Times New Roman"/>
          <w:sz w:val="24"/>
          <w:szCs w:val="24"/>
          <w:lang w:val="en-US" w:eastAsia="hu-HU"/>
        </w:rPr>
        <w:t>,</w:t>
      </w:r>
      <w:r w:rsidR="00B538D8" w:rsidRPr="00F01F13">
        <w:rPr>
          <w:rFonts w:ascii="Times New Roman" w:hAnsi="Times New Roman" w:cs="Times New Roman"/>
          <w:sz w:val="24"/>
          <w:szCs w:val="24"/>
          <w:lang w:val="en-US" w:eastAsia="hu-HU"/>
        </w:rPr>
        <w:t xml:space="preserve"> but it may have its rivals. </w:t>
      </w:r>
      <w:r w:rsidR="00E866B0" w:rsidRPr="00F01F13">
        <w:rPr>
          <w:rFonts w:ascii="Times New Roman" w:hAnsi="Times New Roman" w:cs="Times New Roman"/>
          <w:sz w:val="24"/>
          <w:szCs w:val="24"/>
          <w:lang w:val="en-US" w:eastAsia="hu-HU"/>
        </w:rPr>
        <w:t>T</w:t>
      </w:r>
      <w:r w:rsidR="00491B90" w:rsidRPr="00F01F13">
        <w:rPr>
          <w:rFonts w:ascii="Times New Roman" w:hAnsi="Times New Roman" w:cs="Times New Roman"/>
          <w:sz w:val="24"/>
          <w:szCs w:val="24"/>
          <w:lang w:val="en-US" w:eastAsia="hu-HU"/>
        </w:rPr>
        <w:t>he context</w:t>
      </w:r>
      <w:r w:rsidR="00B538D8" w:rsidRPr="00F01F13">
        <w:rPr>
          <w:rFonts w:ascii="Times New Roman" w:hAnsi="Times New Roman" w:cs="Times New Roman"/>
          <w:sz w:val="24"/>
          <w:szCs w:val="24"/>
          <w:lang w:val="en-US" w:eastAsia="hu-HU"/>
        </w:rPr>
        <w:t xml:space="preserve"> of </w:t>
      </w:r>
      <w:r w:rsidR="000501FD" w:rsidRPr="00F01F13">
        <w:rPr>
          <w:rFonts w:ascii="Times New Roman" w:hAnsi="Times New Roman" w:cs="Times New Roman"/>
          <w:sz w:val="24"/>
          <w:szCs w:val="24"/>
          <w:lang w:val="en-US" w:eastAsia="hu-HU"/>
        </w:rPr>
        <w:t xml:space="preserve">a </w:t>
      </w:r>
      <w:r w:rsidR="00B538D8" w:rsidRPr="00F01F13">
        <w:rPr>
          <w:rFonts w:ascii="Times New Roman" w:hAnsi="Times New Roman" w:cs="Times New Roman"/>
          <w:sz w:val="24"/>
          <w:szCs w:val="24"/>
          <w:lang w:val="en-US" w:eastAsia="hu-HU"/>
        </w:rPr>
        <w:t>conflict</w:t>
      </w:r>
      <w:r w:rsidR="00491B90" w:rsidRPr="00F01F13">
        <w:rPr>
          <w:rFonts w:ascii="Times New Roman" w:hAnsi="Times New Roman" w:cs="Times New Roman"/>
          <w:sz w:val="24"/>
          <w:szCs w:val="24"/>
          <w:lang w:val="en-US" w:eastAsia="hu-HU"/>
        </w:rPr>
        <w:t>, circumstances,</w:t>
      </w:r>
      <w:r w:rsidR="00314D0B" w:rsidRPr="00F01F13">
        <w:rPr>
          <w:rFonts w:ascii="Times New Roman" w:hAnsi="Times New Roman" w:cs="Times New Roman"/>
          <w:sz w:val="24"/>
          <w:szCs w:val="24"/>
          <w:lang w:val="en-US" w:eastAsia="hu-HU"/>
        </w:rPr>
        <w:t xml:space="preserve"> </w:t>
      </w:r>
      <w:r w:rsidR="000501FD" w:rsidRPr="00F01F13">
        <w:rPr>
          <w:rFonts w:ascii="Times New Roman" w:hAnsi="Times New Roman" w:cs="Times New Roman"/>
          <w:sz w:val="24"/>
          <w:szCs w:val="24"/>
          <w:lang w:val="en-US" w:eastAsia="hu-HU"/>
        </w:rPr>
        <w:t xml:space="preserve">and </w:t>
      </w:r>
      <w:r w:rsidR="00314D0B" w:rsidRPr="00F01F13">
        <w:rPr>
          <w:rFonts w:ascii="Times New Roman" w:hAnsi="Times New Roman" w:cs="Times New Roman"/>
          <w:sz w:val="24"/>
          <w:szCs w:val="24"/>
          <w:lang w:val="en-US" w:eastAsia="hu-HU"/>
        </w:rPr>
        <w:t>those who happen to be present</w:t>
      </w:r>
      <w:r w:rsidR="00782F32" w:rsidRPr="00F01F13">
        <w:rPr>
          <w:rFonts w:ascii="Times New Roman" w:hAnsi="Times New Roman" w:cs="Times New Roman"/>
          <w:sz w:val="24"/>
          <w:szCs w:val="24"/>
          <w:lang w:val="en-US" w:eastAsia="hu-HU"/>
        </w:rPr>
        <w:t xml:space="preserve"> with us </w:t>
      </w:r>
      <w:r w:rsidR="00B538D8" w:rsidRPr="00F01F13">
        <w:rPr>
          <w:rFonts w:ascii="Times New Roman" w:hAnsi="Times New Roman" w:cs="Times New Roman"/>
          <w:sz w:val="24"/>
          <w:szCs w:val="24"/>
          <w:lang w:val="en-US" w:eastAsia="hu-HU"/>
        </w:rPr>
        <w:t xml:space="preserve">make </w:t>
      </w:r>
      <w:r w:rsidR="00782F32" w:rsidRPr="00F01F13">
        <w:rPr>
          <w:rFonts w:ascii="Times New Roman" w:hAnsi="Times New Roman" w:cs="Times New Roman"/>
          <w:sz w:val="24"/>
          <w:szCs w:val="24"/>
          <w:lang w:val="en-US" w:eastAsia="hu-HU"/>
        </w:rPr>
        <w:t>demand</w:t>
      </w:r>
      <w:r w:rsidR="00B538D8" w:rsidRPr="00F01F13">
        <w:rPr>
          <w:rFonts w:ascii="Times New Roman" w:hAnsi="Times New Roman" w:cs="Times New Roman"/>
          <w:sz w:val="24"/>
          <w:szCs w:val="24"/>
          <w:lang w:val="en-US" w:eastAsia="hu-HU"/>
        </w:rPr>
        <w:t xml:space="preserve">s on </w:t>
      </w:r>
      <w:r w:rsidR="00314D0B" w:rsidRPr="00F01F13">
        <w:rPr>
          <w:rFonts w:ascii="Times New Roman" w:hAnsi="Times New Roman" w:cs="Times New Roman"/>
          <w:sz w:val="24"/>
          <w:szCs w:val="24"/>
          <w:lang w:val="en-US" w:eastAsia="hu-HU"/>
        </w:rPr>
        <w:t>us</w:t>
      </w:r>
      <w:r w:rsidR="00B538D8" w:rsidRPr="00F01F13">
        <w:rPr>
          <w:rFonts w:ascii="Times New Roman" w:hAnsi="Times New Roman" w:cs="Times New Roman"/>
          <w:sz w:val="24"/>
          <w:szCs w:val="24"/>
          <w:lang w:val="en-US" w:eastAsia="hu-HU"/>
        </w:rPr>
        <w:t xml:space="preserve"> and we are</w:t>
      </w:r>
      <w:r w:rsidR="00B40571" w:rsidRPr="00F01F13">
        <w:rPr>
          <w:rFonts w:ascii="Times New Roman" w:hAnsi="Times New Roman" w:cs="Times New Roman"/>
          <w:sz w:val="24"/>
          <w:szCs w:val="24"/>
          <w:lang w:val="en-US" w:eastAsia="hu-HU"/>
        </w:rPr>
        <w:t xml:space="preserve"> called</w:t>
      </w:r>
      <w:r w:rsidR="00314D0B" w:rsidRPr="00F01F13">
        <w:rPr>
          <w:rFonts w:ascii="Times New Roman" w:hAnsi="Times New Roman" w:cs="Times New Roman"/>
          <w:sz w:val="24"/>
          <w:szCs w:val="24"/>
          <w:lang w:val="en-US" w:eastAsia="hu-HU"/>
        </w:rPr>
        <w:t xml:space="preserve"> to respond to</w:t>
      </w:r>
      <w:r w:rsidR="00B538D8" w:rsidRPr="00F01F13">
        <w:rPr>
          <w:rFonts w:ascii="Times New Roman" w:hAnsi="Times New Roman" w:cs="Times New Roman"/>
          <w:sz w:val="24"/>
          <w:szCs w:val="24"/>
          <w:lang w:val="en-US" w:eastAsia="hu-HU"/>
        </w:rPr>
        <w:t xml:space="preserve"> them by evaluating </w:t>
      </w:r>
      <w:r w:rsidR="00B40571" w:rsidRPr="00F01F13">
        <w:rPr>
          <w:rFonts w:ascii="Times New Roman" w:hAnsi="Times New Roman" w:cs="Times New Roman"/>
          <w:sz w:val="24"/>
          <w:szCs w:val="24"/>
          <w:lang w:val="en-US" w:eastAsia="hu-HU"/>
        </w:rPr>
        <w:t xml:space="preserve">the various forms of </w:t>
      </w:r>
      <w:r w:rsidR="00B538D8" w:rsidRPr="00F01F13">
        <w:rPr>
          <w:rFonts w:ascii="Times New Roman" w:hAnsi="Times New Roman" w:cs="Times New Roman"/>
          <w:sz w:val="24"/>
          <w:szCs w:val="24"/>
          <w:lang w:val="en-US" w:eastAsia="hu-HU"/>
        </w:rPr>
        <w:t xml:space="preserve">goodness as </w:t>
      </w:r>
      <w:r w:rsidR="00B40571" w:rsidRPr="00F01F13">
        <w:rPr>
          <w:rFonts w:ascii="Times New Roman" w:hAnsi="Times New Roman" w:cs="Times New Roman"/>
          <w:sz w:val="24"/>
          <w:szCs w:val="24"/>
          <w:lang w:val="en-US" w:eastAsia="hu-HU"/>
        </w:rPr>
        <w:t>they</w:t>
      </w:r>
      <w:r w:rsidR="00B538D8" w:rsidRPr="00F01F13">
        <w:rPr>
          <w:rFonts w:ascii="Times New Roman" w:hAnsi="Times New Roman" w:cs="Times New Roman"/>
          <w:sz w:val="24"/>
          <w:szCs w:val="24"/>
          <w:lang w:val="en-US" w:eastAsia="hu-HU"/>
        </w:rPr>
        <w:t xml:space="preserve"> appear within the conflict</w:t>
      </w:r>
      <w:r w:rsidR="00314D0B" w:rsidRPr="00F01F13">
        <w:rPr>
          <w:rFonts w:ascii="Times New Roman" w:hAnsi="Times New Roman" w:cs="Times New Roman"/>
          <w:sz w:val="24"/>
          <w:szCs w:val="24"/>
          <w:lang w:val="en-US" w:eastAsia="hu-HU"/>
        </w:rPr>
        <w:t>.</w:t>
      </w:r>
      <w:r w:rsidR="00B538D8" w:rsidRPr="00F01F13">
        <w:rPr>
          <w:rFonts w:ascii="Times New Roman" w:hAnsi="Times New Roman" w:cs="Times New Roman"/>
          <w:sz w:val="24"/>
          <w:szCs w:val="24"/>
          <w:lang w:val="en-US" w:eastAsia="hu-HU"/>
        </w:rPr>
        <w:t xml:space="preserve"> We are indeed ‘required’ to choose the greatest value, the highest good, yet </w:t>
      </w:r>
      <w:r w:rsidR="00B40571" w:rsidRPr="00F01F13">
        <w:rPr>
          <w:rFonts w:ascii="Times New Roman" w:hAnsi="Times New Roman" w:cs="Times New Roman"/>
          <w:sz w:val="24"/>
          <w:szCs w:val="24"/>
          <w:lang w:val="en-US" w:eastAsia="hu-HU"/>
        </w:rPr>
        <w:t xml:space="preserve">in what </w:t>
      </w:r>
      <w:r w:rsidR="00F06F2B" w:rsidRPr="00F01F13">
        <w:rPr>
          <w:rFonts w:ascii="Times New Roman" w:hAnsi="Times New Roman" w:cs="Times New Roman"/>
          <w:sz w:val="24"/>
          <w:szCs w:val="24"/>
          <w:lang w:val="en-US" w:eastAsia="hu-HU"/>
        </w:rPr>
        <w:t xml:space="preserve">this </w:t>
      </w:r>
      <w:r w:rsidR="00B40571" w:rsidRPr="00F01F13">
        <w:rPr>
          <w:rFonts w:ascii="Times New Roman" w:hAnsi="Times New Roman" w:cs="Times New Roman"/>
          <w:sz w:val="24"/>
          <w:szCs w:val="24"/>
          <w:lang w:val="en-US" w:eastAsia="hu-HU"/>
        </w:rPr>
        <w:t>consists depends on the conflict itself.</w:t>
      </w:r>
      <w:r w:rsidR="00314D0B" w:rsidRPr="00F01F13">
        <w:rPr>
          <w:rFonts w:ascii="Times New Roman" w:hAnsi="Times New Roman" w:cs="Times New Roman"/>
          <w:sz w:val="24"/>
          <w:szCs w:val="24"/>
          <w:lang w:val="en-US" w:eastAsia="hu-HU"/>
        </w:rPr>
        <w:t xml:space="preserve"> </w:t>
      </w:r>
      <w:r w:rsidR="00EF3F38" w:rsidRPr="00F01F13">
        <w:rPr>
          <w:rFonts w:ascii="Times New Roman" w:hAnsi="Times New Roman" w:cs="Times New Roman"/>
          <w:sz w:val="24"/>
          <w:szCs w:val="24"/>
          <w:lang w:val="en-US" w:eastAsia="hu-HU"/>
        </w:rPr>
        <w:t>Goodness is ob</w:t>
      </w:r>
      <w:r w:rsidR="00B40571" w:rsidRPr="00F01F13">
        <w:rPr>
          <w:rFonts w:ascii="Times New Roman" w:hAnsi="Times New Roman" w:cs="Times New Roman"/>
          <w:sz w:val="24"/>
          <w:szCs w:val="24"/>
          <w:lang w:val="en-US" w:eastAsia="hu-HU"/>
        </w:rPr>
        <w:t>jective</w:t>
      </w:r>
      <w:r w:rsidR="00F06F2B" w:rsidRPr="00F01F13">
        <w:rPr>
          <w:rFonts w:ascii="Times New Roman" w:hAnsi="Times New Roman" w:cs="Times New Roman"/>
          <w:sz w:val="24"/>
          <w:szCs w:val="24"/>
          <w:lang w:val="en-US" w:eastAsia="hu-HU"/>
        </w:rPr>
        <w:t>,</w:t>
      </w:r>
      <w:r w:rsidR="00EF3F38" w:rsidRPr="00F01F13">
        <w:rPr>
          <w:rFonts w:ascii="Times New Roman" w:hAnsi="Times New Roman" w:cs="Times New Roman"/>
          <w:sz w:val="24"/>
          <w:szCs w:val="24"/>
          <w:lang w:val="en-US" w:eastAsia="hu-HU"/>
        </w:rPr>
        <w:t xml:space="preserve"> but it</w:t>
      </w:r>
      <w:r w:rsidR="00B40571" w:rsidRPr="00F01F13">
        <w:rPr>
          <w:rFonts w:ascii="Times New Roman" w:hAnsi="Times New Roman" w:cs="Times New Roman"/>
          <w:sz w:val="24"/>
          <w:szCs w:val="24"/>
          <w:lang w:val="en-US" w:eastAsia="hu-HU"/>
        </w:rPr>
        <w:t xml:space="preserve"> does not impose itself</w:t>
      </w:r>
      <w:r w:rsidR="00EF3F38" w:rsidRPr="00F01F13">
        <w:rPr>
          <w:rFonts w:ascii="Times New Roman" w:hAnsi="Times New Roman" w:cs="Times New Roman"/>
          <w:sz w:val="24"/>
          <w:szCs w:val="24"/>
          <w:lang w:val="en-US" w:eastAsia="hu-HU"/>
        </w:rPr>
        <w:t xml:space="preserve"> upon us</w:t>
      </w:r>
      <w:r w:rsidR="00B40571" w:rsidRPr="00F01F13">
        <w:rPr>
          <w:rFonts w:ascii="Times New Roman" w:hAnsi="Times New Roman" w:cs="Times New Roman"/>
          <w:sz w:val="24"/>
          <w:szCs w:val="24"/>
          <w:lang w:val="en-US" w:eastAsia="hu-HU"/>
        </w:rPr>
        <w:t xml:space="preserve"> in a</w:t>
      </w:r>
      <w:r w:rsidR="00E866B0" w:rsidRPr="00F01F13">
        <w:rPr>
          <w:rFonts w:ascii="Times New Roman" w:hAnsi="Times New Roman" w:cs="Times New Roman"/>
          <w:sz w:val="24"/>
          <w:szCs w:val="24"/>
          <w:lang w:val="en-US" w:eastAsia="hu-HU"/>
        </w:rPr>
        <w:t>n</w:t>
      </w:r>
      <w:r w:rsidR="00B40571" w:rsidRPr="00F01F13">
        <w:rPr>
          <w:rFonts w:ascii="Times New Roman" w:hAnsi="Times New Roman" w:cs="Times New Roman"/>
          <w:sz w:val="24"/>
          <w:szCs w:val="24"/>
          <w:lang w:val="en-US" w:eastAsia="hu-HU"/>
        </w:rPr>
        <w:t xml:space="preserve"> </w:t>
      </w:r>
      <w:r w:rsidR="00504148" w:rsidRPr="00F01F13">
        <w:rPr>
          <w:rFonts w:ascii="Times New Roman" w:hAnsi="Times New Roman" w:cs="Times New Roman"/>
          <w:sz w:val="24"/>
          <w:szCs w:val="24"/>
          <w:lang w:val="en-US" w:eastAsia="hu-HU"/>
        </w:rPr>
        <w:t>absolutist</w:t>
      </w:r>
      <w:r w:rsidR="00B40571" w:rsidRPr="00F01F13">
        <w:rPr>
          <w:rFonts w:ascii="Times New Roman" w:hAnsi="Times New Roman" w:cs="Times New Roman"/>
          <w:sz w:val="24"/>
          <w:szCs w:val="24"/>
          <w:lang w:val="en-US" w:eastAsia="hu-HU"/>
        </w:rPr>
        <w:t xml:space="preserve"> manner but</w:t>
      </w:r>
      <w:r w:rsidR="00314D0B" w:rsidRPr="00F01F13">
        <w:rPr>
          <w:rFonts w:ascii="Times New Roman" w:hAnsi="Times New Roman" w:cs="Times New Roman"/>
          <w:sz w:val="24"/>
          <w:szCs w:val="24"/>
          <w:lang w:val="en-US" w:eastAsia="hu-HU"/>
        </w:rPr>
        <w:t xml:space="preserve"> allows for reflecti</w:t>
      </w:r>
      <w:r w:rsidR="00E866B0" w:rsidRPr="00F01F13">
        <w:rPr>
          <w:rFonts w:ascii="Times New Roman" w:hAnsi="Times New Roman" w:cs="Times New Roman"/>
          <w:sz w:val="24"/>
          <w:szCs w:val="24"/>
          <w:lang w:val="en-US" w:eastAsia="hu-HU"/>
        </w:rPr>
        <w:t>on and evaluation</w:t>
      </w:r>
      <w:r w:rsidR="00EF3F38" w:rsidRPr="00F01F13">
        <w:rPr>
          <w:rFonts w:ascii="Times New Roman" w:hAnsi="Times New Roman" w:cs="Times New Roman"/>
          <w:sz w:val="24"/>
          <w:szCs w:val="24"/>
          <w:lang w:val="en-US" w:eastAsia="hu-HU"/>
        </w:rPr>
        <w:t xml:space="preserve">. We must accept the objectivity of goodness </w:t>
      </w:r>
      <w:r w:rsidR="00EF3F38" w:rsidRPr="00F01F13">
        <w:rPr>
          <w:rFonts w:ascii="Times New Roman" w:hAnsi="Times New Roman" w:cs="Times New Roman"/>
          <w:sz w:val="24"/>
          <w:szCs w:val="24"/>
          <w:lang w:val="en-US" w:eastAsia="hu-HU"/>
        </w:rPr>
        <w:lastRenderedPageBreak/>
        <w:t>and be attentive to ethical principles but we are called to</w:t>
      </w:r>
      <w:r w:rsidR="00DA43BC" w:rsidRPr="00F01F13">
        <w:rPr>
          <w:rFonts w:ascii="Times New Roman" w:hAnsi="Times New Roman" w:cs="Times New Roman"/>
          <w:sz w:val="24"/>
          <w:szCs w:val="24"/>
          <w:lang w:val="en-US" w:eastAsia="hu-HU"/>
        </w:rPr>
        <w:t xml:space="preserve"> evaluat</w:t>
      </w:r>
      <w:r w:rsidR="00EF3F38" w:rsidRPr="00F01F13">
        <w:rPr>
          <w:rFonts w:ascii="Times New Roman" w:hAnsi="Times New Roman" w:cs="Times New Roman"/>
          <w:sz w:val="24"/>
          <w:szCs w:val="24"/>
          <w:lang w:val="en-US" w:eastAsia="hu-HU"/>
        </w:rPr>
        <w:t xml:space="preserve">e all </w:t>
      </w:r>
      <w:r w:rsidR="00DA43BC" w:rsidRPr="00F01F13">
        <w:rPr>
          <w:rFonts w:ascii="Times New Roman" w:hAnsi="Times New Roman" w:cs="Times New Roman"/>
          <w:sz w:val="24"/>
          <w:szCs w:val="24"/>
          <w:lang w:val="en-US" w:eastAsia="hu-HU"/>
        </w:rPr>
        <w:t xml:space="preserve">the </w:t>
      </w:r>
      <w:r w:rsidR="00EF3F38" w:rsidRPr="00F01F13">
        <w:rPr>
          <w:rFonts w:ascii="Times New Roman" w:hAnsi="Times New Roman" w:cs="Times New Roman"/>
          <w:sz w:val="24"/>
          <w:szCs w:val="24"/>
          <w:lang w:val="en-US" w:eastAsia="hu-HU"/>
        </w:rPr>
        <w:t xml:space="preserve">normative </w:t>
      </w:r>
      <w:r w:rsidR="00DA43BC" w:rsidRPr="00F01F13">
        <w:rPr>
          <w:rFonts w:ascii="Times New Roman" w:hAnsi="Times New Roman" w:cs="Times New Roman"/>
          <w:sz w:val="24"/>
          <w:szCs w:val="24"/>
          <w:lang w:val="en-US" w:eastAsia="hu-HU"/>
        </w:rPr>
        <w:t>demands of a (potentially conflictual) situation</w:t>
      </w:r>
      <w:r w:rsidR="00EF3F38" w:rsidRPr="00F01F13">
        <w:rPr>
          <w:rFonts w:ascii="Times New Roman" w:hAnsi="Times New Roman" w:cs="Times New Roman"/>
          <w:sz w:val="24"/>
          <w:szCs w:val="24"/>
          <w:lang w:val="en-US" w:eastAsia="hu-HU"/>
        </w:rPr>
        <w:t>. It is possible that moral goodness (perhaps in the form of ethical rightness</w:t>
      </w:r>
      <w:r w:rsidR="00E866B0" w:rsidRPr="00F01F13">
        <w:rPr>
          <w:rFonts w:ascii="Times New Roman" w:hAnsi="Times New Roman" w:cs="Times New Roman"/>
          <w:sz w:val="24"/>
          <w:szCs w:val="24"/>
          <w:lang w:val="en-US" w:eastAsia="hu-HU"/>
        </w:rPr>
        <w:t>, as commanded by some rule</w:t>
      </w:r>
      <w:r w:rsidR="00EF3F38" w:rsidRPr="00F01F13">
        <w:rPr>
          <w:rFonts w:ascii="Times New Roman" w:hAnsi="Times New Roman" w:cs="Times New Roman"/>
          <w:sz w:val="24"/>
          <w:szCs w:val="24"/>
          <w:lang w:val="en-US" w:eastAsia="hu-HU"/>
        </w:rPr>
        <w:t>) prevails</w:t>
      </w:r>
      <w:r w:rsidR="00F06F2B" w:rsidRPr="00F01F13">
        <w:rPr>
          <w:rFonts w:ascii="Times New Roman" w:hAnsi="Times New Roman" w:cs="Times New Roman"/>
          <w:sz w:val="24"/>
          <w:szCs w:val="24"/>
          <w:lang w:val="en-US" w:eastAsia="hu-HU"/>
        </w:rPr>
        <w:t>,</w:t>
      </w:r>
      <w:r w:rsidR="00EF3F38" w:rsidRPr="00F01F13">
        <w:rPr>
          <w:rFonts w:ascii="Times New Roman" w:hAnsi="Times New Roman" w:cs="Times New Roman"/>
          <w:sz w:val="24"/>
          <w:szCs w:val="24"/>
          <w:lang w:val="en-US" w:eastAsia="hu-HU"/>
        </w:rPr>
        <w:t xml:space="preserve"> but not always and </w:t>
      </w:r>
      <w:r w:rsidR="00F06F2B" w:rsidRPr="00F01F13">
        <w:rPr>
          <w:rFonts w:ascii="Times New Roman" w:hAnsi="Times New Roman" w:cs="Times New Roman"/>
          <w:sz w:val="24"/>
          <w:szCs w:val="24"/>
          <w:lang w:val="en-US" w:eastAsia="hu-HU"/>
        </w:rPr>
        <w:t xml:space="preserve">not </w:t>
      </w:r>
      <w:r w:rsidR="00EF3F38" w:rsidRPr="00F01F13">
        <w:rPr>
          <w:rFonts w:ascii="Times New Roman" w:hAnsi="Times New Roman" w:cs="Times New Roman"/>
          <w:sz w:val="24"/>
          <w:szCs w:val="24"/>
          <w:lang w:val="en-US" w:eastAsia="hu-HU"/>
        </w:rPr>
        <w:t>unconditionally.</w:t>
      </w:r>
      <w:r w:rsidR="00767A21" w:rsidRPr="00F01F13">
        <w:rPr>
          <w:rStyle w:val="Vgjegyzet-hivatkozs"/>
          <w:rFonts w:ascii="Times New Roman" w:hAnsi="Times New Roman" w:cs="Times New Roman"/>
          <w:sz w:val="24"/>
          <w:szCs w:val="24"/>
          <w:lang w:val="en-US" w:eastAsia="hu-HU"/>
        </w:rPr>
        <w:endnoteReference w:id="26"/>
      </w:r>
    </w:p>
    <w:p w14:paraId="26D6E180" w14:textId="003DB5A2" w:rsidR="008D57AA" w:rsidRPr="00F01F13" w:rsidRDefault="00314D0B"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ab/>
        <w:t xml:space="preserve">The second way morality </w:t>
      </w:r>
      <w:r w:rsidR="003F2BE9" w:rsidRPr="00F01F13">
        <w:rPr>
          <w:rFonts w:ascii="Times New Roman" w:hAnsi="Times New Roman" w:cs="Times New Roman"/>
          <w:sz w:val="24"/>
          <w:szCs w:val="24"/>
          <w:lang w:val="en-US" w:eastAsia="hu-HU"/>
        </w:rPr>
        <w:t>enter</w:t>
      </w:r>
      <w:r w:rsidR="00504148" w:rsidRPr="00F01F13">
        <w:rPr>
          <w:rFonts w:ascii="Times New Roman" w:hAnsi="Times New Roman" w:cs="Times New Roman"/>
          <w:sz w:val="24"/>
          <w:szCs w:val="24"/>
          <w:lang w:val="en-US" w:eastAsia="hu-HU"/>
        </w:rPr>
        <w:t>s</w:t>
      </w:r>
      <w:r w:rsidRPr="00F01F13">
        <w:rPr>
          <w:rFonts w:ascii="Times New Roman" w:hAnsi="Times New Roman" w:cs="Times New Roman"/>
          <w:sz w:val="24"/>
          <w:szCs w:val="24"/>
          <w:lang w:val="en-US" w:eastAsia="hu-HU"/>
        </w:rPr>
        <w:t xml:space="preserve"> our life is the </w:t>
      </w:r>
      <w:r w:rsidR="003F2BE9" w:rsidRPr="00F01F13">
        <w:rPr>
          <w:rFonts w:ascii="Times New Roman" w:hAnsi="Times New Roman" w:cs="Times New Roman"/>
          <w:sz w:val="24"/>
          <w:szCs w:val="24"/>
          <w:lang w:val="en-US" w:eastAsia="hu-HU"/>
        </w:rPr>
        <w:t xml:space="preserve">emergence </w:t>
      </w:r>
      <w:r w:rsidRPr="00F01F13">
        <w:rPr>
          <w:rFonts w:ascii="Times New Roman" w:hAnsi="Times New Roman" w:cs="Times New Roman"/>
          <w:sz w:val="24"/>
          <w:szCs w:val="24"/>
          <w:lang w:val="en-US" w:eastAsia="hu-HU"/>
        </w:rPr>
        <w:t>of evil. Explicit prohibitions such as the Decalogue and other ‘do</w:t>
      </w:r>
      <w:r w:rsidR="00E01A76" w:rsidRPr="00F01F13">
        <w:rPr>
          <w:rFonts w:ascii="Times New Roman" w:hAnsi="Times New Roman" w:cs="Times New Roman"/>
          <w:sz w:val="24"/>
          <w:szCs w:val="24"/>
          <w:lang w:val="en-US" w:eastAsia="hu-HU"/>
        </w:rPr>
        <w:t xml:space="preserve"> </w:t>
      </w:r>
      <w:r w:rsidRPr="00F01F13">
        <w:rPr>
          <w:rFonts w:ascii="Times New Roman" w:hAnsi="Times New Roman" w:cs="Times New Roman"/>
          <w:sz w:val="24"/>
          <w:szCs w:val="24"/>
          <w:lang w:val="en-US" w:eastAsia="hu-HU"/>
        </w:rPr>
        <w:t>n</w:t>
      </w:r>
      <w:r w:rsidR="00E01A76" w:rsidRPr="00F01F13">
        <w:rPr>
          <w:rFonts w:ascii="Times New Roman" w:hAnsi="Times New Roman" w:cs="Times New Roman"/>
          <w:sz w:val="24"/>
          <w:szCs w:val="24"/>
          <w:lang w:val="en-US" w:eastAsia="hu-HU"/>
        </w:rPr>
        <w:t>o</w:t>
      </w:r>
      <w:r w:rsidRPr="00F01F13">
        <w:rPr>
          <w:rFonts w:ascii="Times New Roman" w:hAnsi="Times New Roman" w:cs="Times New Roman"/>
          <w:sz w:val="24"/>
          <w:szCs w:val="24"/>
          <w:lang w:val="en-US" w:eastAsia="hu-HU"/>
        </w:rPr>
        <w:t>t</w:t>
      </w:r>
      <w:r w:rsidR="00E01A76" w:rsidRPr="00F01F13">
        <w:rPr>
          <w:rFonts w:ascii="Times New Roman" w:hAnsi="Times New Roman" w:cs="Times New Roman"/>
          <w:sz w:val="24"/>
          <w:szCs w:val="24"/>
          <w:lang w:val="en-US" w:eastAsia="hu-HU"/>
        </w:rPr>
        <w:t>s</w:t>
      </w:r>
      <w:r w:rsidRPr="00F01F13">
        <w:rPr>
          <w:rFonts w:ascii="Times New Roman" w:hAnsi="Times New Roman" w:cs="Times New Roman"/>
          <w:sz w:val="24"/>
          <w:szCs w:val="24"/>
          <w:lang w:val="en-US" w:eastAsia="hu-HU"/>
        </w:rPr>
        <w:t xml:space="preserve">’ and ‘shall nots’ are actually </w:t>
      </w:r>
      <w:r w:rsidR="00782F32" w:rsidRPr="00F01F13">
        <w:rPr>
          <w:rFonts w:ascii="Times New Roman" w:hAnsi="Times New Roman" w:cs="Times New Roman"/>
          <w:sz w:val="24"/>
          <w:szCs w:val="24"/>
          <w:lang w:val="en-US" w:eastAsia="hu-HU"/>
        </w:rPr>
        <w:t xml:space="preserve">not inferences </w:t>
      </w:r>
      <w:r w:rsidR="00504148" w:rsidRPr="00F01F13">
        <w:rPr>
          <w:rFonts w:ascii="Times New Roman" w:hAnsi="Times New Roman" w:cs="Times New Roman"/>
          <w:sz w:val="24"/>
          <w:szCs w:val="24"/>
          <w:lang w:val="en-US" w:eastAsia="hu-HU"/>
        </w:rPr>
        <w:t>from</w:t>
      </w:r>
      <w:r w:rsidR="00782F32" w:rsidRPr="00F01F13">
        <w:rPr>
          <w:rFonts w:ascii="Times New Roman" w:hAnsi="Times New Roman" w:cs="Times New Roman"/>
          <w:sz w:val="24"/>
          <w:szCs w:val="24"/>
          <w:lang w:val="en-US" w:eastAsia="hu-HU"/>
        </w:rPr>
        <w:t xml:space="preserve"> some higher and more abstract principles</w:t>
      </w:r>
      <w:r w:rsidR="00A83C87" w:rsidRPr="00F01F13">
        <w:rPr>
          <w:rFonts w:ascii="Times New Roman" w:hAnsi="Times New Roman" w:cs="Times New Roman"/>
          <w:sz w:val="24"/>
          <w:szCs w:val="24"/>
          <w:lang w:val="en-US" w:eastAsia="hu-HU"/>
        </w:rPr>
        <w:t>,</w:t>
      </w:r>
      <w:r w:rsidR="00782F32" w:rsidRPr="00F01F13">
        <w:rPr>
          <w:rFonts w:ascii="Times New Roman" w:hAnsi="Times New Roman" w:cs="Times New Roman"/>
          <w:sz w:val="24"/>
          <w:szCs w:val="24"/>
          <w:lang w:val="en-US" w:eastAsia="hu-HU"/>
        </w:rPr>
        <w:t xml:space="preserve"> but responses </w:t>
      </w:r>
      <w:r w:rsidR="0041019F" w:rsidRPr="00F01F13">
        <w:rPr>
          <w:rFonts w:ascii="Times New Roman" w:hAnsi="Times New Roman" w:cs="Times New Roman"/>
          <w:sz w:val="24"/>
          <w:szCs w:val="24"/>
          <w:lang w:val="en-US" w:eastAsia="hu-HU"/>
        </w:rPr>
        <w:t xml:space="preserve">and reactions </w:t>
      </w:r>
      <w:r w:rsidR="00782F32" w:rsidRPr="00F01F13">
        <w:rPr>
          <w:rFonts w:ascii="Times New Roman" w:hAnsi="Times New Roman" w:cs="Times New Roman"/>
          <w:sz w:val="24"/>
          <w:szCs w:val="24"/>
          <w:lang w:val="en-US" w:eastAsia="hu-HU"/>
        </w:rPr>
        <w:t>to the appearance and reality of evil.</w:t>
      </w:r>
      <w:r w:rsidR="0041019F" w:rsidRPr="00F01F13">
        <w:rPr>
          <w:rFonts w:ascii="Times New Roman" w:hAnsi="Times New Roman" w:cs="Times New Roman"/>
          <w:sz w:val="24"/>
          <w:szCs w:val="24"/>
          <w:lang w:val="en-US" w:eastAsia="hu-HU"/>
        </w:rPr>
        <w:t xml:space="preserve"> As was </w:t>
      </w:r>
      <w:r w:rsidR="00300964" w:rsidRPr="00F01F13">
        <w:rPr>
          <w:rFonts w:ascii="Times New Roman" w:hAnsi="Times New Roman" w:cs="Times New Roman"/>
          <w:sz w:val="24"/>
          <w:szCs w:val="24"/>
          <w:lang w:val="en-US" w:eastAsia="hu-HU"/>
        </w:rPr>
        <w:t xml:space="preserve">earlier </w:t>
      </w:r>
      <w:r w:rsidR="0041019F" w:rsidRPr="00F01F13">
        <w:rPr>
          <w:rFonts w:ascii="Times New Roman" w:hAnsi="Times New Roman" w:cs="Times New Roman"/>
          <w:sz w:val="24"/>
          <w:szCs w:val="24"/>
          <w:lang w:val="en-US" w:eastAsia="hu-HU"/>
        </w:rPr>
        <w:t xml:space="preserve">argued, we </w:t>
      </w:r>
      <w:r w:rsidR="000501FD" w:rsidRPr="00F01F13">
        <w:rPr>
          <w:rFonts w:ascii="Times New Roman" w:hAnsi="Times New Roman" w:cs="Times New Roman"/>
          <w:sz w:val="24"/>
          <w:szCs w:val="24"/>
          <w:lang w:val="en-US" w:eastAsia="hu-HU"/>
        </w:rPr>
        <w:t xml:space="preserve">are </w:t>
      </w:r>
      <w:r w:rsidR="0041019F" w:rsidRPr="00F01F13">
        <w:rPr>
          <w:rFonts w:ascii="Times New Roman" w:hAnsi="Times New Roman" w:cs="Times New Roman"/>
          <w:sz w:val="24"/>
          <w:szCs w:val="24"/>
          <w:lang w:val="en-US" w:eastAsia="hu-HU"/>
        </w:rPr>
        <w:t>used to respond</w:t>
      </w:r>
      <w:r w:rsidR="000501FD" w:rsidRPr="00F01F13">
        <w:rPr>
          <w:rFonts w:ascii="Times New Roman" w:hAnsi="Times New Roman" w:cs="Times New Roman"/>
          <w:sz w:val="24"/>
          <w:szCs w:val="24"/>
          <w:lang w:val="en-US" w:eastAsia="hu-HU"/>
        </w:rPr>
        <w:t xml:space="preserve">ing </w:t>
      </w:r>
      <w:r w:rsidR="0041019F" w:rsidRPr="00F01F13">
        <w:rPr>
          <w:rFonts w:ascii="Times New Roman" w:hAnsi="Times New Roman" w:cs="Times New Roman"/>
          <w:sz w:val="24"/>
          <w:szCs w:val="24"/>
          <w:lang w:val="en-US" w:eastAsia="hu-HU"/>
        </w:rPr>
        <w:t xml:space="preserve">to evil with prohibitions that, if necessary, we justify by </w:t>
      </w:r>
      <w:r w:rsidR="00E01A76" w:rsidRPr="00F01F13">
        <w:rPr>
          <w:rFonts w:ascii="Times New Roman" w:hAnsi="Times New Roman" w:cs="Times New Roman"/>
          <w:sz w:val="24"/>
          <w:szCs w:val="24"/>
          <w:lang w:val="en-US" w:eastAsia="hu-HU"/>
        </w:rPr>
        <w:t xml:space="preserve">a </w:t>
      </w:r>
      <w:r w:rsidR="0041019F" w:rsidRPr="00F01F13">
        <w:rPr>
          <w:rFonts w:ascii="Times New Roman" w:hAnsi="Times New Roman" w:cs="Times New Roman"/>
          <w:sz w:val="24"/>
          <w:szCs w:val="24"/>
          <w:lang w:val="en-US" w:eastAsia="hu-HU"/>
        </w:rPr>
        <w:t>refer</w:t>
      </w:r>
      <w:r w:rsidR="00E01A76" w:rsidRPr="00F01F13">
        <w:rPr>
          <w:rFonts w:ascii="Times New Roman" w:hAnsi="Times New Roman" w:cs="Times New Roman"/>
          <w:sz w:val="24"/>
          <w:szCs w:val="24"/>
          <w:lang w:val="en-US" w:eastAsia="hu-HU"/>
        </w:rPr>
        <w:t>ence</w:t>
      </w:r>
      <w:r w:rsidR="0041019F" w:rsidRPr="00F01F13">
        <w:rPr>
          <w:rFonts w:ascii="Times New Roman" w:hAnsi="Times New Roman" w:cs="Times New Roman"/>
          <w:sz w:val="24"/>
          <w:szCs w:val="24"/>
          <w:lang w:val="en-US" w:eastAsia="hu-HU"/>
        </w:rPr>
        <w:t xml:space="preserve"> to some general principle. Nonetheless, </w:t>
      </w:r>
      <w:r w:rsidR="00E01A76" w:rsidRPr="00F01F13">
        <w:rPr>
          <w:rFonts w:ascii="Times New Roman" w:hAnsi="Times New Roman" w:cs="Times New Roman"/>
          <w:sz w:val="24"/>
          <w:szCs w:val="24"/>
          <w:lang w:val="en-US" w:eastAsia="hu-HU"/>
        </w:rPr>
        <w:t>such</w:t>
      </w:r>
      <w:r w:rsidR="0041019F" w:rsidRPr="00F01F13">
        <w:rPr>
          <w:rFonts w:ascii="Times New Roman" w:hAnsi="Times New Roman" w:cs="Times New Roman"/>
          <w:sz w:val="24"/>
          <w:szCs w:val="24"/>
          <w:lang w:val="en-US" w:eastAsia="hu-HU"/>
        </w:rPr>
        <w:t xml:space="preserve"> principles are often hard to </w:t>
      </w:r>
      <w:r w:rsidR="008D57AA" w:rsidRPr="00F01F13">
        <w:rPr>
          <w:rFonts w:ascii="Times New Roman" w:hAnsi="Times New Roman" w:cs="Times New Roman"/>
          <w:sz w:val="24"/>
          <w:szCs w:val="24"/>
          <w:lang w:val="en-US" w:eastAsia="hu-HU"/>
        </w:rPr>
        <w:t>integrate into grand conceptions of morality or subsume under an ultimate rule of morality, be that the categorical imperative, the Golden Rule, universal respect for persons</w:t>
      </w:r>
      <w:r w:rsidR="00A83C87" w:rsidRPr="00F01F13">
        <w:rPr>
          <w:rFonts w:ascii="Times New Roman" w:hAnsi="Times New Roman" w:cs="Times New Roman"/>
          <w:sz w:val="24"/>
          <w:szCs w:val="24"/>
          <w:lang w:val="en-US" w:eastAsia="hu-HU"/>
        </w:rPr>
        <w:t>,</w:t>
      </w:r>
      <w:r w:rsidR="008D57AA" w:rsidRPr="00F01F13">
        <w:rPr>
          <w:rFonts w:ascii="Times New Roman" w:hAnsi="Times New Roman" w:cs="Times New Roman"/>
          <w:sz w:val="24"/>
          <w:szCs w:val="24"/>
          <w:lang w:val="en-US" w:eastAsia="hu-HU"/>
        </w:rPr>
        <w:t xml:space="preserve"> or whatever else. </w:t>
      </w:r>
      <w:r w:rsidR="00504148" w:rsidRPr="00F01F13">
        <w:rPr>
          <w:rFonts w:ascii="Times New Roman" w:hAnsi="Times New Roman" w:cs="Times New Roman"/>
          <w:sz w:val="24"/>
          <w:szCs w:val="24"/>
          <w:lang w:val="en-US" w:eastAsia="hu-HU"/>
        </w:rPr>
        <w:t>I</w:t>
      </w:r>
      <w:r w:rsidR="008D57AA" w:rsidRPr="00F01F13">
        <w:rPr>
          <w:rFonts w:ascii="Times New Roman" w:hAnsi="Times New Roman" w:cs="Times New Roman"/>
          <w:sz w:val="24"/>
          <w:szCs w:val="24"/>
          <w:lang w:val="en-US" w:eastAsia="hu-HU"/>
        </w:rPr>
        <w:t>n a fundamental sense, e</w:t>
      </w:r>
      <w:r w:rsidR="00782F32" w:rsidRPr="00F01F13">
        <w:rPr>
          <w:rFonts w:ascii="Times New Roman" w:hAnsi="Times New Roman" w:cs="Times New Roman"/>
          <w:sz w:val="24"/>
          <w:szCs w:val="24"/>
          <w:lang w:val="en-US" w:eastAsia="hu-HU"/>
        </w:rPr>
        <w:t xml:space="preserve">vil </w:t>
      </w:r>
      <w:r w:rsidR="005B535B" w:rsidRPr="00F01F13">
        <w:rPr>
          <w:rFonts w:ascii="Times New Roman" w:hAnsi="Times New Roman" w:cs="Times New Roman"/>
          <w:sz w:val="24"/>
          <w:szCs w:val="24"/>
          <w:lang w:val="en-US" w:eastAsia="hu-HU"/>
        </w:rPr>
        <w:t xml:space="preserve">and our reactions to it </w:t>
      </w:r>
      <w:r w:rsidR="00782F32" w:rsidRPr="00F01F13">
        <w:rPr>
          <w:rFonts w:ascii="Times New Roman" w:hAnsi="Times New Roman" w:cs="Times New Roman"/>
          <w:sz w:val="24"/>
          <w:szCs w:val="24"/>
          <w:lang w:val="en-US" w:eastAsia="hu-HU"/>
        </w:rPr>
        <w:t>precede ethical theor</w:t>
      </w:r>
      <w:r w:rsidR="005B535B" w:rsidRPr="00F01F13">
        <w:rPr>
          <w:rFonts w:ascii="Times New Roman" w:hAnsi="Times New Roman" w:cs="Times New Roman"/>
          <w:sz w:val="24"/>
          <w:szCs w:val="24"/>
          <w:lang w:val="en-US" w:eastAsia="hu-HU"/>
        </w:rPr>
        <w:t>ies</w:t>
      </w:r>
      <w:r w:rsidR="00782F32" w:rsidRPr="00F01F13">
        <w:rPr>
          <w:rFonts w:ascii="Times New Roman" w:hAnsi="Times New Roman" w:cs="Times New Roman"/>
          <w:sz w:val="24"/>
          <w:szCs w:val="24"/>
          <w:lang w:val="en-US" w:eastAsia="hu-HU"/>
        </w:rPr>
        <w:t xml:space="preserve">. </w:t>
      </w:r>
      <w:r w:rsidR="00504148" w:rsidRPr="00F01F13">
        <w:rPr>
          <w:rFonts w:ascii="Times New Roman" w:hAnsi="Times New Roman" w:cs="Times New Roman"/>
          <w:sz w:val="24"/>
          <w:szCs w:val="24"/>
          <w:lang w:val="en-US" w:eastAsia="hu-HU"/>
        </w:rPr>
        <w:t>Kolnai calls this the thematic</w:t>
      </w:r>
      <w:r w:rsidR="003B02CD" w:rsidRPr="00F01F13">
        <w:rPr>
          <w:rFonts w:ascii="Times New Roman" w:hAnsi="Times New Roman" w:cs="Times New Roman"/>
          <w:sz w:val="24"/>
          <w:szCs w:val="24"/>
          <w:lang w:val="en-US" w:eastAsia="hu-HU"/>
        </w:rPr>
        <w:t xml:space="preserve"> primacy of evil: in practical moral life (see Oakeshott</w:t>
      </w:r>
      <w:r w:rsidR="000501FD" w:rsidRPr="00F01F13">
        <w:rPr>
          <w:rFonts w:ascii="Times New Roman" w:hAnsi="Times New Roman" w:cs="Times New Roman"/>
          <w:sz w:val="24"/>
          <w:szCs w:val="24"/>
          <w:lang w:val="en-US" w:eastAsia="hu-HU"/>
        </w:rPr>
        <w:t>’s</w:t>
      </w:r>
      <w:r w:rsidR="003B02CD" w:rsidRPr="00F01F13">
        <w:rPr>
          <w:rFonts w:ascii="Times New Roman" w:hAnsi="Times New Roman" w:cs="Times New Roman"/>
          <w:sz w:val="24"/>
          <w:szCs w:val="24"/>
          <w:lang w:val="en-US" w:eastAsia="hu-HU"/>
        </w:rPr>
        <w:t xml:space="preserve"> first form of morality) we fight or resist moral evil by saying simply </w:t>
      </w:r>
      <w:r w:rsidR="00E01A76" w:rsidRPr="00F01F13">
        <w:rPr>
          <w:rFonts w:ascii="Times New Roman" w:hAnsi="Times New Roman" w:cs="Times New Roman"/>
          <w:sz w:val="24"/>
          <w:szCs w:val="24"/>
          <w:lang w:val="en-US" w:eastAsia="hu-HU"/>
        </w:rPr>
        <w:t>‘</w:t>
      </w:r>
      <w:r w:rsidR="003B02CD" w:rsidRPr="00F01F13">
        <w:rPr>
          <w:rFonts w:ascii="Times New Roman" w:hAnsi="Times New Roman" w:cs="Times New Roman"/>
          <w:sz w:val="24"/>
          <w:szCs w:val="24"/>
          <w:lang w:val="en-US" w:eastAsia="hu-HU"/>
        </w:rPr>
        <w:t>no</w:t>
      </w:r>
      <w:r w:rsidR="00E01A76" w:rsidRPr="00F01F13">
        <w:rPr>
          <w:rFonts w:ascii="Times New Roman" w:hAnsi="Times New Roman" w:cs="Times New Roman"/>
          <w:sz w:val="24"/>
          <w:szCs w:val="24"/>
          <w:lang w:val="en-US" w:eastAsia="hu-HU"/>
        </w:rPr>
        <w:t>’</w:t>
      </w:r>
      <w:r w:rsidR="003B02CD" w:rsidRPr="00F01F13">
        <w:rPr>
          <w:rFonts w:ascii="Times New Roman" w:hAnsi="Times New Roman" w:cs="Times New Roman"/>
          <w:sz w:val="24"/>
          <w:szCs w:val="24"/>
          <w:lang w:val="en-US" w:eastAsia="hu-HU"/>
        </w:rPr>
        <w:t xml:space="preserve"> to it, and saying this ‘no’ is, in fact, </w:t>
      </w:r>
      <w:r w:rsidR="003B02CD" w:rsidRPr="00F01F13">
        <w:rPr>
          <w:rFonts w:ascii="Times New Roman" w:hAnsi="Times New Roman" w:cs="Times New Roman"/>
          <w:i/>
          <w:sz w:val="24"/>
          <w:szCs w:val="24"/>
          <w:lang w:val="en-US" w:eastAsia="hu-HU"/>
        </w:rPr>
        <w:t>the</w:t>
      </w:r>
      <w:r w:rsidR="003B02CD" w:rsidRPr="00F01F13">
        <w:rPr>
          <w:rFonts w:ascii="Times New Roman" w:hAnsi="Times New Roman" w:cs="Times New Roman"/>
          <w:sz w:val="24"/>
          <w:szCs w:val="24"/>
          <w:lang w:val="en-US" w:eastAsia="hu-HU"/>
        </w:rPr>
        <w:t xml:space="preserve"> ethical or moral aspect of the situation.</w:t>
      </w:r>
    </w:p>
    <w:p w14:paraId="1C95A02D" w14:textId="6AAF9C44" w:rsidR="00476A7C" w:rsidRPr="00F01F13" w:rsidRDefault="008D57AA"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ab/>
      </w:r>
      <w:r w:rsidR="003B02CD" w:rsidRPr="00F01F13">
        <w:rPr>
          <w:rFonts w:ascii="Times New Roman" w:hAnsi="Times New Roman" w:cs="Times New Roman"/>
          <w:sz w:val="24"/>
          <w:szCs w:val="24"/>
          <w:lang w:val="en-US" w:eastAsia="hu-HU"/>
        </w:rPr>
        <w:t>E</w:t>
      </w:r>
      <w:r w:rsidR="005B535B" w:rsidRPr="00F01F13">
        <w:rPr>
          <w:rFonts w:ascii="Times New Roman" w:hAnsi="Times New Roman" w:cs="Times New Roman"/>
          <w:sz w:val="24"/>
          <w:szCs w:val="24"/>
          <w:lang w:val="en-US" w:eastAsia="hu-HU"/>
        </w:rPr>
        <w:t>thical theories</w:t>
      </w:r>
      <w:r w:rsidR="00782F32" w:rsidRPr="00F01F13">
        <w:rPr>
          <w:rFonts w:ascii="Times New Roman" w:hAnsi="Times New Roman" w:cs="Times New Roman"/>
          <w:sz w:val="24"/>
          <w:szCs w:val="24"/>
          <w:lang w:val="en-US" w:eastAsia="hu-HU"/>
        </w:rPr>
        <w:t xml:space="preserve"> </w:t>
      </w:r>
      <w:r w:rsidR="003B02CD" w:rsidRPr="00F01F13">
        <w:rPr>
          <w:rFonts w:ascii="Times New Roman" w:hAnsi="Times New Roman" w:cs="Times New Roman"/>
          <w:sz w:val="24"/>
          <w:szCs w:val="24"/>
          <w:lang w:val="en-US" w:eastAsia="hu-HU"/>
        </w:rPr>
        <w:t>can be</w:t>
      </w:r>
      <w:r w:rsidR="00782F32" w:rsidRPr="00F01F13">
        <w:rPr>
          <w:rFonts w:ascii="Times New Roman" w:hAnsi="Times New Roman" w:cs="Times New Roman"/>
          <w:sz w:val="24"/>
          <w:szCs w:val="24"/>
          <w:lang w:val="en-US" w:eastAsia="hu-HU"/>
        </w:rPr>
        <w:t xml:space="preserve"> </w:t>
      </w:r>
      <w:r w:rsidR="005B535B" w:rsidRPr="00F01F13">
        <w:rPr>
          <w:rFonts w:ascii="Times New Roman" w:hAnsi="Times New Roman" w:cs="Times New Roman"/>
          <w:sz w:val="24"/>
          <w:szCs w:val="24"/>
          <w:lang w:val="en-US" w:eastAsia="hu-HU"/>
        </w:rPr>
        <w:t>themselves</w:t>
      </w:r>
      <w:r w:rsidR="00782F32" w:rsidRPr="00F01F13">
        <w:rPr>
          <w:rFonts w:ascii="Times New Roman" w:hAnsi="Times New Roman" w:cs="Times New Roman"/>
          <w:sz w:val="24"/>
          <w:szCs w:val="24"/>
          <w:lang w:val="en-US" w:eastAsia="hu-HU"/>
        </w:rPr>
        <w:t xml:space="preserve"> wrong, misleading, miscalculati</w:t>
      </w:r>
      <w:r w:rsidR="00FA5B3E" w:rsidRPr="00F01F13">
        <w:rPr>
          <w:rFonts w:ascii="Times New Roman" w:hAnsi="Times New Roman" w:cs="Times New Roman"/>
          <w:sz w:val="24"/>
          <w:szCs w:val="24"/>
          <w:lang w:val="en-US" w:eastAsia="hu-HU"/>
        </w:rPr>
        <w:t>ng</w:t>
      </w:r>
      <w:r w:rsidR="00782F32" w:rsidRPr="00F01F13">
        <w:rPr>
          <w:rFonts w:ascii="Times New Roman" w:hAnsi="Times New Roman" w:cs="Times New Roman"/>
          <w:sz w:val="24"/>
          <w:szCs w:val="24"/>
          <w:lang w:val="en-US" w:eastAsia="hu-HU"/>
        </w:rPr>
        <w:t>, precisely due to their speculative and rationalistic nature</w:t>
      </w:r>
      <w:r w:rsidR="00A83C87" w:rsidRPr="00F01F13">
        <w:rPr>
          <w:rFonts w:ascii="Times New Roman" w:hAnsi="Times New Roman" w:cs="Times New Roman"/>
          <w:sz w:val="24"/>
          <w:szCs w:val="24"/>
          <w:lang w:val="en-US" w:eastAsia="hu-HU"/>
        </w:rPr>
        <w:t>,</w:t>
      </w:r>
      <w:r w:rsidR="005B535B" w:rsidRPr="00F01F13">
        <w:rPr>
          <w:rFonts w:ascii="Times New Roman" w:hAnsi="Times New Roman" w:cs="Times New Roman"/>
          <w:sz w:val="24"/>
          <w:szCs w:val="24"/>
          <w:lang w:val="en-US" w:eastAsia="hu-HU"/>
        </w:rPr>
        <w:t xml:space="preserve"> and this may enhance, rather than reduce, evil</w:t>
      </w:r>
      <w:r w:rsidR="00782F32" w:rsidRPr="00F01F13">
        <w:rPr>
          <w:rFonts w:ascii="Times New Roman" w:hAnsi="Times New Roman" w:cs="Times New Roman"/>
          <w:sz w:val="24"/>
          <w:szCs w:val="24"/>
          <w:lang w:val="en-US" w:eastAsia="hu-HU"/>
        </w:rPr>
        <w:t>.</w:t>
      </w:r>
      <w:r w:rsidR="005B535B" w:rsidRPr="00F01F13">
        <w:rPr>
          <w:rFonts w:ascii="Times New Roman" w:hAnsi="Times New Roman" w:cs="Times New Roman"/>
          <w:sz w:val="24"/>
          <w:szCs w:val="24"/>
          <w:lang w:val="en-US" w:eastAsia="hu-HU"/>
        </w:rPr>
        <w:t xml:space="preserve"> Here again Oakeshott’s point about moral theorizing as a practice </w:t>
      </w:r>
      <w:r w:rsidR="00FA5B3E" w:rsidRPr="00F01F13">
        <w:rPr>
          <w:rFonts w:ascii="Times New Roman" w:hAnsi="Times New Roman" w:cs="Times New Roman"/>
          <w:sz w:val="24"/>
          <w:szCs w:val="24"/>
          <w:lang w:val="en-US" w:eastAsia="hu-HU"/>
        </w:rPr>
        <w:t>is relevant</w:t>
      </w:r>
      <w:r w:rsidR="005B535B" w:rsidRPr="00F01F13">
        <w:rPr>
          <w:rFonts w:ascii="Times New Roman" w:hAnsi="Times New Roman" w:cs="Times New Roman"/>
          <w:sz w:val="24"/>
          <w:szCs w:val="24"/>
          <w:lang w:val="en-US" w:eastAsia="hu-HU"/>
        </w:rPr>
        <w:t xml:space="preserve">: </w:t>
      </w:r>
      <w:r w:rsidR="00FA5B3E" w:rsidRPr="00F01F13">
        <w:rPr>
          <w:rFonts w:ascii="Times New Roman" w:hAnsi="Times New Roman" w:cs="Times New Roman"/>
          <w:sz w:val="24"/>
          <w:szCs w:val="24"/>
          <w:lang w:val="en-US" w:eastAsia="hu-HU"/>
        </w:rPr>
        <w:t xml:space="preserve">despite </w:t>
      </w:r>
      <w:r w:rsidR="005B535B" w:rsidRPr="00F01F13">
        <w:rPr>
          <w:rFonts w:ascii="Times New Roman" w:hAnsi="Times New Roman" w:cs="Times New Roman"/>
          <w:sz w:val="24"/>
          <w:szCs w:val="24"/>
          <w:lang w:val="en-US" w:eastAsia="hu-HU"/>
        </w:rPr>
        <w:t>the</w:t>
      </w:r>
      <w:r w:rsidR="00FA5B3E" w:rsidRPr="00F01F13">
        <w:rPr>
          <w:rFonts w:ascii="Times New Roman" w:hAnsi="Times New Roman" w:cs="Times New Roman"/>
          <w:sz w:val="24"/>
          <w:szCs w:val="24"/>
          <w:lang w:val="en-US" w:eastAsia="hu-HU"/>
        </w:rPr>
        <w:t xml:space="preserve"> necessity</w:t>
      </w:r>
      <w:r w:rsidR="005B535B" w:rsidRPr="00F01F13">
        <w:rPr>
          <w:rFonts w:ascii="Times New Roman" w:hAnsi="Times New Roman" w:cs="Times New Roman"/>
          <w:sz w:val="24"/>
          <w:szCs w:val="24"/>
          <w:lang w:val="en-US" w:eastAsia="hu-HU"/>
        </w:rPr>
        <w:t xml:space="preserve"> </w:t>
      </w:r>
      <w:r w:rsidR="00FA5B3E" w:rsidRPr="00F01F13">
        <w:rPr>
          <w:rFonts w:ascii="Times New Roman" w:hAnsi="Times New Roman" w:cs="Times New Roman"/>
          <w:sz w:val="24"/>
          <w:szCs w:val="24"/>
          <w:lang w:val="en-US" w:eastAsia="hu-HU"/>
        </w:rPr>
        <w:t xml:space="preserve">and </w:t>
      </w:r>
      <w:r w:rsidR="005B535B" w:rsidRPr="00F01F13">
        <w:rPr>
          <w:rFonts w:ascii="Times New Roman" w:hAnsi="Times New Roman" w:cs="Times New Roman"/>
          <w:sz w:val="24"/>
          <w:szCs w:val="24"/>
          <w:lang w:val="en-US" w:eastAsia="hu-HU"/>
        </w:rPr>
        <w:t xml:space="preserve">inevitability of this practice, it bears the risk of </w:t>
      </w:r>
      <w:r w:rsidR="00A83C87" w:rsidRPr="00F01F13">
        <w:rPr>
          <w:rFonts w:ascii="Times New Roman" w:hAnsi="Times New Roman" w:cs="Times New Roman"/>
          <w:sz w:val="24"/>
          <w:szCs w:val="24"/>
          <w:lang w:val="en-US" w:eastAsia="hu-HU"/>
        </w:rPr>
        <w:t xml:space="preserve">morphing into </w:t>
      </w:r>
      <w:r w:rsidR="005B535B" w:rsidRPr="00F01F13">
        <w:rPr>
          <w:rFonts w:ascii="Times New Roman" w:hAnsi="Times New Roman" w:cs="Times New Roman"/>
          <w:sz w:val="24"/>
          <w:szCs w:val="24"/>
          <w:lang w:val="en-US" w:eastAsia="hu-HU"/>
        </w:rPr>
        <w:t xml:space="preserve">a tyrannical attitude. </w:t>
      </w:r>
      <w:r w:rsidR="00782F32" w:rsidRPr="00F01F13">
        <w:rPr>
          <w:rFonts w:ascii="Times New Roman" w:hAnsi="Times New Roman" w:cs="Times New Roman"/>
          <w:sz w:val="24"/>
          <w:szCs w:val="24"/>
          <w:lang w:val="en-US" w:eastAsia="hu-HU"/>
        </w:rPr>
        <w:t xml:space="preserve">Kolnai was </w:t>
      </w:r>
      <w:r w:rsidR="00FA5B3E" w:rsidRPr="00F01F13">
        <w:rPr>
          <w:rFonts w:ascii="Times New Roman" w:hAnsi="Times New Roman" w:cs="Times New Roman"/>
          <w:sz w:val="24"/>
          <w:szCs w:val="24"/>
          <w:lang w:val="en-US" w:eastAsia="hu-HU"/>
        </w:rPr>
        <w:t xml:space="preserve">especially </w:t>
      </w:r>
      <w:r w:rsidR="00782F32" w:rsidRPr="00F01F13">
        <w:rPr>
          <w:rFonts w:ascii="Times New Roman" w:hAnsi="Times New Roman" w:cs="Times New Roman"/>
          <w:sz w:val="24"/>
          <w:szCs w:val="24"/>
          <w:lang w:val="en-US" w:eastAsia="hu-HU"/>
        </w:rPr>
        <w:t>concerned</w:t>
      </w:r>
      <w:r w:rsidR="00F05861" w:rsidRPr="00F01F13">
        <w:rPr>
          <w:rFonts w:ascii="Times New Roman" w:hAnsi="Times New Roman" w:cs="Times New Roman"/>
          <w:sz w:val="24"/>
          <w:szCs w:val="24"/>
          <w:lang w:val="en-US" w:eastAsia="hu-HU"/>
        </w:rPr>
        <w:t xml:space="preserve"> </w:t>
      </w:r>
      <w:r w:rsidR="00782F32" w:rsidRPr="00F01F13">
        <w:rPr>
          <w:rFonts w:ascii="Times New Roman" w:hAnsi="Times New Roman" w:cs="Times New Roman"/>
          <w:sz w:val="24"/>
          <w:szCs w:val="24"/>
          <w:lang w:val="en-US" w:eastAsia="hu-HU"/>
        </w:rPr>
        <w:t>with the utopian consequences of such theories</w:t>
      </w:r>
      <w:r w:rsidR="00A83C87" w:rsidRPr="00F01F13">
        <w:rPr>
          <w:rFonts w:ascii="Times New Roman" w:hAnsi="Times New Roman" w:cs="Times New Roman"/>
          <w:sz w:val="24"/>
          <w:szCs w:val="24"/>
          <w:lang w:val="en-US" w:eastAsia="hu-HU"/>
        </w:rPr>
        <w:t xml:space="preserve">, and </w:t>
      </w:r>
      <w:r w:rsidR="00782F32" w:rsidRPr="00F01F13">
        <w:rPr>
          <w:rFonts w:ascii="Times New Roman" w:hAnsi="Times New Roman" w:cs="Times New Roman"/>
          <w:sz w:val="24"/>
          <w:szCs w:val="24"/>
          <w:lang w:val="en-US" w:eastAsia="hu-HU"/>
        </w:rPr>
        <w:t>went even farther than Oakeshott</w:t>
      </w:r>
      <w:r w:rsidR="00FA5B3E" w:rsidRPr="00F01F13">
        <w:rPr>
          <w:rFonts w:ascii="Times New Roman" w:hAnsi="Times New Roman" w:cs="Times New Roman"/>
          <w:sz w:val="24"/>
          <w:szCs w:val="24"/>
          <w:lang w:val="en-US" w:eastAsia="hu-HU"/>
        </w:rPr>
        <w:t xml:space="preserve">. </w:t>
      </w:r>
      <w:r w:rsidR="00A83C87" w:rsidRPr="00F01F13">
        <w:rPr>
          <w:rFonts w:ascii="Times New Roman" w:hAnsi="Times New Roman" w:cs="Times New Roman"/>
          <w:sz w:val="24"/>
          <w:szCs w:val="24"/>
          <w:lang w:val="en-US" w:eastAsia="hu-HU"/>
        </w:rPr>
        <w:t>The former</w:t>
      </w:r>
      <w:r w:rsidR="00782F32" w:rsidRPr="00F01F13">
        <w:rPr>
          <w:rFonts w:ascii="Times New Roman" w:hAnsi="Times New Roman" w:cs="Times New Roman"/>
          <w:sz w:val="24"/>
          <w:szCs w:val="24"/>
          <w:lang w:val="en-US" w:eastAsia="hu-HU"/>
        </w:rPr>
        <w:t xml:space="preserve"> </w:t>
      </w:r>
      <w:r w:rsidR="00FA5B3E" w:rsidRPr="00F01F13">
        <w:rPr>
          <w:rFonts w:ascii="Times New Roman" w:hAnsi="Times New Roman" w:cs="Times New Roman"/>
          <w:sz w:val="24"/>
          <w:szCs w:val="24"/>
          <w:lang w:val="en-US" w:eastAsia="hu-HU"/>
        </w:rPr>
        <w:t xml:space="preserve">thought </w:t>
      </w:r>
      <w:r w:rsidR="00782F32" w:rsidRPr="00F01F13">
        <w:rPr>
          <w:rFonts w:ascii="Times New Roman" w:hAnsi="Times New Roman" w:cs="Times New Roman"/>
          <w:sz w:val="24"/>
          <w:szCs w:val="24"/>
          <w:lang w:val="en-US" w:eastAsia="hu-HU"/>
        </w:rPr>
        <w:t xml:space="preserve">that these consequences entail that the final and ultimate </w:t>
      </w:r>
      <w:r w:rsidR="002434AB" w:rsidRPr="00F01F13">
        <w:rPr>
          <w:rFonts w:ascii="Times New Roman" w:hAnsi="Times New Roman" w:cs="Times New Roman"/>
          <w:sz w:val="24"/>
          <w:szCs w:val="24"/>
          <w:lang w:val="en-US" w:eastAsia="hu-HU"/>
        </w:rPr>
        <w:t>rationalist</w:t>
      </w:r>
      <w:r w:rsidR="00FA5B3E" w:rsidRPr="00F01F13">
        <w:rPr>
          <w:rFonts w:ascii="Times New Roman" w:hAnsi="Times New Roman" w:cs="Times New Roman"/>
          <w:sz w:val="24"/>
          <w:szCs w:val="24"/>
          <w:lang w:val="en-US" w:eastAsia="hu-HU"/>
        </w:rPr>
        <w:t>ic</w:t>
      </w:r>
      <w:r w:rsidR="002434AB" w:rsidRPr="00F01F13">
        <w:rPr>
          <w:rFonts w:ascii="Times New Roman" w:hAnsi="Times New Roman" w:cs="Times New Roman"/>
          <w:sz w:val="24"/>
          <w:szCs w:val="24"/>
          <w:lang w:val="en-US" w:eastAsia="hu-HU"/>
        </w:rPr>
        <w:t xml:space="preserve"> </w:t>
      </w:r>
      <w:r w:rsidR="00782F32" w:rsidRPr="00F01F13">
        <w:rPr>
          <w:rFonts w:ascii="Times New Roman" w:hAnsi="Times New Roman" w:cs="Times New Roman"/>
          <w:sz w:val="24"/>
          <w:szCs w:val="24"/>
          <w:lang w:val="en-US" w:eastAsia="hu-HU"/>
        </w:rPr>
        <w:t xml:space="preserve">solution to evil is </w:t>
      </w:r>
      <w:r w:rsidR="002434AB" w:rsidRPr="00F01F13">
        <w:rPr>
          <w:rFonts w:ascii="Times New Roman" w:hAnsi="Times New Roman" w:cs="Times New Roman"/>
          <w:sz w:val="24"/>
          <w:szCs w:val="24"/>
          <w:lang w:val="en-US" w:eastAsia="hu-HU"/>
        </w:rPr>
        <w:t>the</w:t>
      </w:r>
      <w:r w:rsidR="00782F32" w:rsidRPr="00F01F13">
        <w:rPr>
          <w:rFonts w:ascii="Times New Roman" w:hAnsi="Times New Roman" w:cs="Times New Roman"/>
          <w:sz w:val="24"/>
          <w:szCs w:val="24"/>
          <w:lang w:val="en-US" w:eastAsia="hu-HU"/>
        </w:rPr>
        <w:t xml:space="preserve"> </w:t>
      </w:r>
      <w:r w:rsidR="002434AB" w:rsidRPr="00F01F13">
        <w:rPr>
          <w:rFonts w:ascii="Times New Roman" w:hAnsi="Times New Roman" w:cs="Times New Roman"/>
          <w:sz w:val="24"/>
          <w:szCs w:val="24"/>
          <w:lang w:val="en-US" w:eastAsia="hu-HU"/>
        </w:rPr>
        <w:t xml:space="preserve">philosophically and </w:t>
      </w:r>
      <w:r w:rsidR="00782F32" w:rsidRPr="00F01F13">
        <w:rPr>
          <w:rFonts w:ascii="Times New Roman" w:hAnsi="Times New Roman" w:cs="Times New Roman"/>
          <w:sz w:val="24"/>
          <w:szCs w:val="24"/>
          <w:lang w:val="en-US" w:eastAsia="hu-HU"/>
        </w:rPr>
        <w:t>politically accomplished elimination of the distinction between good and evil. If everything</w:t>
      </w:r>
      <w:r w:rsidR="00AC0E06" w:rsidRPr="00F01F13">
        <w:rPr>
          <w:rFonts w:ascii="Times New Roman" w:hAnsi="Times New Roman" w:cs="Times New Roman"/>
          <w:sz w:val="24"/>
          <w:szCs w:val="24"/>
          <w:lang w:val="en-US" w:eastAsia="hu-HU"/>
        </w:rPr>
        <w:t>, especially social relations are</w:t>
      </w:r>
      <w:r w:rsidR="00782F32" w:rsidRPr="00F01F13">
        <w:rPr>
          <w:rFonts w:ascii="Times New Roman" w:hAnsi="Times New Roman" w:cs="Times New Roman"/>
          <w:sz w:val="24"/>
          <w:szCs w:val="24"/>
          <w:lang w:val="en-US" w:eastAsia="hu-HU"/>
        </w:rPr>
        <w:t xml:space="preserve"> </w:t>
      </w:r>
      <w:r w:rsidR="00AC0E06" w:rsidRPr="00F01F13">
        <w:rPr>
          <w:rFonts w:ascii="Times New Roman" w:hAnsi="Times New Roman" w:cs="Times New Roman"/>
          <w:sz w:val="24"/>
          <w:szCs w:val="24"/>
          <w:lang w:val="en-US" w:eastAsia="hu-HU"/>
        </w:rPr>
        <w:t xml:space="preserve">construed perfectly, then they are </w:t>
      </w:r>
      <w:r w:rsidR="00782F32" w:rsidRPr="00F01F13">
        <w:rPr>
          <w:rFonts w:ascii="Times New Roman" w:hAnsi="Times New Roman" w:cs="Times New Roman"/>
          <w:sz w:val="24"/>
          <w:szCs w:val="24"/>
          <w:lang w:val="en-US" w:eastAsia="hu-HU"/>
        </w:rPr>
        <w:t xml:space="preserve">de facto morally good and right, </w:t>
      </w:r>
      <w:r w:rsidR="00AC0E06" w:rsidRPr="00F01F13">
        <w:rPr>
          <w:rFonts w:ascii="Times New Roman" w:hAnsi="Times New Roman" w:cs="Times New Roman"/>
          <w:sz w:val="24"/>
          <w:szCs w:val="24"/>
          <w:lang w:val="en-US" w:eastAsia="hu-HU"/>
        </w:rPr>
        <w:t xml:space="preserve">and </w:t>
      </w:r>
      <w:r w:rsidR="00782F32" w:rsidRPr="00F01F13">
        <w:rPr>
          <w:rFonts w:ascii="Times New Roman" w:hAnsi="Times New Roman" w:cs="Times New Roman"/>
          <w:sz w:val="24"/>
          <w:szCs w:val="24"/>
          <w:lang w:val="en-US" w:eastAsia="hu-HU"/>
        </w:rPr>
        <w:t xml:space="preserve">then it is impossible </w:t>
      </w:r>
      <w:r w:rsidR="00A83C87" w:rsidRPr="00F01F13">
        <w:rPr>
          <w:rFonts w:ascii="Times New Roman" w:hAnsi="Times New Roman" w:cs="Times New Roman"/>
          <w:sz w:val="24"/>
          <w:szCs w:val="24"/>
          <w:lang w:val="en-US" w:eastAsia="hu-HU"/>
        </w:rPr>
        <w:t xml:space="preserve">for </w:t>
      </w:r>
      <w:r w:rsidR="00481478" w:rsidRPr="00F01F13">
        <w:rPr>
          <w:rFonts w:ascii="Times New Roman" w:hAnsi="Times New Roman" w:cs="Times New Roman"/>
          <w:sz w:val="24"/>
          <w:szCs w:val="24"/>
          <w:lang w:val="en-US" w:eastAsia="hu-HU"/>
        </w:rPr>
        <w:t xml:space="preserve">(human-caused) </w:t>
      </w:r>
      <w:r w:rsidR="00782F32" w:rsidRPr="00F01F13">
        <w:rPr>
          <w:rFonts w:ascii="Times New Roman" w:hAnsi="Times New Roman" w:cs="Times New Roman"/>
          <w:sz w:val="24"/>
          <w:szCs w:val="24"/>
          <w:lang w:val="en-US" w:eastAsia="hu-HU"/>
        </w:rPr>
        <w:t xml:space="preserve">evil </w:t>
      </w:r>
      <w:r w:rsidR="00A83C87" w:rsidRPr="00F01F13">
        <w:rPr>
          <w:rFonts w:ascii="Times New Roman" w:hAnsi="Times New Roman" w:cs="Times New Roman"/>
          <w:sz w:val="24"/>
          <w:szCs w:val="24"/>
          <w:lang w:val="en-US" w:eastAsia="hu-HU"/>
        </w:rPr>
        <w:t xml:space="preserve">to </w:t>
      </w:r>
      <w:r w:rsidR="00782F32" w:rsidRPr="00F01F13">
        <w:rPr>
          <w:rFonts w:ascii="Times New Roman" w:hAnsi="Times New Roman" w:cs="Times New Roman"/>
          <w:sz w:val="24"/>
          <w:szCs w:val="24"/>
          <w:lang w:val="en-US" w:eastAsia="hu-HU"/>
        </w:rPr>
        <w:t>persist. In th</w:t>
      </w:r>
      <w:r w:rsidR="00A83C87" w:rsidRPr="00F01F13">
        <w:rPr>
          <w:rFonts w:ascii="Times New Roman" w:hAnsi="Times New Roman" w:cs="Times New Roman"/>
          <w:sz w:val="24"/>
          <w:szCs w:val="24"/>
          <w:lang w:val="en-US" w:eastAsia="hu-HU"/>
        </w:rPr>
        <w:t>is</w:t>
      </w:r>
      <w:r w:rsidR="00782F32" w:rsidRPr="00F01F13">
        <w:rPr>
          <w:rFonts w:ascii="Times New Roman" w:hAnsi="Times New Roman" w:cs="Times New Roman"/>
          <w:sz w:val="24"/>
          <w:szCs w:val="24"/>
          <w:lang w:val="en-US" w:eastAsia="hu-HU"/>
        </w:rPr>
        <w:t xml:space="preserve"> case, morality itself becomes </w:t>
      </w:r>
      <w:r w:rsidR="00782F32" w:rsidRPr="00F01F13">
        <w:rPr>
          <w:rFonts w:ascii="Times New Roman" w:hAnsi="Times New Roman" w:cs="Times New Roman"/>
          <w:sz w:val="24"/>
          <w:szCs w:val="24"/>
          <w:lang w:val="en-US" w:eastAsia="hu-HU"/>
        </w:rPr>
        <w:lastRenderedPageBreak/>
        <w:t xml:space="preserve">unnecessary. </w:t>
      </w:r>
      <w:r w:rsidR="00FA5B3E" w:rsidRPr="00F01F13">
        <w:rPr>
          <w:rFonts w:ascii="Times New Roman" w:hAnsi="Times New Roman" w:cs="Times New Roman"/>
          <w:sz w:val="24"/>
          <w:szCs w:val="24"/>
          <w:lang w:val="en-US" w:eastAsia="hu-HU"/>
        </w:rPr>
        <w:t xml:space="preserve">Paradoxically as it may sound, there is no such thing as </w:t>
      </w:r>
      <w:r w:rsidR="00A83C87" w:rsidRPr="00F01F13">
        <w:rPr>
          <w:rFonts w:ascii="Times New Roman" w:hAnsi="Times New Roman" w:cs="Times New Roman"/>
          <w:sz w:val="24"/>
          <w:szCs w:val="24"/>
          <w:lang w:val="en-US" w:eastAsia="hu-HU"/>
        </w:rPr>
        <w:t>‘</w:t>
      </w:r>
      <w:r w:rsidR="00FA5B3E" w:rsidRPr="00F01F13">
        <w:rPr>
          <w:rFonts w:ascii="Times New Roman" w:hAnsi="Times New Roman" w:cs="Times New Roman"/>
          <w:sz w:val="24"/>
          <w:szCs w:val="24"/>
          <w:lang w:val="en-US" w:eastAsia="hu-HU"/>
        </w:rPr>
        <w:t xml:space="preserve">the final </w:t>
      </w:r>
      <w:r w:rsidR="00A83C87" w:rsidRPr="00F01F13">
        <w:rPr>
          <w:rFonts w:ascii="Times New Roman" w:hAnsi="Times New Roman" w:cs="Times New Roman"/>
          <w:sz w:val="24"/>
          <w:szCs w:val="24"/>
          <w:lang w:val="en-US" w:eastAsia="hu-HU"/>
        </w:rPr>
        <w:t xml:space="preserve">battle </w:t>
      </w:r>
      <w:r w:rsidR="00FA5B3E" w:rsidRPr="00F01F13">
        <w:rPr>
          <w:rFonts w:ascii="Times New Roman" w:hAnsi="Times New Roman" w:cs="Times New Roman"/>
          <w:sz w:val="24"/>
          <w:szCs w:val="24"/>
          <w:lang w:val="en-US" w:eastAsia="hu-HU"/>
        </w:rPr>
        <w:t>with evil</w:t>
      </w:r>
      <w:r w:rsidR="00A83C87" w:rsidRPr="00F01F13">
        <w:rPr>
          <w:rFonts w:ascii="Times New Roman" w:hAnsi="Times New Roman" w:cs="Times New Roman"/>
          <w:sz w:val="24"/>
          <w:szCs w:val="24"/>
          <w:lang w:val="en-US" w:eastAsia="hu-HU"/>
        </w:rPr>
        <w:t>’</w:t>
      </w:r>
      <w:r w:rsidR="00476A7C" w:rsidRPr="00F01F13">
        <w:rPr>
          <w:rFonts w:ascii="Times New Roman" w:hAnsi="Times New Roman" w:cs="Times New Roman"/>
          <w:sz w:val="24"/>
          <w:szCs w:val="24"/>
          <w:lang w:val="en-US" w:eastAsia="hu-HU"/>
        </w:rPr>
        <w:t>, as moral rationalism is inclined to predict,</w:t>
      </w:r>
      <w:r w:rsidR="00FA5B3E" w:rsidRPr="00F01F13">
        <w:rPr>
          <w:rFonts w:ascii="Times New Roman" w:hAnsi="Times New Roman" w:cs="Times New Roman"/>
          <w:sz w:val="24"/>
          <w:szCs w:val="24"/>
          <w:lang w:val="en-US" w:eastAsia="hu-HU"/>
        </w:rPr>
        <w:t xml:space="preserve"> for this is itself an evil that we should resist and combat. </w:t>
      </w:r>
    </w:p>
    <w:p w14:paraId="332EAC6D" w14:textId="11B91B2B" w:rsidR="00AC0E06" w:rsidRPr="00F01F13" w:rsidRDefault="00476A7C"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ab/>
        <w:t>For Kolnai, m</w:t>
      </w:r>
      <w:r w:rsidR="00FA5B3E" w:rsidRPr="00F01F13">
        <w:rPr>
          <w:rFonts w:ascii="Times New Roman" w:hAnsi="Times New Roman" w:cs="Times New Roman"/>
          <w:sz w:val="24"/>
          <w:szCs w:val="24"/>
          <w:lang w:val="en-US" w:eastAsia="hu-HU"/>
        </w:rPr>
        <w:t>orality is firmly rooted in the objective world in the sense that we are able to discover and experience it, usually in the form of encountering evil.</w:t>
      </w:r>
      <w:r w:rsidRPr="00F01F13">
        <w:rPr>
          <w:rFonts w:ascii="Times New Roman" w:hAnsi="Times New Roman" w:cs="Times New Roman"/>
          <w:sz w:val="24"/>
          <w:szCs w:val="24"/>
          <w:lang w:val="en-US" w:eastAsia="hu-HU"/>
        </w:rPr>
        <w:t xml:space="preserve"> This is the compass that we need.</w:t>
      </w:r>
      <w:r w:rsidR="00FA5B3E" w:rsidRPr="00F01F13">
        <w:rPr>
          <w:rFonts w:ascii="Times New Roman" w:hAnsi="Times New Roman" w:cs="Times New Roman"/>
          <w:sz w:val="24"/>
          <w:szCs w:val="24"/>
          <w:lang w:val="en-US" w:eastAsia="hu-HU"/>
        </w:rPr>
        <w:t xml:space="preserve"> </w:t>
      </w:r>
      <w:r w:rsidRPr="00F01F13">
        <w:rPr>
          <w:rFonts w:ascii="Times New Roman" w:hAnsi="Times New Roman" w:cs="Times New Roman"/>
          <w:sz w:val="24"/>
          <w:szCs w:val="24"/>
          <w:lang w:val="en-US" w:eastAsia="hu-HU"/>
        </w:rPr>
        <w:t xml:space="preserve">Although it is difficult to tell </w:t>
      </w:r>
      <w:r w:rsidR="00FA5B3E" w:rsidRPr="00F01F13">
        <w:rPr>
          <w:rFonts w:ascii="Times New Roman" w:hAnsi="Times New Roman" w:cs="Times New Roman"/>
          <w:sz w:val="24"/>
          <w:szCs w:val="24"/>
          <w:lang w:val="en-US" w:eastAsia="hu-HU"/>
        </w:rPr>
        <w:t>what moral goodness cons</w:t>
      </w:r>
      <w:r w:rsidRPr="00F01F13">
        <w:rPr>
          <w:rFonts w:ascii="Times New Roman" w:hAnsi="Times New Roman" w:cs="Times New Roman"/>
          <w:sz w:val="24"/>
          <w:szCs w:val="24"/>
          <w:lang w:val="en-US" w:eastAsia="hu-HU"/>
        </w:rPr>
        <w:t xml:space="preserve">ists </w:t>
      </w:r>
      <w:r w:rsidR="00A83C87" w:rsidRPr="00F01F13">
        <w:rPr>
          <w:rFonts w:ascii="Times New Roman" w:hAnsi="Times New Roman" w:cs="Times New Roman"/>
          <w:sz w:val="24"/>
          <w:szCs w:val="24"/>
          <w:lang w:val="en-US" w:eastAsia="hu-HU"/>
        </w:rPr>
        <w:t xml:space="preserve">of </w:t>
      </w:r>
      <w:r w:rsidRPr="00F01F13">
        <w:rPr>
          <w:rFonts w:ascii="Times New Roman" w:hAnsi="Times New Roman" w:cs="Times New Roman"/>
          <w:sz w:val="24"/>
          <w:szCs w:val="24"/>
          <w:lang w:val="en-US" w:eastAsia="hu-HU"/>
        </w:rPr>
        <w:t>because goodness has so many faces, it is much easier to tell what moral evil consists</w:t>
      </w:r>
      <w:r w:rsidR="00A83C87" w:rsidRPr="00F01F13">
        <w:rPr>
          <w:rFonts w:ascii="Times New Roman" w:hAnsi="Times New Roman" w:cs="Times New Roman"/>
          <w:sz w:val="24"/>
          <w:szCs w:val="24"/>
          <w:lang w:val="en-US" w:eastAsia="hu-HU"/>
        </w:rPr>
        <w:t xml:space="preserve"> of</w:t>
      </w:r>
      <w:r w:rsidRPr="00F01F13">
        <w:rPr>
          <w:rFonts w:ascii="Times New Roman" w:hAnsi="Times New Roman" w:cs="Times New Roman"/>
          <w:sz w:val="24"/>
          <w:szCs w:val="24"/>
          <w:lang w:val="en-US" w:eastAsia="hu-HU"/>
        </w:rPr>
        <w:t xml:space="preserve">, because evil is, ultimately, what </w:t>
      </w:r>
      <w:r w:rsidR="00061A0B" w:rsidRPr="00F01F13">
        <w:rPr>
          <w:rFonts w:ascii="Times New Roman" w:hAnsi="Times New Roman" w:cs="Times New Roman"/>
          <w:sz w:val="24"/>
          <w:szCs w:val="24"/>
          <w:lang w:val="en-US" w:eastAsia="hu-HU"/>
        </w:rPr>
        <w:t xml:space="preserve">awakens and </w:t>
      </w:r>
      <w:r w:rsidRPr="00F01F13">
        <w:rPr>
          <w:rFonts w:ascii="Times New Roman" w:hAnsi="Times New Roman" w:cs="Times New Roman"/>
          <w:sz w:val="24"/>
          <w:szCs w:val="24"/>
          <w:lang w:val="en-US" w:eastAsia="hu-HU"/>
        </w:rPr>
        <w:t>alerts our conscience</w:t>
      </w:r>
      <w:r w:rsidR="00CB6B59" w:rsidRPr="00F01F13">
        <w:rPr>
          <w:rFonts w:ascii="Times New Roman" w:hAnsi="Times New Roman" w:cs="Times New Roman"/>
          <w:sz w:val="24"/>
          <w:szCs w:val="24"/>
          <w:lang w:val="en-US" w:eastAsia="hu-HU"/>
        </w:rPr>
        <w:t xml:space="preserve"> </w:t>
      </w:r>
      <w:r w:rsidR="00CB6B59" w:rsidRPr="00F01F13">
        <w:rPr>
          <w:rFonts w:ascii="Times New Roman" w:hAnsi="Times New Roman" w:cs="Times New Roman"/>
          <w:sz w:val="24"/>
          <w:szCs w:val="24"/>
          <w:lang w:val="en-US"/>
        </w:rPr>
        <w:t>–</w:t>
      </w:r>
      <w:r w:rsidRPr="00F01F13">
        <w:rPr>
          <w:rFonts w:ascii="Times New Roman" w:hAnsi="Times New Roman" w:cs="Times New Roman"/>
          <w:sz w:val="24"/>
          <w:szCs w:val="24"/>
          <w:lang w:val="en-US" w:eastAsia="hu-HU"/>
        </w:rPr>
        <w:t xml:space="preserve"> that is, our moral self. </w:t>
      </w:r>
    </w:p>
    <w:p w14:paraId="20998F6A" w14:textId="77777777" w:rsidR="001578C4" w:rsidRPr="00F01F13" w:rsidRDefault="001578C4" w:rsidP="00F01F13">
      <w:pPr>
        <w:spacing w:after="0" w:line="480" w:lineRule="auto"/>
        <w:rPr>
          <w:rFonts w:ascii="Times New Roman" w:hAnsi="Times New Roman" w:cs="Times New Roman"/>
          <w:sz w:val="24"/>
          <w:szCs w:val="24"/>
          <w:lang w:val="en-US" w:eastAsia="hu-HU"/>
        </w:rPr>
      </w:pPr>
    </w:p>
    <w:p w14:paraId="3E1FA9BA" w14:textId="77777777" w:rsidR="00061A0B" w:rsidRPr="00F01F13" w:rsidRDefault="00061A0B" w:rsidP="00F01F13">
      <w:pPr>
        <w:spacing w:after="0" w:line="480" w:lineRule="auto"/>
        <w:rPr>
          <w:rFonts w:ascii="Times New Roman" w:hAnsi="Times New Roman" w:cs="Times New Roman"/>
          <w:i/>
          <w:sz w:val="24"/>
          <w:szCs w:val="24"/>
          <w:lang w:val="en-US" w:eastAsia="hu-HU"/>
        </w:rPr>
      </w:pPr>
      <w:r w:rsidRPr="00F01F13">
        <w:rPr>
          <w:rFonts w:ascii="Times New Roman" w:hAnsi="Times New Roman" w:cs="Times New Roman"/>
          <w:i/>
          <w:sz w:val="24"/>
          <w:szCs w:val="24"/>
          <w:lang w:val="en-US" w:eastAsia="hu-HU"/>
        </w:rPr>
        <w:t>Conclusion</w:t>
      </w:r>
    </w:p>
    <w:p w14:paraId="5FBF24B4" w14:textId="77777777" w:rsidR="00061A0B" w:rsidRPr="00F01F13" w:rsidRDefault="00061A0B" w:rsidP="00F01F13">
      <w:pPr>
        <w:spacing w:after="0" w:line="480" w:lineRule="auto"/>
        <w:rPr>
          <w:rFonts w:ascii="Times New Roman" w:hAnsi="Times New Roman" w:cs="Times New Roman"/>
          <w:i/>
          <w:sz w:val="24"/>
          <w:szCs w:val="24"/>
          <w:lang w:val="en-US" w:eastAsia="hu-HU"/>
        </w:rPr>
      </w:pPr>
    </w:p>
    <w:p w14:paraId="42EFE8F4" w14:textId="72660AEE" w:rsidR="00061A0B" w:rsidRPr="00F01F13" w:rsidRDefault="00061A0B"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Both Oakeshott and Kolnai were conservatives. They shared the critique of rationalism in politics and morality. At the core of their philosophies we find a robust concept of experience</w:t>
      </w:r>
      <w:r w:rsidR="00A75834"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the idea that reason untied from life, practice, history, tradition, customs and habits is doomed to useless and potentially dangerous speculation; and that reasoning is always embedded in practice and provoked by experiences. For Kolnai, the experience of Nazism (and previously, the experience of </w:t>
      </w:r>
      <w:r w:rsidR="001E18F8" w:rsidRPr="00F01F13">
        <w:rPr>
          <w:rFonts w:ascii="Times New Roman" w:hAnsi="Times New Roman" w:cs="Times New Roman"/>
          <w:sz w:val="24"/>
          <w:szCs w:val="24"/>
          <w:lang w:val="en-US" w:eastAsia="hu-HU"/>
        </w:rPr>
        <w:t>C</w:t>
      </w:r>
      <w:r w:rsidRPr="00F01F13">
        <w:rPr>
          <w:rFonts w:ascii="Times New Roman" w:hAnsi="Times New Roman" w:cs="Times New Roman"/>
          <w:sz w:val="24"/>
          <w:szCs w:val="24"/>
          <w:lang w:val="en-US" w:eastAsia="hu-HU"/>
        </w:rPr>
        <w:t>ommunism in 1918 in Hungary) was a formative influence: the intellectual and even moral robustness and formidable power of Nazi ideology intruded, so to speak, through the experience of disgust, into his thinking, prompt</w:t>
      </w:r>
      <w:r w:rsidR="00A75834" w:rsidRPr="00F01F13">
        <w:rPr>
          <w:rFonts w:ascii="Times New Roman" w:hAnsi="Times New Roman" w:cs="Times New Roman"/>
          <w:sz w:val="24"/>
          <w:szCs w:val="24"/>
          <w:lang w:val="en-US" w:eastAsia="hu-HU"/>
        </w:rPr>
        <w:t>ing</w:t>
      </w:r>
      <w:r w:rsidRPr="00F01F13">
        <w:rPr>
          <w:rFonts w:ascii="Times New Roman" w:hAnsi="Times New Roman" w:cs="Times New Roman"/>
          <w:sz w:val="24"/>
          <w:szCs w:val="24"/>
          <w:lang w:val="en-US" w:eastAsia="hu-HU"/>
        </w:rPr>
        <w:t xml:space="preserve"> him to react </w:t>
      </w:r>
      <w:r w:rsidR="00CB6B59" w:rsidRPr="00F01F13">
        <w:rPr>
          <w:rFonts w:ascii="Times New Roman" w:hAnsi="Times New Roman" w:cs="Times New Roman"/>
          <w:sz w:val="24"/>
          <w:szCs w:val="24"/>
          <w:lang w:val="en-US" w:eastAsia="hu-HU"/>
        </w:rPr>
        <w:t xml:space="preserve">by writing </w:t>
      </w:r>
      <w:r w:rsidRPr="00F01F13">
        <w:rPr>
          <w:rFonts w:ascii="Times New Roman" w:hAnsi="Times New Roman" w:cs="Times New Roman"/>
          <w:sz w:val="24"/>
          <w:szCs w:val="24"/>
          <w:lang w:val="en-US" w:eastAsia="hu-HU"/>
        </w:rPr>
        <w:t xml:space="preserve">one of the greatest books written about and against Nazism. Oakeshott’s essay on conservatism </w:t>
      </w:r>
      <w:r w:rsidR="006B7965" w:rsidRPr="00F01F13">
        <w:rPr>
          <w:rFonts w:ascii="Times New Roman" w:hAnsi="Times New Roman" w:cs="Times New Roman"/>
          <w:sz w:val="24"/>
          <w:szCs w:val="24"/>
          <w:lang w:val="en-US" w:eastAsia="hu-HU"/>
        </w:rPr>
        <w:t xml:space="preserve">has been even more influential and inspiring. The point is, again, that conservatism is portrayed mainly as a political experience, or an attitude that grows out of various experiences, including political ones and that flows into politics as a world of experiences again. </w:t>
      </w:r>
    </w:p>
    <w:p w14:paraId="08C8B122" w14:textId="5F5570BE" w:rsidR="00061A0B" w:rsidRPr="00F01F13" w:rsidRDefault="006B7965" w:rsidP="00F01F13">
      <w:pPr>
        <w:spacing w:after="0" w:line="480" w:lineRule="auto"/>
        <w:rPr>
          <w:rFonts w:ascii="Times New Roman" w:hAnsi="Times New Roman" w:cs="Times New Roman"/>
          <w:sz w:val="24"/>
          <w:szCs w:val="24"/>
          <w:lang w:val="en-US" w:eastAsia="hu-HU"/>
        </w:rPr>
      </w:pPr>
      <w:r w:rsidRPr="00F01F13">
        <w:rPr>
          <w:rFonts w:ascii="Times New Roman" w:hAnsi="Times New Roman" w:cs="Times New Roman"/>
          <w:sz w:val="24"/>
          <w:szCs w:val="24"/>
          <w:lang w:val="en-US" w:eastAsia="hu-HU"/>
        </w:rPr>
        <w:tab/>
        <w:t xml:space="preserve">However, the two thinkers differ in </w:t>
      </w:r>
      <w:r w:rsidR="00CB6B59" w:rsidRPr="00F01F13">
        <w:rPr>
          <w:rFonts w:ascii="Times New Roman" w:hAnsi="Times New Roman" w:cs="Times New Roman"/>
          <w:sz w:val="24"/>
          <w:szCs w:val="24"/>
          <w:lang w:val="en-US" w:eastAsia="hu-HU"/>
        </w:rPr>
        <w:t xml:space="preserve">their </w:t>
      </w:r>
      <w:r w:rsidRPr="00F01F13">
        <w:rPr>
          <w:rFonts w:ascii="Times New Roman" w:hAnsi="Times New Roman" w:cs="Times New Roman"/>
          <w:sz w:val="24"/>
          <w:szCs w:val="24"/>
          <w:lang w:val="en-US" w:eastAsia="hu-HU"/>
        </w:rPr>
        <w:t>respon</w:t>
      </w:r>
      <w:r w:rsidR="00CB6B59" w:rsidRPr="00F01F13">
        <w:rPr>
          <w:rFonts w:ascii="Times New Roman" w:hAnsi="Times New Roman" w:cs="Times New Roman"/>
          <w:sz w:val="24"/>
          <w:szCs w:val="24"/>
          <w:lang w:val="en-US" w:eastAsia="hu-HU"/>
        </w:rPr>
        <w:t>ses</w:t>
      </w:r>
      <w:r w:rsidRPr="00F01F13">
        <w:rPr>
          <w:rFonts w:ascii="Times New Roman" w:hAnsi="Times New Roman" w:cs="Times New Roman"/>
          <w:sz w:val="24"/>
          <w:szCs w:val="24"/>
          <w:lang w:val="en-US" w:eastAsia="hu-HU"/>
        </w:rPr>
        <w:t xml:space="preserve"> to the old objection that points out the relativism inherent to any philosophy which denounces reason as the ultimate authority in </w:t>
      </w:r>
      <w:r w:rsidRPr="00F01F13">
        <w:rPr>
          <w:rFonts w:ascii="Times New Roman" w:hAnsi="Times New Roman" w:cs="Times New Roman"/>
          <w:sz w:val="24"/>
          <w:szCs w:val="24"/>
          <w:lang w:val="en-US" w:eastAsia="hu-HU"/>
        </w:rPr>
        <w:lastRenderedPageBreak/>
        <w:t>every matter. What is especially worrying is moral relativism in politics</w:t>
      </w:r>
      <w:r w:rsidR="00A75834"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hence I </w:t>
      </w:r>
      <w:r w:rsidR="00A75834" w:rsidRPr="00F01F13">
        <w:rPr>
          <w:rFonts w:ascii="Times New Roman" w:hAnsi="Times New Roman" w:cs="Times New Roman"/>
          <w:sz w:val="24"/>
          <w:szCs w:val="24"/>
          <w:lang w:val="en-US" w:eastAsia="hu-HU"/>
        </w:rPr>
        <w:t xml:space="preserve">have </w:t>
      </w:r>
      <w:r w:rsidRPr="00F01F13">
        <w:rPr>
          <w:rFonts w:ascii="Times New Roman" w:hAnsi="Times New Roman" w:cs="Times New Roman"/>
          <w:sz w:val="24"/>
          <w:szCs w:val="24"/>
          <w:lang w:val="en-US" w:eastAsia="hu-HU"/>
        </w:rPr>
        <w:t>compared the</w:t>
      </w:r>
      <w:r w:rsidR="00CB6B59" w:rsidRPr="00F01F13">
        <w:rPr>
          <w:rFonts w:ascii="Times New Roman" w:hAnsi="Times New Roman" w:cs="Times New Roman"/>
          <w:sz w:val="24"/>
          <w:szCs w:val="24"/>
          <w:lang w:val="en-US" w:eastAsia="hu-HU"/>
        </w:rPr>
        <w:t xml:space="preserve"> authors’</w:t>
      </w:r>
      <w:r w:rsidRPr="00F01F13">
        <w:rPr>
          <w:rFonts w:ascii="Times New Roman" w:hAnsi="Times New Roman" w:cs="Times New Roman"/>
          <w:sz w:val="24"/>
          <w:szCs w:val="24"/>
          <w:lang w:val="en-US" w:eastAsia="hu-HU"/>
        </w:rPr>
        <w:t xml:space="preserve"> accounts of morality here. Oakeshott seems to be content with </w:t>
      </w:r>
      <w:r w:rsidR="00A75834" w:rsidRPr="00F01F13">
        <w:rPr>
          <w:rFonts w:ascii="Times New Roman" w:hAnsi="Times New Roman" w:cs="Times New Roman"/>
          <w:sz w:val="24"/>
          <w:szCs w:val="24"/>
          <w:lang w:val="en-US" w:eastAsia="hu-HU"/>
        </w:rPr>
        <w:t xml:space="preserve">making </w:t>
      </w:r>
      <w:r w:rsidRPr="00F01F13">
        <w:rPr>
          <w:rFonts w:ascii="Times New Roman" w:hAnsi="Times New Roman" w:cs="Times New Roman"/>
          <w:sz w:val="24"/>
          <w:szCs w:val="24"/>
          <w:lang w:val="en-US" w:eastAsia="hu-HU"/>
        </w:rPr>
        <w:t>a distinction between two forms of morality</w:t>
      </w:r>
      <w:r w:rsidR="00A75834" w:rsidRPr="00F01F13">
        <w:rPr>
          <w:rFonts w:ascii="Times New Roman" w:hAnsi="Times New Roman" w:cs="Times New Roman"/>
          <w:sz w:val="24"/>
          <w:szCs w:val="24"/>
          <w:lang w:val="en-US" w:eastAsia="hu-HU"/>
        </w:rPr>
        <w:t>,</w:t>
      </w:r>
      <w:r w:rsidRPr="00F01F13">
        <w:rPr>
          <w:rFonts w:ascii="Times New Roman" w:hAnsi="Times New Roman" w:cs="Times New Roman"/>
          <w:sz w:val="24"/>
          <w:szCs w:val="24"/>
          <w:lang w:val="en-US" w:eastAsia="hu-HU"/>
        </w:rPr>
        <w:t xml:space="preserve"> and announcing his preference for the first form. However, moral conflicts and the presence and prevalence of evi</w:t>
      </w:r>
      <w:r w:rsidR="00AE29D6" w:rsidRPr="00F01F13">
        <w:rPr>
          <w:rFonts w:ascii="Times New Roman" w:hAnsi="Times New Roman" w:cs="Times New Roman"/>
          <w:sz w:val="24"/>
          <w:szCs w:val="24"/>
          <w:lang w:val="en-US" w:eastAsia="hu-HU"/>
        </w:rPr>
        <w:t xml:space="preserve">l render this form insufficient or deficient </w:t>
      </w:r>
      <w:r w:rsidR="006A257C" w:rsidRPr="00F01F13">
        <w:rPr>
          <w:rFonts w:ascii="Times New Roman" w:hAnsi="Times New Roman" w:cs="Times New Roman"/>
          <w:sz w:val="24"/>
          <w:szCs w:val="24"/>
          <w:lang w:val="en-US" w:eastAsia="hu-HU"/>
        </w:rPr>
        <w:t xml:space="preserve">in practice </w:t>
      </w:r>
      <w:r w:rsidR="00AE29D6" w:rsidRPr="00F01F13">
        <w:rPr>
          <w:rFonts w:ascii="Times New Roman" w:hAnsi="Times New Roman" w:cs="Times New Roman"/>
          <w:sz w:val="24"/>
          <w:szCs w:val="24"/>
          <w:lang w:val="en-US" w:eastAsia="hu-HU"/>
        </w:rPr>
        <w:t>more often than not, making the second, rationalist form appear to be an attractive and</w:t>
      </w:r>
      <w:r w:rsidR="00A75834" w:rsidRPr="00F01F13">
        <w:rPr>
          <w:rFonts w:ascii="Times New Roman" w:hAnsi="Times New Roman" w:cs="Times New Roman"/>
          <w:sz w:val="24"/>
          <w:szCs w:val="24"/>
          <w:lang w:val="en-US" w:eastAsia="hu-HU"/>
        </w:rPr>
        <w:t>,</w:t>
      </w:r>
      <w:r w:rsidR="00AE29D6" w:rsidRPr="00F01F13">
        <w:rPr>
          <w:rFonts w:ascii="Times New Roman" w:hAnsi="Times New Roman" w:cs="Times New Roman"/>
          <w:sz w:val="24"/>
          <w:szCs w:val="24"/>
          <w:lang w:val="en-US" w:eastAsia="hu-HU"/>
        </w:rPr>
        <w:t xml:space="preserve"> actually</w:t>
      </w:r>
      <w:r w:rsidR="00A75834" w:rsidRPr="00F01F13">
        <w:rPr>
          <w:rFonts w:ascii="Times New Roman" w:hAnsi="Times New Roman" w:cs="Times New Roman"/>
          <w:sz w:val="24"/>
          <w:szCs w:val="24"/>
          <w:lang w:val="en-US" w:eastAsia="hu-HU"/>
        </w:rPr>
        <w:t>,</w:t>
      </w:r>
      <w:r w:rsidR="00AE29D6" w:rsidRPr="00F01F13">
        <w:rPr>
          <w:rFonts w:ascii="Times New Roman" w:hAnsi="Times New Roman" w:cs="Times New Roman"/>
          <w:sz w:val="24"/>
          <w:szCs w:val="24"/>
          <w:lang w:val="en-US" w:eastAsia="hu-HU"/>
        </w:rPr>
        <w:t xml:space="preserve"> inevitable alternative. Kolnai takes up this challenge. He</w:t>
      </w:r>
      <w:r w:rsidR="00061A0B" w:rsidRPr="00F01F13">
        <w:rPr>
          <w:rFonts w:ascii="Times New Roman" w:hAnsi="Times New Roman" w:cs="Times New Roman"/>
          <w:sz w:val="24"/>
          <w:szCs w:val="24"/>
          <w:lang w:val="en-US" w:eastAsia="hu-HU"/>
        </w:rPr>
        <w:t xml:space="preserve"> was a lifelong follower of Husserl and his objectivist phenomenology that he thought was a true and worthy heir to medieval Scholasticism at its best. </w:t>
      </w:r>
      <w:r w:rsidR="00AE29D6" w:rsidRPr="00F01F13">
        <w:rPr>
          <w:rFonts w:ascii="Times New Roman" w:hAnsi="Times New Roman" w:cs="Times New Roman"/>
          <w:sz w:val="24"/>
          <w:szCs w:val="24"/>
          <w:lang w:val="en-US" w:eastAsia="hu-HU"/>
        </w:rPr>
        <w:t xml:space="preserve">Grounded in this philosophical </w:t>
      </w:r>
      <w:r w:rsidR="006A257C" w:rsidRPr="00F01F13">
        <w:rPr>
          <w:rFonts w:ascii="Times New Roman" w:hAnsi="Times New Roman" w:cs="Times New Roman"/>
          <w:sz w:val="24"/>
          <w:szCs w:val="24"/>
          <w:lang w:val="en-US" w:eastAsia="hu-HU"/>
        </w:rPr>
        <w:t>tradition, he defends the objective dimension of morality, especi</w:t>
      </w:r>
      <w:r w:rsidR="00825E73" w:rsidRPr="00F01F13">
        <w:rPr>
          <w:rFonts w:ascii="Times New Roman" w:hAnsi="Times New Roman" w:cs="Times New Roman"/>
          <w:sz w:val="24"/>
          <w:szCs w:val="24"/>
          <w:lang w:val="en-US" w:eastAsia="hu-HU"/>
        </w:rPr>
        <w:t>ally of values. He argues that values represent different degrees of goodness, and that moral goodness is not necessarily the highest possible value. Moral agents are called to respond to the call of various values, not in the sense of choosing between them fully autonomously</w:t>
      </w:r>
      <w:r w:rsidR="00A75834" w:rsidRPr="00F01F13">
        <w:rPr>
          <w:rFonts w:ascii="Times New Roman" w:hAnsi="Times New Roman" w:cs="Times New Roman"/>
          <w:sz w:val="24"/>
          <w:szCs w:val="24"/>
          <w:lang w:val="en-US" w:eastAsia="hu-HU"/>
        </w:rPr>
        <w:t>,</w:t>
      </w:r>
      <w:r w:rsidR="00825E73" w:rsidRPr="00F01F13">
        <w:rPr>
          <w:rFonts w:ascii="Times New Roman" w:hAnsi="Times New Roman" w:cs="Times New Roman"/>
          <w:sz w:val="24"/>
          <w:szCs w:val="24"/>
          <w:lang w:val="en-US" w:eastAsia="hu-HU"/>
        </w:rPr>
        <w:t xml:space="preserve"> but in the sense of evaluating them in terms of their urgency and degree of goodness. This is a way of managing conflicts without resorting to some overarching principle or rule derived from philosophical speculation. Finally, Kolnai argues that the ethical theme emerges mainly as a response to the presence of evil by way of our conscience alerting us to prohibitions, rather than to some full</w:t>
      </w:r>
      <w:r w:rsidR="00A75834" w:rsidRPr="00F01F13">
        <w:rPr>
          <w:rFonts w:ascii="Times New Roman" w:hAnsi="Times New Roman" w:cs="Times New Roman"/>
          <w:sz w:val="24"/>
          <w:szCs w:val="24"/>
          <w:lang w:val="en-US" w:eastAsia="hu-HU"/>
        </w:rPr>
        <w:t>y</w:t>
      </w:r>
      <w:r w:rsidR="00825E73" w:rsidRPr="00F01F13">
        <w:rPr>
          <w:rFonts w:ascii="Times New Roman" w:hAnsi="Times New Roman" w:cs="Times New Roman"/>
          <w:sz w:val="24"/>
          <w:szCs w:val="24"/>
          <w:lang w:val="en-US" w:eastAsia="hu-HU"/>
        </w:rPr>
        <w:t xml:space="preserve">-fledged ethical ideals. The more moral philosophy entangles itself </w:t>
      </w:r>
      <w:r w:rsidR="00A75834" w:rsidRPr="00F01F13">
        <w:rPr>
          <w:rFonts w:ascii="Times New Roman" w:hAnsi="Times New Roman" w:cs="Times New Roman"/>
          <w:sz w:val="24"/>
          <w:szCs w:val="24"/>
          <w:lang w:val="en-US" w:eastAsia="hu-HU"/>
        </w:rPr>
        <w:t xml:space="preserve">by </w:t>
      </w:r>
      <w:r w:rsidR="00825E73" w:rsidRPr="00F01F13">
        <w:rPr>
          <w:rFonts w:ascii="Times New Roman" w:hAnsi="Times New Roman" w:cs="Times New Roman"/>
          <w:sz w:val="24"/>
          <w:szCs w:val="24"/>
          <w:lang w:val="en-US" w:eastAsia="hu-HU"/>
        </w:rPr>
        <w:t xml:space="preserve">elaborating such ideals, the more it will be inclined to substitute them for our conscience and the objective reality of morality, and hence to become another source of evil.  </w:t>
      </w:r>
    </w:p>
    <w:p w14:paraId="16402CB0" w14:textId="77777777" w:rsidR="00A9142E" w:rsidRPr="00F01F13" w:rsidRDefault="00A9142E" w:rsidP="00F01F13">
      <w:pPr>
        <w:spacing w:after="0" w:line="480" w:lineRule="auto"/>
        <w:rPr>
          <w:rFonts w:ascii="Times New Roman" w:hAnsi="Times New Roman" w:cs="Times New Roman"/>
          <w:sz w:val="24"/>
          <w:szCs w:val="24"/>
          <w:lang w:val="en-US"/>
        </w:rPr>
      </w:pPr>
    </w:p>
    <w:p w14:paraId="36FF0C6B" w14:textId="77777777" w:rsidR="00D72A54" w:rsidRPr="00F05861" w:rsidRDefault="00A9142E" w:rsidP="00606F2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ENDNOTES</w:t>
      </w:r>
    </w:p>
    <w:sectPr w:rsidR="00D72A54" w:rsidRPr="00F05861" w:rsidSect="00230251">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40C24" w14:textId="77777777" w:rsidR="00DE7001" w:rsidRDefault="00DE7001">
      <w:pPr>
        <w:spacing w:after="0" w:line="240" w:lineRule="auto"/>
      </w:pPr>
      <w:r>
        <w:separator/>
      </w:r>
    </w:p>
  </w:endnote>
  <w:endnote w:type="continuationSeparator" w:id="0">
    <w:p w14:paraId="45D411CE" w14:textId="77777777" w:rsidR="00DE7001" w:rsidRDefault="00DE7001">
      <w:pPr>
        <w:spacing w:after="0" w:line="240" w:lineRule="auto"/>
      </w:pPr>
      <w:r>
        <w:continuationSeparator/>
      </w:r>
    </w:p>
  </w:endnote>
  <w:endnote w:id="1">
    <w:p w14:paraId="1ED5A6F8" w14:textId="77777777"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rPr>
        <w:endnoteRef/>
      </w:r>
      <w:r w:rsidRPr="00F01F13">
        <w:rPr>
          <w:rFonts w:ascii="Times New Roman" w:hAnsi="Times New Roman" w:cs="Times New Roman"/>
        </w:rPr>
        <w:t xml:space="preserve"> </w:t>
      </w:r>
      <w:r w:rsidRPr="00F01F13">
        <w:rPr>
          <w:rFonts w:ascii="Times New Roman" w:hAnsi="Times New Roman" w:cs="Times New Roman"/>
          <w:lang w:val="en-US"/>
        </w:rPr>
        <w:t xml:space="preserve">Kolnai, Aurel. 1937. </w:t>
      </w:r>
      <w:r w:rsidRPr="00F01F13">
        <w:rPr>
          <w:rFonts w:ascii="Times New Roman" w:hAnsi="Times New Roman" w:cs="Times New Roman"/>
          <w:i/>
          <w:iCs/>
          <w:lang w:val="en-US"/>
        </w:rPr>
        <w:t>The War Against the West</w:t>
      </w:r>
      <w:r w:rsidRPr="00F01F13">
        <w:rPr>
          <w:rFonts w:ascii="Times New Roman" w:hAnsi="Times New Roman" w:cs="Times New Roman"/>
          <w:lang w:val="en-US"/>
        </w:rPr>
        <w:t xml:space="preserve">. London: Gollancz. </w:t>
      </w:r>
    </w:p>
  </w:endnote>
  <w:endnote w:id="2">
    <w:p w14:paraId="05734AF8" w14:textId="77777777"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Lukacs, Georg. 1980. </w:t>
      </w:r>
      <w:r w:rsidRPr="00F01F13">
        <w:rPr>
          <w:rFonts w:ascii="Times New Roman" w:hAnsi="Times New Roman" w:cs="Times New Roman"/>
          <w:i/>
          <w:iCs/>
          <w:lang w:val="en-US"/>
        </w:rPr>
        <w:t>The Destruction of Reason</w:t>
      </w:r>
      <w:r w:rsidRPr="00F01F13">
        <w:rPr>
          <w:rFonts w:ascii="Times New Roman" w:hAnsi="Times New Roman" w:cs="Times New Roman"/>
          <w:lang w:val="en-US"/>
        </w:rPr>
        <w:t>. London: Merlin Press.</w:t>
      </w:r>
    </w:p>
  </w:endnote>
  <w:endnote w:id="3">
    <w:p w14:paraId="330FBB86" w14:textId="41D75E09" w:rsidR="00177457" w:rsidRPr="00F01F13" w:rsidRDefault="00177457" w:rsidP="00A11040">
      <w:pPr>
        <w:spacing w:after="0" w:line="480" w:lineRule="auto"/>
        <w:rPr>
          <w:rFonts w:ascii="Times New Roman" w:hAnsi="Times New Roman" w:cs="Times New Roman"/>
          <w:sz w:val="20"/>
          <w:szCs w:val="20"/>
          <w:lang w:val="en-US"/>
        </w:rPr>
      </w:pPr>
      <w:r w:rsidRPr="00F01F13">
        <w:rPr>
          <w:rStyle w:val="Vgjegyzet-hivatkozs"/>
          <w:rFonts w:ascii="Times New Roman" w:hAnsi="Times New Roman" w:cs="Times New Roman"/>
          <w:sz w:val="20"/>
          <w:szCs w:val="20"/>
          <w:lang w:val="en-US"/>
        </w:rPr>
        <w:endnoteRef/>
      </w:r>
      <w:r w:rsidRPr="00F01F13">
        <w:rPr>
          <w:rFonts w:ascii="Times New Roman" w:hAnsi="Times New Roman" w:cs="Times New Roman"/>
          <w:sz w:val="20"/>
          <w:szCs w:val="20"/>
          <w:lang w:val="en-US"/>
        </w:rPr>
        <w:t xml:space="preserve"> That it is indeed not easy to navigate between the Scylla of rationalism and the Charybdis of irrationalism is clear from Kolnai’s assessment of E. Voegelin’s position</w:t>
      </w:r>
      <w:r w:rsidR="00CB6B59" w:rsidRPr="00F01F13">
        <w:rPr>
          <w:rFonts w:ascii="Times New Roman" w:hAnsi="Times New Roman" w:cs="Times New Roman"/>
          <w:sz w:val="20"/>
          <w:szCs w:val="20"/>
          <w:lang w:val="en-US"/>
        </w:rPr>
        <w:t>, who h</w:t>
      </w:r>
      <w:r w:rsidRPr="00F01F13">
        <w:rPr>
          <w:rFonts w:ascii="Times New Roman" w:hAnsi="Times New Roman" w:cs="Times New Roman"/>
          <w:sz w:val="20"/>
          <w:szCs w:val="20"/>
          <w:lang w:val="en-US"/>
        </w:rPr>
        <w:t xml:space="preserve">e considered </w:t>
      </w:r>
      <w:r w:rsidR="00CB6B59" w:rsidRPr="00F01F13">
        <w:rPr>
          <w:rFonts w:ascii="Times New Roman" w:hAnsi="Times New Roman" w:cs="Times New Roman"/>
          <w:sz w:val="20"/>
          <w:szCs w:val="20"/>
          <w:lang w:val="en-US"/>
        </w:rPr>
        <w:t xml:space="preserve">at </w:t>
      </w:r>
      <w:r w:rsidRPr="00F01F13">
        <w:rPr>
          <w:rFonts w:ascii="Times New Roman" w:hAnsi="Times New Roman" w:cs="Times New Roman"/>
          <w:sz w:val="20"/>
          <w:szCs w:val="20"/>
          <w:lang w:val="en-US"/>
        </w:rPr>
        <w:t xml:space="preserve">first </w:t>
      </w:r>
      <w:r w:rsidR="00CB6B59" w:rsidRPr="00F01F13">
        <w:rPr>
          <w:rFonts w:ascii="Times New Roman" w:hAnsi="Times New Roman" w:cs="Times New Roman"/>
          <w:sz w:val="20"/>
          <w:szCs w:val="20"/>
          <w:lang w:val="en-US"/>
        </w:rPr>
        <w:t xml:space="preserve">to be </w:t>
      </w:r>
      <w:r w:rsidRPr="00F01F13">
        <w:rPr>
          <w:rFonts w:ascii="Times New Roman" w:hAnsi="Times New Roman" w:cs="Times New Roman"/>
          <w:sz w:val="20"/>
          <w:szCs w:val="20"/>
          <w:lang w:val="en-US"/>
        </w:rPr>
        <w:t xml:space="preserve">too friendly toward an unacceptable criticism of intellectualism. In </w:t>
      </w:r>
      <w:r w:rsidRPr="00F01F13">
        <w:rPr>
          <w:rFonts w:ascii="Times New Roman" w:hAnsi="Times New Roman" w:cs="Times New Roman"/>
          <w:i/>
          <w:sz w:val="20"/>
          <w:szCs w:val="20"/>
          <w:lang w:val="en-US"/>
        </w:rPr>
        <w:t>The War Against The West</w:t>
      </w:r>
      <w:r w:rsidRPr="00F01F13">
        <w:rPr>
          <w:rFonts w:ascii="Times New Roman" w:hAnsi="Times New Roman" w:cs="Times New Roman"/>
          <w:sz w:val="20"/>
          <w:szCs w:val="20"/>
          <w:lang w:val="en-US"/>
        </w:rPr>
        <w:t xml:space="preserve"> he calls Voegelin’s exposition of “Georgian neo-Platonism” a “‘sublimized’ racial ideology, but of a more scientific turn and with a corresponding note of personal reserve” (p. 187). However, he cites Voegelin’s views on the secularization of Christianity and especially on the problems of “dogmatic and rationalist, conservative and democratic Christianity” (ibid) with some sympathy, especially because Voegelin stresses the demonic side of German anti-Christian and Neo-Pagan movements. To Kolnai, this is unintended testimony </w:t>
      </w:r>
      <w:r w:rsidR="00CB6B59" w:rsidRPr="00F01F13">
        <w:rPr>
          <w:rFonts w:ascii="Times New Roman" w:hAnsi="Times New Roman" w:cs="Times New Roman"/>
          <w:sz w:val="20"/>
          <w:szCs w:val="20"/>
          <w:lang w:val="en-US"/>
        </w:rPr>
        <w:t xml:space="preserve">to </w:t>
      </w:r>
      <w:r w:rsidRPr="00F01F13">
        <w:rPr>
          <w:rFonts w:ascii="Times New Roman" w:hAnsi="Times New Roman" w:cs="Times New Roman"/>
          <w:sz w:val="20"/>
          <w:szCs w:val="20"/>
          <w:lang w:val="en-US"/>
        </w:rPr>
        <w:t xml:space="preserve">the truly dark side of anti-intellectualism; yet again, the idea that the Germans never appropriated the real and reasonable form of Christianity and hence ever remained easy prey to anti-Christian revolutions is a recurrent theme </w:t>
      </w:r>
      <w:r w:rsidR="00CB6B59" w:rsidRPr="00F01F13">
        <w:rPr>
          <w:rFonts w:ascii="Times New Roman" w:hAnsi="Times New Roman" w:cs="Times New Roman"/>
          <w:sz w:val="20"/>
          <w:szCs w:val="20"/>
          <w:lang w:val="en-US"/>
        </w:rPr>
        <w:t xml:space="preserve">in </w:t>
      </w:r>
      <w:r w:rsidRPr="00F01F13">
        <w:rPr>
          <w:rFonts w:ascii="Times New Roman" w:hAnsi="Times New Roman" w:cs="Times New Roman"/>
          <w:sz w:val="20"/>
          <w:szCs w:val="20"/>
          <w:lang w:val="en-US"/>
        </w:rPr>
        <w:t>his book. Despite the critique of Voegelin on these pages, there are many points of agreement between the two authors. In fact, Kolnai later recants his former judgment, writing that Voegelin</w:t>
      </w:r>
      <w:r w:rsidR="00CB6B59" w:rsidRPr="00F01F13">
        <w:rPr>
          <w:rFonts w:ascii="Times New Roman" w:hAnsi="Times New Roman" w:cs="Times New Roman"/>
          <w:sz w:val="20"/>
          <w:szCs w:val="20"/>
          <w:lang w:val="en-US"/>
        </w:rPr>
        <w:t>,</w:t>
      </w:r>
      <w:r w:rsidRPr="00F01F13">
        <w:rPr>
          <w:rFonts w:ascii="Times New Roman" w:hAnsi="Times New Roman" w:cs="Times New Roman"/>
          <w:sz w:val="20"/>
          <w:szCs w:val="20"/>
          <w:lang w:val="en-US"/>
        </w:rPr>
        <w:t xml:space="preserve"> whom he often met in Vienna in the Georg Fleisher Circle, “had the gift which I value above everything: that of interpreting tangible single facts in a wide philosophical perspective. (…) In a discreet high level manner, he was devoting an attention to the spiritual aspects of Fascism and Racialism which, for all his objectivity and independence of mind, was less critical than the view he was taking of democracy. Therefore, without attaint to my appreciation of his intellectual stature, I judged him – I fear – somewhat one-sidedly (…). Kolnai, Aurel. </w:t>
      </w:r>
      <w:r w:rsidRPr="00F01F13">
        <w:rPr>
          <w:rFonts w:ascii="Times New Roman" w:hAnsi="Times New Roman" w:cs="Times New Roman"/>
          <w:i/>
          <w:sz w:val="20"/>
          <w:szCs w:val="20"/>
          <w:lang w:val="en-US"/>
        </w:rPr>
        <w:t>Political Memoirs</w:t>
      </w:r>
      <w:r w:rsidRPr="00F01F13">
        <w:rPr>
          <w:rFonts w:ascii="Times New Roman" w:hAnsi="Times New Roman" w:cs="Times New Roman"/>
          <w:sz w:val="20"/>
          <w:szCs w:val="20"/>
          <w:lang w:val="en-US"/>
        </w:rPr>
        <w:t>. 1999. Murphy, F. ed. Lanham, etc.: Lexington Books, p. 163.</w:t>
      </w:r>
    </w:p>
  </w:endnote>
  <w:endnote w:id="4">
    <w:p w14:paraId="7D99DCB1" w14:textId="77777777" w:rsidR="00177457" w:rsidRPr="00F01F13" w:rsidRDefault="00177457">
      <w:pPr>
        <w:pStyle w:val="Vgjegyzetszvege"/>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Kolnai, </w:t>
      </w:r>
      <w:r w:rsidRPr="00F01F13">
        <w:rPr>
          <w:rFonts w:ascii="Times New Roman" w:hAnsi="Times New Roman" w:cs="Times New Roman"/>
          <w:i/>
          <w:lang w:val="en-US"/>
        </w:rPr>
        <w:t>The War Against the West</w:t>
      </w:r>
      <w:r w:rsidRPr="00F01F13">
        <w:rPr>
          <w:rFonts w:ascii="Times New Roman" w:hAnsi="Times New Roman" w:cs="Times New Roman"/>
          <w:lang w:val="en-US"/>
        </w:rPr>
        <w:t>, p. 57-58, original italics.</w:t>
      </w:r>
    </w:p>
  </w:endnote>
  <w:endnote w:id="5">
    <w:p w14:paraId="12B46A6A" w14:textId="0D260AD9" w:rsidR="00177457" w:rsidRPr="00F01F13" w:rsidRDefault="00177457" w:rsidP="00F90AE9">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Kolnai, Aurel. 1978. “The Sovereignty of the Object” in </w:t>
      </w:r>
      <w:r w:rsidRPr="00F01F13">
        <w:rPr>
          <w:rFonts w:ascii="Times New Roman" w:hAnsi="Times New Roman" w:cs="Times New Roman"/>
          <w:i/>
          <w:iCs/>
          <w:lang w:val="en-US"/>
        </w:rPr>
        <w:t>Ethics, Value and Reality</w:t>
      </w:r>
      <w:r w:rsidRPr="00F01F13">
        <w:rPr>
          <w:rFonts w:ascii="Times New Roman" w:hAnsi="Times New Roman" w:cs="Times New Roman"/>
          <w:lang w:val="en-US"/>
        </w:rPr>
        <w:t xml:space="preserve">, in </w:t>
      </w:r>
      <w:r w:rsidRPr="00F01F13">
        <w:rPr>
          <w:rFonts w:ascii="Times New Roman" w:hAnsi="Times New Roman" w:cs="Times New Roman"/>
          <w:i/>
          <w:iCs/>
          <w:lang w:val="en-US"/>
        </w:rPr>
        <w:t>Ethics, Value and Reality.</w:t>
      </w:r>
      <w:r w:rsidRPr="00F01F13">
        <w:rPr>
          <w:rFonts w:ascii="Times New Roman" w:hAnsi="Times New Roman" w:cs="Times New Roman"/>
          <w:lang w:val="en-US"/>
        </w:rPr>
        <w:t xml:space="preserve"> </w:t>
      </w:r>
      <w:r w:rsidRPr="00F01F13">
        <w:rPr>
          <w:rFonts w:ascii="Times New Roman" w:eastAsia="MS Minngs" w:hAnsi="Times New Roman" w:cs="Times New Roman"/>
          <w:lang w:val="en-US"/>
        </w:rPr>
        <w:t>Dunlop, Francis and Brian Klug ed. Indianapolis</w:t>
      </w:r>
      <w:r w:rsidRPr="00F01F13">
        <w:rPr>
          <w:rFonts w:ascii="Times New Roman" w:hAnsi="Times New Roman" w:cs="Times New Roman"/>
          <w:lang w:val="en-US"/>
        </w:rPr>
        <w:t>: Hackett: 23-43.</w:t>
      </w:r>
    </w:p>
  </w:endnote>
  <w:endnote w:id="6">
    <w:p w14:paraId="2E631E94" w14:textId="77777777" w:rsidR="00177457" w:rsidRPr="00F01F13" w:rsidRDefault="00177457" w:rsidP="00F90AE9">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Husserl, Edmund. 1973. </w:t>
      </w:r>
      <w:r w:rsidRPr="00F01F13">
        <w:rPr>
          <w:rFonts w:ascii="Times New Roman" w:hAnsi="Times New Roman" w:cs="Times New Roman"/>
          <w:i/>
          <w:lang w:val="en-US"/>
        </w:rPr>
        <w:t>Experience and Judgment. Investigations in a Genealogy of Logic.</w:t>
      </w:r>
      <w:r w:rsidRPr="00F01F13">
        <w:rPr>
          <w:rFonts w:ascii="Times New Roman" w:hAnsi="Times New Roman" w:cs="Times New Roman"/>
          <w:lang w:val="en-US"/>
        </w:rPr>
        <w:t xml:space="preserve"> Evanston: Northwestern University Press.</w:t>
      </w:r>
    </w:p>
  </w:endnote>
  <w:endnote w:id="7">
    <w:p w14:paraId="2B98E4D7" w14:textId="077AD18C" w:rsidR="00177457" w:rsidRPr="00F01F13" w:rsidRDefault="00177457" w:rsidP="00F90AE9">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Kolnai, Aurel. 1998. “The Standard Modes of Aversion: Fear, Disgust and Hatred.” </w:t>
      </w:r>
      <w:r w:rsidRPr="00F01F13">
        <w:rPr>
          <w:rFonts w:ascii="Times New Roman" w:hAnsi="Times New Roman" w:cs="Times New Roman"/>
          <w:i/>
          <w:iCs/>
          <w:lang w:val="en-US"/>
        </w:rPr>
        <w:t>Mind</w:t>
      </w:r>
      <w:r w:rsidRPr="00F01F13">
        <w:rPr>
          <w:rFonts w:ascii="Times New Roman" w:hAnsi="Times New Roman" w:cs="Times New Roman"/>
          <w:lang w:val="en-US"/>
        </w:rPr>
        <w:t xml:space="preserve">, 107: 581-95. Kolnai, Aurel. 2004. </w:t>
      </w:r>
      <w:r w:rsidRPr="00F01F13">
        <w:rPr>
          <w:rFonts w:ascii="Times New Roman" w:hAnsi="Times New Roman" w:cs="Times New Roman"/>
          <w:i/>
          <w:lang w:val="en-US"/>
        </w:rPr>
        <w:t>On Disgust.</w:t>
      </w:r>
      <w:r w:rsidRPr="00F01F13">
        <w:rPr>
          <w:rFonts w:ascii="Times New Roman" w:hAnsi="Times New Roman" w:cs="Times New Roman"/>
          <w:lang w:val="en-US"/>
        </w:rPr>
        <w:t xml:space="preserve"> Smith, Barry and Carolyn Korsmeyer ed. Chicago: Open Court.</w:t>
      </w:r>
    </w:p>
  </w:endnote>
  <w:endnote w:id="8">
    <w:p w14:paraId="238FD41D" w14:textId="3B23EE1A"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There is hardly a more accomplished book on intellectual disgust than </w:t>
      </w:r>
      <w:r w:rsidRPr="00F01F13">
        <w:rPr>
          <w:rFonts w:ascii="Times New Roman" w:hAnsi="Times New Roman" w:cs="Times New Roman"/>
          <w:i/>
          <w:iCs/>
          <w:lang w:val="en-US"/>
        </w:rPr>
        <w:t>Gulliver’s Travels</w:t>
      </w:r>
      <w:r w:rsidRPr="00F01F13">
        <w:rPr>
          <w:rFonts w:ascii="Times New Roman" w:hAnsi="Times New Roman" w:cs="Times New Roman"/>
          <w:lang w:val="en-US"/>
        </w:rPr>
        <w:t xml:space="preserve">, especially the </w:t>
      </w:r>
      <w:r w:rsidR="001E18F8" w:rsidRPr="00F01F13">
        <w:rPr>
          <w:rFonts w:ascii="Times New Roman" w:hAnsi="Times New Roman" w:cs="Times New Roman"/>
          <w:lang w:val="en-US"/>
        </w:rPr>
        <w:t>f</w:t>
      </w:r>
      <w:r w:rsidRPr="00F01F13">
        <w:rPr>
          <w:rFonts w:ascii="Times New Roman" w:hAnsi="Times New Roman" w:cs="Times New Roman"/>
          <w:lang w:val="en-US"/>
        </w:rPr>
        <w:t xml:space="preserve">ourth </w:t>
      </w:r>
      <w:r w:rsidR="001E18F8" w:rsidRPr="00F01F13">
        <w:rPr>
          <w:rFonts w:ascii="Times New Roman" w:hAnsi="Times New Roman" w:cs="Times New Roman"/>
          <w:lang w:val="en-US"/>
        </w:rPr>
        <w:t>journey</w:t>
      </w:r>
      <w:r w:rsidRPr="00F01F13">
        <w:rPr>
          <w:rFonts w:ascii="Times New Roman" w:hAnsi="Times New Roman" w:cs="Times New Roman"/>
          <w:lang w:val="en-US"/>
        </w:rPr>
        <w:t xml:space="preserve">. The </w:t>
      </w:r>
      <w:r w:rsidR="00CB6B59" w:rsidRPr="00F01F13">
        <w:rPr>
          <w:rFonts w:ascii="Times New Roman" w:hAnsi="Times New Roman" w:cs="Times New Roman"/>
          <w:lang w:val="en-US"/>
        </w:rPr>
        <w:t>Y</w:t>
      </w:r>
      <w:r w:rsidRPr="00F01F13">
        <w:rPr>
          <w:rFonts w:ascii="Times New Roman" w:hAnsi="Times New Roman" w:cs="Times New Roman"/>
          <w:lang w:val="en-US"/>
        </w:rPr>
        <w:t xml:space="preserve">ahoos stand for anything and everything that is vicious, abominable and nasty about mankind. The horses have these reactions, too, and yet they are nonplussed about the very possibility of such creatures, and hence they are </w:t>
      </w:r>
      <w:r w:rsidRPr="00F01F13">
        <w:rPr>
          <w:rFonts w:ascii="Times New Roman" w:hAnsi="Times New Roman" w:cs="Times New Roman"/>
          <w:i/>
          <w:iCs/>
          <w:lang w:val="en-US"/>
        </w:rPr>
        <w:t>interested</w:t>
      </w:r>
      <w:r w:rsidRPr="00F01F13">
        <w:rPr>
          <w:rFonts w:ascii="Times New Roman" w:hAnsi="Times New Roman" w:cs="Times New Roman"/>
          <w:lang w:val="en-US"/>
        </w:rPr>
        <w:t xml:space="preserve"> in them. Although Gulliver sings endless praise </w:t>
      </w:r>
      <w:r w:rsidR="00CB6B59" w:rsidRPr="00F01F13">
        <w:rPr>
          <w:rFonts w:ascii="Times New Roman" w:hAnsi="Times New Roman" w:cs="Times New Roman"/>
          <w:lang w:val="en-US"/>
        </w:rPr>
        <w:t>about</w:t>
      </w:r>
      <w:r w:rsidRPr="00F01F13">
        <w:rPr>
          <w:rFonts w:ascii="Times New Roman" w:hAnsi="Times New Roman" w:cs="Times New Roman"/>
          <w:lang w:val="en-US"/>
        </w:rPr>
        <w:t xml:space="preserve"> the rationality of horse society, the only object that challenges reason there is the existence and behavior of the </w:t>
      </w:r>
      <w:r w:rsidR="00CB6B59" w:rsidRPr="00F01F13">
        <w:rPr>
          <w:rFonts w:ascii="Times New Roman" w:hAnsi="Times New Roman" w:cs="Times New Roman"/>
          <w:lang w:val="en-US"/>
        </w:rPr>
        <w:t>Y</w:t>
      </w:r>
      <w:r w:rsidRPr="00F01F13">
        <w:rPr>
          <w:rFonts w:ascii="Times New Roman" w:hAnsi="Times New Roman" w:cs="Times New Roman"/>
          <w:lang w:val="en-US"/>
        </w:rPr>
        <w:t xml:space="preserve">ahoos. Without the existence of the </w:t>
      </w:r>
      <w:r w:rsidR="00CB6B59" w:rsidRPr="00F01F13">
        <w:rPr>
          <w:rFonts w:ascii="Times New Roman" w:hAnsi="Times New Roman" w:cs="Times New Roman"/>
          <w:lang w:val="en-US"/>
        </w:rPr>
        <w:t>Y</w:t>
      </w:r>
      <w:r w:rsidRPr="00F01F13">
        <w:rPr>
          <w:rFonts w:ascii="Times New Roman" w:hAnsi="Times New Roman" w:cs="Times New Roman"/>
          <w:lang w:val="en-US"/>
        </w:rPr>
        <w:t xml:space="preserve">ahoos, the perfection of the horses would </w:t>
      </w:r>
      <w:r w:rsidR="00CB6B59" w:rsidRPr="00F01F13">
        <w:rPr>
          <w:rFonts w:ascii="Times New Roman" w:hAnsi="Times New Roman" w:cs="Times New Roman"/>
          <w:lang w:val="en-US"/>
        </w:rPr>
        <w:t xml:space="preserve">be </w:t>
      </w:r>
      <w:r w:rsidRPr="00F01F13">
        <w:rPr>
          <w:rFonts w:ascii="Times New Roman" w:hAnsi="Times New Roman" w:cs="Times New Roman"/>
          <w:lang w:val="en-US"/>
        </w:rPr>
        <w:t>absolutely dull</w:t>
      </w:r>
      <w:r w:rsidR="00CB6B59" w:rsidRPr="00F01F13">
        <w:rPr>
          <w:rFonts w:ascii="Times New Roman" w:hAnsi="Times New Roman" w:cs="Times New Roman"/>
          <w:lang w:val="en-US"/>
        </w:rPr>
        <w:t>ed</w:t>
      </w:r>
      <w:r w:rsidRPr="00F01F13">
        <w:rPr>
          <w:rFonts w:ascii="Times New Roman" w:hAnsi="Times New Roman" w:cs="Times New Roman"/>
          <w:lang w:val="en-US"/>
        </w:rPr>
        <w:t xml:space="preserve">. It is literally their disgust of the </w:t>
      </w:r>
      <w:r w:rsidR="00CB6B59" w:rsidRPr="00F01F13">
        <w:rPr>
          <w:rFonts w:ascii="Times New Roman" w:hAnsi="Times New Roman" w:cs="Times New Roman"/>
          <w:lang w:val="en-US"/>
        </w:rPr>
        <w:t>Y</w:t>
      </w:r>
      <w:r w:rsidRPr="00F01F13">
        <w:rPr>
          <w:rFonts w:ascii="Times New Roman" w:hAnsi="Times New Roman" w:cs="Times New Roman"/>
          <w:lang w:val="en-US"/>
        </w:rPr>
        <w:t xml:space="preserve">ahoos that makes </w:t>
      </w:r>
      <w:r w:rsidRPr="00F01F13">
        <w:rPr>
          <w:rFonts w:ascii="Times New Roman" w:hAnsi="Times New Roman" w:cs="Times New Roman"/>
          <w:i/>
          <w:iCs/>
          <w:lang w:val="en-US"/>
        </w:rPr>
        <w:t>them</w:t>
      </w:r>
      <w:r w:rsidRPr="00F01F13">
        <w:rPr>
          <w:rFonts w:ascii="Times New Roman" w:hAnsi="Times New Roman" w:cs="Times New Roman"/>
          <w:lang w:val="en-US"/>
        </w:rPr>
        <w:t>, in turn, also interesting. Further, as far as Gulliver is concerned, he of course knows that he has more in common with them than he would like to admit</w:t>
      </w:r>
      <w:r w:rsidR="00CB6B59" w:rsidRPr="00F01F13">
        <w:rPr>
          <w:rFonts w:ascii="Times New Roman" w:hAnsi="Times New Roman" w:cs="Times New Roman"/>
          <w:lang w:val="en-US"/>
        </w:rPr>
        <w:t>,</w:t>
      </w:r>
      <w:r w:rsidRPr="00F01F13">
        <w:rPr>
          <w:rFonts w:ascii="Times New Roman" w:hAnsi="Times New Roman" w:cs="Times New Roman"/>
          <w:lang w:val="en-US"/>
        </w:rPr>
        <w:t xml:space="preserve"> and therefore he is not really curious about the </w:t>
      </w:r>
      <w:r w:rsidR="00CB6B59" w:rsidRPr="00F01F13">
        <w:rPr>
          <w:rFonts w:ascii="Times New Roman" w:hAnsi="Times New Roman" w:cs="Times New Roman"/>
          <w:lang w:val="en-US"/>
        </w:rPr>
        <w:t>Y</w:t>
      </w:r>
      <w:r w:rsidRPr="00F01F13">
        <w:rPr>
          <w:rFonts w:ascii="Times New Roman" w:hAnsi="Times New Roman" w:cs="Times New Roman"/>
          <w:lang w:val="en-US"/>
        </w:rPr>
        <w:t xml:space="preserve">ahoos. In his case, it is again the deep aversion and disgust </w:t>
      </w:r>
      <w:r w:rsidR="0090794E" w:rsidRPr="00F01F13">
        <w:rPr>
          <w:rFonts w:ascii="Times New Roman" w:hAnsi="Times New Roman" w:cs="Times New Roman"/>
          <w:lang w:val="en-US"/>
        </w:rPr>
        <w:t xml:space="preserve">he </w:t>
      </w:r>
      <w:r w:rsidRPr="00F01F13">
        <w:rPr>
          <w:rFonts w:ascii="Times New Roman" w:hAnsi="Times New Roman" w:cs="Times New Roman"/>
          <w:lang w:val="en-US"/>
        </w:rPr>
        <w:t>fe</w:t>
      </w:r>
      <w:r w:rsidR="0090794E" w:rsidRPr="00F01F13">
        <w:rPr>
          <w:rFonts w:ascii="Times New Roman" w:hAnsi="Times New Roman" w:cs="Times New Roman"/>
          <w:lang w:val="en-US"/>
        </w:rPr>
        <w:t>els</w:t>
      </w:r>
      <w:r w:rsidRPr="00F01F13">
        <w:rPr>
          <w:rFonts w:ascii="Times New Roman" w:hAnsi="Times New Roman" w:cs="Times New Roman"/>
          <w:lang w:val="en-US"/>
        </w:rPr>
        <w:t xml:space="preserve"> </w:t>
      </w:r>
      <w:r w:rsidR="0090794E" w:rsidRPr="00F01F13">
        <w:rPr>
          <w:rFonts w:ascii="Times New Roman" w:hAnsi="Times New Roman" w:cs="Times New Roman"/>
          <w:lang w:val="en-US"/>
        </w:rPr>
        <w:t xml:space="preserve">towards </w:t>
      </w:r>
      <w:r w:rsidRPr="00F01F13">
        <w:rPr>
          <w:rFonts w:ascii="Times New Roman" w:hAnsi="Times New Roman" w:cs="Times New Roman"/>
          <w:lang w:val="en-US"/>
        </w:rPr>
        <w:t xml:space="preserve">himself, his being confronted with the reality of his own nature that moves his reason and turns it towards the perfection of horse society. It is another issue whether Swift wanted to present </w:t>
      </w:r>
      <w:r w:rsidR="0090794E" w:rsidRPr="00F01F13">
        <w:rPr>
          <w:rFonts w:ascii="Times New Roman" w:hAnsi="Times New Roman" w:cs="Times New Roman"/>
          <w:lang w:val="en-US"/>
        </w:rPr>
        <w:t xml:space="preserve">this </w:t>
      </w:r>
      <w:r w:rsidRPr="00F01F13">
        <w:rPr>
          <w:rFonts w:ascii="Times New Roman" w:hAnsi="Times New Roman" w:cs="Times New Roman"/>
          <w:lang w:val="en-US"/>
        </w:rPr>
        <w:t xml:space="preserve">as a rationalist utopia or a rationalist dystopia. </w:t>
      </w:r>
    </w:p>
  </w:endnote>
  <w:endnote w:id="9">
    <w:p w14:paraId="5FC9255D" w14:textId="77777777"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Kolnai, </w:t>
      </w:r>
      <w:r w:rsidRPr="00F01F13">
        <w:rPr>
          <w:rFonts w:ascii="Times New Roman" w:hAnsi="Times New Roman" w:cs="Times New Roman"/>
          <w:i/>
          <w:lang w:val="en-US"/>
        </w:rPr>
        <w:t>The Sovereignty of the Object</w:t>
      </w:r>
      <w:r w:rsidRPr="00F01F13">
        <w:rPr>
          <w:rFonts w:ascii="Times New Roman" w:hAnsi="Times New Roman" w:cs="Times New Roman"/>
          <w:lang w:val="en-US"/>
        </w:rPr>
        <w:t>, p. 27 (original italics).</w:t>
      </w:r>
    </w:p>
  </w:endnote>
  <w:endnote w:id="10">
    <w:p w14:paraId="42AB4FE7" w14:textId="33CC61E3"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w:t>
      </w:r>
      <w:r w:rsidRPr="00F01F13">
        <w:rPr>
          <w:rFonts w:ascii="Times New Roman" w:hAnsi="Times New Roman" w:cs="Times New Roman"/>
          <w:i/>
          <w:iCs/>
          <w:lang w:val="en-US"/>
        </w:rPr>
        <w:t>Gestalt</w:t>
      </w:r>
      <w:r w:rsidRPr="00F01F13">
        <w:rPr>
          <w:rFonts w:ascii="Times New Roman" w:hAnsi="Times New Roman" w:cs="Times New Roman"/>
          <w:lang w:val="en-US"/>
        </w:rPr>
        <w:t>, that war-cry of modern German thought, reaching far beyond the bounds of nationalism, reaction and politics!</w:t>
      </w:r>
      <w:r w:rsidRPr="00F01F13">
        <w:rPr>
          <w:rFonts w:ascii="Times New Roman" w:hAnsi="Times New Roman" w:cs="Times New Roman"/>
          <w:i/>
          <w:iCs/>
          <w:lang w:val="en-US"/>
        </w:rPr>
        <w:t xml:space="preserve"> Gestalt</w:t>
      </w:r>
      <w:r w:rsidRPr="00F01F13">
        <w:rPr>
          <w:rFonts w:ascii="Times New Roman" w:hAnsi="Times New Roman" w:cs="Times New Roman"/>
          <w:lang w:val="en-US"/>
        </w:rPr>
        <w:t xml:space="preserve">, the blind-alley of a swollen, mystagogic </w:t>
      </w:r>
      <w:r w:rsidR="0090794E" w:rsidRPr="00F01F13">
        <w:rPr>
          <w:rFonts w:ascii="Times New Roman" w:hAnsi="Times New Roman" w:cs="Times New Roman"/>
          <w:lang w:val="en-US"/>
        </w:rPr>
        <w:t>‘</w:t>
      </w:r>
      <w:r w:rsidRPr="00F01F13">
        <w:rPr>
          <w:rFonts w:ascii="Times New Roman" w:hAnsi="Times New Roman" w:cs="Times New Roman"/>
          <w:lang w:val="en-US"/>
        </w:rPr>
        <w:t xml:space="preserve">culture,’ despising </w:t>
      </w:r>
      <w:r w:rsidR="0090794E" w:rsidRPr="00F01F13">
        <w:rPr>
          <w:rFonts w:ascii="Times New Roman" w:hAnsi="Times New Roman" w:cs="Times New Roman"/>
          <w:lang w:val="en-US"/>
        </w:rPr>
        <w:t>‘</w:t>
      </w:r>
      <w:r w:rsidRPr="00F01F13">
        <w:rPr>
          <w:rFonts w:ascii="Times New Roman" w:hAnsi="Times New Roman" w:cs="Times New Roman"/>
          <w:lang w:val="en-US"/>
        </w:rPr>
        <w:t xml:space="preserve">commonplace’ constructive design, but infused with the spirit of miraculous, mysterious, forceful </w:t>
      </w:r>
      <w:r w:rsidR="0090794E" w:rsidRPr="00F01F13">
        <w:rPr>
          <w:rFonts w:ascii="Times New Roman" w:hAnsi="Times New Roman" w:cs="Times New Roman"/>
          <w:lang w:val="en-US"/>
        </w:rPr>
        <w:t>‘Life’</w:t>
      </w:r>
      <w:r w:rsidRPr="00F01F13">
        <w:rPr>
          <w:rFonts w:ascii="Times New Roman" w:hAnsi="Times New Roman" w:cs="Times New Roman"/>
          <w:lang w:val="en-US"/>
        </w:rPr>
        <w:t>!” (</w:t>
      </w:r>
      <w:r w:rsidRPr="00F01F13">
        <w:rPr>
          <w:rFonts w:ascii="Times New Roman" w:hAnsi="Times New Roman" w:cs="Times New Roman"/>
          <w:i/>
          <w:lang w:val="en-US"/>
        </w:rPr>
        <w:t>The War Against The West</w:t>
      </w:r>
      <w:r w:rsidRPr="00F01F13">
        <w:rPr>
          <w:rFonts w:ascii="Times New Roman" w:hAnsi="Times New Roman" w:cs="Times New Roman"/>
          <w:lang w:val="en-US"/>
        </w:rPr>
        <w:t xml:space="preserve">, p. 36). Notice Kolnai’s style: the extensive use </w:t>
      </w:r>
      <w:r w:rsidR="00CD77BF" w:rsidRPr="00F01F13">
        <w:rPr>
          <w:rFonts w:ascii="Times New Roman" w:hAnsi="Times New Roman" w:cs="Times New Roman"/>
          <w:lang w:val="en-US"/>
        </w:rPr>
        <w:t>of inverted commas</w:t>
      </w:r>
      <w:r w:rsidRPr="00F01F13">
        <w:rPr>
          <w:rFonts w:ascii="Times New Roman" w:hAnsi="Times New Roman" w:cs="Times New Roman"/>
          <w:lang w:val="en-US"/>
        </w:rPr>
        <w:t xml:space="preserve">, the many adjectives, metaphors – these are the marks of an intellectual approach that wants to bring home an idea in a way that appeals to Intellect rather than Reason. To fully understand Nazism, one has to be capable of receiving the full </w:t>
      </w:r>
      <w:r w:rsidR="001E18F8" w:rsidRPr="00F01F13">
        <w:rPr>
          <w:rFonts w:ascii="Times New Roman" w:hAnsi="Times New Roman" w:cs="Times New Roman"/>
          <w:lang w:val="en-US"/>
        </w:rPr>
        <w:t xml:space="preserve">weight </w:t>
      </w:r>
      <w:r w:rsidRPr="00F01F13">
        <w:rPr>
          <w:rFonts w:ascii="Times New Roman" w:hAnsi="Times New Roman" w:cs="Times New Roman"/>
          <w:lang w:val="en-US"/>
        </w:rPr>
        <w:t>of Nazi argumentation.</w:t>
      </w:r>
    </w:p>
  </w:endnote>
  <w:endnote w:id="11">
    <w:p w14:paraId="41253912" w14:textId="77777777"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Oakeshott, Michael. 1991. </w:t>
      </w:r>
      <w:r w:rsidRPr="00F01F13">
        <w:rPr>
          <w:rFonts w:ascii="Times New Roman" w:hAnsi="Times New Roman" w:cs="Times New Roman"/>
          <w:i/>
          <w:iCs/>
          <w:lang w:val="en-US"/>
        </w:rPr>
        <w:t>Experience and Its Modes</w:t>
      </w:r>
      <w:r w:rsidRPr="00F01F13">
        <w:rPr>
          <w:rFonts w:ascii="Times New Roman" w:hAnsi="Times New Roman" w:cs="Times New Roman"/>
          <w:lang w:val="en-US"/>
        </w:rPr>
        <w:t>. Cambridge: Cambridge University Press, p. 14.</w:t>
      </w:r>
    </w:p>
  </w:endnote>
  <w:endnote w:id="12">
    <w:p w14:paraId="4C0B2D72" w14:textId="3DD5048E"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Oakeshott, Michael. 1991. “Introduction to Leviathan” in </w:t>
      </w:r>
      <w:r w:rsidRPr="00F01F13">
        <w:rPr>
          <w:rFonts w:ascii="Times New Roman" w:hAnsi="Times New Roman" w:cs="Times New Roman"/>
          <w:i/>
          <w:iCs/>
          <w:lang w:val="en-US"/>
        </w:rPr>
        <w:t>Rationalism in Politics and Other Essays</w:t>
      </w:r>
      <w:r w:rsidRPr="00F01F13">
        <w:rPr>
          <w:rFonts w:ascii="Times New Roman" w:hAnsi="Times New Roman" w:cs="Times New Roman"/>
          <w:lang w:val="en-US"/>
        </w:rPr>
        <w:t>, Liberty Press: Indianapolis: 221-94, p 239.</w:t>
      </w:r>
    </w:p>
  </w:endnote>
  <w:endnote w:id="13">
    <w:p w14:paraId="63DB5A4F" w14:textId="77777777"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Ibid, 241.</w:t>
      </w:r>
    </w:p>
  </w:endnote>
  <w:endnote w:id="14">
    <w:p w14:paraId="7124781D" w14:textId="515B8243"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Marsh, Leslie. 2010. “Ryle and Oakeshott on the ‘Knowing-How/Knowing-That’ Distinction” in </w:t>
      </w:r>
      <w:r w:rsidRPr="00F01F13">
        <w:rPr>
          <w:rFonts w:ascii="Times New Roman" w:hAnsi="Times New Roman" w:cs="Times New Roman"/>
          <w:i/>
          <w:lang w:val="en-US"/>
        </w:rPr>
        <w:t xml:space="preserve">The Meanings of Michael Oakeshott’s Conservatism. </w:t>
      </w:r>
      <w:r w:rsidRPr="00F01F13">
        <w:rPr>
          <w:rFonts w:ascii="Times New Roman" w:hAnsi="Times New Roman" w:cs="Times New Roman"/>
          <w:lang w:val="en-US"/>
        </w:rPr>
        <w:t>Abel, C. ed. Exeter: Imprint Academic: 143-160, p. 159.</w:t>
      </w:r>
    </w:p>
  </w:endnote>
  <w:endnote w:id="15">
    <w:p w14:paraId="1F20F490" w14:textId="3EA1346F"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Oakeshott, Michael. 1991. “On Being Conservative” in </w:t>
      </w:r>
      <w:r w:rsidRPr="00F01F13">
        <w:rPr>
          <w:rFonts w:ascii="Times New Roman" w:hAnsi="Times New Roman" w:cs="Times New Roman"/>
          <w:i/>
          <w:iCs/>
          <w:lang w:val="en-US"/>
        </w:rPr>
        <w:t>Rationalism in Politics and Other Essays</w:t>
      </w:r>
      <w:r w:rsidRPr="00F01F13">
        <w:rPr>
          <w:rFonts w:ascii="Times New Roman" w:hAnsi="Times New Roman" w:cs="Times New Roman"/>
          <w:lang w:val="en-US"/>
        </w:rPr>
        <w:t>, Liberty Press: Indianapolis: 407-37.</w:t>
      </w:r>
    </w:p>
  </w:endnote>
  <w:endnote w:id="16">
    <w:p w14:paraId="5E7CF26F" w14:textId="4FA00E84"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Kolnai, Aurel. 1999. “Conservatism and the Natural Order of Things: A Review of Michael Oakeshott’s </w:t>
      </w:r>
      <w:r w:rsidRPr="00F01F13">
        <w:rPr>
          <w:rFonts w:ascii="Times New Roman" w:hAnsi="Times New Roman" w:cs="Times New Roman"/>
          <w:i/>
          <w:iCs/>
          <w:lang w:val="en-US"/>
        </w:rPr>
        <w:t>Rationalism in Politics</w:t>
      </w:r>
      <w:r w:rsidRPr="00F01F13">
        <w:rPr>
          <w:rFonts w:ascii="Times New Roman" w:hAnsi="Times New Roman" w:cs="Times New Roman"/>
          <w:lang w:val="en-US"/>
        </w:rPr>
        <w:t xml:space="preserve">” in </w:t>
      </w:r>
      <w:r w:rsidRPr="00F01F13">
        <w:rPr>
          <w:rFonts w:ascii="Times New Roman" w:hAnsi="Times New Roman" w:cs="Times New Roman"/>
          <w:i/>
          <w:iCs/>
          <w:lang w:val="en-US"/>
        </w:rPr>
        <w:t>Privilege and Liberty and Other Essays in Political Philosophy</w:t>
      </w:r>
      <w:r w:rsidRPr="00F01F13">
        <w:rPr>
          <w:rFonts w:ascii="Times New Roman" w:hAnsi="Times New Roman" w:cs="Times New Roman"/>
          <w:lang w:val="en-US"/>
        </w:rPr>
        <w:t>. Mahoney, D. J. ed. Lanham etc.: Lexington Books: 167-72, p. 170.</w:t>
      </w:r>
    </w:p>
  </w:endnote>
  <w:endnote w:id="17">
    <w:p w14:paraId="7A6D6569" w14:textId="77777777"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On the significance of the concept of practice in Oakeshott’s thinking, see Nardin, Terry. 2001. </w:t>
      </w:r>
      <w:r w:rsidRPr="00F01F13">
        <w:rPr>
          <w:rFonts w:ascii="Times New Roman" w:hAnsi="Times New Roman" w:cs="Times New Roman"/>
          <w:i/>
          <w:iCs/>
          <w:lang w:val="en-US"/>
        </w:rPr>
        <w:t>The Philosophy of Michael Oakeshott.</w:t>
      </w:r>
      <w:r w:rsidRPr="00F01F13">
        <w:rPr>
          <w:rFonts w:ascii="Times New Roman" w:hAnsi="Times New Roman" w:cs="Times New Roman"/>
          <w:lang w:val="en-US"/>
        </w:rPr>
        <w:t xml:space="preserve"> University Park, Pennsylvania: The Pennsylvania State University Press.</w:t>
      </w:r>
    </w:p>
  </w:endnote>
  <w:endnote w:id="18">
    <w:p w14:paraId="51D86C39" w14:textId="77777777"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Kolnai, </w:t>
      </w:r>
      <w:r w:rsidRPr="00F01F13">
        <w:rPr>
          <w:rFonts w:ascii="Times New Roman" w:hAnsi="Times New Roman" w:cs="Times New Roman"/>
          <w:i/>
          <w:iCs/>
          <w:lang w:val="en-US"/>
        </w:rPr>
        <w:t>Conservatism and the Natural Order of Things</w:t>
      </w:r>
      <w:r w:rsidRPr="00F01F13">
        <w:rPr>
          <w:rFonts w:ascii="Times New Roman" w:hAnsi="Times New Roman" w:cs="Times New Roman"/>
          <w:lang w:val="en-US"/>
        </w:rPr>
        <w:t xml:space="preserve">, p. 168 (original italics). </w:t>
      </w:r>
    </w:p>
  </w:endnote>
  <w:endnote w:id="19">
    <w:p w14:paraId="76BCA2F1" w14:textId="0A060764"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Oakeshott writes that “[m]y purpose is (…) to point out that there is another quite different understanding of government, and that it is no less intelligible and in some respects perhaps more appropriate to our circumstances. The spring of this other disposition in respect of governing and the instruments of government – a conservative disposition – is to be found in the acceptance of the current condition of human circumstances as I have described it…” </w:t>
      </w:r>
      <w:r w:rsidRPr="00F01F13">
        <w:rPr>
          <w:rFonts w:ascii="Times New Roman" w:hAnsi="Times New Roman" w:cs="Times New Roman"/>
          <w:i/>
          <w:iCs/>
          <w:lang w:val="en-US"/>
        </w:rPr>
        <w:t>On Being Conservative</w:t>
      </w:r>
      <w:r w:rsidRPr="00F01F13">
        <w:rPr>
          <w:rFonts w:ascii="Times New Roman" w:hAnsi="Times New Roman" w:cs="Times New Roman"/>
          <w:lang w:val="en-US"/>
        </w:rPr>
        <w:t>, p. 426.</w:t>
      </w:r>
    </w:p>
  </w:endnote>
  <w:endnote w:id="20">
    <w:p w14:paraId="3DC3E865" w14:textId="77777777"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Ibid, p. 423.</w:t>
      </w:r>
    </w:p>
  </w:endnote>
  <w:endnote w:id="21">
    <w:p w14:paraId="1FB73373" w14:textId="257A85B1" w:rsidR="00177457" w:rsidRPr="00F01F13" w:rsidRDefault="00177457" w:rsidP="00A11040">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Oakeshott, Michael. 1991. “The Tower of Babel” in </w:t>
      </w:r>
      <w:r w:rsidRPr="00F01F13">
        <w:rPr>
          <w:rFonts w:ascii="Times New Roman" w:hAnsi="Times New Roman" w:cs="Times New Roman"/>
          <w:i/>
          <w:iCs/>
          <w:lang w:val="en-US"/>
        </w:rPr>
        <w:t>Rationalism in Politics and Other Essays</w:t>
      </w:r>
      <w:r w:rsidRPr="00F01F13">
        <w:rPr>
          <w:rFonts w:ascii="Times New Roman" w:hAnsi="Times New Roman" w:cs="Times New Roman"/>
          <w:lang w:val="en-US"/>
        </w:rPr>
        <w:t>, Liberty Press: Indianapolis: 465-87; pp. 467, 472.</w:t>
      </w:r>
    </w:p>
  </w:endnote>
  <w:endnote w:id="22">
    <w:p w14:paraId="523D8490" w14:textId="77777777" w:rsidR="00177457" w:rsidRPr="00F01F13" w:rsidRDefault="00177457" w:rsidP="007718B4">
      <w:pPr>
        <w:pStyle w:val="Vgjegyzetszvege"/>
        <w:spacing w:after="0"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Kekes, John. 2006. </w:t>
      </w:r>
      <w:r w:rsidRPr="00F01F13">
        <w:rPr>
          <w:rFonts w:ascii="Times New Roman" w:hAnsi="Times New Roman" w:cs="Times New Roman"/>
          <w:i/>
          <w:iCs/>
          <w:lang w:val="en-US" w:eastAsia="hu-HU"/>
        </w:rPr>
        <w:t>The Enlargement of Life. Moral Imagination at Work.</w:t>
      </w:r>
      <w:r w:rsidRPr="00F01F13">
        <w:rPr>
          <w:rFonts w:ascii="Times New Roman" w:hAnsi="Times New Roman" w:cs="Times New Roman"/>
          <w:lang w:val="en-US" w:eastAsia="hu-HU"/>
        </w:rPr>
        <w:t xml:space="preserve"> Ithaca, London: Cornell University Press, p. 165.</w:t>
      </w:r>
    </w:p>
  </w:endnote>
  <w:endnote w:id="23">
    <w:p w14:paraId="1D137496" w14:textId="68679111" w:rsidR="00177457" w:rsidRPr="00F01F13" w:rsidRDefault="00177457" w:rsidP="005909C4">
      <w:pPr>
        <w:pStyle w:val="Lbjegyzetszveg"/>
        <w:spacing w:after="0" w:line="480" w:lineRule="auto"/>
        <w:jc w:val="both"/>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Kolnai, Aurel. 1978. “</w:t>
      </w:r>
      <w:r w:rsidRPr="00F01F13">
        <w:rPr>
          <w:rFonts w:ascii="Times New Roman" w:eastAsia="MS Minngs" w:hAnsi="Times New Roman" w:cs="Times New Roman"/>
          <w:lang w:val="en-US"/>
        </w:rPr>
        <w:t xml:space="preserve">Morality and Practice I-II” In </w:t>
      </w:r>
      <w:r w:rsidRPr="00F01F13">
        <w:rPr>
          <w:rFonts w:ascii="Times New Roman" w:eastAsia="MS Minngs" w:hAnsi="Times New Roman" w:cs="Times New Roman"/>
          <w:i/>
          <w:iCs/>
          <w:lang w:val="en-US"/>
        </w:rPr>
        <w:t>Ethics, Value and Reality. Selected Papers of Aurel Kolnai.</w:t>
      </w:r>
      <w:r w:rsidRPr="00F01F13">
        <w:rPr>
          <w:rFonts w:ascii="Times New Roman" w:eastAsia="MS Minngs" w:hAnsi="Times New Roman" w:cs="Times New Roman"/>
          <w:lang w:val="en-US"/>
        </w:rPr>
        <w:t xml:space="preserve"> Dunlop, Francis and Brian Klug ed. Indianapolis, Hackett: 63-94; 95-122.</w:t>
      </w:r>
    </w:p>
  </w:endnote>
  <w:endnote w:id="24">
    <w:p w14:paraId="0E6C6407" w14:textId="77777777" w:rsidR="00177457" w:rsidRPr="00F01F13" w:rsidRDefault="00177457" w:rsidP="00271E99">
      <w:pPr>
        <w:spacing w:after="0" w:line="480" w:lineRule="auto"/>
        <w:rPr>
          <w:rFonts w:ascii="Times New Roman" w:hAnsi="Times New Roman" w:cs="Times New Roman"/>
          <w:sz w:val="20"/>
          <w:szCs w:val="20"/>
          <w:lang w:val="en-US"/>
        </w:rPr>
      </w:pPr>
      <w:r w:rsidRPr="00F01F13">
        <w:rPr>
          <w:rStyle w:val="Vgjegyzet-hivatkozs"/>
          <w:rFonts w:ascii="Times New Roman" w:hAnsi="Times New Roman" w:cs="Times New Roman"/>
          <w:sz w:val="20"/>
          <w:szCs w:val="20"/>
          <w:lang w:val="en-US"/>
        </w:rPr>
        <w:endnoteRef/>
      </w:r>
      <w:r w:rsidRPr="00F01F13">
        <w:rPr>
          <w:rFonts w:ascii="Times New Roman" w:hAnsi="Times New Roman" w:cs="Times New Roman"/>
          <w:sz w:val="20"/>
          <w:szCs w:val="20"/>
          <w:lang w:val="en-US"/>
        </w:rPr>
        <w:t xml:space="preserve"> Corey, </w:t>
      </w:r>
      <w:r w:rsidRPr="00F01F13">
        <w:rPr>
          <w:rFonts w:ascii="Times New Roman" w:hAnsi="Times New Roman" w:cs="Times New Roman"/>
          <w:sz w:val="20"/>
          <w:szCs w:val="20"/>
          <w:lang w:val="en-US" w:eastAsia="hu-HU"/>
        </w:rPr>
        <w:t xml:space="preserve">Elisabeth Campbell. 2006. </w:t>
      </w:r>
      <w:r w:rsidRPr="00F01F13">
        <w:rPr>
          <w:rFonts w:ascii="Times New Roman" w:hAnsi="Times New Roman" w:cs="Times New Roman"/>
          <w:i/>
          <w:iCs/>
          <w:sz w:val="20"/>
          <w:szCs w:val="20"/>
          <w:lang w:val="en-US" w:eastAsia="hu-HU"/>
        </w:rPr>
        <w:t>Michael Oakeshott On Religion, Aesthetics, and Politics.</w:t>
      </w:r>
      <w:r w:rsidRPr="00F01F13">
        <w:rPr>
          <w:rFonts w:ascii="Times New Roman" w:hAnsi="Times New Roman" w:cs="Times New Roman"/>
          <w:sz w:val="20"/>
          <w:szCs w:val="20"/>
          <w:lang w:val="en-US" w:eastAsia="hu-HU"/>
        </w:rPr>
        <w:t xml:space="preserve"> Columbia, London: University of Missouri Press, pp. 53-54.</w:t>
      </w:r>
    </w:p>
  </w:endnote>
  <w:endnote w:id="25">
    <w:p w14:paraId="6F462998" w14:textId="77777777" w:rsidR="00177457" w:rsidRPr="00F01F13" w:rsidRDefault="00177457" w:rsidP="00271E99">
      <w:pPr>
        <w:pStyle w:val="Vgjegyzetszvege"/>
        <w:spacing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Ibid, p. 57.</w:t>
      </w:r>
    </w:p>
  </w:endnote>
  <w:endnote w:id="26">
    <w:p w14:paraId="71B6B03D" w14:textId="77777777" w:rsidR="00177457" w:rsidRPr="00F01F13" w:rsidRDefault="00177457" w:rsidP="00271E99">
      <w:pPr>
        <w:pStyle w:val="Vgjegyzetszvege"/>
        <w:spacing w:line="480" w:lineRule="auto"/>
        <w:rPr>
          <w:rFonts w:ascii="Times New Roman" w:hAnsi="Times New Roman" w:cs="Times New Roman"/>
          <w:lang w:val="en-US"/>
        </w:rPr>
      </w:pPr>
      <w:r w:rsidRPr="00F01F13">
        <w:rPr>
          <w:rStyle w:val="Vgjegyzet-hivatkozs"/>
          <w:rFonts w:ascii="Times New Roman" w:hAnsi="Times New Roman" w:cs="Times New Roman"/>
          <w:lang w:val="en-US"/>
        </w:rPr>
        <w:endnoteRef/>
      </w:r>
      <w:r w:rsidRPr="00F01F13">
        <w:rPr>
          <w:rFonts w:ascii="Times New Roman" w:hAnsi="Times New Roman" w:cs="Times New Roman"/>
          <w:lang w:val="en-US"/>
        </w:rPr>
        <w:t xml:space="preserve"> See on this Bessemans, Chris. 2012. </w:t>
      </w:r>
      <w:r w:rsidRPr="00F01F13">
        <w:rPr>
          <w:rFonts w:ascii="Times New Roman" w:hAnsi="Times New Roman" w:cs="Times New Roman"/>
          <w:i/>
          <w:lang w:val="en-US"/>
        </w:rPr>
        <w:t>Ethics and value reality. Aurel Kolnai’s legacy: an analytic ethic based on the phenomenology of value-consciousness and moral aware</w:t>
      </w:r>
      <w:bookmarkStart w:id="0" w:name="_GoBack"/>
      <w:bookmarkEnd w:id="0"/>
      <w:r w:rsidRPr="00F01F13">
        <w:rPr>
          <w:rFonts w:ascii="Times New Roman" w:hAnsi="Times New Roman" w:cs="Times New Roman"/>
          <w:i/>
          <w:lang w:val="en-US"/>
        </w:rPr>
        <w:t>ness.</w:t>
      </w:r>
      <w:r w:rsidRPr="00F01F13">
        <w:rPr>
          <w:rFonts w:ascii="Times New Roman" w:hAnsi="Times New Roman" w:cs="Times New Roman"/>
          <w:lang w:val="en-US"/>
        </w:rPr>
        <w:t xml:space="preserve"> Leuven: Katholieke Universiteit.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MS Minngs">
    <w:altName w:val="MS Gothic"/>
    <w:panose1 w:val="00000000000000000000"/>
    <w:charset w:val="80"/>
    <w:family w:val="roman"/>
    <w:notTrueType/>
    <w:pitch w:val="fixed"/>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B928E" w14:textId="77777777" w:rsidR="00DE7001" w:rsidRDefault="00DE7001">
      <w:pPr>
        <w:spacing w:after="0" w:line="240" w:lineRule="auto"/>
      </w:pPr>
      <w:r>
        <w:separator/>
      </w:r>
    </w:p>
  </w:footnote>
  <w:footnote w:type="continuationSeparator" w:id="0">
    <w:p w14:paraId="04433C72" w14:textId="77777777" w:rsidR="00DE7001" w:rsidRDefault="00DE70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08"/>
  <w:hyphenationZone w:val="425"/>
  <w:doNotHyphenateCaps/>
  <w:characterSpacingControl w:val="doNotCompress"/>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51"/>
    <w:rsid w:val="000161DA"/>
    <w:rsid w:val="00016497"/>
    <w:rsid w:val="0004226D"/>
    <w:rsid w:val="000501FD"/>
    <w:rsid w:val="00056E68"/>
    <w:rsid w:val="00061A0B"/>
    <w:rsid w:val="00082FE9"/>
    <w:rsid w:val="000902EB"/>
    <w:rsid w:val="000E0E3E"/>
    <w:rsid w:val="000F2A4C"/>
    <w:rsid w:val="000F53EF"/>
    <w:rsid w:val="00127465"/>
    <w:rsid w:val="00144F17"/>
    <w:rsid w:val="001578C4"/>
    <w:rsid w:val="00177457"/>
    <w:rsid w:val="00177FBF"/>
    <w:rsid w:val="0018031A"/>
    <w:rsid w:val="00184883"/>
    <w:rsid w:val="001C4C70"/>
    <w:rsid w:val="001E141D"/>
    <w:rsid w:val="001E18F8"/>
    <w:rsid w:val="00213DD5"/>
    <w:rsid w:val="00230251"/>
    <w:rsid w:val="002434AB"/>
    <w:rsid w:val="0025037C"/>
    <w:rsid w:val="00257601"/>
    <w:rsid w:val="00271E99"/>
    <w:rsid w:val="00274FBA"/>
    <w:rsid w:val="00283E8D"/>
    <w:rsid w:val="002878CC"/>
    <w:rsid w:val="002A1238"/>
    <w:rsid w:val="002A42C3"/>
    <w:rsid w:val="002B2EDF"/>
    <w:rsid w:val="002C29DC"/>
    <w:rsid w:val="002D0056"/>
    <w:rsid w:val="00300964"/>
    <w:rsid w:val="00314D0B"/>
    <w:rsid w:val="00320613"/>
    <w:rsid w:val="003269A2"/>
    <w:rsid w:val="00346E06"/>
    <w:rsid w:val="003539CB"/>
    <w:rsid w:val="003574C0"/>
    <w:rsid w:val="00363392"/>
    <w:rsid w:val="003A3314"/>
    <w:rsid w:val="003B02CD"/>
    <w:rsid w:val="003B2E26"/>
    <w:rsid w:val="003C2596"/>
    <w:rsid w:val="003F2BE9"/>
    <w:rsid w:val="003F5AAA"/>
    <w:rsid w:val="00401B7F"/>
    <w:rsid w:val="0041019F"/>
    <w:rsid w:val="00421964"/>
    <w:rsid w:val="004228C7"/>
    <w:rsid w:val="004245E6"/>
    <w:rsid w:val="0044292B"/>
    <w:rsid w:val="004561AE"/>
    <w:rsid w:val="00476A7C"/>
    <w:rsid w:val="00481478"/>
    <w:rsid w:val="00491B90"/>
    <w:rsid w:val="004A6B35"/>
    <w:rsid w:val="004B73B5"/>
    <w:rsid w:val="00502AFA"/>
    <w:rsid w:val="00504148"/>
    <w:rsid w:val="0050677C"/>
    <w:rsid w:val="005528EB"/>
    <w:rsid w:val="00563AC4"/>
    <w:rsid w:val="005909C4"/>
    <w:rsid w:val="00594386"/>
    <w:rsid w:val="005B535B"/>
    <w:rsid w:val="005C41DB"/>
    <w:rsid w:val="005F29E3"/>
    <w:rsid w:val="00606F2D"/>
    <w:rsid w:val="00611C90"/>
    <w:rsid w:val="0062339C"/>
    <w:rsid w:val="00625079"/>
    <w:rsid w:val="006267F6"/>
    <w:rsid w:val="006342E3"/>
    <w:rsid w:val="00636C7F"/>
    <w:rsid w:val="00655843"/>
    <w:rsid w:val="006604EC"/>
    <w:rsid w:val="00683491"/>
    <w:rsid w:val="00693846"/>
    <w:rsid w:val="006A257C"/>
    <w:rsid w:val="006B7965"/>
    <w:rsid w:val="00710750"/>
    <w:rsid w:val="00762535"/>
    <w:rsid w:val="00767A21"/>
    <w:rsid w:val="007718B4"/>
    <w:rsid w:val="00782F32"/>
    <w:rsid w:val="007843A9"/>
    <w:rsid w:val="007A449D"/>
    <w:rsid w:val="007C1DF1"/>
    <w:rsid w:val="007F6B18"/>
    <w:rsid w:val="008045B2"/>
    <w:rsid w:val="00825E73"/>
    <w:rsid w:val="0083112B"/>
    <w:rsid w:val="008606EC"/>
    <w:rsid w:val="00875324"/>
    <w:rsid w:val="008D57AA"/>
    <w:rsid w:val="008E27CC"/>
    <w:rsid w:val="008E4248"/>
    <w:rsid w:val="008E62EA"/>
    <w:rsid w:val="0090794E"/>
    <w:rsid w:val="009359EF"/>
    <w:rsid w:val="00942A77"/>
    <w:rsid w:val="009726DB"/>
    <w:rsid w:val="0098106A"/>
    <w:rsid w:val="009926D2"/>
    <w:rsid w:val="009A673F"/>
    <w:rsid w:val="009C0772"/>
    <w:rsid w:val="009E5939"/>
    <w:rsid w:val="009F19EB"/>
    <w:rsid w:val="00A11040"/>
    <w:rsid w:val="00A22569"/>
    <w:rsid w:val="00A301E7"/>
    <w:rsid w:val="00A40ABC"/>
    <w:rsid w:val="00A451E0"/>
    <w:rsid w:val="00A50584"/>
    <w:rsid w:val="00A55AE6"/>
    <w:rsid w:val="00A75834"/>
    <w:rsid w:val="00A83C87"/>
    <w:rsid w:val="00A9142E"/>
    <w:rsid w:val="00AC0E06"/>
    <w:rsid w:val="00AD6B42"/>
    <w:rsid w:val="00AE29D6"/>
    <w:rsid w:val="00AE5147"/>
    <w:rsid w:val="00AF1852"/>
    <w:rsid w:val="00AF3009"/>
    <w:rsid w:val="00B15DA4"/>
    <w:rsid w:val="00B219CC"/>
    <w:rsid w:val="00B3466C"/>
    <w:rsid w:val="00B40571"/>
    <w:rsid w:val="00B472DB"/>
    <w:rsid w:val="00B538D8"/>
    <w:rsid w:val="00B643F9"/>
    <w:rsid w:val="00B8080C"/>
    <w:rsid w:val="00B933AF"/>
    <w:rsid w:val="00BB28EC"/>
    <w:rsid w:val="00BC7BD3"/>
    <w:rsid w:val="00BD24C5"/>
    <w:rsid w:val="00C412A5"/>
    <w:rsid w:val="00C41487"/>
    <w:rsid w:val="00C55CB8"/>
    <w:rsid w:val="00C5772C"/>
    <w:rsid w:val="00C77E86"/>
    <w:rsid w:val="00C91E2B"/>
    <w:rsid w:val="00C96EA9"/>
    <w:rsid w:val="00CA3DF4"/>
    <w:rsid w:val="00CB6B59"/>
    <w:rsid w:val="00CB7425"/>
    <w:rsid w:val="00CC6185"/>
    <w:rsid w:val="00CC6BBC"/>
    <w:rsid w:val="00CD4E5B"/>
    <w:rsid w:val="00CD77BF"/>
    <w:rsid w:val="00D00476"/>
    <w:rsid w:val="00D505ED"/>
    <w:rsid w:val="00D72A54"/>
    <w:rsid w:val="00D743A7"/>
    <w:rsid w:val="00D757AE"/>
    <w:rsid w:val="00DA43BC"/>
    <w:rsid w:val="00DB07A4"/>
    <w:rsid w:val="00DB70F2"/>
    <w:rsid w:val="00DE02B0"/>
    <w:rsid w:val="00DE7001"/>
    <w:rsid w:val="00E01A76"/>
    <w:rsid w:val="00E05138"/>
    <w:rsid w:val="00E26CF2"/>
    <w:rsid w:val="00E2727D"/>
    <w:rsid w:val="00E2748E"/>
    <w:rsid w:val="00E41010"/>
    <w:rsid w:val="00E47507"/>
    <w:rsid w:val="00E551EF"/>
    <w:rsid w:val="00E65262"/>
    <w:rsid w:val="00E815B3"/>
    <w:rsid w:val="00E866B0"/>
    <w:rsid w:val="00E86C72"/>
    <w:rsid w:val="00E92AFE"/>
    <w:rsid w:val="00EA40EF"/>
    <w:rsid w:val="00EA730C"/>
    <w:rsid w:val="00EE2300"/>
    <w:rsid w:val="00EE5B53"/>
    <w:rsid w:val="00EF3F38"/>
    <w:rsid w:val="00EF6A7D"/>
    <w:rsid w:val="00F01F13"/>
    <w:rsid w:val="00F05861"/>
    <w:rsid w:val="00F06F2B"/>
    <w:rsid w:val="00F17AA7"/>
    <w:rsid w:val="00F4149E"/>
    <w:rsid w:val="00F41E35"/>
    <w:rsid w:val="00F56A14"/>
    <w:rsid w:val="00F60952"/>
    <w:rsid w:val="00F71D3F"/>
    <w:rsid w:val="00F77617"/>
    <w:rsid w:val="00F80996"/>
    <w:rsid w:val="00F90AE9"/>
    <w:rsid w:val="00FA3FFA"/>
    <w:rsid w:val="00FA4181"/>
    <w:rsid w:val="00FA5B3E"/>
    <w:rsid w:val="00FD5301"/>
    <w:rsid w:val="00FF1048"/>
    <w:rsid w:val="00FF35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1C46AD"/>
  <w15:docId w15:val="{351E2A83-4506-49F1-9FAE-9B1B72B2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8106A"/>
    <w:pPr>
      <w:spacing w:after="160" w:line="259" w:lineRule="auto"/>
    </w:pPr>
    <w:rPr>
      <w:rFonts w:ascii="Calibri" w:hAnsi="Calibri" w:cs="Calibri"/>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rsid w:val="0098106A"/>
    <w:rPr>
      <w:sz w:val="20"/>
      <w:szCs w:val="20"/>
    </w:rPr>
  </w:style>
  <w:style w:type="character" w:customStyle="1" w:styleId="LbjegyzetszvegChar">
    <w:name w:val="Lábjegyzetszöveg Char"/>
    <w:basedOn w:val="Bekezdsalapbettpusa"/>
    <w:link w:val="Lbjegyzetszveg"/>
    <w:uiPriority w:val="99"/>
    <w:rsid w:val="0098106A"/>
    <w:rPr>
      <w:rFonts w:ascii="Calibri" w:hAnsi="Calibri" w:cs="Calibri"/>
      <w:sz w:val="20"/>
      <w:szCs w:val="20"/>
      <w:lang w:eastAsia="en-US"/>
    </w:rPr>
  </w:style>
  <w:style w:type="character" w:styleId="Lbjegyzet-hivatkozs">
    <w:name w:val="footnote reference"/>
    <w:basedOn w:val="Bekezdsalapbettpusa"/>
    <w:uiPriority w:val="99"/>
    <w:rsid w:val="0098106A"/>
    <w:rPr>
      <w:rFonts w:ascii="Times New Roman" w:hAnsi="Times New Roman" w:cs="Times New Roman"/>
      <w:vertAlign w:val="superscript"/>
    </w:rPr>
  </w:style>
  <w:style w:type="paragraph" w:styleId="lfej">
    <w:name w:val="header"/>
    <w:basedOn w:val="Norml"/>
    <w:link w:val="lfejChar"/>
    <w:uiPriority w:val="99"/>
    <w:rsid w:val="0098106A"/>
    <w:pPr>
      <w:tabs>
        <w:tab w:val="center" w:pos="4536"/>
        <w:tab w:val="right" w:pos="9072"/>
      </w:tabs>
      <w:spacing w:after="0" w:line="240" w:lineRule="auto"/>
    </w:pPr>
  </w:style>
  <w:style w:type="character" w:customStyle="1" w:styleId="lfejChar">
    <w:name w:val="Élőfej Char"/>
    <w:basedOn w:val="Bekezdsalapbettpusa"/>
    <w:link w:val="lfej"/>
    <w:uiPriority w:val="99"/>
    <w:rsid w:val="0098106A"/>
    <w:rPr>
      <w:rFonts w:ascii="Calibri" w:hAnsi="Calibri" w:cs="Calibri"/>
      <w:lang w:eastAsia="en-US"/>
    </w:rPr>
  </w:style>
  <w:style w:type="paragraph" w:styleId="llb">
    <w:name w:val="footer"/>
    <w:basedOn w:val="Norml"/>
    <w:link w:val="llbChar"/>
    <w:uiPriority w:val="99"/>
    <w:rsid w:val="0098106A"/>
    <w:pPr>
      <w:tabs>
        <w:tab w:val="center" w:pos="4536"/>
        <w:tab w:val="right" w:pos="9072"/>
      </w:tabs>
      <w:spacing w:after="0" w:line="240" w:lineRule="auto"/>
    </w:pPr>
  </w:style>
  <w:style w:type="character" w:customStyle="1" w:styleId="llbChar">
    <w:name w:val="Élőláb Char"/>
    <w:basedOn w:val="Bekezdsalapbettpusa"/>
    <w:link w:val="llb"/>
    <w:uiPriority w:val="99"/>
    <w:rsid w:val="0098106A"/>
    <w:rPr>
      <w:rFonts w:ascii="Calibri" w:hAnsi="Calibri" w:cs="Calibri"/>
      <w:lang w:eastAsia="en-US"/>
    </w:rPr>
  </w:style>
  <w:style w:type="paragraph" w:styleId="Buborkszveg">
    <w:name w:val="Balloon Text"/>
    <w:basedOn w:val="Norml"/>
    <w:link w:val="BuborkszvegChar"/>
    <w:uiPriority w:val="99"/>
    <w:rsid w:val="0098106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rsid w:val="0098106A"/>
    <w:rPr>
      <w:rFonts w:ascii="Segoe UI" w:hAnsi="Segoe UI" w:cs="Segoe UI"/>
      <w:sz w:val="18"/>
      <w:szCs w:val="18"/>
      <w:lang w:eastAsia="en-US"/>
    </w:rPr>
  </w:style>
  <w:style w:type="paragraph" w:styleId="Vgjegyzetszvege">
    <w:name w:val="endnote text"/>
    <w:basedOn w:val="Norml"/>
    <w:link w:val="VgjegyzetszvegeChar"/>
    <w:uiPriority w:val="99"/>
    <w:semiHidden/>
    <w:unhideWhenUsed/>
    <w:rsid w:val="00283E8D"/>
    <w:rPr>
      <w:sz w:val="20"/>
      <w:szCs w:val="20"/>
    </w:rPr>
  </w:style>
  <w:style w:type="character" w:customStyle="1" w:styleId="VgjegyzetszvegeChar">
    <w:name w:val="Végjegyzet szövege Char"/>
    <w:basedOn w:val="Bekezdsalapbettpusa"/>
    <w:link w:val="Vgjegyzetszvege"/>
    <w:uiPriority w:val="99"/>
    <w:semiHidden/>
    <w:rsid w:val="00283E8D"/>
    <w:rPr>
      <w:rFonts w:ascii="Calibri" w:hAnsi="Calibri" w:cs="Calibri"/>
      <w:sz w:val="20"/>
      <w:szCs w:val="20"/>
      <w:lang w:eastAsia="en-US"/>
    </w:rPr>
  </w:style>
  <w:style w:type="character" w:styleId="Vgjegyzet-hivatkozs">
    <w:name w:val="endnote reference"/>
    <w:basedOn w:val="Bekezdsalapbettpusa"/>
    <w:uiPriority w:val="99"/>
    <w:semiHidden/>
    <w:unhideWhenUsed/>
    <w:rsid w:val="00283E8D"/>
    <w:rPr>
      <w:vertAlign w:val="superscript"/>
    </w:rPr>
  </w:style>
  <w:style w:type="character" w:styleId="Jegyzethivatkozs">
    <w:name w:val="annotation reference"/>
    <w:basedOn w:val="Bekezdsalapbettpusa"/>
    <w:uiPriority w:val="99"/>
    <w:semiHidden/>
    <w:unhideWhenUsed/>
    <w:rsid w:val="00CC6BBC"/>
    <w:rPr>
      <w:sz w:val="16"/>
      <w:szCs w:val="16"/>
    </w:rPr>
  </w:style>
  <w:style w:type="paragraph" w:styleId="Jegyzetszveg">
    <w:name w:val="annotation text"/>
    <w:basedOn w:val="Norml"/>
    <w:link w:val="JegyzetszvegChar"/>
    <w:uiPriority w:val="99"/>
    <w:semiHidden/>
    <w:unhideWhenUsed/>
    <w:rsid w:val="00CC6BBC"/>
    <w:pPr>
      <w:spacing w:line="240" w:lineRule="auto"/>
    </w:pPr>
    <w:rPr>
      <w:sz w:val="20"/>
      <w:szCs w:val="20"/>
    </w:rPr>
  </w:style>
  <w:style w:type="character" w:customStyle="1" w:styleId="JegyzetszvegChar">
    <w:name w:val="Jegyzetszöveg Char"/>
    <w:basedOn w:val="Bekezdsalapbettpusa"/>
    <w:link w:val="Jegyzetszveg"/>
    <w:uiPriority w:val="99"/>
    <w:semiHidden/>
    <w:rsid w:val="00CC6BBC"/>
    <w:rPr>
      <w:rFonts w:ascii="Calibri" w:hAnsi="Calibri" w:cs="Calibri"/>
      <w:sz w:val="20"/>
      <w:szCs w:val="20"/>
      <w:lang w:eastAsia="en-US"/>
    </w:rPr>
  </w:style>
  <w:style w:type="paragraph" w:styleId="Megjegyzstrgya">
    <w:name w:val="annotation subject"/>
    <w:basedOn w:val="Jegyzetszveg"/>
    <w:next w:val="Jegyzetszveg"/>
    <w:link w:val="MegjegyzstrgyaChar"/>
    <w:uiPriority w:val="99"/>
    <w:semiHidden/>
    <w:unhideWhenUsed/>
    <w:rsid w:val="00CC6BBC"/>
    <w:rPr>
      <w:b/>
      <w:bCs/>
    </w:rPr>
  </w:style>
  <w:style w:type="character" w:customStyle="1" w:styleId="MegjegyzstrgyaChar">
    <w:name w:val="Megjegyzés tárgya Char"/>
    <w:basedOn w:val="JegyzetszvegChar"/>
    <w:link w:val="Megjegyzstrgya"/>
    <w:uiPriority w:val="99"/>
    <w:semiHidden/>
    <w:rsid w:val="00CC6BBC"/>
    <w:rPr>
      <w:rFonts w:ascii="Calibri" w:hAnsi="Calibri" w:cs="Calibri"/>
      <w:b/>
      <w:bCs/>
      <w:sz w:val="20"/>
      <w:szCs w:val="20"/>
      <w:lang w:eastAsia="en-US"/>
    </w:rPr>
  </w:style>
  <w:style w:type="paragraph" w:styleId="Vltozat">
    <w:name w:val="Revision"/>
    <w:hidden/>
    <w:uiPriority w:val="99"/>
    <w:semiHidden/>
    <w:rsid w:val="002A42C3"/>
    <w:rPr>
      <w:rFonts w:ascii="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9EEC76-F911-43FB-8F9A-359A28EA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25</Pages>
  <Words>6899</Words>
  <Characters>36828</Characters>
  <Application>Microsoft Office Word</Application>
  <DocSecurity>0</DocSecurity>
  <Lines>306</Lines>
  <Paragraphs>87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It is a remarkable fact of history that the Austro-Hungarian Empire produced so many fine minds during its brief flourishing,</vt:lpstr>
      <vt:lpstr>It is a remarkable fact of history that the Austro-Hungarian Empire produced so many fine minds during its brief flourishing,</vt:lpstr>
    </vt:vector>
  </TitlesOfParts>
  <Company>Budapesti Corvinus Egyetem</Company>
  <LinksUpToDate>false</LinksUpToDate>
  <CharactersWithSpaces>43640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 remarkable fact of history that the Austro-Hungarian Empire produced so many fine minds during its brief flourishing,</dc:title>
  <dc:subject/>
  <dc:creator>Balázs Zoltán</dc:creator>
  <cp:keywords/>
  <dc:description/>
  <cp:lastModifiedBy>Balázs Zoltán</cp:lastModifiedBy>
  <cp:revision>10</cp:revision>
  <cp:lastPrinted>2017-09-25T10:15:00Z</cp:lastPrinted>
  <dcterms:created xsi:type="dcterms:W3CDTF">2017-10-16T08:52:00Z</dcterms:created>
  <dcterms:modified xsi:type="dcterms:W3CDTF">2017-10-16T10:58:00Z</dcterms:modified>
</cp:coreProperties>
</file>