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</w:t>
      </w:r>
      <w:r>
        <w:t xml:space="preserve"> </w:t>
      </w:r>
      <w:r>
        <w:t xml:space="preserve">Gray's</w:t>
      </w:r>
      <w:r>
        <w:t xml:space="preserve"> </w:t>
      </w:r>
      <w:r>
        <w:t xml:space="preserve">Agon:</w:t>
      </w:r>
      <w:r>
        <w:t xml:space="preserve"> </w:t>
      </w:r>
      <w:r>
        <w:t xml:space="preserve">Liberalism,</w:t>
      </w:r>
      <w:r>
        <w:t xml:space="preserve"> </w:t>
      </w:r>
      <w:r>
        <w:t xml:space="preserve">Morality,</w:t>
      </w:r>
      <w:r>
        <w:t xml:space="preserve"> </w:t>
      </w:r>
      <w:r>
        <w:t xml:space="preserve">Politics</w:t>
      </w:r>
    </w:p>
    <w:p>
      <w:pPr>
        <w:pStyle w:val="Heading1"/>
      </w:pPr>
      <w:bookmarkStart w:id="20" w:name="john-grays-agon-liberalism-morality-politics"/>
      <w:r>
        <w:t xml:space="preserve">John Gray's Agon: Liberalism, Morality, Politics</w:t>
      </w:r>
      <w:bookmarkEnd w:id="20"/>
    </w:p>
    <w:p>
      <w:pPr>
        <w:pStyle w:val="FirstParagraph"/>
      </w:pPr>
      <w:r>
        <w:t xml:space="preserve">Liberalism is often justified as a means of securing basic individual</w:t>
      </w:r>
      <w:r>
        <w:t xml:space="preserve"> </w:t>
      </w:r>
      <w:r>
        <w:t xml:space="preserve">rights. Indeed, in this capacity, it is often identified as the</w:t>
      </w:r>
      <w:r>
        <w:t xml:space="preserve"> </w:t>
      </w:r>
      <w:r>
        <w:t xml:space="preserve">political creed of the enlightenment. In a series of publications, John</w:t>
      </w:r>
      <w:r>
        <w:t xml:space="preserve"> </w:t>
      </w:r>
      <w:r>
        <w:t xml:space="preserve">Gray has rejected this justification of liberalism, and in so doing, as</w:t>
      </w:r>
      <w:r>
        <w:t xml:space="preserve"> </w:t>
      </w:r>
      <w:r>
        <w:t xml:space="preserve">rejected seeing it as an enlightenment creed. Indeed, in recent times,</w:t>
      </w:r>
      <w:r>
        <w:t xml:space="preserve"> </w:t>
      </w:r>
      <w:r>
        <w:t xml:space="preserve">he has gone so far as to reject calling his own view 'liberal.'</w:t>
      </w:r>
    </w:p>
    <w:p>
      <w:pPr>
        <w:pStyle w:val="BodyText"/>
      </w:pPr>
      <w:r>
        <w:t xml:space="preserve">In this essay, my task is to suggest that this rejection of the label</w:t>
      </w:r>
      <w:r>
        <w:t xml:space="preserve"> </w:t>
      </w:r>
      <w:r>
        <w:t xml:space="preserve">by Gray, while understandable, is premature. For I shall argue that we</w:t>
      </w:r>
      <w:r>
        <w:t xml:space="preserve"> </w:t>
      </w:r>
      <w:r>
        <w:t xml:space="preserve">can see Gray's thought as squarely within what I will call a Hobbesian</w:t>
      </w:r>
      <w:r>
        <w:t xml:space="preserve"> </w:t>
      </w:r>
      <w:r>
        <w:t xml:space="preserve">tradition of liberal thought. Moreover, I will also contend that this</w:t>
      </w:r>
      <w:r>
        <w:t xml:space="preserve"> </w:t>
      </w:r>
      <w:r>
        <w:t xml:space="preserve">Hobbesian liberalism has the potential to generate promising strategies</w:t>
      </w:r>
      <w:r>
        <w:t xml:space="preserve"> </w:t>
      </w:r>
      <w:r>
        <w:t xml:space="preserve">for dealing with contemporary objections to liberalism.</w:t>
      </w:r>
    </w:p>
    <w:p>
      <w:pPr>
        <w:pStyle w:val="BodyText"/>
      </w:pPr>
      <w:hyperlink r:id="rId21">
        <w:r>
          <w:rPr>
            <w:rStyle w:val="Hyperlink"/>
          </w:rPr>
          <w:t xml:space="preserve">Initial draft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FirstDrafts/Cockram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FirstDrafts/Cockra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Gray's Agon: Liberalism, Morality, Politics</dc:title>
  <dc:creator/>
  <cp:keywords/>
  <dcterms:created xsi:type="dcterms:W3CDTF">2021-10-19T17:36:33Z</dcterms:created>
  <dcterms:modified xsi:type="dcterms:W3CDTF">2021-10-19T17:36:33Z</dcterms:modified>
</cp:coreProperties>
</file>