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E9059" w14:textId="3EE71E4C"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w:t>
      </w:r>
      <w:r w:rsidR="001D643C">
        <w:rPr>
          <w:rFonts w:ascii="Calibri" w:eastAsia="Times New Roman" w:hAnsi="Calibri" w:cs="Calibri"/>
          <w:b/>
          <w:bCs/>
          <w:color w:val="006DBF"/>
          <w:sz w:val="36"/>
          <w:szCs w:val="36"/>
        </w:rPr>
        <w:t>2</w:t>
      </w:r>
      <w:r w:rsidRPr="00A4118C">
        <w:rPr>
          <w:rFonts w:ascii="Calibri" w:eastAsia="Times New Roman" w:hAnsi="Calibri" w:cs="Calibri"/>
          <w:b/>
          <w:bCs/>
          <w:color w:val="006DBF"/>
          <w:sz w:val="36"/>
          <w:szCs w:val="36"/>
        </w:rPr>
        <w:t xml:space="preserve">3 A – </w:t>
      </w:r>
      <w:r w:rsidR="001D643C">
        <w:rPr>
          <w:rFonts w:ascii="Calibri" w:eastAsia="Times New Roman" w:hAnsi="Calibri" w:cs="Calibri"/>
          <w:b/>
          <w:bCs/>
          <w:color w:val="006DBF"/>
          <w:sz w:val="36"/>
          <w:szCs w:val="36"/>
        </w:rPr>
        <w:t>Design Project</w:t>
      </w:r>
    </w:p>
    <w:p w14:paraId="343990AC" w14:textId="1F6FD43A" w:rsidR="00437ABC" w:rsidRPr="00A4118C" w:rsidRDefault="00437ABC"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Spring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4899363E"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666C2DC2" w14:textId="6B986899" w:rsidR="00437ABC" w:rsidRPr="004A192F"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Teaching Assistants/Grader </w:t>
      </w:r>
    </w:p>
    <w:p w14:paraId="50AF8F2E" w14:textId="1A75C5A7"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Gordon Lei</w:t>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t>gl1776@nyu.edu</w:t>
      </w:r>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4CF719E3" w14:textId="755F286A" w:rsidR="001D643C" w:rsidRDefault="005B0F0E" w:rsidP="001D643C">
      <w:pPr>
        <w:spacing w:before="100" w:beforeAutospacing="1" w:after="100" w:afterAutospacing="1"/>
        <w:jc w:val="center"/>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Course Information</w:t>
      </w:r>
    </w:p>
    <w:p w14:paraId="5266C287" w14:textId="657D1419" w:rsidR="001D643C" w:rsidRDefault="001D643C" w:rsidP="001D643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credits</w:t>
      </w:r>
    </w:p>
    <w:p w14:paraId="0A78DFEC" w14:textId="74E8C9CB" w:rsidR="001D643C" w:rsidRPr="001D643C" w:rsidRDefault="001D643C" w:rsidP="001D643C">
      <w:pPr>
        <w:spacing w:before="100" w:beforeAutospacing="1" w:after="100" w:afterAutospacing="1"/>
        <w:rPr>
          <w:rFonts w:ascii="Calibri" w:eastAsia="Times New Roman" w:hAnsi="Calibri" w:cs="Calibri"/>
          <w:b/>
          <w:bCs/>
          <w:i/>
          <w:iCs/>
          <w:color w:val="006DBF"/>
          <w:sz w:val="28"/>
          <w:szCs w:val="28"/>
        </w:rPr>
      </w:pPr>
      <w:r>
        <w:rPr>
          <w:rFonts w:ascii="Calibri" w:eastAsia="Times New Roman" w:hAnsi="Calibri" w:cs="Calibri"/>
          <w:b/>
          <w:bCs/>
          <w:i/>
          <w:iCs/>
          <w:color w:val="006DBF"/>
          <w:sz w:val="28"/>
          <w:szCs w:val="28"/>
        </w:rPr>
        <w:tab/>
      </w:r>
      <w:r w:rsidRPr="00A4118C">
        <w:rPr>
          <w:rFonts w:ascii="Calibri" w:eastAsia="Times New Roman" w:hAnsi="Calibri" w:cs="Calibri"/>
        </w:rPr>
        <w:t>3.0</w:t>
      </w:r>
    </w:p>
    <w:p w14:paraId="204C700D" w14:textId="16E75166"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 </w:t>
      </w:r>
    </w:p>
    <w:p w14:paraId="0D59F4C0" w14:textId="22D66289" w:rsidR="00A56D5E" w:rsidRDefault="001D643C" w:rsidP="001D643C">
      <w:pPr>
        <w:spacing w:before="100" w:beforeAutospacing="1" w:after="100" w:afterAutospacing="1"/>
        <w:contextualSpacing/>
        <w:rPr>
          <w:rFonts w:ascii="Calibri" w:eastAsia="Times New Roman" w:hAnsi="Calibri" w:cs="Calibri"/>
        </w:rPr>
      </w:pPr>
      <w:r>
        <w:rPr>
          <w:rFonts w:ascii="Calibri" w:eastAsia="Times New Roman" w:hAnsi="Calibri" w:cs="Calibri"/>
        </w:rPr>
        <w:tab/>
        <w:t>CS-</w:t>
      </w:r>
      <w:proofErr w:type="gramStart"/>
      <w:r>
        <w:rPr>
          <w:rFonts w:ascii="Calibri" w:eastAsia="Times New Roman" w:hAnsi="Calibri" w:cs="Calibri"/>
        </w:rPr>
        <w:t>4513  -</w:t>
      </w:r>
      <w:proofErr w:type="gramEnd"/>
      <w:r>
        <w:rPr>
          <w:rFonts w:ascii="Calibri" w:eastAsia="Times New Roman" w:hAnsi="Calibri" w:cs="Calibri"/>
        </w:rPr>
        <w:t xml:space="preserve">  Software Engineering</w:t>
      </w:r>
    </w:p>
    <w:p w14:paraId="158EE775" w14:textId="77777777" w:rsidR="001D643C" w:rsidRPr="00A56D5E" w:rsidRDefault="001D643C" w:rsidP="001D643C">
      <w:pPr>
        <w:spacing w:before="100" w:beforeAutospacing="1" w:after="100" w:afterAutospacing="1"/>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276BE236" w:rsidR="00A4118C" w:rsidRPr="00A4118C" w:rsidRDefault="00ED2BC8"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Mondays and Wednesdays</w:t>
      </w:r>
      <w:r w:rsidR="0055325A">
        <w:rPr>
          <w:rFonts w:ascii="Calibri" w:eastAsia="Times New Roman" w:hAnsi="Calibri" w:cs="Calibri"/>
        </w:rPr>
        <w:t xml:space="preserve">, </w:t>
      </w:r>
      <w:r>
        <w:rPr>
          <w:rFonts w:ascii="Calibri" w:eastAsia="Times New Roman" w:hAnsi="Calibri" w:cs="Calibri"/>
        </w:rPr>
        <w:t>9</w:t>
      </w:r>
      <w:r w:rsidR="001125E5">
        <w:rPr>
          <w:rFonts w:ascii="Calibri" w:eastAsia="Times New Roman" w:hAnsi="Calibri" w:cs="Calibri"/>
        </w:rPr>
        <w:t>:</w:t>
      </w:r>
      <w:r>
        <w:rPr>
          <w:rFonts w:ascii="Calibri" w:eastAsia="Times New Roman" w:hAnsi="Calibri" w:cs="Calibri"/>
        </w:rPr>
        <w:t>3</w:t>
      </w:r>
      <w:r w:rsidR="001125E5">
        <w:rPr>
          <w:rFonts w:ascii="Calibri" w:eastAsia="Times New Roman" w:hAnsi="Calibri" w:cs="Calibri"/>
        </w:rPr>
        <w:t>0 AM – 1</w:t>
      </w:r>
      <w:r>
        <w:rPr>
          <w:rFonts w:ascii="Calibri" w:eastAsia="Times New Roman" w:hAnsi="Calibri" w:cs="Calibri"/>
        </w:rPr>
        <w:t>0</w:t>
      </w:r>
      <w:r w:rsidR="001125E5">
        <w:rPr>
          <w:rFonts w:ascii="Calibri" w:eastAsia="Times New Roman" w:hAnsi="Calibri" w:cs="Calibri"/>
        </w:rPr>
        <w:t>:</w:t>
      </w:r>
      <w:r>
        <w:rPr>
          <w:rFonts w:ascii="Calibri" w:eastAsia="Times New Roman" w:hAnsi="Calibri" w:cs="Calibri"/>
        </w:rPr>
        <w:t>5</w:t>
      </w:r>
      <w:r w:rsidR="001125E5">
        <w:rPr>
          <w:rFonts w:ascii="Calibri" w:eastAsia="Times New Roman" w:hAnsi="Calibri" w:cs="Calibri"/>
        </w:rPr>
        <w:t>0 PM</w:t>
      </w:r>
      <w:r w:rsidR="0055325A">
        <w:rPr>
          <w:rFonts w:ascii="Calibri" w:eastAsia="Times New Roman" w:hAnsi="Calibri" w:cs="Calibri"/>
        </w:rPr>
        <w:t xml:space="preserve">, </w:t>
      </w:r>
      <w:r w:rsidR="001125E5">
        <w:rPr>
          <w:rFonts w:ascii="Calibri" w:eastAsia="Times New Roman" w:hAnsi="Calibri" w:cs="Calibri"/>
        </w:rPr>
        <w:t>Online</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08DB913C"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Course </w:t>
      </w:r>
      <w:r w:rsidR="00ED2BC8">
        <w:rPr>
          <w:rFonts w:ascii="Calibri" w:eastAsia="Times New Roman" w:hAnsi="Calibri" w:cs="Calibri"/>
          <w:b/>
          <w:bCs/>
          <w:color w:val="006DBF"/>
        </w:rPr>
        <w:t>Descriptions</w:t>
      </w:r>
      <w:r w:rsidRPr="00A4118C">
        <w:rPr>
          <w:rFonts w:ascii="Calibri" w:eastAsia="Times New Roman" w:hAnsi="Calibri" w:cs="Calibri"/>
          <w:b/>
          <w:bCs/>
          <w:color w:val="006DBF"/>
        </w:rPr>
        <w:t xml:space="preserve"> </w:t>
      </w:r>
    </w:p>
    <w:p w14:paraId="2AEC0ADE" w14:textId="233801D4" w:rsidR="00ED2BC8" w:rsidRDefault="00ED2BC8" w:rsidP="00ED2BC8">
      <w:pPr>
        <w:spacing w:before="100" w:beforeAutospacing="1" w:after="100" w:afterAutospacing="1"/>
        <w:ind w:left="720"/>
        <w:rPr>
          <w:rFonts w:ascii="Calibri" w:eastAsia="Times New Roman" w:hAnsi="Calibri" w:cs="Calibri"/>
        </w:rPr>
      </w:pPr>
      <w:r w:rsidRPr="00ED2BC8">
        <w:rPr>
          <w:rFonts w:ascii="Calibri" w:eastAsia="Times New Roman" w:hAnsi="Calibri" w:cs="Calibri"/>
        </w:rPr>
        <w:lastRenderedPageBreak/>
        <w:t xml:space="preserve">This is the second course in a two-course design project sequence. This a project coursed in which a student or several students work as a group with a faculty member and/or graduate students on a current topic in computer science. Each term a project course with a particular theme is offered by the Department of Computer and Information Science. A faculty member will assign individual or group projects to students in the class. The project will be highly structured and will be under close supervision of the faculty. It is expected that students will make use of the design and project management skills learned in CS 4513, software engineering. Alternatively, students can work with a faculty member to develop an individualized project of </w:t>
      </w:r>
      <w:r w:rsidR="00566E9A">
        <w:rPr>
          <w:rFonts w:ascii="Calibri" w:eastAsia="Times New Roman" w:hAnsi="Calibri" w:cs="Calibri"/>
        </w:rPr>
        <w:t>mutual interest. A w</w:t>
      </w:r>
      <w:r w:rsidRPr="00ED2BC8">
        <w:rPr>
          <w:rFonts w:ascii="Calibri" w:eastAsia="Times New Roman" w:hAnsi="Calibri" w:cs="Calibri"/>
        </w:rPr>
        <w:t>ritten design report</w:t>
      </w:r>
      <w:r w:rsidR="00566E9A">
        <w:rPr>
          <w:rFonts w:ascii="Calibri" w:eastAsia="Times New Roman" w:hAnsi="Calibri" w:cs="Calibri"/>
        </w:rPr>
        <w:t>, project demonstration and 30-</w:t>
      </w:r>
      <w:r w:rsidRPr="00ED2BC8">
        <w:rPr>
          <w:rFonts w:ascii="Calibri" w:eastAsia="Times New Roman" w:hAnsi="Calibri" w:cs="Calibri"/>
        </w:rPr>
        <w:t xml:space="preserve">minute formal (per team member) oral presentation is required. Informal project team presentations will be conducted throughout the semester with the instructor. </w:t>
      </w:r>
    </w:p>
    <w:p w14:paraId="61856D2B" w14:textId="5D1FBB2F" w:rsidR="00ED2BC8" w:rsidRDefault="00ED2BC8" w:rsidP="00ED2BC8">
      <w:pPr>
        <w:spacing w:before="100" w:beforeAutospacing="1" w:after="100" w:afterAutospacing="1"/>
        <w:rPr>
          <w:rFonts w:ascii="Calibri" w:eastAsia="Times New Roman" w:hAnsi="Calibri" w:cs="Calibri"/>
          <w:b/>
          <w:bCs/>
          <w:color w:val="006DBF"/>
        </w:rPr>
      </w:pPr>
      <w:r>
        <w:rPr>
          <w:rFonts w:ascii="Calibri" w:eastAsia="Times New Roman" w:hAnsi="Calibri" w:cs="Calibri"/>
          <w:b/>
          <w:bCs/>
          <w:color w:val="006DBF"/>
        </w:rPr>
        <w:t>Objectives</w:t>
      </w:r>
    </w:p>
    <w:p w14:paraId="482FB189" w14:textId="38F6FD68" w:rsidR="00ED2BC8" w:rsidRDefault="00ED2BC8" w:rsidP="00ED2BC8">
      <w:pPr>
        <w:pStyle w:val="NormalWeb"/>
        <w:ind w:left="720"/>
      </w:pPr>
      <w:r>
        <w:rPr>
          <w:rFonts w:ascii="Calibri" w:hAnsi="Calibri" w:cs="Calibri"/>
        </w:rPr>
        <w:t xml:space="preserve">Projects are evaluated for quality and completeness: project planning and management (documentation and execution), requirements specification, design and architecture specification, conformance with standards and implementation completeness. </w:t>
      </w:r>
    </w:p>
    <w:p w14:paraId="5F758990" w14:textId="77777777" w:rsidR="00ED2BC8" w:rsidRDefault="00ED2BC8" w:rsidP="00ED2BC8">
      <w:pPr>
        <w:pStyle w:val="NormalWeb"/>
        <w:ind w:left="720"/>
      </w:pPr>
      <w:r>
        <w:rPr>
          <w:rFonts w:ascii="Calibri" w:hAnsi="Calibri" w:cs="Calibri"/>
        </w:rPr>
        <w:t xml:space="preserve">Students are encouraged to gain knowledge about how they solve software problems through "best practices", in which they not only perform the work, but are analyzed how it was accomplished. To achieve the goal of the senior project to operate within time, cost and resource constraints the following criteria is used in selecting a project: </w:t>
      </w:r>
    </w:p>
    <w:p w14:paraId="3B2B4356" w14:textId="77777777" w:rsid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The problem is within the context of a larger development effort. This requires establishment and tracking of project scope and interfacing with the external environment. </w:t>
      </w:r>
    </w:p>
    <w:p w14:paraId="2805D9E1" w14:textId="7C10E9C0" w:rsidR="00ED2BC8" w:rsidRP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Clients outside the development team are the intended users of the software systems. </w:t>
      </w:r>
    </w:p>
    <w:p w14:paraId="03845F2A" w14:textId="77777777" w:rsid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have the opportunity to demonstrate individual achievement. Each team member has a unique set of documented roles throughout the project life cycle. These roles are </w:t>
      </w:r>
      <w:proofErr w:type="gramStart"/>
      <w:r>
        <w:rPr>
          <w:rFonts w:ascii="Calibri" w:hAnsi="Calibri" w:cs="Calibri"/>
        </w:rPr>
        <w:t>selected</w:t>
      </w:r>
      <w:proofErr w:type="gramEnd"/>
      <w:r>
        <w:rPr>
          <w:rFonts w:ascii="Calibri" w:hAnsi="Calibri" w:cs="Calibri"/>
        </w:rPr>
        <w:t xml:space="preserve"> and the project organization are developed by the project team and specified in the project plan. </w:t>
      </w:r>
    </w:p>
    <w:p w14:paraId="0D5FD86C" w14:textId="3E100632" w:rsidR="00ED2BC8" w:rsidRP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have the opportunity to apply knowledge and skills gained in </w:t>
      </w:r>
      <w:r w:rsidRPr="00ED2BC8">
        <w:rPr>
          <w:rFonts w:ascii="Calibri" w:hAnsi="Calibri" w:cs="Calibri"/>
        </w:rPr>
        <w:t xml:space="preserve">previous courses. </w:t>
      </w:r>
    </w:p>
    <w:p w14:paraId="6757CC23" w14:textId="5BA5DFDC"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006DBF"/>
        </w:rPr>
        <w:t>Core Competencies</w:t>
      </w:r>
    </w:p>
    <w:p w14:paraId="0A23DB01" w14:textId="581CB746" w:rsidR="00ED2BC8" w:rsidRDefault="00ED2BC8" w:rsidP="00ED2BC8">
      <w:pPr>
        <w:pStyle w:val="NormalWeb"/>
        <w:numPr>
          <w:ilvl w:val="0"/>
          <w:numId w:val="11"/>
        </w:numPr>
        <w:rPr>
          <w:rFonts w:ascii="SymbolMT" w:hAnsi="SymbolMT"/>
        </w:rPr>
      </w:pPr>
      <w:r>
        <w:rPr>
          <w:rFonts w:ascii="Calibri" w:hAnsi="Calibri" w:cs="Calibri"/>
        </w:rPr>
        <w:t xml:space="preserve">Opportunity to demonstrate that </w:t>
      </w:r>
      <w:r w:rsidR="00566E9A">
        <w:rPr>
          <w:rFonts w:ascii="Calibri" w:hAnsi="Calibri" w:cs="Calibri"/>
        </w:rPr>
        <w:t>current</w:t>
      </w:r>
      <w:r>
        <w:rPr>
          <w:rFonts w:ascii="Calibri" w:hAnsi="Calibri" w:cs="Calibri"/>
        </w:rPr>
        <w:t xml:space="preserve"> software engineering techniques. </w:t>
      </w:r>
      <w:proofErr w:type="gramStart"/>
      <w:r>
        <w:rPr>
          <w:rFonts w:ascii="Calibri" w:hAnsi="Calibri" w:cs="Calibri"/>
        </w:rPr>
        <w:t>Students</w:t>
      </w:r>
      <w:proofErr w:type="gramEnd"/>
      <w:r>
        <w:rPr>
          <w:rFonts w:ascii="Calibri" w:hAnsi="Calibri" w:cs="Calibri"/>
        </w:rPr>
        <w:t xml:space="preserve"> design and implement a computer-based software system covering life cycle phases of requirements engineering, architecture, analysis, design, and implementation. </w:t>
      </w:r>
    </w:p>
    <w:p w14:paraId="1C956EC3" w14:textId="77777777" w:rsidR="00ED2BC8" w:rsidRDefault="00ED2BC8" w:rsidP="00ED2BC8">
      <w:pPr>
        <w:pStyle w:val="NormalWeb"/>
        <w:numPr>
          <w:ilvl w:val="0"/>
          <w:numId w:val="11"/>
        </w:numPr>
        <w:rPr>
          <w:rFonts w:ascii="SymbolMT" w:hAnsi="SymbolMT"/>
        </w:rPr>
      </w:pPr>
      <w:r>
        <w:rPr>
          <w:rFonts w:ascii="Calibri" w:hAnsi="Calibri" w:cs="Calibri"/>
        </w:rPr>
        <w:t xml:space="preserve">Written and oral presentation skills are demonstrated using a series of formal documents and presentations. Students will document their systems to software </w:t>
      </w:r>
      <w:r>
        <w:rPr>
          <w:rFonts w:ascii="Calibri" w:hAnsi="Calibri" w:cs="Calibri"/>
        </w:rPr>
        <w:lastRenderedPageBreak/>
        <w:t xml:space="preserve">engineering, the software development life (project proposal, project plans, requirements specification and analysis, design description and implementation), project demonstration, and formal project presentation (see above). A formal oral project presentation will be conducted at the end of the project. </w:t>
      </w:r>
    </w:p>
    <w:p w14:paraId="2BC6E790" w14:textId="7FA84BB8" w:rsidR="00ED2BC8" w:rsidRDefault="00ED2BC8" w:rsidP="00ED2BC8">
      <w:pPr>
        <w:pStyle w:val="NormalWeb"/>
        <w:numPr>
          <w:ilvl w:val="0"/>
          <w:numId w:val="11"/>
        </w:numPr>
        <w:rPr>
          <w:rFonts w:ascii="SymbolMT" w:hAnsi="SymbolMT"/>
        </w:rPr>
      </w:pPr>
      <w:r>
        <w:rPr>
          <w:rFonts w:ascii="Calibri" w:hAnsi="Calibri" w:cs="Calibri"/>
        </w:rPr>
        <w:t>Software de</w:t>
      </w:r>
      <w:r w:rsidR="00566E9A">
        <w:rPr>
          <w:rFonts w:ascii="Calibri" w:hAnsi="Calibri" w:cs="Calibri"/>
        </w:rPr>
        <w:t>sign techniques include object-o</w:t>
      </w:r>
      <w:r>
        <w:rPr>
          <w:rFonts w:ascii="Calibri" w:hAnsi="Calibri" w:cs="Calibri"/>
        </w:rPr>
        <w:t>riented</w:t>
      </w:r>
      <w:r w:rsidR="00566E9A">
        <w:rPr>
          <w:rFonts w:ascii="Calibri" w:hAnsi="Calibri" w:cs="Calibri"/>
        </w:rPr>
        <w:t xml:space="preserve"> design and</w:t>
      </w:r>
      <w:r>
        <w:rPr>
          <w:rFonts w:ascii="Calibri" w:hAnsi="Calibri" w:cs="Calibri"/>
        </w:rPr>
        <w:t xml:space="preserve"> function</w:t>
      </w:r>
      <w:r w:rsidR="00566E9A">
        <w:rPr>
          <w:rFonts w:ascii="Calibri" w:hAnsi="Calibri" w:cs="Calibri"/>
        </w:rPr>
        <w:t>al design</w:t>
      </w:r>
      <w:r>
        <w:rPr>
          <w:rFonts w:ascii="Calibri" w:hAnsi="Calibri" w:cs="Calibri"/>
        </w:rPr>
        <w:t xml:space="preserve">. </w:t>
      </w:r>
    </w:p>
    <w:p w14:paraId="08AE460C" w14:textId="77777777" w:rsidR="00ED2BC8" w:rsidRDefault="00ED2BC8" w:rsidP="00ED2BC8">
      <w:pPr>
        <w:pStyle w:val="NormalWeb"/>
        <w:numPr>
          <w:ilvl w:val="0"/>
          <w:numId w:val="11"/>
        </w:numPr>
        <w:rPr>
          <w:rFonts w:ascii="SymbolMT" w:hAnsi="SymbolMT"/>
        </w:rPr>
      </w:pPr>
      <w:r>
        <w:rPr>
          <w:rFonts w:ascii="Calibri" w:hAnsi="Calibri" w:cs="Calibri"/>
        </w:rPr>
        <w:t xml:space="preserve">Demonstrate software quality and reliability, software life cycle support processes including testing (verification and validation), software reviews, configuration management, and defect detection and correction strategies </w:t>
      </w:r>
    </w:p>
    <w:p w14:paraId="4CC6DB1E" w14:textId="460161E6"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518CD3"/>
        </w:rPr>
        <w:t>General Content</w:t>
      </w:r>
    </w:p>
    <w:p w14:paraId="42ADDC2E" w14:textId="5742D641" w:rsidR="008801B3" w:rsidRPr="00A4118C" w:rsidRDefault="00ED2BC8" w:rsidP="00ED2BC8">
      <w:pPr>
        <w:pStyle w:val="NormalWeb"/>
        <w:ind w:left="720"/>
      </w:pPr>
      <w:r>
        <w:rPr>
          <w:rFonts w:ascii="Calibri" w:hAnsi="Calibri" w:cs="Calibri"/>
        </w:rPr>
        <w:t xml:space="preserve">This course introduces the software engineering life cycle processes and techniques for the management, development, and documentation of medium and large software systems. Software engineering tools and project management techniques are presented. Student projects involve team software development and tracking. </w:t>
      </w:r>
    </w:p>
    <w:p w14:paraId="0D8DB1DF" w14:textId="321AC80B" w:rsidR="00ED2BC8" w:rsidRPr="00ED2BC8" w:rsidRDefault="00ED2BC8" w:rsidP="0055168B">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Grading</w:t>
      </w:r>
      <w:r w:rsidRPr="00ED2BC8">
        <w:rPr>
          <w:rFonts w:ascii="TimesNewRomanPSMT" w:eastAsia="Times New Roman" w:hAnsi="TimesNewRomanPSMT" w:cs="Times New Roman"/>
          <w:sz w:val="22"/>
          <w:szCs w:val="22"/>
        </w:rPr>
        <w:t xml:space="preserve"> </w:t>
      </w:r>
    </w:p>
    <w:p w14:paraId="4AFD862E" w14:textId="179C9BDA"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testing</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6FADA53C" w14:textId="179BE88D"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documentation</w:t>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56F2D02F" w14:textId="3C297EA8" w:rsidR="0061365D"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build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30D4F7E2" w14:textId="0BB32B22" w:rsidR="00ED2BC8" w:rsidRDefault="0061365D" w:rsidP="00ED2BC8">
      <w:pPr>
        <w:spacing w:before="100" w:beforeAutospacing="1" w:after="100" w:afterAutospacing="1"/>
        <w:ind w:firstLine="720"/>
        <w:contextualSpacing/>
        <w:rPr>
          <w:rFonts w:ascii="Calibri" w:eastAsia="Times New Roman" w:hAnsi="Calibri" w:cs="Calibri"/>
        </w:rPr>
      </w:pPr>
      <w:r>
        <w:rPr>
          <w:rFonts w:ascii="Calibri" w:eastAsia="Times New Roman" w:hAnsi="Calibri" w:cs="Calibri"/>
        </w:rPr>
        <w:t>CI/CD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w:t>
      </w:r>
      <w:r w:rsidR="00ED2BC8">
        <w:rPr>
          <w:rFonts w:ascii="Calibri" w:eastAsia="Times New Roman" w:hAnsi="Calibri" w:cs="Calibri"/>
        </w:rPr>
        <w:t>0%</w:t>
      </w:r>
    </w:p>
    <w:p w14:paraId="738A6E92" w14:textId="20C0D239" w:rsidR="0027504D" w:rsidRDefault="0027504D" w:rsidP="00ED2BC8">
      <w:pPr>
        <w:spacing w:before="100" w:beforeAutospacing="1" w:after="100" w:afterAutospacing="1"/>
        <w:ind w:firstLine="720"/>
        <w:contextualSpacing/>
        <w:rPr>
          <w:rFonts w:ascii="Calibri" w:eastAsia="Times New Roman" w:hAnsi="Calibri" w:cs="Calibri"/>
        </w:rPr>
      </w:pPr>
    </w:p>
    <w:p w14:paraId="204D9FDD" w14:textId="22460A64" w:rsidR="0027504D" w:rsidRDefault="0027504D" w:rsidP="00ED2BC8">
      <w:pPr>
        <w:spacing w:before="100" w:beforeAutospacing="1" w:after="100" w:afterAutospacing="1"/>
        <w:ind w:firstLine="720"/>
        <w:contextualSpacing/>
        <w:rPr>
          <w:rFonts w:ascii="Calibri" w:eastAsia="Times New Roman" w:hAnsi="Calibri" w:cs="Calibri"/>
        </w:rPr>
      </w:pPr>
      <w:r>
        <w:rPr>
          <w:rFonts w:ascii="Calibri" w:eastAsia="Times New Roman" w:hAnsi="Calibri" w:cs="Calibri"/>
        </w:rPr>
        <w:t>Cloud deployment</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72CB0FEB" w14:textId="77777777" w:rsidR="008A41BF" w:rsidRDefault="008A41BF" w:rsidP="00ED2BC8">
      <w:pPr>
        <w:spacing w:before="100" w:beforeAutospacing="1" w:after="100" w:afterAutospacing="1"/>
        <w:ind w:firstLine="720"/>
        <w:contextualSpacing/>
        <w:rPr>
          <w:rFonts w:ascii="Calibri" w:eastAsia="Times New Roman" w:hAnsi="Calibri" w:cs="Calibri"/>
        </w:rPr>
      </w:pPr>
    </w:p>
    <w:p w14:paraId="732E9C42" w14:textId="5E2D93C6" w:rsidR="008A41BF" w:rsidRDefault="008A41BF" w:rsidP="00ED2BC8">
      <w:pPr>
        <w:spacing w:before="100" w:beforeAutospacing="1" w:after="100" w:afterAutospacing="1"/>
        <w:ind w:firstLine="720"/>
        <w:contextualSpacing/>
        <w:rPr>
          <w:rFonts w:ascii="Times New Roman" w:eastAsia="Times New Roman" w:hAnsi="Times New Roman" w:cs="Times New Roman"/>
        </w:rPr>
      </w:pPr>
      <w:r>
        <w:rPr>
          <w:rFonts w:ascii="Calibri" w:eastAsia="Times New Roman" w:hAnsi="Calibri" w:cs="Calibri"/>
        </w:rPr>
        <w:t>Code review</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15%</w:t>
      </w:r>
    </w:p>
    <w:p w14:paraId="1EECB5DF" w14:textId="77777777" w:rsidR="0061365D" w:rsidRDefault="0061365D" w:rsidP="00ED2BC8">
      <w:pPr>
        <w:spacing w:before="100" w:beforeAutospacing="1" w:after="100" w:afterAutospacing="1"/>
        <w:ind w:firstLine="720"/>
        <w:contextualSpacing/>
        <w:rPr>
          <w:rFonts w:ascii="Calibri" w:eastAsia="Times New Roman" w:hAnsi="Calibri" w:cs="Calibri"/>
        </w:rPr>
      </w:pPr>
    </w:p>
    <w:p w14:paraId="222C31C6" w14:textId="1B97C8A0" w:rsidR="00ED2BC8" w:rsidRDefault="00ED2BC8" w:rsidP="00ED2BC8">
      <w:pPr>
        <w:spacing w:before="100" w:beforeAutospacing="1" w:after="100" w:afterAutospacing="1"/>
        <w:ind w:firstLine="720"/>
        <w:contextualSpacing/>
        <w:rPr>
          <w:rFonts w:ascii="Times New Roman" w:eastAsia="Times New Roman" w:hAnsi="Times New Roman" w:cs="Times New Roman"/>
        </w:rPr>
      </w:pPr>
      <w:r w:rsidRPr="00ED2BC8">
        <w:rPr>
          <w:rFonts w:ascii="Calibri" w:eastAsia="Times New Roman" w:hAnsi="Calibri" w:cs="Calibri"/>
        </w:rPr>
        <w:t xml:space="preserve">Presentation/Demonstration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55168B">
        <w:rPr>
          <w:rFonts w:ascii="Calibri" w:eastAsia="Times New Roman" w:hAnsi="Calibri" w:cs="Calibri"/>
        </w:rPr>
        <w:t>30</w:t>
      </w:r>
      <w:r>
        <w:rPr>
          <w:rFonts w:ascii="Calibri" w:eastAsia="Times New Roman" w:hAnsi="Calibri" w:cs="Calibri"/>
        </w:rPr>
        <w:t>%</w:t>
      </w:r>
    </w:p>
    <w:p w14:paraId="0F965CC2" w14:textId="0C39F101" w:rsidR="00ED2BC8" w:rsidRPr="00ED2BC8" w:rsidRDefault="00ED2BC8" w:rsidP="00ED2BC8">
      <w:pPr>
        <w:spacing w:before="100" w:beforeAutospacing="1" w:after="100" w:afterAutospacing="1"/>
        <w:ind w:left="1440"/>
        <w:rPr>
          <w:rFonts w:ascii="Times New Roman" w:eastAsia="Times New Roman" w:hAnsi="Times New Roman" w:cs="Times New Roman"/>
        </w:rPr>
      </w:pPr>
      <w:r w:rsidRPr="00ED2BC8">
        <w:rPr>
          <w:rFonts w:ascii="Calibri" w:eastAsia="Times New Roman" w:hAnsi="Calibri" w:cs="Calibri"/>
        </w:rPr>
        <w:t xml:space="preserve">(Capstone </w:t>
      </w:r>
      <w:r w:rsidR="003B52B9">
        <w:rPr>
          <w:rFonts w:ascii="Calibri" w:eastAsia="Times New Roman" w:hAnsi="Calibri" w:cs="Calibri"/>
        </w:rPr>
        <w:t>competition or VIP</w:t>
      </w:r>
      <w:r w:rsidR="003B52B9">
        <w:rPr>
          <w:rFonts w:ascii="Calibri" w:eastAsia="Times New Roman" w:hAnsi="Calibri" w:cs="Calibri"/>
        </w:rPr>
        <w:br/>
        <w:t>may replace the presentation</w:t>
      </w:r>
      <w:r w:rsidRPr="00ED2BC8">
        <w:rPr>
          <w:rFonts w:ascii="Calibri" w:eastAsia="Times New Roman" w:hAnsi="Calibri" w:cs="Calibri"/>
        </w:rPr>
        <w:t xml:space="preserve">) </w:t>
      </w:r>
    </w:p>
    <w:p w14:paraId="167134F4" w14:textId="0BE87D23" w:rsidR="00ED2BC8" w:rsidRDefault="00ED2BC8" w:rsidP="00ED2BC8">
      <w:pPr>
        <w:spacing w:before="100" w:beforeAutospacing="1" w:after="100" w:afterAutospacing="1"/>
        <w:ind w:firstLine="720"/>
        <w:rPr>
          <w:rFonts w:ascii="Calibri" w:eastAsia="Times New Roman" w:hAnsi="Calibri" w:cs="Calibri"/>
        </w:rPr>
      </w:pPr>
      <w:r w:rsidRPr="00ED2BC8">
        <w:rPr>
          <w:rFonts w:ascii="Calibri" w:eastAsia="Times New Roman" w:hAnsi="Calibri" w:cs="Calibri"/>
        </w:rPr>
        <w:t>Atte</w:t>
      </w:r>
      <w:r w:rsidR="003B52B9">
        <w:rPr>
          <w:rFonts w:ascii="Calibri" w:eastAsia="Times New Roman" w:hAnsi="Calibri" w:cs="Calibri"/>
        </w:rPr>
        <w:t>ndance/participation</w:t>
      </w:r>
      <w:r w:rsidR="003B52B9">
        <w:rPr>
          <w:rFonts w:ascii="Calibri" w:eastAsia="Times New Roman" w:hAnsi="Calibri" w:cs="Calibri"/>
        </w:rPr>
        <w:tab/>
      </w:r>
      <w:r w:rsidR="003B52B9">
        <w:rPr>
          <w:rFonts w:ascii="Calibri" w:eastAsia="Times New Roman" w:hAnsi="Calibri" w:cs="Calibri"/>
        </w:rPr>
        <w:tab/>
      </w:r>
      <w:r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5%</w:t>
      </w:r>
    </w:p>
    <w:p w14:paraId="7CA8D826" w14:textId="6AD1F9D6" w:rsidR="00ED2BC8" w:rsidRDefault="00F916DA" w:rsidP="00ED2BC8">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Methods of instruction</w:t>
      </w:r>
    </w:p>
    <w:p w14:paraId="0FF5F97E" w14:textId="77777777" w:rsidR="00F916DA" w:rsidRPr="00F916DA" w:rsidRDefault="00F916DA" w:rsidP="00F916DA">
      <w:pPr>
        <w:spacing w:before="100" w:beforeAutospacing="1" w:after="100" w:afterAutospacing="1"/>
        <w:ind w:left="720"/>
        <w:rPr>
          <w:rFonts w:ascii="Times New Roman" w:eastAsia="Times New Roman" w:hAnsi="Times New Roman" w:cs="Times New Roman"/>
        </w:rPr>
      </w:pPr>
      <w:r w:rsidRPr="00F916DA">
        <w:rPr>
          <w:rFonts w:ascii="Calibri" w:eastAsia="Times New Roman" w:hAnsi="Calibri" w:cs="Calibri"/>
        </w:rPr>
        <w:t xml:space="preserve">The primary method of instruction is online sessions, interactive lectures, and project team meetings supplemented with related technology and software engineering materials such as IEEE processes and standards, SEI/CMM practices, PSP, best practices, visual tools, configuration management, team dynamics, and quality.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0D340C8E"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Students are expected to attend all lectures and participate in class discussions. For excused absences see the NYU Tandon Policies and Procedures.</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3A43F8EB" w:rsidR="00A4118C" w:rsidRDefault="00A4118C" w:rsidP="00631DD5">
      <w:pPr>
        <w:spacing w:before="100" w:beforeAutospacing="1" w:after="100" w:afterAutospacing="1"/>
        <w:ind w:left="720"/>
        <w:rPr>
          <w:rFonts w:ascii="Calibri" w:eastAsia="Times New Roman" w:hAnsi="Calibri" w:cs="Calibri"/>
          <w:sz w:val="22"/>
          <w:szCs w:val="22"/>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5CB111C2" w14:textId="31BE4E59" w:rsidR="00FF2BA0" w:rsidRPr="00FF2BA0" w:rsidRDefault="00FF2BA0" w:rsidP="00FF2BA0">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Collaboration on Programming Assignments</w:t>
      </w:r>
    </w:p>
    <w:p w14:paraId="3CBD03B5" w14:textId="77777777" w:rsidR="00FF2BA0" w:rsidRPr="00FF2BA0" w:rsidRDefault="00FF2BA0" w:rsidP="00FF2BA0">
      <w:pPr>
        <w:spacing w:before="100" w:beforeAutospacing="1" w:after="100" w:afterAutospacing="1"/>
        <w:ind w:left="720"/>
        <w:rPr>
          <w:rFonts w:ascii="Times New Roman" w:eastAsia="Times New Roman" w:hAnsi="Times New Roman" w:cs="Times New Roman"/>
        </w:rPr>
      </w:pPr>
      <w:r w:rsidRPr="00FF2BA0">
        <w:rPr>
          <w:rFonts w:ascii="Calibri" w:eastAsia="Times New Roman" w:hAnsi="Calibri" w:cs="Calibri"/>
        </w:rPr>
        <w:t xml:space="preserve">See </w:t>
      </w:r>
      <w:r w:rsidRPr="00FF2BA0">
        <w:rPr>
          <w:rFonts w:ascii="Calibri" w:eastAsia="Times New Roman" w:hAnsi="Calibri" w:cs="Calibri"/>
          <w:b/>
          <w:bCs/>
          <w:color w:val="518CD3"/>
          <w:sz w:val="28"/>
          <w:szCs w:val="28"/>
        </w:rPr>
        <w:t xml:space="preserve">https://engineering.nyu.edu/campus-and-community/student- life/office-student-affairs/community-standards-and-procedures </w:t>
      </w:r>
    </w:p>
    <w:p w14:paraId="5DC4AC87" w14:textId="5D1B9095" w:rsidR="00FE10D4" w:rsidRPr="00FE10D4" w:rsidRDefault="00FE10D4" w:rsidP="00FE10D4">
      <w:pPr>
        <w:spacing w:before="100" w:beforeAutospacing="1" w:after="100" w:afterAutospacing="1"/>
        <w:rPr>
          <w:rFonts w:ascii="Calibri" w:eastAsia="Times New Roman" w:hAnsi="Calibri" w:cs="Calibri"/>
          <w:b/>
          <w:bCs/>
          <w:color w:val="518CD3"/>
        </w:rPr>
      </w:pPr>
      <w:r>
        <w:rPr>
          <w:rFonts w:ascii="Calibri" w:eastAsia="Times New Roman" w:hAnsi="Calibri" w:cs="Calibri"/>
          <w:b/>
          <w:bCs/>
          <w:color w:val="518CD3"/>
        </w:rPr>
        <w:t>Project Presentation</w:t>
      </w:r>
    </w:p>
    <w:p w14:paraId="35CE8F3F" w14:textId="6D5E8296" w:rsidR="00FE10D4" w:rsidRDefault="00FE10D4" w:rsidP="00FE10D4">
      <w:pPr>
        <w:pStyle w:val="NormalWeb"/>
        <w:ind w:left="360"/>
      </w:pPr>
      <w:r>
        <w:rPr>
          <w:rFonts w:ascii="Calibri" w:hAnsi="Calibri" w:cs="Calibri"/>
        </w:rPr>
        <w:t xml:space="preserve">Each project team is required to deliver a formal in-class, online, or prerecorded presentation describing the technical details of their project focusing on design through implementation life cycle phases and the development process. The presentation delivery, format, and content should be based on material covered in CS 4513 and presentation preparation course (EG at Poly or other courses such as public speaking). Presentation worksheets will be distributed to assist teams in the development of their presentations. Each team member is expected to participate in the presentation. Presentation details are: </w:t>
      </w:r>
    </w:p>
    <w:p w14:paraId="505A2B84"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Type: Formal presentation </w:t>
      </w:r>
    </w:p>
    <w:p w14:paraId="2E4459AB"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Participation: All team members must participate (30 minutes/member) </w:t>
      </w:r>
    </w:p>
    <w:p w14:paraId="0F30D27C"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Audience: Instructor (acting as project manager), class, faculty, and </w:t>
      </w:r>
    </w:p>
    <w:p w14:paraId="5F079EF6" w14:textId="77777777" w:rsidR="00FE10D4" w:rsidRDefault="00FE10D4" w:rsidP="00FE10D4">
      <w:pPr>
        <w:pStyle w:val="NormalWeb"/>
        <w:ind w:left="1080"/>
        <w:contextualSpacing/>
        <w:rPr>
          <w:rFonts w:ascii="SymbolMT" w:hAnsi="SymbolMT"/>
        </w:rPr>
      </w:pPr>
      <w:r>
        <w:rPr>
          <w:rFonts w:ascii="Calibri" w:hAnsi="Calibri" w:cs="Calibri"/>
        </w:rPr>
        <w:t xml:space="preserve">administration </w:t>
      </w:r>
    </w:p>
    <w:p w14:paraId="7B962FEE" w14:textId="33472667" w:rsidR="00FE10D4" w:rsidRP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Dress: Business (formal or casual) </w:t>
      </w:r>
    </w:p>
    <w:p w14:paraId="4BB9C9E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Format/Media: PowerPoint or another delivery mechanism (</w:t>
      </w:r>
      <w:proofErr w:type="gramStart"/>
      <w:r>
        <w:rPr>
          <w:rFonts w:ascii="Calibri" w:hAnsi="Calibri" w:cs="Calibri"/>
        </w:rPr>
        <w:t>i.e.</w:t>
      </w:r>
      <w:proofErr w:type="gramEnd"/>
      <w:r>
        <w:rPr>
          <w:rFonts w:ascii="Calibri" w:hAnsi="Calibri" w:cs="Calibri"/>
        </w:rPr>
        <w:t xml:space="preserve"> Web- based) </w:t>
      </w:r>
    </w:p>
    <w:p w14:paraId="31827F8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Content: </w:t>
      </w:r>
    </w:p>
    <w:p w14:paraId="76622544" w14:textId="0B1D8EA4"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Overview, team member introductions </w:t>
      </w:r>
    </w:p>
    <w:p w14:paraId="2E3CA4C1" w14:textId="557D5A71"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Project process/management </w:t>
      </w:r>
    </w:p>
    <w:p w14:paraId="67894E1D" w14:textId="08016286"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Requirements review (Use Cases, written requirements) </w:t>
      </w:r>
    </w:p>
    <w:p w14:paraId="19868BC0" w14:textId="2457585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Design (detailed design using UML, final component architecture) </w:t>
      </w:r>
    </w:p>
    <w:p w14:paraId="59ABF6BA" w14:textId="7FECC8C9"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Implementation (implementation and deployment architecture, </w:t>
      </w:r>
    </w:p>
    <w:p w14:paraId="35251D54" w14:textId="77777777" w:rsidR="00FE10D4" w:rsidRDefault="00FE10D4" w:rsidP="00FE10D4">
      <w:pPr>
        <w:pStyle w:val="NormalWeb"/>
        <w:ind w:left="1800"/>
        <w:contextualSpacing/>
        <w:rPr>
          <w:rFonts w:ascii="SymbolMT" w:hAnsi="SymbolMT"/>
        </w:rPr>
      </w:pPr>
      <w:r>
        <w:rPr>
          <w:rFonts w:ascii="Calibri" w:hAnsi="Calibri" w:cs="Calibri"/>
        </w:rPr>
        <w:t xml:space="preserve">coding, design patterns) </w:t>
      </w:r>
    </w:p>
    <w:p w14:paraId="6BE2FE99" w14:textId="07FD0B0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Future work - Open Issues/Extensions </w:t>
      </w:r>
    </w:p>
    <w:p w14:paraId="7E4E20AD" w14:textId="1007B83C"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PIR (what did we do right? What did we wrong? What would we </w:t>
      </w:r>
    </w:p>
    <w:p w14:paraId="164878AC" w14:textId="77777777" w:rsidR="00FE10D4" w:rsidRDefault="00FE10D4" w:rsidP="00FE10D4">
      <w:pPr>
        <w:pStyle w:val="NormalWeb"/>
        <w:ind w:left="1800"/>
        <w:contextualSpacing/>
        <w:rPr>
          <w:rFonts w:ascii="SymbolMT" w:hAnsi="SymbolMT"/>
        </w:rPr>
      </w:pPr>
      <w:r>
        <w:rPr>
          <w:rFonts w:ascii="Calibri" w:hAnsi="Calibri" w:cs="Calibri"/>
        </w:rPr>
        <w:t xml:space="preserve">do differently?) </w:t>
      </w:r>
    </w:p>
    <w:p w14:paraId="754A20A5" w14:textId="2CE63283"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Conclusions </w:t>
      </w:r>
    </w:p>
    <w:p w14:paraId="37D342B1"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Open question/Answers – Instructor and class </w:t>
      </w:r>
    </w:p>
    <w:p w14:paraId="3EB257BE"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Submission: Presentations are to be posted to the team assignment </w:t>
      </w:r>
    </w:p>
    <w:p w14:paraId="5ADCECE3" w14:textId="77777777" w:rsidR="00FE10D4" w:rsidRDefault="00FE10D4" w:rsidP="00FE10D4">
      <w:pPr>
        <w:pStyle w:val="NormalWeb"/>
        <w:ind w:left="1080"/>
        <w:contextualSpacing/>
        <w:rPr>
          <w:rFonts w:ascii="SymbolMT" w:hAnsi="SymbolMT"/>
        </w:rPr>
      </w:pPr>
      <w:r>
        <w:rPr>
          <w:rFonts w:ascii="Calibri" w:hAnsi="Calibri" w:cs="Calibri"/>
        </w:rPr>
        <w:t xml:space="preserve">menu on NYU Classes and all project documentation on CD media.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lastRenderedPageBreak/>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Symbol"/>
    <w:panose1 w:val="020B0604020202020204"/>
    <w:charset w:val="02"/>
    <w:family w:val="auto"/>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E7F21"/>
    <w:multiLevelType w:val="multilevel"/>
    <w:tmpl w:val="E9EC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B78C5"/>
    <w:multiLevelType w:val="multilevel"/>
    <w:tmpl w:val="F8D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DF830CD"/>
    <w:multiLevelType w:val="multilevel"/>
    <w:tmpl w:val="EE3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F62D9A"/>
    <w:multiLevelType w:val="multilevel"/>
    <w:tmpl w:val="6B9A6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BC5247"/>
    <w:multiLevelType w:val="multilevel"/>
    <w:tmpl w:val="7F8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CB0CFB"/>
    <w:multiLevelType w:val="multilevel"/>
    <w:tmpl w:val="4FA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4"/>
  </w:num>
  <w:num w:numId="3">
    <w:abstractNumId w:val="13"/>
  </w:num>
  <w:num w:numId="4">
    <w:abstractNumId w:val="5"/>
  </w:num>
  <w:num w:numId="5">
    <w:abstractNumId w:val="10"/>
  </w:num>
  <w:num w:numId="6">
    <w:abstractNumId w:val="6"/>
  </w:num>
  <w:num w:numId="7">
    <w:abstractNumId w:val="7"/>
  </w:num>
  <w:num w:numId="8">
    <w:abstractNumId w:val="8"/>
  </w:num>
  <w:num w:numId="9">
    <w:abstractNumId w:val="1"/>
  </w:num>
  <w:num w:numId="10">
    <w:abstractNumId w:val="3"/>
  </w:num>
  <w:num w:numId="11">
    <w:abstractNumId w:val="1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8C"/>
    <w:rsid w:val="0000774E"/>
    <w:rsid w:val="00017FE7"/>
    <w:rsid w:val="001125E5"/>
    <w:rsid w:val="001B57A3"/>
    <w:rsid w:val="001D643C"/>
    <w:rsid w:val="0027504D"/>
    <w:rsid w:val="003119B6"/>
    <w:rsid w:val="00326FE6"/>
    <w:rsid w:val="003B52B9"/>
    <w:rsid w:val="00437ABC"/>
    <w:rsid w:val="004A192F"/>
    <w:rsid w:val="0054314A"/>
    <w:rsid w:val="0055168B"/>
    <w:rsid w:val="0055325A"/>
    <w:rsid w:val="00566E9A"/>
    <w:rsid w:val="005B0F0E"/>
    <w:rsid w:val="0061365D"/>
    <w:rsid w:val="00631DD5"/>
    <w:rsid w:val="006A29D5"/>
    <w:rsid w:val="006F3638"/>
    <w:rsid w:val="00751E18"/>
    <w:rsid w:val="008801B3"/>
    <w:rsid w:val="008A41BF"/>
    <w:rsid w:val="008D3A07"/>
    <w:rsid w:val="008E7ED0"/>
    <w:rsid w:val="009C2790"/>
    <w:rsid w:val="00A27493"/>
    <w:rsid w:val="00A4118C"/>
    <w:rsid w:val="00A56D5E"/>
    <w:rsid w:val="00A82085"/>
    <w:rsid w:val="00BD04A9"/>
    <w:rsid w:val="00C90060"/>
    <w:rsid w:val="00D5215E"/>
    <w:rsid w:val="00DA0B21"/>
    <w:rsid w:val="00DB77B5"/>
    <w:rsid w:val="00DD12D1"/>
    <w:rsid w:val="00ED2BC8"/>
    <w:rsid w:val="00F916DA"/>
    <w:rsid w:val="00FE10D4"/>
    <w:rsid w:val="00FF2BA0"/>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1">
    <w:name w:val="Unresolved Mention1"/>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242896">
      <w:bodyDiv w:val="1"/>
      <w:marLeft w:val="0"/>
      <w:marRight w:val="0"/>
      <w:marTop w:val="0"/>
      <w:marBottom w:val="0"/>
      <w:divBdr>
        <w:top w:val="none" w:sz="0" w:space="0" w:color="auto"/>
        <w:left w:val="none" w:sz="0" w:space="0" w:color="auto"/>
        <w:bottom w:val="none" w:sz="0" w:space="0" w:color="auto"/>
        <w:right w:val="none" w:sz="0" w:space="0" w:color="auto"/>
      </w:divBdr>
      <w:divsChild>
        <w:div w:id="682636669">
          <w:marLeft w:val="0"/>
          <w:marRight w:val="0"/>
          <w:marTop w:val="0"/>
          <w:marBottom w:val="0"/>
          <w:divBdr>
            <w:top w:val="none" w:sz="0" w:space="0" w:color="auto"/>
            <w:left w:val="none" w:sz="0" w:space="0" w:color="auto"/>
            <w:bottom w:val="none" w:sz="0" w:space="0" w:color="auto"/>
            <w:right w:val="none" w:sz="0" w:space="0" w:color="auto"/>
          </w:divBdr>
          <w:divsChild>
            <w:div w:id="1982728304">
              <w:marLeft w:val="0"/>
              <w:marRight w:val="0"/>
              <w:marTop w:val="0"/>
              <w:marBottom w:val="0"/>
              <w:divBdr>
                <w:top w:val="none" w:sz="0" w:space="0" w:color="auto"/>
                <w:left w:val="none" w:sz="0" w:space="0" w:color="auto"/>
                <w:bottom w:val="none" w:sz="0" w:space="0" w:color="auto"/>
                <w:right w:val="none" w:sz="0" w:space="0" w:color="auto"/>
              </w:divBdr>
              <w:divsChild>
                <w:div w:id="1882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4931">
      <w:bodyDiv w:val="1"/>
      <w:marLeft w:val="0"/>
      <w:marRight w:val="0"/>
      <w:marTop w:val="0"/>
      <w:marBottom w:val="0"/>
      <w:divBdr>
        <w:top w:val="none" w:sz="0" w:space="0" w:color="auto"/>
        <w:left w:val="none" w:sz="0" w:space="0" w:color="auto"/>
        <w:bottom w:val="none" w:sz="0" w:space="0" w:color="auto"/>
        <w:right w:val="none" w:sz="0" w:space="0" w:color="auto"/>
      </w:divBdr>
      <w:divsChild>
        <w:div w:id="304551509">
          <w:marLeft w:val="0"/>
          <w:marRight w:val="0"/>
          <w:marTop w:val="0"/>
          <w:marBottom w:val="0"/>
          <w:divBdr>
            <w:top w:val="none" w:sz="0" w:space="0" w:color="auto"/>
            <w:left w:val="none" w:sz="0" w:space="0" w:color="auto"/>
            <w:bottom w:val="none" w:sz="0" w:space="0" w:color="auto"/>
            <w:right w:val="none" w:sz="0" w:space="0" w:color="auto"/>
          </w:divBdr>
          <w:divsChild>
            <w:div w:id="1508714293">
              <w:marLeft w:val="0"/>
              <w:marRight w:val="0"/>
              <w:marTop w:val="0"/>
              <w:marBottom w:val="0"/>
              <w:divBdr>
                <w:top w:val="none" w:sz="0" w:space="0" w:color="auto"/>
                <w:left w:val="none" w:sz="0" w:space="0" w:color="auto"/>
                <w:bottom w:val="none" w:sz="0" w:space="0" w:color="auto"/>
                <w:right w:val="none" w:sz="0" w:space="0" w:color="auto"/>
              </w:divBdr>
              <w:divsChild>
                <w:div w:id="585726620">
                  <w:marLeft w:val="0"/>
                  <w:marRight w:val="0"/>
                  <w:marTop w:val="0"/>
                  <w:marBottom w:val="0"/>
                  <w:divBdr>
                    <w:top w:val="none" w:sz="0" w:space="0" w:color="auto"/>
                    <w:left w:val="none" w:sz="0" w:space="0" w:color="auto"/>
                    <w:bottom w:val="none" w:sz="0" w:space="0" w:color="auto"/>
                    <w:right w:val="none" w:sz="0" w:space="0" w:color="auto"/>
                  </w:divBdr>
                </w:div>
              </w:divsChild>
            </w:div>
            <w:div w:id="434718081">
              <w:marLeft w:val="0"/>
              <w:marRight w:val="0"/>
              <w:marTop w:val="0"/>
              <w:marBottom w:val="0"/>
              <w:divBdr>
                <w:top w:val="none" w:sz="0" w:space="0" w:color="auto"/>
                <w:left w:val="none" w:sz="0" w:space="0" w:color="auto"/>
                <w:bottom w:val="none" w:sz="0" w:space="0" w:color="auto"/>
                <w:right w:val="none" w:sz="0" w:space="0" w:color="auto"/>
              </w:divBdr>
              <w:divsChild>
                <w:div w:id="803423291">
                  <w:marLeft w:val="0"/>
                  <w:marRight w:val="0"/>
                  <w:marTop w:val="0"/>
                  <w:marBottom w:val="0"/>
                  <w:divBdr>
                    <w:top w:val="none" w:sz="0" w:space="0" w:color="auto"/>
                    <w:left w:val="none" w:sz="0" w:space="0" w:color="auto"/>
                    <w:bottom w:val="none" w:sz="0" w:space="0" w:color="auto"/>
                    <w:right w:val="none" w:sz="0" w:space="0" w:color="auto"/>
                  </w:divBdr>
                </w:div>
                <w:div w:id="7138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3047">
      <w:bodyDiv w:val="1"/>
      <w:marLeft w:val="0"/>
      <w:marRight w:val="0"/>
      <w:marTop w:val="0"/>
      <w:marBottom w:val="0"/>
      <w:divBdr>
        <w:top w:val="none" w:sz="0" w:space="0" w:color="auto"/>
        <w:left w:val="none" w:sz="0" w:space="0" w:color="auto"/>
        <w:bottom w:val="none" w:sz="0" w:space="0" w:color="auto"/>
        <w:right w:val="none" w:sz="0" w:space="0" w:color="auto"/>
      </w:divBdr>
      <w:divsChild>
        <w:div w:id="1951818842">
          <w:marLeft w:val="0"/>
          <w:marRight w:val="0"/>
          <w:marTop w:val="0"/>
          <w:marBottom w:val="0"/>
          <w:divBdr>
            <w:top w:val="none" w:sz="0" w:space="0" w:color="auto"/>
            <w:left w:val="none" w:sz="0" w:space="0" w:color="auto"/>
            <w:bottom w:val="none" w:sz="0" w:space="0" w:color="auto"/>
            <w:right w:val="none" w:sz="0" w:space="0" w:color="auto"/>
          </w:divBdr>
          <w:divsChild>
            <w:div w:id="1751535578">
              <w:marLeft w:val="0"/>
              <w:marRight w:val="0"/>
              <w:marTop w:val="0"/>
              <w:marBottom w:val="0"/>
              <w:divBdr>
                <w:top w:val="none" w:sz="0" w:space="0" w:color="auto"/>
                <w:left w:val="none" w:sz="0" w:space="0" w:color="auto"/>
                <w:bottom w:val="none" w:sz="0" w:space="0" w:color="auto"/>
                <w:right w:val="none" w:sz="0" w:space="0" w:color="auto"/>
              </w:divBdr>
              <w:divsChild>
                <w:div w:id="1052072035">
                  <w:marLeft w:val="0"/>
                  <w:marRight w:val="0"/>
                  <w:marTop w:val="0"/>
                  <w:marBottom w:val="0"/>
                  <w:divBdr>
                    <w:top w:val="none" w:sz="0" w:space="0" w:color="auto"/>
                    <w:left w:val="none" w:sz="0" w:space="0" w:color="auto"/>
                    <w:bottom w:val="none" w:sz="0" w:space="0" w:color="auto"/>
                    <w:right w:val="none" w:sz="0" w:space="0" w:color="auto"/>
                  </w:divBdr>
                </w:div>
              </w:divsChild>
            </w:div>
            <w:div w:id="1616867179">
              <w:marLeft w:val="0"/>
              <w:marRight w:val="0"/>
              <w:marTop w:val="0"/>
              <w:marBottom w:val="0"/>
              <w:divBdr>
                <w:top w:val="none" w:sz="0" w:space="0" w:color="auto"/>
                <w:left w:val="none" w:sz="0" w:space="0" w:color="auto"/>
                <w:bottom w:val="none" w:sz="0" w:space="0" w:color="auto"/>
                <w:right w:val="none" w:sz="0" w:space="0" w:color="auto"/>
              </w:divBdr>
              <w:divsChild>
                <w:div w:id="20096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6245">
          <w:marLeft w:val="0"/>
          <w:marRight w:val="0"/>
          <w:marTop w:val="0"/>
          <w:marBottom w:val="0"/>
          <w:divBdr>
            <w:top w:val="none" w:sz="0" w:space="0" w:color="auto"/>
            <w:left w:val="none" w:sz="0" w:space="0" w:color="auto"/>
            <w:bottom w:val="none" w:sz="0" w:space="0" w:color="auto"/>
            <w:right w:val="none" w:sz="0" w:space="0" w:color="auto"/>
          </w:divBdr>
          <w:divsChild>
            <w:div w:id="208340813">
              <w:marLeft w:val="0"/>
              <w:marRight w:val="0"/>
              <w:marTop w:val="0"/>
              <w:marBottom w:val="0"/>
              <w:divBdr>
                <w:top w:val="none" w:sz="0" w:space="0" w:color="auto"/>
                <w:left w:val="none" w:sz="0" w:space="0" w:color="auto"/>
                <w:bottom w:val="none" w:sz="0" w:space="0" w:color="auto"/>
                <w:right w:val="none" w:sz="0" w:space="0" w:color="auto"/>
              </w:divBdr>
              <w:divsChild>
                <w:div w:id="4556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0508">
      <w:bodyDiv w:val="1"/>
      <w:marLeft w:val="0"/>
      <w:marRight w:val="0"/>
      <w:marTop w:val="0"/>
      <w:marBottom w:val="0"/>
      <w:divBdr>
        <w:top w:val="none" w:sz="0" w:space="0" w:color="auto"/>
        <w:left w:val="none" w:sz="0" w:space="0" w:color="auto"/>
        <w:bottom w:val="none" w:sz="0" w:space="0" w:color="auto"/>
        <w:right w:val="none" w:sz="0" w:space="0" w:color="auto"/>
      </w:divBdr>
      <w:divsChild>
        <w:div w:id="1435978089">
          <w:marLeft w:val="0"/>
          <w:marRight w:val="0"/>
          <w:marTop w:val="0"/>
          <w:marBottom w:val="0"/>
          <w:divBdr>
            <w:top w:val="none" w:sz="0" w:space="0" w:color="auto"/>
            <w:left w:val="none" w:sz="0" w:space="0" w:color="auto"/>
            <w:bottom w:val="none" w:sz="0" w:space="0" w:color="auto"/>
            <w:right w:val="none" w:sz="0" w:space="0" w:color="auto"/>
          </w:divBdr>
          <w:divsChild>
            <w:div w:id="113867193">
              <w:marLeft w:val="0"/>
              <w:marRight w:val="0"/>
              <w:marTop w:val="0"/>
              <w:marBottom w:val="0"/>
              <w:divBdr>
                <w:top w:val="none" w:sz="0" w:space="0" w:color="auto"/>
                <w:left w:val="none" w:sz="0" w:space="0" w:color="auto"/>
                <w:bottom w:val="none" w:sz="0" w:space="0" w:color="auto"/>
                <w:right w:val="none" w:sz="0" w:space="0" w:color="auto"/>
              </w:divBdr>
              <w:divsChild>
                <w:div w:id="8200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2911">
      <w:bodyDiv w:val="1"/>
      <w:marLeft w:val="0"/>
      <w:marRight w:val="0"/>
      <w:marTop w:val="0"/>
      <w:marBottom w:val="0"/>
      <w:divBdr>
        <w:top w:val="none" w:sz="0" w:space="0" w:color="auto"/>
        <w:left w:val="none" w:sz="0" w:space="0" w:color="auto"/>
        <w:bottom w:val="none" w:sz="0" w:space="0" w:color="auto"/>
        <w:right w:val="none" w:sz="0" w:space="0" w:color="auto"/>
      </w:divBdr>
      <w:divsChild>
        <w:div w:id="495455891">
          <w:marLeft w:val="0"/>
          <w:marRight w:val="0"/>
          <w:marTop w:val="0"/>
          <w:marBottom w:val="0"/>
          <w:divBdr>
            <w:top w:val="none" w:sz="0" w:space="0" w:color="auto"/>
            <w:left w:val="none" w:sz="0" w:space="0" w:color="auto"/>
            <w:bottom w:val="none" w:sz="0" w:space="0" w:color="auto"/>
            <w:right w:val="none" w:sz="0" w:space="0" w:color="auto"/>
          </w:divBdr>
          <w:divsChild>
            <w:div w:id="809982882">
              <w:marLeft w:val="0"/>
              <w:marRight w:val="0"/>
              <w:marTop w:val="0"/>
              <w:marBottom w:val="0"/>
              <w:divBdr>
                <w:top w:val="none" w:sz="0" w:space="0" w:color="auto"/>
                <w:left w:val="none" w:sz="0" w:space="0" w:color="auto"/>
                <w:bottom w:val="none" w:sz="0" w:space="0" w:color="auto"/>
                <w:right w:val="none" w:sz="0" w:space="0" w:color="auto"/>
              </w:divBdr>
              <w:divsChild>
                <w:div w:id="191260834">
                  <w:marLeft w:val="0"/>
                  <w:marRight w:val="0"/>
                  <w:marTop w:val="0"/>
                  <w:marBottom w:val="0"/>
                  <w:divBdr>
                    <w:top w:val="none" w:sz="0" w:space="0" w:color="auto"/>
                    <w:left w:val="none" w:sz="0" w:space="0" w:color="auto"/>
                    <w:bottom w:val="none" w:sz="0" w:space="0" w:color="auto"/>
                    <w:right w:val="none" w:sz="0" w:space="0" w:color="auto"/>
                  </w:divBdr>
                </w:div>
              </w:divsChild>
            </w:div>
            <w:div w:id="205264111">
              <w:marLeft w:val="0"/>
              <w:marRight w:val="0"/>
              <w:marTop w:val="0"/>
              <w:marBottom w:val="0"/>
              <w:divBdr>
                <w:top w:val="none" w:sz="0" w:space="0" w:color="auto"/>
                <w:left w:val="none" w:sz="0" w:space="0" w:color="auto"/>
                <w:bottom w:val="none" w:sz="0" w:space="0" w:color="auto"/>
                <w:right w:val="none" w:sz="0" w:space="0" w:color="auto"/>
              </w:divBdr>
              <w:divsChild>
                <w:div w:id="19092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090">
          <w:marLeft w:val="0"/>
          <w:marRight w:val="0"/>
          <w:marTop w:val="0"/>
          <w:marBottom w:val="0"/>
          <w:divBdr>
            <w:top w:val="none" w:sz="0" w:space="0" w:color="auto"/>
            <w:left w:val="none" w:sz="0" w:space="0" w:color="auto"/>
            <w:bottom w:val="none" w:sz="0" w:space="0" w:color="auto"/>
            <w:right w:val="none" w:sz="0" w:space="0" w:color="auto"/>
          </w:divBdr>
          <w:divsChild>
            <w:div w:id="656762108">
              <w:marLeft w:val="0"/>
              <w:marRight w:val="0"/>
              <w:marTop w:val="0"/>
              <w:marBottom w:val="0"/>
              <w:divBdr>
                <w:top w:val="none" w:sz="0" w:space="0" w:color="auto"/>
                <w:left w:val="none" w:sz="0" w:space="0" w:color="auto"/>
                <w:bottom w:val="none" w:sz="0" w:space="0" w:color="auto"/>
                <w:right w:val="none" w:sz="0" w:space="0" w:color="auto"/>
              </w:divBdr>
              <w:divsChild>
                <w:div w:id="1922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6515">
      <w:bodyDiv w:val="1"/>
      <w:marLeft w:val="0"/>
      <w:marRight w:val="0"/>
      <w:marTop w:val="0"/>
      <w:marBottom w:val="0"/>
      <w:divBdr>
        <w:top w:val="none" w:sz="0" w:space="0" w:color="auto"/>
        <w:left w:val="none" w:sz="0" w:space="0" w:color="auto"/>
        <w:bottom w:val="none" w:sz="0" w:space="0" w:color="auto"/>
        <w:right w:val="none" w:sz="0" w:space="0" w:color="auto"/>
      </w:divBdr>
      <w:divsChild>
        <w:div w:id="1564874496">
          <w:marLeft w:val="0"/>
          <w:marRight w:val="0"/>
          <w:marTop w:val="0"/>
          <w:marBottom w:val="0"/>
          <w:divBdr>
            <w:top w:val="none" w:sz="0" w:space="0" w:color="auto"/>
            <w:left w:val="none" w:sz="0" w:space="0" w:color="auto"/>
            <w:bottom w:val="none" w:sz="0" w:space="0" w:color="auto"/>
            <w:right w:val="none" w:sz="0" w:space="0" w:color="auto"/>
          </w:divBdr>
          <w:divsChild>
            <w:div w:id="627709546">
              <w:marLeft w:val="0"/>
              <w:marRight w:val="0"/>
              <w:marTop w:val="0"/>
              <w:marBottom w:val="0"/>
              <w:divBdr>
                <w:top w:val="none" w:sz="0" w:space="0" w:color="auto"/>
                <w:left w:val="none" w:sz="0" w:space="0" w:color="auto"/>
                <w:bottom w:val="none" w:sz="0" w:space="0" w:color="auto"/>
                <w:right w:val="none" w:sz="0" w:space="0" w:color="auto"/>
              </w:divBdr>
              <w:divsChild>
                <w:div w:id="14592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8341">
      <w:bodyDiv w:val="1"/>
      <w:marLeft w:val="0"/>
      <w:marRight w:val="0"/>
      <w:marTop w:val="0"/>
      <w:marBottom w:val="0"/>
      <w:divBdr>
        <w:top w:val="none" w:sz="0" w:space="0" w:color="auto"/>
        <w:left w:val="none" w:sz="0" w:space="0" w:color="auto"/>
        <w:bottom w:val="none" w:sz="0" w:space="0" w:color="auto"/>
        <w:right w:val="none" w:sz="0" w:space="0" w:color="auto"/>
      </w:divBdr>
      <w:divsChild>
        <w:div w:id="330262128">
          <w:marLeft w:val="0"/>
          <w:marRight w:val="0"/>
          <w:marTop w:val="0"/>
          <w:marBottom w:val="0"/>
          <w:divBdr>
            <w:top w:val="none" w:sz="0" w:space="0" w:color="auto"/>
            <w:left w:val="none" w:sz="0" w:space="0" w:color="auto"/>
            <w:bottom w:val="none" w:sz="0" w:space="0" w:color="auto"/>
            <w:right w:val="none" w:sz="0" w:space="0" w:color="auto"/>
          </w:divBdr>
          <w:divsChild>
            <w:div w:id="858393861">
              <w:marLeft w:val="0"/>
              <w:marRight w:val="0"/>
              <w:marTop w:val="0"/>
              <w:marBottom w:val="0"/>
              <w:divBdr>
                <w:top w:val="none" w:sz="0" w:space="0" w:color="auto"/>
                <w:left w:val="none" w:sz="0" w:space="0" w:color="auto"/>
                <w:bottom w:val="none" w:sz="0" w:space="0" w:color="auto"/>
                <w:right w:val="none" w:sz="0" w:space="0" w:color="auto"/>
              </w:divBdr>
              <w:divsChild>
                <w:div w:id="2120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7987">
      <w:bodyDiv w:val="1"/>
      <w:marLeft w:val="0"/>
      <w:marRight w:val="0"/>
      <w:marTop w:val="0"/>
      <w:marBottom w:val="0"/>
      <w:divBdr>
        <w:top w:val="none" w:sz="0" w:space="0" w:color="auto"/>
        <w:left w:val="none" w:sz="0" w:space="0" w:color="auto"/>
        <w:bottom w:val="none" w:sz="0" w:space="0" w:color="auto"/>
        <w:right w:val="none" w:sz="0" w:space="0" w:color="auto"/>
      </w:divBdr>
      <w:divsChild>
        <w:div w:id="1996375942">
          <w:marLeft w:val="0"/>
          <w:marRight w:val="0"/>
          <w:marTop w:val="0"/>
          <w:marBottom w:val="0"/>
          <w:divBdr>
            <w:top w:val="none" w:sz="0" w:space="0" w:color="auto"/>
            <w:left w:val="none" w:sz="0" w:space="0" w:color="auto"/>
            <w:bottom w:val="none" w:sz="0" w:space="0" w:color="auto"/>
            <w:right w:val="none" w:sz="0" w:space="0" w:color="auto"/>
          </w:divBdr>
          <w:divsChild>
            <w:div w:id="1041906855">
              <w:marLeft w:val="0"/>
              <w:marRight w:val="0"/>
              <w:marTop w:val="0"/>
              <w:marBottom w:val="0"/>
              <w:divBdr>
                <w:top w:val="none" w:sz="0" w:space="0" w:color="auto"/>
                <w:left w:val="none" w:sz="0" w:space="0" w:color="auto"/>
                <w:bottom w:val="none" w:sz="0" w:space="0" w:color="auto"/>
                <w:right w:val="none" w:sz="0" w:space="0" w:color="auto"/>
              </w:divBdr>
              <w:divsChild>
                <w:div w:id="11567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Gene Callahan</cp:lastModifiedBy>
  <cp:revision>28</cp:revision>
  <dcterms:created xsi:type="dcterms:W3CDTF">2021-01-20T02:19:00Z</dcterms:created>
  <dcterms:modified xsi:type="dcterms:W3CDTF">2021-02-22T14:19:00Z</dcterms:modified>
</cp:coreProperties>
</file>