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56" w:rsidRPr="00097E98" w:rsidRDefault="00703056" w:rsidP="00097E98">
      <w:pPr>
        <w:pStyle w:val="StyleArialDroite025cm"/>
        <w:rPr>
          <w:rFonts w:ascii="Times New Roman" w:hAnsi="Times New Roman" w:cs="Times New Roman"/>
          <w:color w:val="000000"/>
        </w:rPr>
      </w:pPr>
      <w:r>
        <w:rPr>
          <w:rFonts w:eastAsia="Arial Unicode MS"/>
          <w:b/>
          <w:bCs/>
          <w:color w:val="0D6384"/>
          <w:sz w:val="28"/>
          <w:szCs w:val="28"/>
        </w:rPr>
        <w:t>Risques équipement embarqué – Fiche N° .....</w:t>
      </w:r>
    </w:p>
    <w:p w:rsidR="00703056" w:rsidRDefault="00703056">
      <w:pPr>
        <w:tabs>
          <w:tab w:val="right" w:pos="9498"/>
        </w:tabs>
        <w:jc w:val="center"/>
        <w:rPr>
          <w:rFonts w:ascii="Arial" w:eastAsia="Arial Unicode MS" w:hAnsi="Arial"/>
          <w:b/>
          <w:bCs/>
          <w:color w:val="0D6384"/>
          <w:sz w:val="28"/>
          <w:szCs w:val="28"/>
        </w:rPr>
      </w:pPr>
    </w:p>
    <w:p w:rsidR="00703056" w:rsidRDefault="00703056">
      <w:pPr>
        <w:pStyle w:val="BodyTextIndent1"/>
        <w:spacing w:before="0"/>
        <w:ind w:right="0"/>
        <w:rPr>
          <w:rFonts w:ascii="Arial" w:eastAsia="Arial Unicode MS" w:hAnsi="Arial" w:cs="Arial"/>
          <w:b/>
          <w:bCs/>
          <w:color w:val="0D6384"/>
          <w:sz w:val="18"/>
          <w:szCs w:val="18"/>
        </w:rPr>
      </w:pPr>
      <w:r>
        <w:rPr>
          <w:rFonts w:ascii="Arial" w:eastAsia="Arial Unicode MS" w:hAnsi="Arial" w:cs="Arial"/>
          <w:b/>
          <w:bCs/>
          <w:color w:val="0D6384"/>
          <w:sz w:val="18"/>
          <w:szCs w:val="18"/>
        </w:rPr>
        <w:t>Suivant que l’équipement est mis ou non en œuvre par un engin sous-marin remplir l’un ou l’autre des trois formulaires ci-dessous et effacer les autres</w:t>
      </w:r>
    </w:p>
    <w:p w:rsidR="00703056" w:rsidRDefault="00703056">
      <w:pPr>
        <w:pStyle w:val="BodyTextIndent1"/>
        <w:spacing w:before="0"/>
        <w:ind w:right="0"/>
        <w:rPr>
          <w:rFonts w:ascii="Arial" w:eastAsia="Arial Unicode MS" w:hAnsi="Arial" w:cs="Arial"/>
          <w:b/>
          <w:bCs/>
          <w:color w:val="0D6384"/>
          <w:sz w:val="18"/>
          <w:szCs w:val="18"/>
        </w:rPr>
      </w:pPr>
    </w:p>
    <w:p w:rsidR="00703056" w:rsidRDefault="00703056">
      <w:pPr>
        <w:widowControl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Formulaire pour équipement </w:t>
      </w:r>
      <w:r>
        <w:rPr>
          <w:rFonts w:ascii="Arial" w:hAnsi="Arial" w:cs="Arial"/>
          <w:b/>
          <w:bCs/>
          <w:sz w:val="22"/>
          <w:szCs w:val="22"/>
          <w:u w:val="single"/>
        </w:rPr>
        <w:t>non mis en œuvre</w:t>
      </w:r>
      <w:r>
        <w:rPr>
          <w:rFonts w:ascii="Arial" w:hAnsi="Arial" w:cs="Arial"/>
          <w:b/>
          <w:bCs/>
          <w:sz w:val="22"/>
          <w:szCs w:val="22"/>
        </w:rPr>
        <w:t xml:space="preserve"> par un engin submersible</w:t>
      </w:r>
    </w:p>
    <w:p w:rsidR="00703056" w:rsidRDefault="00703056">
      <w:pPr>
        <w:widowControl/>
        <w:jc w:val="center"/>
        <w:rPr>
          <w:rFonts w:ascii="Arial" w:hAnsi="Arial" w:cs="Arial"/>
          <w:b/>
          <w:bCs/>
          <w:sz w:val="22"/>
          <w:szCs w:val="22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</w:rPr>
      </w:pPr>
    </w:p>
    <w:p w:rsidR="00703056" w:rsidRDefault="00703056">
      <w:pPr>
        <w:widowControl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Nom de l’équipement :</w:t>
      </w:r>
      <w:r>
        <w:rPr>
          <w:rFonts w:ascii="Arial" w:hAnsi="Arial" w:cs="Arial"/>
          <w:color w:val="000000"/>
        </w:rPr>
        <w:t xml:space="preserve"> </w:t>
      </w:r>
      <w:r w:rsidR="00EB4F36">
        <w:rPr>
          <w:rFonts w:ascii="Arial" w:hAnsi="Arial" w:cs="Arial"/>
          <w:color w:val="000000"/>
        </w:rPr>
        <w:t>Etuve 53 litres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widowControl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I - Description de l’équipement et de sa mise en œuvre 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tabs>
          <w:tab w:val="left" w:pos="7371"/>
        </w:tabs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1 - Equipement destiné à rester à bord pendant toute la campagne :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 xml:space="preserve">OUI - </w:t>
      </w:r>
      <w:r w:rsidRPr="00EB4F36">
        <w:rPr>
          <w:rFonts w:ascii="Times New Roman" w:hAnsi="Times New Roman" w:cs="Times New Roman"/>
          <w:strike/>
          <w:color w:val="000000"/>
          <w:sz w:val="18"/>
          <w:szCs w:val="18"/>
        </w:rPr>
        <w:t>NON</w:t>
      </w:r>
    </w:p>
    <w:p w:rsidR="00703056" w:rsidRDefault="00703056">
      <w:pPr>
        <w:pStyle w:val="StyleArialDroite025cm"/>
        <w:tabs>
          <w:tab w:val="left" w:pos="7371"/>
        </w:tabs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tabs>
          <w:tab w:val="left" w:pos="7371"/>
        </w:tabs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2 - Equipement destiné à être mouillé et/ou récupéré pendant la campagne :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EB4F36">
        <w:rPr>
          <w:rFonts w:ascii="Times New Roman" w:hAnsi="Times New Roman" w:cs="Times New Roman"/>
          <w:strike/>
          <w:color w:val="000000"/>
          <w:sz w:val="18"/>
          <w:szCs w:val="18"/>
        </w:rPr>
        <w:t>OUI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– NON 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3 - Emplacement souhaité à bord</w:t>
      </w:r>
      <w:r w:rsidR="00EB4F36">
        <w:rPr>
          <w:rFonts w:ascii="Times New Roman" w:hAnsi="Times New Roman" w:cs="Times New Roman"/>
          <w:color w:val="000000"/>
          <w:sz w:val="18"/>
          <w:szCs w:val="18"/>
        </w:rPr>
        <w:t> : dans ou à proximité du laboratoire humide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4 - Plans (en annexe), dimensions, poids dans l’air et dans l’eau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5 - Description et plans de mouillage</w:t>
      </w:r>
      <w:r w:rsidR="00B43880">
        <w:rPr>
          <w:rFonts w:ascii="Times New Roman" w:hAnsi="Times New Roman" w:cs="Times New Roman"/>
          <w:color w:val="000000"/>
          <w:sz w:val="18"/>
          <w:szCs w:val="18"/>
        </w:rPr>
        <w:t xml:space="preserve"> – NON CONCERNE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6 - Description de la mise en œuvre</w:t>
      </w:r>
      <w:r w:rsidR="00EB4F36">
        <w:rPr>
          <w:rFonts w:ascii="Times New Roman" w:hAnsi="Times New Roman" w:cs="Times New Roman"/>
          <w:color w:val="000000"/>
          <w:sz w:val="18"/>
          <w:szCs w:val="18"/>
        </w:rPr>
        <w:t xml:space="preserve"> – seulement mise sous tension 220 Volts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7 - Personnel nécessaire à sa mise en œuvre (dont mise à l'eau)</w:t>
      </w:r>
      <w:r w:rsidR="00B43880">
        <w:rPr>
          <w:rFonts w:ascii="Times New Roman" w:hAnsi="Times New Roman" w:cs="Times New Roman"/>
          <w:color w:val="000000"/>
          <w:sz w:val="18"/>
          <w:szCs w:val="18"/>
        </w:rPr>
        <w:t xml:space="preserve"> – 1 personne (le responsable chimie par exemple)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8 - Nom du responsable de l’équipement et de sa mise en œuvre</w:t>
      </w:r>
      <w:r w:rsidR="00B43880">
        <w:rPr>
          <w:rFonts w:ascii="Times New Roman" w:hAnsi="Times New Roman" w:cs="Times New Roman"/>
          <w:color w:val="000000"/>
          <w:sz w:val="18"/>
          <w:szCs w:val="18"/>
        </w:rPr>
        <w:t xml:space="preserve"> – Pierre Branelec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widowControl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00"/>
          <w:sz w:val="18"/>
          <w:szCs w:val="18"/>
          <w:u w:val="single"/>
        </w:rPr>
        <w:t>II - Description des risques et des précautions prévues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1 - Descriptions des risques potentiels :</w:t>
      </w:r>
    </w:p>
    <w:p w:rsidR="00703056" w:rsidRDefault="00703056">
      <w:pPr>
        <w:pStyle w:val="StyleArialDroite025cm"/>
        <w:ind w:firstLine="709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ind w:firstLine="709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Pour le personnel : </w:t>
      </w:r>
      <w:r w:rsidR="00B43880">
        <w:rPr>
          <w:rFonts w:ascii="Times New Roman" w:hAnsi="Times New Roman" w:cs="Times New Roman"/>
          <w:color w:val="000000"/>
          <w:sz w:val="18"/>
          <w:szCs w:val="18"/>
        </w:rPr>
        <w:t>brulure</w:t>
      </w:r>
    </w:p>
    <w:p w:rsidR="00703056" w:rsidRDefault="00703056">
      <w:pPr>
        <w:pStyle w:val="StyleArialDroite025cm"/>
        <w:ind w:firstLine="709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Pour le navire : </w:t>
      </w:r>
      <w:r w:rsidR="00B43880">
        <w:rPr>
          <w:rFonts w:ascii="Times New Roman" w:hAnsi="Times New Roman" w:cs="Times New Roman"/>
          <w:color w:val="000000"/>
          <w:sz w:val="18"/>
          <w:szCs w:val="18"/>
        </w:rPr>
        <w:t xml:space="preserve">risque idem d’un appareil sous tension 220 v </w:t>
      </w:r>
    </w:p>
    <w:p w:rsidR="00703056" w:rsidRDefault="00703056">
      <w:pPr>
        <w:pStyle w:val="StyleArialDroite025cm"/>
        <w:ind w:firstLine="709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Pour l’environnement :</w:t>
      </w:r>
      <w:r w:rsidR="00B43880">
        <w:rPr>
          <w:rFonts w:ascii="Times New Roman" w:hAnsi="Times New Roman" w:cs="Times New Roman"/>
          <w:color w:val="000000"/>
          <w:sz w:val="18"/>
          <w:szCs w:val="18"/>
        </w:rPr>
        <w:t xml:space="preserve"> aucun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2 - Description des précautions envisagées :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ind w:firstLine="709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Vis à vis du personnel :</w:t>
      </w:r>
      <w:r w:rsidR="00B43880">
        <w:rPr>
          <w:rFonts w:ascii="Times New Roman" w:hAnsi="Times New Roman" w:cs="Times New Roman"/>
          <w:color w:val="000000"/>
          <w:sz w:val="18"/>
          <w:szCs w:val="18"/>
        </w:rPr>
        <w:t xml:space="preserve"> utilisation de gants sécurité</w:t>
      </w:r>
    </w:p>
    <w:p w:rsidR="00703056" w:rsidRDefault="00703056">
      <w:pPr>
        <w:pStyle w:val="StyleArialDroite025cm"/>
        <w:ind w:firstLine="709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Vis à vis du navire :</w:t>
      </w:r>
    </w:p>
    <w:p w:rsidR="00703056" w:rsidRDefault="00703056">
      <w:pPr>
        <w:pStyle w:val="StyleArialDroite025cm"/>
        <w:ind w:firstLine="709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Vis à vis de l’environnement :</w:t>
      </w:r>
      <w:r w:rsidR="00B43880">
        <w:rPr>
          <w:rFonts w:ascii="Times New Roman" w:hAnsi="Times New Roman" w:cs="Times New Roman"/>
          <w:color w:val="000000"/>
          <w:sz w:val="18"/>
          <w:szCs w:val="18"/>
        </w:rPr>
        <w:t>aucun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3 - Y aura t-il production des déchets :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B43880">
        <w:rPr>
          <w:rFonts w:ascii="Times New Roman" w:hAnsi="Times New Roman" w:cs="Times New Roman"/>
          <w:strike/>
          <w:color w:val="000000"/>
          <w:sz w:val="18"/>
          <w:szCs w:val="18"/>
        </w:rPr>
        <w:t>OUI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– NON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  <w:t>Si oui, lesquels et quels modes d’évacuation sont prévus :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4 - Précautions envisagées pour lutter contre les mouvements du navire :</w:t>
      </w:r>
      <w:r w:rsidR="00B43880">
        <w:rPr>
          <w:rFonts w:ascii="Times New Roman" w:hAnsi="Times New Roman" w:cs="Times New Roman"/>
          <w:color w:val="000000"/>
          <w:sz w:val="18"/>
          <w:szCs w:val="18"/>
        </w:rPr>
        <w:t xml:space="preserve"> amarrage classique sur planche martyre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5 - Précautions envisagées pour lutter contre une éventuelle insuffisance de la ventilation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6 - Cet équipement a t-il déjà été mis en œuvre par le gestionnaire technique : OUI – </w:t>
      </w:r>
      <w:r w:rsidRPr="00CE64BC">
        <w:rPr>
          <w:rFonts w:ascii="Times New Roman" w:hAnsi="Times New Roman" w:cs="Times New Roman"/>
          <w:strike/>
          <w:color w:val="000000"/>
          <w:sz w:val="18"/>
          <w:szCs w:val="18"/>
        </w:rPr>
        <w:t>NON</w:t>
      </w:r>
      <w:r>
        <w:rPr>
          <w:rFonts w:ascii="Times New Roman" w:hAnsi="Times New Roman" w:cs="Times New Roman"/>
          <w:color w:val="000000"/>
          <w:sz w:val="18"/>
          <w:szCs w:val="18"/>
        </w:rPr>
        <w:t>,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Si oui, au cours quelle(s) campagne(s) :</w:t>
      </w:r>
      <w:r w:rsidR="005A270D">
        <w:rPr>
          <w:rFonts w:ascii="Times New Roman" w:hAnsi="Times New Roman" w:cs="Times New Roman"/>
          <w:color w:val="000000"/>
          <w:sz w:val="18"/>
          <w:szCs w:val="18"/>
        </w:rPr>
        <w:t xml:space="preserve"> PIRATA Fr19 à 28</w:t>
      </w:r>
      <w:bookmarkStart w:id="0" w:name="_GoBack"/>
      <w:bookmarkEnd w:id="0"/>
      <w:r w:rsidR="00CE64BC">
        <w:rPr>
          <w:rFonts w:ascii="Times New Roman" w:hAnsi="Times New Roman" w:cs="Times New Roman"/>
          <w:color w:val="000000"/>
          <w:sz w:val="18"/>
          <w:szCs w:val="18"/>
        </w:rPr>
        <w:t>, PANDORA, CASSIOPEE</w:t>
      </w: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</w:rPr>
      </w:pPr>
    </w:p>
    <w:p w:rsidR="00703056" w:rsidRDefault="00703056">
      <w:pPr>
        <w:pStyle w:val="StyleArialDroite025cm"/>
        <w:rPr>
          <w:rFonts w:ascii="Times New Roman" w:hAnsi="Times New Roman" w:cs="Times New Roman"/>
          <w:color w:val="000000"/>
        </w:rPr>
      </w:pPr>
    </w:p>
    <w:sectPr w:rsidR="00703056" w:rsidSect="00097E98">
      <w:pgSz w:w="11907" w:h="16840" w:code="9"/>
      <w:pgMar w:top="1418" w:right="1418" w:bottom="1418" w:left="1418" w:header="567" w:footer="567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9AC" w:rsidRDefault="003A59AC">
      <w:r>
        <w:separator/>
      </w:r>
    </w:p>
    <w:p w:rsidR="003A59AC" w:rsidRDefault="003A59AC"/>
  </w:endnote>
  <w:endnote w:type="continuationSeparator" w:id="0">
    <w:p w:rsidR="003A59AC" w:rsidRDefault="003A59AC">
      <w:r>
        <w:continuationSeparator/>
      </w:r>
    </w:p>
    <w:p w:rsidR="003A59AC" w:rsidRDefault="003A59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utch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9AC" w:rsidRDefault="003A59AC">
      <w:r>
        <w:separator/>
      </w:r>
    </w:p>
    <w:p w:rsidR="003A59AC" w:rsidRDefault="003A59AC"/>
  </w:footnote>
  <w:footnote w:type="continuationSeparator" w:id="0">
    <w:p w:rsidR="003A59AC" w:rsidRDefault="003A59AC">
      <w:r>
        <w:continuationSeparator/>
      </w:r>
    </w:p>
    <w:p w:rsidR="003A59AC" w:rsidRDefault="003A59A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6FCA0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C346D3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31FC1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9"/>
    <w:multiLevelType w:val="singleLevel"/>
    <w:tmpl w:val="FBCA2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5A25002"/>
    <w:multiLevelType w:val="hybridMultilevel"/>
    <w:tmpl w:val="3FAC01AC"/>
    <w:lvl w:ilvl="0" w:tplc="AD86903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A7EE2"/>
    <w:multiLevelType w:val="hybridMultilevel"/>
    <w:tmpl w:val="B068FA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0AC13529"/>
    <w:multiLevelType w:val="hybridMultilevel"/>
    <w:tmpl w:val="5A341A24"/>
    <w:lvl w:ilvl="0" w:tplc="A808C462">
      <w:start w:val="50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965E69"/>
    <w:multiLevelType w:val="hybridMultilevel"/>
    <w:tmpl w:val="A77CEBE8"/>
    <w:lvl w:ilvl="0" w:tplc="8F2C00A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18EAF1A">
      <w:start w:val="1"/>
      <w:numFmt w:val="bullet"/>
      <w:lvlText w:val="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8B173EE"/>
    <w:multiLevelType w:val="hybridMultilevel"/>
    <w:tmpl w:val="D7209A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9" w15:restartNumberingAfterBreak="0">
    <w:nsid w:val="1C0651A2"/>
    <w:multiLevelType w:val="hybridMultilevel"/>
    <w:tmpl w:val="02FE29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5710D5A"/>
    <w:multiLevelType w:val="hybridMultilevel"/>
    <w:tmpl w:val="B0E270DE"/>
    <w:lvl w:ilvl="0" w:tplc="A808C462">
      <w:start w:val="50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0031C7A"/>
    <w:multiLevelType w:val="hybridMultilevel"/>
    <w:tmpl w:val="3EA2418A"/>
    <w:lvl w:ilvl="0" w:tplc="A808C462">
      <w:start w:val="50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D662500"/>
    <w:multiLevelType w:val="hybridMultilevel"/>
    <w:tmpl w:val="0038CEDC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432808FF"/>
    <w:multiLevelType w:val="hybridMultilevel"/>
    <w:tmpl w:val="90D23FF6"/>
    <w:lvl w:ilvl="0" w:tplc="040C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4AFB4908"/>
    <w:multiLevelType w:val="hybridMultilevel"/>
    <w:tmpl w:val="A5261112"/>
    <w:lvl w:ilvl="0" w:tplc="040C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ascii="Times New Roman" w:hAnsi="Times New Roman" w:cs="Times New Roman"/>
      </w:rPr>
    </w:lvl>
    <w:lvl w:ilvl="1" w:tplc="31B41D30">
      <w:start w:val="1"/>
      <w:numFmt w:val="decimal"/>
      <w:lvlText w:val="%2-"/>
      <w:lvlJc w:val="left"/>
      <w:pPr>
        <w:tabs>
          <w:tab w:val="num" w:pos="1582"/>
        </w:tabs>
        <w:ind w:left="1582" w:hanging="360"/>
      </w:pPr>
      <w:rPr>
        <w:rFonts w:ascii="Times New Roman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ascii="Times New Roman" w:hAnsi="Times New Roman" w:cs="Times New Roman"/>
      </w:rPr>
    </w:lvl>
  </w:abstractNum>
  <w:abstractNum w:abstractNumId="15" w15:restartNumberingAfterBreak="0">
    <w:nsid w:val="4FF23738"/>
    <w:multiLevelType w:val="singleLevel"/>
    <w:tmpl w:val="39EEE18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55151E3"/>
    <w:multiLevelType w:val="hybridMultilevel"/>
    <w:tmpl w:val="7E7C0326"/>
    <w:lvl w:ilvl="0" w:tplc="A6045A6E">
      <w:start w:val="50"/>
      <w:numFmt w:val="bullet"/>
      <w:lvlText w:val=""/>
      <w:lvlJc w:val="left"/>
      <w:pPr>
        <w:tabs>
          <w:tab w:val="num" w:pos="862"/>
        </w:tabs>
        <w:ind w:left="862" w:hanging="360"/>
      </w:pPr>
      <w:rPr>
        <w:rFonts w:ascii="Wingdings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D2A5881"/>
    <w:multiLevelType w:val="hybridMultilevel"/>
    <w:tmpl w:val="07D829A2"/>
    <w:lvl w:ilvl="0" w:tplc="040C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ascii="Times New Roman" w:hAnsi="Times New Roman" w:cs="Times New Roman"/>
      </w:rPr>
    </w:lvl>
  </w:abstractNum>
  <w:abstractNum w:abstractNumId="18" w15:restartNumberingAfterBreak="0">
    <w:nsid w:val="602B2C89"/>
    <w:multiLevelType w:val="hybridMultilevel"/>
    <w:tmpl w:val="9FD4096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649610AD"/>
    <w:multiLevelType w:val="hybridMultilevel"/>
    <w:tmpl w:val="C38ED30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68DE640C"/>
    <w:multiLevelType w:val="hybridMultilevel"/>
    <w:tmpl w:val="669C0830"/>
    <w:lvl w:ilvl="0" w:tplc="278EBA3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3A30FE"/>
    <w:multiLevelType w:val="hybridMultilevel"/>
    <w:tmpl w:val="73702EF6"/>
    <w:lvl w:ilvl="0" w:tplc="A6045A6E">
      <w:start w:val="50"/>
      <w:numFmt w:val="bullet"/>
      <w:lvlText w:val=""/>
      <w:lvlJc w:val="left"/>
      <w:pPr>
        <w:tabs>
          <w:tab w:val="num" w:pos="862"/>
        </w:tabs>
        <w:ind w:left="862" w:hanging="360"/>
      </w:pPr>
      <w:rPr>
        <w:rFonts w:ascii="Wingdings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D634EB0"/>
    <w:multiLevelType w:val="hybridMultilevel"/>
    <w:tmpl w:val="D8B42E70"/>
    <w:lvl w:ilvl="0" w:tplc="A6045A6E">
      <w:start w:val="50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07339EE"/>
    <w:multiLevelType w:val="hybridMultilevel"/>
    <w:tmpl w:val="42C4A3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3071930"/>
    <w:multiLevelType w:val="hybridMultilevel"/>
    <w:tmpl w:val="0BD657D0"/>
    <w:lvl w:ilvl="0" w:tplc="040C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5" w15:restartNumberingAfterBreak="0">
    <w:nsid w:val="73416485"/>
    <w:multiLevelType w:val="hybridMultilevel"/>
    <w:tmpl w:val="A77CEBE8"/>
    <w:lvl w:ilvl="0" w:tplc="8F2C00A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8C6B5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6" w15:restartNumberingAfterBreak="0">
    <w:nsid w:val="74292BC1"/>
    <w:multiLevelType w:val="hybridMultilevel"/>
    <w:tmpl w:val="7996CBC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7" w15:restartNumberingAfterBreak="0">
    <w:nsid w:val="7AD76082"/>
    <w:multiLevelType w:val="hybridMultilevel"/>
    <w:tmpl w:val="34EEE804"/>
    <w:lvl w:ilvl="0" w:tplc="A808C462">
      <w:start w:val="50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B8B443B"/>
    <w:multiLevelType w:val="hybridMultilevel"/>
    <w:tmpl w:val="9ACC1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F1347CE"/>
    <w:multiLevelType w:val="hybridMultilevel"/>
    <w:tmpl w:val="0232B858"/>
    <w:lvl w:ilvl="0" w:tplc="89027AC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color w:val="FF0000"/>
        <w:sz w:val="24"/>
        <w:szCs w:val="24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1"/>
  </w:num>
  <w:num w:numId="7">
    <w:abstractNumId w:val="14"/>
  </w:num>
  <w:num w:numId="8">
    <w:abstractNumId w:val="17"/>
  </w:num>
  <w:num w:numId="9">
    <w:abstractNumId w:val="16"/>
  </w:num>
  <w:num w:numId="10">
    <w:abstractNumId w:val="22"/>
  </w:num>
  <w:num w:numId="11">
    <w:abstractNumId w:val="21"/>
  </w:num>
  <w:num w:numId="12">
    <w:abstractNumId w:val="26"/>
  </w:num>
  <w:num w:numId="13">
    <w:abstractNumId w:val="27"/>
  </w:num>
  <w:num w:numId="14">
    <w:abstractNumId w:val="11"/>
  </w:num>
  <w:num w:numId="15">
    <w:abstractNumId w:val="19"/>
  </w:num>
  <w:num w:numId="16">
    <w:abstractNumId w:val="6"/>
  </w:num>
  <w:num w:numId="17">
    <w:abstractNumId w:val="10"/>
  </w:num>
  <w:num w:numId="18">
    <w:abstractNumId w:val="15"/>
  </w:num>
  <w:num w:numId="19">
    <w:abstractNumId w:val="7"/>
  </w:num>
  <w:num w:numId="20">
    <w:abstractNumId w:val="25"/>
  </w:num>
  <w:num w:numId="21">
    <w:abstractNumId w:val="1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5"/>
  </w:num>
  <w:num w:numId="27">
    <w:abstractNumId w:val="20"/>
  </w:num>
  <w:num w:numId="28">
    <w:abstractNumId w:val="23"/>
  </w:num>
  <w:num w:numId="29">
    <w:abstractNumId w:val="13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9"/>
  </w:num>
  <w:num w:numId="33">
    <w:abstractNumId w:val="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9"/>
  <w:hyphenationZone w:val="425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CDC"/>
    <w:rsid w:val="00013027"/>
    <w:rsid w:val="000205AC"/>
    <w:rsid w:val="00070E92"/>
    <w:rsid w:val="00097E98"/>
    <w:rsid w:val="00104D55"/>
    <w:rsid w:val="00115BC6"/>
    <w:rsid w:val="00197E21"/>
    <w:rsid w:val="00220413"/>
    <w:rsid w:val="002258E1"/>
    <w:rsid w:val="002470FF"/>
    <w:rsid w:val="00297CD6"/>
    <w:rsid w:val="003A59AC"/>
    <w:rsid w:val="00415572"/>
    <w:rsid w:val="004335B4"/>
    <w:rsid w:val="00433D3A"/>
    <w:rsid w:val="00587A25"/>
    <w:rsid w:val="005A270D"/>
    <w:rsid w:val="005A5472"/>
    <w:rsid w:val="005D43E4"/>
    <w:rsid w:val="005D66DC"/>
    <w:rsid w:val="005F1902"/>
    <w:rsid w:val="0061259E"/>
    <w:rsid w:val="00656903"/>
    <w:rsid w:val="006D0D72"/>
    <w:rsid w:val="006D7BFC"/>
    <w:rsid w:val="00703056"/>
    <w:rsid w:val="00752700"/>
    <w:rsid w:val="00791B62"/>
    <w:rsid w:val="007A309C"/>
    <w:rsid w:val="007B380B"/>
    <w:rsid w:val="00880F82"/>
    <w:rsid w:val="00893FA0"/>
    <w:rsid w:val="008A329E"/>
    <w:rsid w:val="00A77B20"/>
    <w:rsid w:val="00A819DF"/>
    <w:rsid w:val="00B00B9F"/>
    <w:rsid w:val="00B15A6C"/>
    <w:rsid w:val="00B160E4"/>
    <w:rsid w:val="00B43880"/>
    <w:rsid w:val="00B510EA"/>
    <w:rsid w:val="00BE2031"/>
    <w:rsid w:val="00C3356D"/>
    <w:rsid w:val="00C85B50"/>
    <w:rsid w:val="00CA3E46"/>
    <w:rsid w:val="00CE64BC"/>
    <w:rsid w:val="00D61B77"/>
    <w:rsid w:val="00E97CDC"/>
    <w:rsid w:val="00EB4F36"/>
    <w:rsid w:val="00F1647E"/>
    <w:rsid w:val="00F8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1649116-18BB-41AE-AC43-5CA931E7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hAnsi="Times New Roman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ascii="Arial" w:hAnsi="Arial" w:cs="Arial"/>
      <w:shadow/>
      <w:kern w:val="28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widowControl/>
      <w:jc w:val="center"/>
      <w:outlineLvl w:val="4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qFormat/>
    <w:pPr>
      <w:keepNext/>
      <w:widowControl/>
      <w:outlineLvl w:val="5"/>
    </w:pPr>
    <w:rPr>
      <w:b/>
      <w:bCs/>
      <w:sz w:val="24"/>
      <w:szCs w:val="24"/>
      <w:u w:val="single"/>
    </w:rPr>
  </w:style>
  <w:style w:type="paragraph" w:styleId="Titre7">
    <w:name w:val="heading 7"/>
    <w:basedOn w:val="Normal"/>
    <w:next w:val="Normal"/>
    <w:qFormat/>
    <w:pPr>
      <w:keepNext/>
      <w:widowControl/>
      <w:jc w:val="both"/>
      <w:outlineLvl w:val="6"/>
    </w:pPr>
    <w:rPr>
      <w:b/>
      <w:bCs/>
      <w:sz w:val="24"/>
      <w:szCs w:val="24"/>
      <w:u w:val="single"/>
    </w:rPr>
  </w:style>
  <w:style w:type="paragraph" w:styleId="Titre8">
    <w:name w:val="heading 8"/>
    <w:basedOn w:val="Normal"/>
    <w:next w:val="Normal"/>
    <w:qFormat/>
    <w:pPr>
      <w:keepNext/>
      <w:widowControl/>
      <w:jc w:val="center"/>
      <w:outlineLvl w:val="7"/>
    </w:pPr>
    <w:rPr>
      <w:sz w:val="24"/>
      <w:szCs w:val="24"/>
    </w:rPr>
  </w:style>
  <w:style w:type="paragraph" w:styleId="Titre9">
    <w:name w:val="heading 9"/>
    <w:basedOn w:val="Normal"/>
    <w:next w:val="Normal"/>
    <w:qFormat/>
    <w:pPr>
      <w:keepNext/>
      <w:widowControl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1">
    <w:name w:val="Titre 1 Car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semiHidden/>
    <w:rPr>
      <w:b/>
      <w:bCs/>
      <w:sz w:val="28"/>
      <w:szCs w:val="28"/>
    </w:rPr>
  </w:style>
  <w:style w:type="character" w:customStyle="1" w:styleId="Titre5Car">
    <w:name w:val="Titre 5 Car"/>
    <w:semiHidden/>
    <w:rPr>
      <w:b/>
      <w:bCs/>
      <w:i/>
      <w:iCs/>
      <w:sz w:val="26"/>
      <w:szCs w:val="26"/>
    </w:rPr>
  </w:style>
  <w:style w:type="character" w:customStyle="1" w:styleId="Titre6Car">
    <w:name w:val="Titre 6 Car"/>
    <w:semiHidden/>
    <w:rPr>
      <w:b/>
      <w:bCs/>
    </w:rPr>
  </w:style>
  <w:style w:type="character" w:customStyle="1" w:styleId="Titre7Car">
    <w:name w:val="Titre 7 Car"/>
    <w:semiHidden/>
    <w:rPr>
      <w:sz w:val="24"/>
      <w:szCs w:val="24"/>
    </w:rPr>
  </w:style>
  <w:style w:type="character" w:customStyle="1" w:styleId="Titre8Car">
    <w:name w:val="Titre 8 Car"/>
    <w:semiHidden/>
    <w:rPr>
      <w:i/>
      <w:iCs/>
      <w:sz w:val="24"/>
      <w:szCs w:val="24"/>
    </w:rPr>
  </w:style>
  <w:style w:type="character" w:customStyle="1" w:styleId="Titre9Car">
    <w:name w:val="Titre 9 Car"/>
    <w:semiHidden/>
    <w:rPr>
      <w:rFonts w:ascii="Cambria" w:eastAsia="Times New Roman" w:hAnsi="Cambria" w:cs="Times New Roman"/>
    </w:rPr>
  </w:style>
  <w:style w:type="paragraph" w:styleId="Liste">
    <w:name w:val="List"/>
    <w:basedOn w:val="Normal"/>
    <w:semiHidden/>
    <w:pPr>
      <w:ind w:left="283" w:hanging="283"/>
    </w:pPr>
  </w:style>
  <w:style w:type="paragraph" w:styleId="Liste2">
    <w:name w:val="List 2"/>
    <w:basedOn w:val="Normal"/>
    <w:semiHidden/>
    <w:pPr>
      <w:ind w:left="566" w:hanging="283"/>
    </w:pPr>
  </w:style>
  <w:style w:type="paragraph" w:styleId="Listepuces">
    <w:name w:val="List Bullet"/>
    <w:basedOn w:val="Normal"/>
    <w:autoRedefine/>
    <w:semiHidden/>
    <w:pPr>
      <w:widowControl/>
      <w:ind w:left="142" w:right="141"/>
      <w:jc w:val="both"/>
    </w:pPr>
    <w:rPr>
      <w:rFonts w:ascii="Arial" w:hAnsi="Arial" w:cs="Arial"/>
      <w:i/>
      <w:iCs/>
      <w:color w:val="000000"/>
      <w:sz w:val="18"/>
      <w:szCs w:val="18"/>
    </w:rPr>
  </w:style>
  <w:style w:type="paragraph" w:styleId="Listepuces2">
    <w:name w:val="List Bullet 2"/>
    <w:basedOn w:val="Normal"/>
    <w:autoRedefine/>
    <w:semiHidden/>
    <w:pPr>
      <w:ind w:left="566" w:hanging="283"/>
    </w:pPr>
  </w:style>
  <w:style w:type="paragraph" w:styleId="Listepuces3">
    <w:name w:val="List Bullet 3"/>
    <w:basedOn w:val="Normal"/>
    <w:autoRedefine/>
    <w:semiHidden/>
    <w:pPr>
      <w:widowControl/>
      <w:ind w:left="709"/>
    </w:pPr>
    <w:rPr>
      <w:color w:val="008000"/>
    </w:rPr>
  </w:style>
  <w:style w:type="paragraph" w:styleId="Listecontinue">
    <w:name w:val="List Continue"/>
    <w:basedOn w:val="Normal"/>
    <w:semiHidden/>
    <w:pPr>
      <w:spacing w:after="120"/>
      <w:ind w:left="283"/>
    </w:p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orpsdetexte">
    <w:name w:val="Body Text"/>
    <w:basedOn w:val="Normal"/>
    <w:semiHidden/>
    <w:pPr>
      <w:spacing w:after="120"/>
    </w:pPr>
  </w:style>
  <w:style w:type="character" w:customStyle="1" w:styleId="CorpsdetexteCar">
    <w:name w:val="Corps de texte Car"/>
    <w:semiHidden/>
    <w:rPr>
      <w:rFonts w:ascii="Times New Roman" w:hAnsi="Times New Roman"/>
      <w:sz w:val="20"/>
      <w:szCs w:val="20"/>
    </w:rPr>
  </w:style>
  <w:style w:type="paragraph" w:styleId="Retraitcorpsdetexte">
    <w:name w:val="Body Text Indent"/>
    <w:basedOn w:val="Normal"/>
    <w:semiHidden/>
    <w:pPr>
      <w:spacing w:after="120"/>
      <w:ind w:left="283"/>
    </w:pPr>
  </w:style>
  <w:style w:type="character" w:customStyle="1" w:styleId="RetraitcorpsdetexteCar">
    <w:name w:val="Retrait corps de texte Car"/>
    <w:semiHidden/>
    <w:rPr>
      <w:rFonts w:ascii="Times New Roman" w:hAnsi="Times New Roman"/>
      <w:sz w:val="20"/>
      <w:szCs w:val="20"/>
    </w:rPr>
  </w:style>
  <w:style w:type="paragraph" w:styleId="Corpsdetexte3">
    <w:name w:val="Body Text 3"/>
    <w:basedOn w:val="Retraitcorpsdetexte"/>
    <w:semiHidden/>
  </w:style>
  <w:style w:type="character" w:customStyle="1" w:styleId="Corpsdetexte3Car">
    <w:name w:val="Corps de texte 3 Car"/>
    <w:semiHidden/>
    <w:rPr>
      <w:rFonts w:ascii="Times New Roman" w:hAnsi="Times New Roman"/>
      <w:sz w:val="16"/>
      <w:szCs w:val="16"/>
    </w:rPr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</w:style>
  <w:style w:type="character" w:customStyle="1" w:styleId="CommentaireCar">
    <w:name w:val="Commentaire Car"/>
    <w:semiHidden/>
    <w:rPr>
      <w:rFonts w:ascii="Times New Roman" w:hAnsi="Times New Roman"/>
      <w:sz w:val="20"/>
      <w:szCs w:val="2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customStyle="1" w:styleId="En-tteCar">
    <w:name w:val="En-tête Car"/>
    <w:semiHidden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PieddepageCar1">
    <w:name w:val="Pied de page Car1"/>
    <w:semiHidden/>
    <w:rPr>
      <w:rFonts w:ascii="Times New Roman" w:hAnsi="Times New Roman"/>
      <w:sz w:val="20"/>
      <w:szCs w:val="20"/>
    </w:rPr>
  </w:style>
  <w:style w:type="character" w:styleId="Numrodepage">
    <w:name w:val="page number"/>
    <w:semiHidden/>
    <w:rPr>
      <w:rFonts w:ascii="Times New Roman" w:hAnsi="Times New Roman" w:cs="Times New Roman"/>
    </w:rPr>
  </w:style>
  <w:style w:type="paragraph" w:styleId="Corpsdetexte2">
    <w:name w:val="Body Text 2"/>
    <w:basedOn w:val="Normal"/>
    <w:semiHidden/>
    <w:pPr>
      <w:widowControl/>
      <w:ind w:right="227"/>
    </w:pPr>
    <w:rPr>
      <w:color w:val="FF0000"/>
      <w:sz w:val="24"/>
      <w:szCs w:val="24"/>
    </w:rPr>
  </w:style>
  <w:style w:type="character" w:customStyle="1" w:styleId="Corpsdetexte2Car">
    <w:name w:val="Corps de texte 2 Car"/>
    <w:semiHidden/>
    <w:rPr>
      <w:rFonts w:ascii="Times New Roman" w:hAnsi="Times New Roman"/>
      <w:sz w:val="20"/>
      <w:szCs w:val="20"/>
    </w:rPr>
  </w:style>
  <w:style w:type="paragraph" w:customStyle="1" w:styleId="BodyText21">
    <w:name w:val="Body Text 21"/>
    <w:basedOn w:val="Normal"/>
    <w:pPr>
      <w:widowControl/>
    </w:pPr>
    <w:rPr>
      <w:rFonts w:ascii="Dutch" w:hAnsi="Dutch" w:cs="Dutch"/>
      <w:b/>
      <w:bCs/>
    </w:rPr>
  </w:style>
  <w:style w:type="paragraph" w:styleId="Retraitcorpsdetexte2">
    <w:name w:val="Body Text Indent 2"/>
    <w:basedOn w:val="Normal"/>
    <w:semiHidden/>
    <w:pPr>
      <w:widowControl/>
      <w:ind w:left="2694"/>
      <w:jc w:val="both"/>
    </w:pPr>
    <w:rPr>
      <w:i/>
      <w:iCs/>
      <w:color w:val="008000"/>
    </w:rPr>
  </w:style>
  <w:style w:type="character" w:customStyle="1" w:styleId="Retraitcorpsdetexte2Car">
    <w:name w:val="Retrait corps de texte 2 Car"/>
    <w:semiHidden/>
    <w:rPr>
      <w:rFonts w:ascii="Times New Roman" w:hAnsi="Times New Roman"/>
      <w:sz w:val="20"/>
      <w:szCs w:val="20"/>
    </w:rPr>
  </w:style>
  <w:style w:type="character" w:customStyle="1" w:styleId="Titre1Car">
    <w:name w:val="Titre 1 Car"/>
    <w:rPr>
      <w:rFonts w:ascii="Arial" w:hAnsi="Arial" w:cs="Arial"/>
      <w:shadow/>
      <w:kern w:val="28"/>
      <w:sz w:val="28"/>
      <w:szCs w:val="28"/>
      <w:lang w:val="fr-FR" w:eastAsia="fr-FR"/>
    </w:rPr>
  </w:style>
  <w:style w:type="paragraph" w:styleId="Listecontinue2">
    <w:name w:val="List Continue 2"/>
    <w:basedOn w:val="Normal"/>
    <w:semiHidden/>
    <w:pPr>
      <w:spacing w:after="120"/>
      <w:ind w:left="566"/>
    </w:pPr>
  </w:style>
  <w:style w:type="paragraph" w:styleId="Sous-titr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ous-titreCar">
    <w:name w:val="Sous-titre Car"/>
    <w:rPr>
      <w:rFonts w:ascii="Cambria" w:eastAsia="Times New Roman" w:hAnsi="Cambria" w:cs="Times New Roman"/>
      <w:sz w:val="24"/>
      <w:szCs w:val="24"/>
    </w:rPr>
  </w:style>
  <w:style w:type="character" w:styleId="Lienhypertexte">
    <w:name w:val="Hyperlink"/>
    <w:semiHidden/>
    <w:rPr>
      <w:color w:val="0000FF"/>
      <w:u w:val="single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styleId="lev">
    <w:name w:val="Strong"/>
    <w:qFormat/>
    <w:rPr>
      <w:b/>
      <w:bCs/>
    </w:rPr>
  </w:style>
  <w:style w:type="paragraph" w:styleId="NormalWeb">
    <w:name w:val="Normal (Web)"/>
    <w:basedOn w:val="Normal"/>
    <w:semiHidden/>
    <w:pPr>
      <w:widowControl/>
      <w:autoSpaceDE/>
      <w:autoSpaceDN/>
      <w:spacing w:before="100" w:beforeAutospacing="1" w:after="100" w:afterAutospacing="1"/>
    </w:pPr>
    <w:rPr>
      <w:rFonts w:ascii="Arial" w:hAnsi="Arial" w:cs="Arial"/>
      <w:color w:val="000000"/>
      <w:sz w:val="21"/>
      <w:szCs w:val="21"/>
    </w:rPr>
  </w:style>
  <w:style w:type="paragraph" w:styleId="Retraitcorpsdetexte3">
    <w:name w:val="Body Text Indent 3"/>
    <w:basedOn w:val="Normal"/>
    <w:semiHidden/>
    <w:pPr>
      <w:widowControl/>
      <w:ind w:firstLine="709"/>
      <w:jc w:val="both"/>
    </w:pPr>
    <w:rPr>
      <w:i/>
      <w:iCs/>
      <w:color w:val="008000"/>
    </w:rPr>
  </w:style>
  <w:style w:type="character" w:customStyle="1" w:styleId="Retraitcorpsdetexte3Car">
    <w:name w:val="Retrait corps de texte 3 Car"/>
    <w:semiHidden/>
    <w:rPr>
      <w:rFonts w:ascii="Times New Roman" w:hAnsi="Times New Roman"/>
      <w:sz w:val="16"/>
      <w:szCs w:val="16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imes New Roman" w:hAnsi="Times New Roman" w:cs="Times New Roman"/>
      <w:sz w:val="0"/>
      <w:szCs w:val="0"/>
    </w:rPr>
  </w:style>
  <w:style w:type="paragraph" w:customStyle="1" w:styleId="BodyTextIndent1">
    <w:name w:val="Body Text Indent1"/>
    <w:basedOn w:val="Normal"/>
    <w:pPr>
      <w:widowControl/>
      <w:spacing w:before="120"/>
      <w:ind w:right="652"/>
      <w:jc w:val="both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r-FR" w:eastAsia="fr-FR"/>
    </w:rPr>
  </w:style>
  <w:style w:type="paragraph" w:styleId="PrformatHTML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Arial Unicode MS" w:eastAsia="Arial Unicode MS" w:hAnsi="Arial Unicode MS" w:cs="Arial Unicode MS"/>
    </w:rPr>
  </w:style>
  <w:style w:type="character" w:customStyle="1" w:styleId="PrformatHTMLCar">
    <w:name w:val="Préformaté HTML Car"/>
    <w:semiHidden/>
    <w:rPr>
      <w:rFonts w:ascii="Courier New" w:hAnsi="Courier New" w:cs="Courier New"/>
      <w:sz w:val="20"/>
      <w:szCs w:val="20"/>
    </w:rPr>
  </w:style>
  <w:style w:type="paragraph" w:styleId="Notedebasdepage">
    <w:name w:val="footnote text"/>
    <w:basedOn w:val="Normal"/>
    <w:semiHidden/>
  </w:style>
  <w:style w:type="character" w:customStyle="1" w:styleId="NotedebasdepageCar">
    <w:name w:val="Note de bas de page Car"/>
    <w:semiHidden/>
    <w:rPr>
      <w:rFonts w:ascii="Times New Roman" w:hAnsi="Times New Roman"/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TM1">
    <w:name w:val="toc 1"/>
    <w:basedOn w:val="Normal"/>
    <w:next w:val="Normal"/>
    <w:autoRedefine/>
    <w:semiHidden/>
    <w:pPr>
      <w:spacing w:before="120" w:after="120"/>
    </w:pPr>
    <w:rPr>
      <w:rFonts w:ascii="Calibri" w:hAnsi="Calibri" w:cs="Calibri"/>
      <w:b/>
      <w:bCs/>
      <w:caps/>
    </w:rPr>
  </w:style>
  <w:style w:type="paragraph" w:styleId="TM2">
    <w:name w:val="toc 2"/>
    <w:basedOn w:val="Normal"/>
    <w:next w:val="Normal"/>
    <w:autoRedefine/>
    <w:semiHidden/>
    <w:pPr>
      <w:ind w:left="200"/>
    </w:pPr>
    <w:rPr>
      <w:rFonts w:ascii="Calibri" w:hAnsi="Calibri" w:cs="Calibri"/>
      <w:smallCaps/>
    </w:rPr>
  </w:style>
  <w:style w:type="paragraph" w:styleId="TM3">
    <w:name w:val="toc 3"/>
    <w:basedOn w:val="Normal"/>
    <w:next w:val="Normal"/>
    <w:autoRedefine/>
    <w:semiHidden/>
    <w:pPr>
      <w:ind w:left="400"/>
    </w:pPr>
    <w:rPr>
      <w:rFonts w:ascii="Calibri" w:hAnsi="Calibri" w:cs="Calibri"/>
      <w:i/>
      <w:iCs/>
    </w:rPr>
  </w:style>
  <w:style w:type="paragraph" w:customStyle="1" w:styleId="StyleArialDroite025cm">
    <w:name w:val="Style Arial Droite :  025 cm"/>
    <w:basedOn w:val="Normal"/>
    <w:pPr>
      <w:jc w:val="both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TM4">
    <w:name w:val="toc 4"/>
    <w:basedOn w:val="Normal"/>
    <w:next w:val="Normal"/>
    <w:autoRedefine/>
    <w:semiHidden/>
    <w:pPr>
      <w:ind w:left="600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000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Calibri" w:hAnsi="Calibri" w:cs="Calibri"/>
      <w:sz w:val="18"/>
      <w:szCs w:val="18"/>
    </w:rPr>
  </w:style>
  <w:style w:type="paragraph" w:customStyle="1" w:styleId="xl24">
    <w:name w:val="xl24"/>
    <w:basedOn w:val="Normal"/>
    <w:pPr>
      <w:widowControl/>
      <w:pBdr>
        <w:top w:val="single" w:sz="4" w:space="0" w:color="auto"/>
        <w:left w:val="double" w:sz="6" w:space="0" w:color="auto"/>
        <w:bottom w:val="double" w:sz="6" w:space="0" w:color="auto"/>
        <w:right w:val="double" w:sz="6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ecouleur-Accent11">
    <w:name w:val="Liste couleur - Accent 11"/>
    <w:basedOn w:val="Normal"/>
    <w:qFormat/>
    <w:pPr>
      <w:ind w:left="720"/>
    </w:pPr>
  </w:style>
  <w:style w:type="character" w:customStyle="1" w:styleId="PieddepageCar">
    <w:name w:val="Pied de page Car"/>
    <w:rPr>
      <w:rFonts w:ascii="Times New Roman" w:hAnsi="Times New Roman" w:cs="Times New Roman"/>
    </w:rPr>
  </w:style>
  <w:style w:type="paragraph" w:styleId="Explorateurdedocuments">
    <w:name w:val="Document Map"/>
    <w:basedOn w:val="Normal"/>
    <w:semiHidden/>
    <w:rPr>
      <w:rFonts w:ascii="Tahoma" w:hAnsi="Tahoma" w:cs="Tahoma"/>
      <w:sz w:val="16"/>
      <w:szCs w:val="16"/>
    </w:rPr>
  </w:style>
  <w:style w:type="character" w:customStyle="1" w:styleId="ExplorateurdedocumentsCar1">
    <w:name w:val="Explorateur de documents Car1"/>
    <w:semiHidden/>
    <w:rPr>
      <w:rFonts w:ascii="Times New Roman" w:hAnsi="Times New Roman" w:cs="Times New Roman"/>
      <w:sz w:val="0"/>
      <w:szCs w:val="0"/>
    </w:rPr>
  </w:style>
  <w:style w:type="character" w:customStyle="1" w:styleId="ExplorateurdedocumentsCar">
    <w:name w:val="Explorateur de documents Car"/>
    <w:rPr>
      <w:rFonts w:ascii="Tahoma" w:hAnsi="Tahoma" w:cs="Tahoma"/>
      <w:sz w:val="16"/>
      <w:szCs w:val="16"/>
    </w:rPr>
  </w:style>
  <w:style w:type="paragraph" w:customStyle="1" w:styleId="Titredossierprpacampagne">
    <w:name w:val="Titre dossier prépa campagne"/>
    <w:basedOn w:val="Titre3"/>
    <w:rsid w:val="006D0D72"/>
    <w:pPr>
      <w:widowControl/>
      <w:shd w:val="clear" w:color="auto" w:fill="D4D8FC"/>
      <w:autoSpaceDE/>
      <w:autoSpaceDN/>
      <w:spacing w:before="120"/>
      <w:jc w:val="center"/>
    </w:pPr>
    <w:rPr>
      <w:rFonts w:ascii="Arial" w:eastAsia="MS Mincho" w:hAnsi="Arial" w:cs="Arial"/>
      <w:kern w:val="28"/>
      <w:sz w:val="28"/>
      <w:szCs w:val="28"/>
      <w:lang w:eastAsia="ja-JP"/>
    </w:rPr>
  </w:style>
  <w:style w:type="character" w:customStyle="1" w:styleId="hps">
    <w:name w:val="hps"/>
    <w:rsid w:val="00F80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P1 rédigée le_</vt:lpstr>
    </vt:vector>
  </TitlesOfParts>
  <Company>ifremer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P1 rédigée le_</dc:title>
  <dc:creator>Anne Marie Alayse</dc:creator>
  <cp:lastModifiedBy>Bernard BOURLES, Brest IRD, 02 98 22 45 11</cp:lastModifiedBy>
  <cp:revision>4</cp:revision>
  <cp:lastPrinted>2015-07-21T13:04:00Z</cp:lastPrinted>
  <dcterms:created xsi:type="dcterms:W3CDTF">2017-02-27T15:56:00Z</dcterms:created>
  <dcterms:modified xsi:type="dcterms:W3CDTF">2018-02-15T10:35:00Z</dcterms:modified>
</cp:coreProperties>
</file>