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4153" w14:textId="5080AC99" w:rsidR="00A95508" w:rsidRPr="00BE446C" w:rsidRDefault="006425B8">
      <w:pPr>
        <w:rPr>
          <w:rFonts w:ascii="Avenir LT Std 45 Book" w:hAnsi="Avenir LT Std 45 Book"/>
        </w:rPr>
      </w:pPr>
      <w:r w:rsidRPr="00BE446C">
        <w:rPr>
          <w:rFonts w:ascii="Avenir LT Std 45 Book" w:hAnsi="Avenir LT Std 45 Book"/>
          <w:noProof/>
        </w:rPr>
        <w:drawing>
          <wp:anchor distT="0" distB="0" distL="114300" distR="114300" simplePos="0" relativeHeight="251664384" behindDoc="1" locked="0" layoutInCell="1" allowOverlap="1" wp14:anchorId="1B7F4600" wp14:editId="5AA134A8">
            <wp:simplePos x="0" y="0"/>
            <wp:positionH relativeFrom="margin">
              <wp:posOffset>0</wp:posOffset>
            </wp:positionH>
            <wp:positionV relativeFrom="paragraph">
              <wp:posOffset>206375</wp:posOffset>
            </wp:positionV>
            <wp:extent cx="2776855" cy="588645"/>
            <wp:effectExtent l="0" t="0" r="4445" b="1905"/>
            <wp:wrapTight wrapText="bothSides">
              <wp:wrapPolygon edited="0">
                <wp:start x="889" y="0"/>
                <wp:lineTo x="0" y="10485"/>
                <wp:lineTo x="0" y="20971"/>
                <wp:lineTo x="5483" y="20971"/>
                <wp:lineTo x="13485" y="20971"/>
                <wp:lineTo x="21486" y="20971"/>
                <wp:lineTo x="21486" y="10485"/>
                <wp:lineTo x="20597" y="0"/>
                <wp:lineTo x="889" y="0"/>
              </wp:wrapPolygon>
            </wp:wrapTight>
            <wp:docPr id="16" name="Gráfico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E2B" w:rsidRPr="00BE446C">
        <w:rPr>
          <w:rFonts w:ascii="Avenir LT Std 45 Book" w:hAnsi="Avenir LT Std 45 Book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9BD7AB" wp14:editId="7FB8E063">
                <wp:simplePos x="0" y="0"/>
                <wp:positionH relativeFrom="margin">
                  <wp:posOffset>-78409</wp:posOffset>
                </wp:positionH>
                <wp:positionV relativeFrom="paragraph">
                  <wp:posOffset>8576945</wp:posOffset>
                </wp:positionV>
                <wp:extent cx="2103718" cy="689399"/>
                <wp:effectExtent l="0" t="0" r="0" b="0"/>
                <wp:wrapNone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18" cy="689399"/>
                          <a:chOff x="1723" y="13975"/>
                          <a:chExt cx="2986" cy="893"/>
                        </a:xfrm>
                      </wpg:grpSpPr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3" y="13975"/>
                            <a:ext cx="604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98D74" w14:textId="36C8E2D7" w:rsidR="00A8077C" w:rsidRDefault="00A8077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B32A72" wp14:editId="1660DA9D">
                                    <wp:extent cx="196427" cy="436504"/>
                                    <wp:effectExtent l="0" t="0" r="0" b="0"/>
                                    <wp:docPr id="12" name="Gráfico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8318" cy="4407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3999"/>
                            <a:ext cx="2583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93EF8" w14:textId="28393179" w:rsidR="00113DD6" w:rsidRDefault="00113DD6" w:rsidP="002C5E2B">
                              <w:pPr>
                                <w:spacing w:line="240" w:lineRule="auto"/>
                                <w:rPr>
                                  <w:rFonts w:ascii="Avenir LT Std 45 Book" w:hAnsi="Avenir LT Std 45 Book"/>
                                </w:rPr>
                              </w:pPr>
                              <w:r w:rsidRPr="00113DD6">
                                <w:rPr>
                                  <w:rFonts w:ascii="Avenir LT Std 45 Book" w:hAnsi="Avenir LT Std 45 Book"/>
                                </w:rPr>
                                <w:t>+351 912 389</w:t>
                              </w:r>
                              <w:r>
                                <w:rPr>
                                  <w:rFonts w:ascii="Avenir LT Std 45 Book" w:hAnsi="Avenir LT Std 45 Book"/>
                                </w:rPr>
                                <w:t> </w:t>
                              </w:r>
                              <w:r w:rsidRPr="00113DD6">
                                <w:rPr>
                                  <w:rFonts w:ascii="Avenir LT Std 45 Book" w:hAnsi="Avenir LT Std 45 Book"/>
                                </w:rPr>
                                <w:t>362</w:t>
                              </w:r>
                            </w:p>
                            <w:p w14:paraId="4815DA03" w14:textId="7A3CA37F" w:rsidR="00A8077C" w:rsidRPr="002C5E2B" w:rsidRDefault="002C5E2B" w:rsidP="002C5E2B">
                              <w:pPr>
                                <w:spacing w:line="240" w:lineRule="auto"/>
                                <w:rPr>
                                  <w:rFonts w:ascii="Avenir LT Std 45 Book" w:hAnsi="Avenir LT Std 45 Book"/>
                                </w:rPr>
                              </w:pPr>
                              <w:r w:rsidRPr="002C5E2B">
                                <w:rPr>
                                  <w:rFonts w:ascii="Avenir LT Std 45 Book" w:hAnsi="Avenir LT Std 45 Book"/>
                                </w:rPr>
                                <w:t>geral@alvenaria4.</w:t>
                              </w:r>
                              <w:r w:rsidR="00113DD6">
                                <w:rPr>
                                  <w:rFonts w:ascii="Avenir LT Std 45 Book" w:hAnsi="Avenir LT Std 45 Book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BD7AB" id="Group 5" o:spid="_x0000_s1026" style="position:absolute;margin-left:-6.15pt;margin-top:675.35pt;width:165.65pt;height:54.3pt;z-index:251663360;mso-position-horizontal-relative:margin" coordorigin="1723,13975" coordsize="2986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1723;top:13975;width:604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4698D74" w14:textId="36C8E2D7" w:rsidR="00A8077C" w:rsidRDefault="00A8077C">
                        <w:r>
                          <w:rPr>
                            <w:noProof/>
                          </w:rPr>
                          <w:drawing>
                            <wp:inline distT="0" distB="0" distL="0" distR="0" wp14:anchorId="53B32A72" wp14:editId="1660DA9D">
                              <wp:extent cx="196427" cy="436504"/>
                              <wp:effectExtent l="0" t="0" r="0" b="0"/>
                              <wp:docPr id="12" name="Gráfico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8318" cy="4407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aixa de Texto 2" o:spid="_x0000_s1028" type="#_x0000_t202" style="position:absolute;left:2126;top:13999;width:2583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3593EF8" w14:textId="28393179" w:rsidR="00113DD6" w:rsidRDefault="00113DD6" w:rsidP="002C5E2B">
                        <w:pPr>
                          <w:spacing w:line="240" w:lineRule="auto"/>
                          <w:rPr>
                            <w:rFonts w:ascii="Avenir LT Std 45 Book" w:hAnsi="Avenir LT Std 45 Book"/>
                          </w:rPr>
                        </w:pPr>
                        <w:r w:rsidRPr="00113DD6">
                          <w:rPr>
                            <w:rFonts w:ascii="Avenir LT Std 45 Book" w:hAnsi="Avenir LT Std 45 Book"/>
                          </w:rPr>
                          <w:t>+351 912 389</w:t>
                        </w:r>
                        <w:r>
                          <w:rPr>
                            <w:rFonts w:ascii="Avenir LT Std 45 Book" w:hAnsi="Avenir LT Std 45 Book"/>
                          </w:rPr>
                          <w:t> </w:t>
                        </w:r>
                        <w:r w:rsidRPr="00113DD6">
                          <w:rPr>
                            <w:rFonts w:ascii="Avenir LT Std 45 Book" w:hAnsi="Avenir LT Std 45 Book"/>
                          </w:rPr>
                          <w:t>362</w:t>
                        </w:r>
                      </w:p>
                      <w:p w14:paraId="4815DA03" w14:textId="7A3CA37F" w:rsidR="00A8077C" w:rsidRPr="002C5E2B" w:rsidRDefault="002C5E2B" w:rsidP="002C5E2B">
                        <w:pPr>
                          <w:spacing w:line="240" w:lineRule="auto"/>
                          <w:rPr>
                            <w:rFonts w:ascii="Avenir LT Std 45 Book" w:hAnsi="Avenir LT Std 45 Book"/>
                          </w:rPr>
                        </w:pPr>
                        <w:r w:rsidRPr="002C5E2B">
                          <w:rPr>
                            <w:rFonts w:ascii="Avenir LT Std 45 Book" w:hAnsi="Avenir LT Std 45 Book"/>
                          </w:rPr>
                          <w:t>geral@alvenaria4.</w:t>
                        </w:r>
                        <w:r w:rsidR="00113DD6">
                          <w:rPr>
                            <w:rFonts w:ascii="Avenir LT Std 45 Book" w:hAnsi="Avenir LT Std 45 Book"/>
                          </w:rPr>
                          <w:t>pt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7204228" w14:textId="1E5BB51B" w:rsidR="006425B8" w:rsidRPr="00BE446C" w:rsidRDefault="006425B8">
      <w:pPr>
        <w:rPr>
          <w:rFonts w:ascii="Avenir LT Std 45 Book" w:hAnsi="Avenir LT Std 45 Book"/>
        </w:rPr>
      </w:pPr>
    </w:p>
    <w:p w14:paraId="5D40481D" w14:textId="164FA5BD" w:rsidR="00BE446C" w:rsidRPr="00BE446C" w:rsidRDefault="00BE446C">
      <w:pPr>
        <w:rPr>
          <w:rFonts w:ascii="Avenir LT Std 45 Book" w:hAnsi="Avenir LT Std 45 Book"/>
        </w:rPr>
      </w:pPr>
    </w:p>
    <w:p w14:paraId="55AD4965" w14:textId="2D977BBF" w:rsidR="00BE446C" w:rsidRPr="00BE446C" w:rsidRDefault="00BE446C">
      <w:pPr>
        <w:rPr>
          <w:rFonts w:ascii="Avenir LT Std 45 Book" w:hAnsi="Avenir LT Std 45 Book"/>
        </w:rPr>
      </w:pPr>
    </w:p>
    <w:p w14:paraId="07703799" w14:textId="4AC260A6" w:rsidR="00BE446C" w:rsidRPr="00BE446C" w:rsidRDefault="00BE446C" w:rsidP="00BE446C">
      <w:pPr>
        <w:spacing w:line="360" w:lineRule="auto"/>
        <w:rPr>
          <w:rFonts w:ascii="Avenir LT Std 45 Book" w:hAnsi="Avenir LT Std 45 Book"/>
        </w:rPr>
      </w:pPr>
      <w:proofErr w:type="spellStart"/>
      <w:r w:rsidRPr="00BE446C">
        <w:rPr>
          <w:rFonts w:ascii="Avenir LT Std 45 Book" w:hAnsi="Avenir LT Std 45 Book"/>
        </w:rPr>
        <w:t>Lorem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ipsum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sit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amet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consectetuer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adipiscing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elit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sed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diam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nonummy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nibh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euismod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tincidunt</w:t>
      </w:r>
      <w:proofErr w:type="spellEnd"/>
      <w:r w:rsidRPr="00BE446C">
        <w:rPr>
          <w:rFonts w:ascii="Avenir LT Std 45 Book" w:hAnsi="Avenir LT Std 45 Book"/>
        </w:rPr>
        <w:t xml:space="preserve"> ut </w:t>
      </w:r>
      <w:proofErr w:type="spellStart"/>
      <w:r w:rsidRPr="00BE446C">
        <w:rPr>
          <w:rFonts w:ascii="Avenir LT Std 45 Book" w:hAnsi="Avenir LT Std 45 Book"/>
        </w:rPr>
        <w:t>laoreet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magna </w:t>
      </w:r>
      <w:proofErr w:type="spellStart"/>
      <w:r w:rsidRPr="00BE446C">
        <w:rPr>
          <w:rFonts w:ascii="Avenir LT Std 45 Book" w:hAnsi="Avenir LT Std 45 Book"/>
        </w:rPr>
        <w:t>aliquam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erat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volutpat</w:t>
      </w:r>
      <w:proofErr w:type="spellEnd"/>
      <w:r w:rsidRPr="00BE446C">
        <w:rPr>
          <w:rFonts w:ascii="Avenir LT Std 45 Book" w:hAnsi="Avenir LT Std 45 Book"/>
        </w:rPr>
        <w:t xml:space="preserve">. Ut </w:t>
      </w:r>
      <w:proofErr w:type="spellStart"/>
      <w:r w:rsidRPr="00BE446C">
        <w:rPr>
          <w:rFonts w:ascii="Avenir LT Std 45 Book" w:hAnsi="Avenir LT Std 45 Book"/>
        </w:rPr>
        <w:t>wisi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enim</w:t>
      </w:r>
      <w:proofErr w:type="spellEnd"/>
      <w:r w:rsidRPr="00BE446C">
        <w:rPr>
          <w:rFonts w:ascii="Avenir LT Std 45 Book" w:hAnsi="Avenir LT Std 45 Book"/>
        </w:rPr>
        <w:t xml:space="preserve"> ad </w:t>
      </w:r>
      <w:proofErr w:type="spellStart"/>
      <w:r w:rsidRPr="00BE446C">
        <w:rPr>
          <w:rFonts w:ascii="Avenir LT Std 45 Book" w:hAnsi="Avenir LT Std 45 Book"/>
        </w:rPr>
        <w:t>minim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veniam</w:t>
      </w:r>
      <w:proofErr w:type="spellEnd"/>
      <w:r w:rsidRPr="00BE446C">
        <w:rPr>
          <w:rFonts w:ascii="Avenir LT Std 45 Book" w:hAnsi="Avenir LT Std 45 Book"/>
        </w:rPr>
        <w:t xml:space="preserve">, quis </w:t>
      </w:r>
      <w:proofErr w:type="spellStart"/>
      <w:r w:rsidRPr="00BE446C">
        <w:rPr>
          <w:rFonts w:ascii="Avenir LT Std 45 Book" w:hAnsi="Avenir LT Std 45 Book"/>
        </w:rPr>
        <w:t>nostrud</w:t>
      </w:r>
      <w:proofErr w:type="spellEnd"/>
      <w:r w:rsidRPr="00BE446C">
        <w:rPr>
          <w:rFonts w:ascii="Avenir LT Std 45 Book" w:hAnsi="Avenir LT Std 45 Book"/>
        </w:rPr>
        <w:t xml:space="preserve"> exerci </w:t>
      </w:r>
      <w:proofErr w:type="spellStart"/>
      <w:r w:rsidRPr="00BE446C">
        <w:rPr>
          <w:rFonts w:ascii="Avenir LT Std 45 Book" w:hAnsi="Avenir LT Std 45 Book"/>
        </w:rPr>
        <w:t>tation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ullamcorper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suscipit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lobortis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nisl</w:t>
      </w:r>
      <w:proofErr w:type="spellEnd"/>
      <w:r w:rsidRPr="00BE446C">
        <w:rPr>
          <w:rFonts w:ascii="Avenir LT Std 45 Book" w:hAnsi="Avenir LT Std 45 Book"/>
        </w:rPr>
        <w:t xml:space="preserve"> ut </w:t>
      </w:r>
      <w:proofErr w:type="spellStart"/>
      <w:r w:rsidRPr="00BE446C">
        <w:rPr>
          <w:rFonts w:ascii="Avenir LT Std 45 Book" w:hAnsi="Avenir LT Std 45 Book"/>
        </w:rPr>
        <w:t>aliquip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ex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commodo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consequat</w:t>
      </w:r>
      <w:proofErr w:type="spellEnd"/>
      <w:r w:rsidRPr="00BE446C">
        <w:rPr>
          <w:rFonts w:ascii="Avenir LT Std 45 Book" w:hAnsi="Avenir LT Std 45 Book"/>
        </w:rPr>
        <w:t xml:space="preserve">. </w:t>
      </w:r>
      <w:proofErr w:type="spellStart"/>
      <w:r w:rsidRPr="00BE446C">
        <w:rPr>
          <w:rFonts w:ascii="Avenir LT Std 45 Book" w:hAnsi="Avenir LT Std 45 Book"/>
        </w:rPr>
        <w:t>Duis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autem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iriure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</w:t>
      </w:r>
      <w:proofErr w:type="spellEnd"/>
      <w:r w:rsidRPr="00BE446C">
        <w:rPr>
          <w:rFonts w:ascii="Avenir LT Std 45 Book" w:hAnsi="Avenir LT Std 45 Book"/>
        </w:rPr>
        <w:t xml:space="preserve"> in </w:t>
      </w:r>
      <w:proofErr w:type="spellStart"/>
      <w:r w:rsidRPr="00BE446C">
        <w:rPr>
          <w:rFonts w:ascii="Avenir LT Std 45 Book" w:hAnsi="Avenir LT Std 45 Book"/>
        </w:rPr>
        <w:t>hendrerit</w:t>
      </w:r>
      <w:proofErr w:type="spellEnd"/>
      <w:r w:rsidRPr="00BE446C">
        <w:rPr>
          <w:rFonts w:ascii="Avenir LT Std 45 Book" w:hAnsi="Avenir LT Std 45 Book"/>
        </w:rPr>
        <w:t xml:space="preserve"> in </w:t>
      </w:r>
      <w:proofErr w:type="spellStart"/>
      <w:r w:rsidRPr="00BE446C">
        <w:rPr>
          <w:rFonts w:ascii="Avenir LT Std 45 Book" w:hAnsi="Avenir LT Std 45 Book"/>
        </w:rPr>
        <w:t>vulputate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velit</w:t>
      </w:r>
      <w:proofErr w:type="spellEnd"/>
      <w:r w:rsidRPr="00BE446C">
        <w:rPr>
          <w:rFonts w:ascii="Avenir LT Std 45 Book" w:hAnsi="Avenir LT Std 45 Book"/>
        </w:rPr>
        <w:t xml:space="preserve"> esse </w:t>
      </w:r>
      <w:proofErr w:type="spellStart"/>
      <w:r w:rsidRPr="00BE446C">
        <w:rPr>
          <w:rFonts w:ascii="Avenir LT Std 45 Book" w:hAnsi="Avenir LT Std 45 Book"/>
        </w:rPr>
        <w:t>molestie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consequat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vel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illum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eu </w:t>
      </w:r>
      <w:proofErr w:type="spellStart"/>
      <w:r w:rsidRPr="00BE446C">
        <w:rPr>
          <w:rFonts w:ascii="Avenir LT Std 45 Book" w:hAnsi="Avenir LT Std 45 Book"/>
        </w:rPr>
        <w:t>feugiat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nulla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facilisis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gramStart"/>
      <w:r w:rsidRPr="00BE446C">
        <w:rPr>
          <w:rFonts w:ascii="Avenir LT Std 45 Book" w:hAnsi="Avenir LT Std 45 Book"/>
        </w:rPr>
        <w:t>vero eros</w:t>
      </w:r>
      <w:proofErr w:type="gram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accumsan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iusto</w:t>
      </w:r>
      <w:proofErr w:type="spellEnd"/>
      <w:r w:rsidRPr="00BE446C">
        <w:rPr>
          <w:rFonts w:ascii="Avenir LT Std 45 Book" w:hAnsi="Avenir LT Std 45 Book"/>
        </w:rPr>
        <w:t xml:space="preserve"> odio </w:t>
      </w:r>
      <w:proofErr w:type="spellStart"/>
      <w:r w:rsidRPr="00BE446C">
        <w:rPr>
          <w:rFonts w:ascii="Avenir LT Std 45 Book" w:hAnsi="Avenir LT Std 45 Book"/>
        </w:rPr>
        <w:t>dignissim</w:t>
      </w:r>
      <w:proofErr w:type="spellEnd"/>
      <w:r w:rsidRPr="00BE446C">
        <w:rPr>
          <w:rFonts w:ascii="Avenir LT Std 45 Book" w:hAnsi="Avenir LT Std 45 Book"/>
        </w:rPr>
        <w:t xml:space="preserve"> qui </w:t>
      </w:r>
      <w:proofErr w:type="spellStart"/>
      <w:r w:rsidRPr="00BE446C">
        <w:rPr>
          <w:rFonts w:ascii="Avenir LT Std 45 Book" w:hAnsi="Avenir LT Std 45 Book"/>
        </w:rPr>
        <w:t>blandit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praesent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luptatum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zzril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delenit</w:t>
      </w:r>
      <w:proofErr w:type="spellEnd"/>
      <w:r w:rsidRPr="00BE446C">
        <w:rPr>
          <w:rFonts w:ascii="Avenir LT Std 45 Book" w:hAnsi="Avenir LT Std 45 Book"/>
        </w:rPr>
        <w:t xml:space="preserve"> augue </w:t>
      </w:r>
      <w:proofErr w:type="spellStart"/>
      <w:r w:rsidRPr="00BE446C">
        <w:rPr>
          <w:rFonts w:ascii="Avenir LT Std 45 Book" w:hAnsi="Avenir LT Std 45 Book"/>
        </w:rPr>
        <w:t>duis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te </w:t>
      </w:r>
      <w:proofErr w:type="spellStart"/>
      <w:r w:rsidRPr="00BE446C">
        <w:rPr>
          <w:rFonts w:ascii="Avenir LT Std 45 Book" w:hAnsi="Avenir LT Std 45 Book"/>
        </w:rPr>
        <w:t>feugait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nulla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facilisi</w:t>
      </w:r>
      <w:proofErr w:type="spellEnd"/>
      <w:r w:rsidRPr="00BE446C">
        <w:rPr>
          <w:rFonts w:ascii="Avenir LT Std 45 Book" w:hAnsi="Avenir LT Std 45 Book"/>
        </w:rPr>
        <w:t>.</w:t>
      </w:r>
    </w:p>
    <w:p w14:paraId="77119144" w14:textId="08AC1AEB" w:rsidR="00BE446C" w:rsidRPr="00BE446C" w:rsidRDefault="00BE446C" w:rsidP="00BE446C">
      <w:pPr>
        <w:spacing w:line="360" w:lineRule="auto"/>
        <w:rPr>
          <w:rFonts w:ascii="Avenir LT Std 45 Book" w:hAnsi="Avenir LT Std 45 Book"/>
        </w:rPr>
      </w:pPr>
    </w:p>
    <w:p w14:paraId="77FECFBE" w14:textId="4D917067" w:rsidR="00BE446C" w:rsidRPr="00BE446C" w:rsidRDefault="00D61BFC" w:rsidP="00BE446C">
      <w:pPr>
        <w:spacing w:line="360" w:lineRule="auto"/>
        <w:rPr>
          <w:rFonts w:ascii="Avenir LT Std 45 Book" w:hAnsi="Avenir LT Std 45 Book"/>
        </w:rPr>
      </w:pPr>
      <w:r w:rsidRPr="00D51DA9">
        <w:rPr>
          <w:rFonts w:ascii="Avenir LT Std 45 Book" w:hAnsi="Avenir LT Std 45 Book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07D3174" wp14:editId="07BE27CD">
                <wp:simplePos x="0" y="0"/>
                <wp:positionH relativeFrom="leftMargin">
                  <wp:posOffset>-4330382</wp:posOffset>
                </wp:positionH>
                <wp:positionV relativeFrom="paragraph">
                  <wp:posOffset>462598</wp:posOffset>
                </wp:positionV>
                <wp:extent cx="9184642" cy="27622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184642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B7FEB" w14:textId="77777777" w:rsidR="004F799D" w:rsidRPr="00D51DA9" w:rsidRDefault="004F799D" w:rsidP="004F799D">
                            <w:pPr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</w:pP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 xml:space="preserve">Alvenaria 4, Unipessoal </w:t>
                            </w:r>
                            <w:proofErr w:type="spellStart"/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>Lda</w:t>
                            </w:r>
                            <w:proofErr w:type="spellEnd"/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 xml:space="preserve"> | Travessa do Carmo Velho, Nº 6 7800-195 Beja | Alvará 100700 - PAR (Classe 2) </w:t>
                            </w:r>
                            <w:r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 xml:space="preserve">| </w:t>
                            </w: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>Código acesso Certidão Permanente: 5256-6762-1060 | Capital social € 5.000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D31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-340.95pt;margin-top:36.45pt;width:723.2pt;height:21.75pt;rotation:-9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" filled="f" stroked="f">
                <v:textbox>
                  <w:txbxContent>
                    <w:p w14:paraId="2E7B7FEB" w14:textId="77777777" w:rsidR="004F799D" w:rsidRPr="00D51DA9" w:rsidRDefault="004F799D" w:rsidP="004F799D">
                      <w:pPr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</w:pP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 xml:space="preserve">Alvenaria 4, Unipessoal </w:t>
                      </w:r>
                      <w:proofErr w:type="spellStart"/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>Lda</w:t>
                      </w:r>
                      <w:proofErr w:type="spellEnd"/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 xml:space="preserve"> | Travessa do Carmo Velho, Nº 6 7800-195 Beja | Alvará 100700 - PAR (Classe 2) </w:t>
                      </w:r>
                      <w:r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 xml:space="preserve">| </w:t>
                      </w: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>Código acesso Certidão Permanente: 5256-6762-1060 | Capital social € 5.000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BE446C" w:rsidRPr="00BE446C">
        <w:rPr>
          <w:rFonts w:ascii="Avenir LT Std 45 Book" w:hAnsi="Avenir LT Std 45 Book"/>
        </w:rPr>
        <w:t>Lorem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ipsum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dolor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sit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amet</w:t>
      </w:r>
      <w:proofErr w:type="spellEnd"/>
      <w:r w:rsidR="00BE446C" w:rsidRPr="00BE446C">
        <w:rPr>
          <w:rFonts w:ascii="Avenir LT Std 45 Book" w:hAnsi="Avenir LT Std 45 Book"/>
        </w:rPr>
        <w:t xml:space="preserve">, </w:t>
      </w:r>
      <w:proofErr w:type="spellStart"/>
      <w:r w:rsidR="00BE446C" w:rsidRPr="00BE446C">
        <w:rPr>
          <w:rFonts w:ascii="Avenir LT Std 45 Book" w:hAnsi="Avenir LT Std 45 Book"/>
        </w:rPr>
        <w:t>cons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ectetuer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adipiscing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elit</w:t>
      </w:r>
      <w:proofErr w:type="spellEnd"/>
      <w:r w:rsidR="00BE446C" w:rsidRPr="00BE446C">
        <w:rPr>
          <w:rFonts w:ascii="Avenir LT Std 45 Book" w:hAnsi="Avenir LT Std 45 Book"/>
        </w:rPr>
        <w:t xml:space="preserve">, </w:t>
      </w:r>
      <w:proofErr w:type="spellStart"/>
      <w:r w:rsidR="00BE446C" w:rsidRPr="00BE446C">
        <w:rPr>
          <w:rFonts w:ascii="Avenir LT Std 45 Book" w:hAnsi="Avenir LT Std 45 Book"/>
        </w:rPr>
        <w:t>sed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diam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nonummy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nibh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euismod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tincidunt</w:t>
      </w:r>
      <w:proofErr w:type="spellEnd"/>
      <w:r w:rsidR="00BE446C" w:rsidRPr="00BE446C">
        <w:rPr>
          <w:rFonts w:ascii="Avenir LT Std 45 Book" w:hAnsi="Avenir LT Std 45 Book"/>
        </w:rPr>
        <w:t xml:space="preserve"> ut </w:t>
      </w:r>
      <w:proofErr w:type="spellStart"/>
      <w:r w:rsidR="00BE446C" w:rsidRPr="00BE446C">
        <w:rPr>
          <w:rFonts w:ascii="Avenir LT Std 45 Book" w:hAnsi="Avenir LT Std 45 Book"/>
        </w:rPr>
        <w:t>laoreet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dolore</w:t>
      </w:r>
      <w:proofErr w:type="spellEnd"/>
      <w:r w:rsidR="00BE446C" w:rsidRPr="00BE446C">
        <w:rPr>
          <w:rFonts w:ascii="Avenir LT Std 45 Book" w:hAnsi="Avenir LT Std 45 Book"/>
        </w:rPr>
        <w:t xml:space="preserve"> magna </w:t>
      </w:r>
      <w:proofErr w:type="spellStart"/>
      <w:r w:rsidR="00BE446C" w:rsidRPr="00BE446C">
        <w:rPr>
          <w:rFonts w:ascii="Avenir LT Std 45 Book" w:hAnsi="Avenir LT Std 45 Book"/>
        </w:rPr>
        <w:t>aliquam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erat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volutpat</w:t>
      </w:r>
      <w:proofErr w:type="spellEnd"/>
      <w:r w:rsidR="00BE446C" w:rsidRPr="00BE446C">
        <w:rPr>
          <w:rFonts w:ascii="Avenir LT Std 45 Book" w:hAnsi="Avenir LT Std 45 Book"/>
        </w:rPr>
        <w:t xml:space="preserve">. Ut </w:t>
      </w:r>
      <w:proofErr w:type="spellStart"/>
      <w:r w:rsidR="00BE446C" w:rsidRPr="00BE446C">
        <w:rPr>
          <w:rFonts w:ascii="Avenir LT Std 45 Book" w:hAnsi="Avenir LT Std 45 Book"/>
        </w:rPr>
        <w:t>wisi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enim</w:t>
      </w:r>
      <w:proofErr w:type="spellEnd"/>
      <w:r w:rsidR="00BE446C" w:rsidRPr="00BE446C">
        <w:rPr>
          <w:rFonts w:ascii="Avenir LT Std 45 Book" w:hAnsi="Avenir LT Std 45 Book"/>
        </w:rPr>
        <w:t xml:space="preserve"> ad </w:t>
      </w:r>
      <w:proofErr w:type="spellStart"/>
      <w:r w:rsidR="00BE446C" w:rsidRPr="00BE446C">
        <w:rPr>
          <w:rFonts w:ascii="Avenir LT Std 45 Book" w:hAnsi="Avenir LT Std 45 Book"/>
        </w:rPr>
        <w:t>minim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veniam</w:t>
      </w:r>
      <w:proofErr w:type="spellEnd"/>
      <w:r w:rsidR="00BE446C" w:rsidRPr="00BE446C">
        <w:rPr>
          <w:rFonts w:ascii="Avenir LT Std 45 Book" w:hAnsi="Avenir LT Std 45 Book"/>
        </w:rPr>
        <w:t xml:space="preserve">, quis </w:t>
      </w:r>
      <w:proofErr w:type="spellStart"/>
      <w:r w:rsidR="00BE446C" w:rsidRPr="00BE446C">
        <w:rPr>
          <w:rFonts w:ascii="Avenir LT Std 45 Book" w:hAnsi="Avenir LT Std 45 Book"/>
        </w:rPr>
        <w:t>nostrud</w:t>
      </w:r>
      <w:proofErr w:type="spellEnd"/>
      <w:r w:rsidR="00BE446C" w:rsidRPr="00BE446C">
        <w:rPr>
          <w:rFonts w:ascii="Avenir LT Std 45 Book" w:hAnsi="Avenir LT Std 45 Book"/>
        </w:rPr>
        <w:t xml:space="preserve"> exerci </w:t>
      </w:r>
      <w:proofErr w:type="spellStart"/>
      <w:r w:rsidR="00BE446C" w:rsidRPr="00BE446C">
        <w:rPr>
          <w:rFonts w:ascii="Avenir LT Std 45 Book" w:hAnsi="Avenir LT Std 45 Book"/>
        </w:rPr>
        <w:t>tation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ullamcorper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suscipit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lobortis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nisl</w:t>
      </w:r>
      <w:proofErr w:type="spellEnd"/>
      <w:r w:rsidR="00BE446C" w:rsidRPr="00BE446C">
        <w:rPr>
          <w:rFonts w:ascii="Avenir LT Std 45 Book" w:hAnsi="Avenir LT Std 45 Book"/>
        </w:rPr>
        <w:t xml:space="preserve"> ut </w:t>
      </w:r>
      <w:proofErr w:type="spellStart"/>
      <w:r w:rsidR="00BE446C" w:rsidRPr="00BE446C">
        <w:rPr>
          <w:rFonts w:ascii="Avenir LT Std 45 Book" w:hAnsi="Avenir LT Std 45 Book"/>
        </w:rPr>
        <w:t>aliquip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ex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ea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commodo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consequat</w:t>
      </w:r>
      <w:proofErr w:type="spellEnd"/>
      <w:r w:rsidR="00BE446C" w:rsidRPr="00BE446C">
        <w:rPr>
          <w:rFonts w:ascii="Avenir LT Std 45 Book" w:hAnsi="Avenir LT Std 45 Book"/>
        </w:rPr>
        <w:t>.</w:t>
      </w:r>
    </w:p>
    <w:p w14:paraId="0574978D" w14:textId="77777777" w:rsidR="00BE446C" w:rsidRPr="00BE446C" w:rsidRDefault="00BE446C" w:rsidP="00BE446C">
      <w:pPr>
        <w:spacing w:line="360" w:lineRule="auto"/>
        <w:rPr>
          <w:rFonts w:ascii="Avenir LT Std 45 Book" w:hAnsi="Avenir LT Std 45 Book"/>
        </w:rPr>
      </w:pPr>
    </w:p>
    <w:p w14:paraId="64E6A282" w14:textId="20C30547" w:rsidR="00BE446C" w:rsidRDefault="00BE446C" w:rsidP="00BE446C">
      <w:pPr>
        <w:spacing w:line="360" w:lineRule="auto"/>
        <w:rPr>
          <w:rFonts w:ascii="Avenir LT Std 45 Book" w:hAnsi="Avenir LT Std 45 Book"/>
        </w:rPr>
      </w:pPr>
      <w:proofErr w:type="spellStart"/>
      <w:r w:rsidRPr="00BE446C">
        <w:rPr>
          <w:rFonts w:ascii="Avenir LT Std 45 Book" w:hAnsi="Avenir LT Std 45 Book"/>
        </w:rPr>
        <w:t>Lorem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ipsum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sit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amet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consectetuer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adipiscing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elit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sed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diam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nonummy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nibh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euismod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tincidunt</w:t>
      </w:r>
      <w:proofErr w:type="spellEnd"/>
      <w:r w:rsidRPr="00BE446C">
        <w:rPr>
          <w:rFonts w:ascii="Avenir LT Std 45 Book" w:hAnsi="Avenir LT Std 45 Book"/>
        </w:rPr>
        <w:t xml:space="preserve"> ut </w:t>
      </w:r>
      <w:proofErr w:type="spellStart"/>
      <w:r w:rsidRPr="00BE446C">
        <w:rPr>
          <w:rFonts w:ascii="Avenir LT Std 45 Book" w:hAnsi="Avenir LT Std 45 Book"/>
        </w:rPr>
        <w:t>laoreet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magna </w:t>
      </w:r>
      <w:proofErr w:type="spellStart"/>
      <w:r w:rsidRPr="00BE446C">
        <w:rPr>
          <w:rFonts w:ascii="Avenir LT Std 45 Book" w:hAnsi="Avenir LT Std 45 Book"/>
        </w:rPr>
        <w:t>aliquam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erat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volutpat</w:t>
      </w:r>
      <w:proofErr w:type="spellEnd"/>
      <w:r w:rsidRPr="00BE446C">
        <w:rPr>
          <w:rFonts w:ascii="Avenir LT Std 45 Book" w:hAnsi="Avenir LT Std 45 Book"/>
        </w:rPr>
        <w:t xml:space="preserve">. Ut </w:t>
      </w:r>
      <w:proofErr w:type="spellStart"/>
      <w:r w:rsidRPr="00BE446C">
        <w:rPr>
          <w:rFonts w:ascii="Avenir LT Std 45 Book" w:hAnsi="Avenir LT Std 45 Book"/>
        </w:rPr>
        <w:t>wisi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enim</w:t>
      </w:r>
      <w:proofErr w:type="spellEnd"/>
      <w:r w:rsidRPr="00BE446C">
        <w:rPr>
          <w:rFonts w:ascii="Avenir LT Std 45 Book" w:hAnsi="Avenir LT Std 45 Book"/>
        </w:rPr>
        <w:t xml:space="preserve"> ad </w:t>
      </w:r>
      <w:proofErr w:type="spellStart"/>
      <w:r w:rsidRPr="00BE446C">
        <w:rPr>
          <w:rFonts w:ascii="Avenir LT Std 45 Book" w:hAnsi="Avenir LT Std 45 Book"/>
        </w:rPr>
        <w:t>minim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veniam</w:t>
      </w:r>
      <w:proofErr w:type="spellEnd"/>
      <w:r w:rsidRPr="00BE446C">
        <w:rPr>
          <w:rFonts w:ascii="Avenir LT Std 45 Book" w:hAnsi="Avenir LT Std 45 Book"/>
        </w:rPr>
        <w:t xml:space="preserve">, quis </w:t>
      </w:r>
      <w:proofErr w:type="spellStart"/>
      <w:r w:rsidRPr="00BE446C">
        <w:rPr>
          <w:rFonts w:ascii="Avenir LT Std 45 Book" w:hAnsi="Avenir LT Std 45 Book"/>
        </w:rPr>
        <w:t>nostrud</w:t>
      </w:r>
      <w:proofErr w:type="spellEnd"/>
      <w:r w:rsidRPr="00BE446C">
        <w:rPr>
          <w:rFonts w:ascii="Avenir LT Std 45 Book" w:hAnsi="Avenir LT Std 45 Book"/>
        </w:rPr>
        <w:t xml:space="preserve"> exerci </w:t>
      </w:r>
      <w:proofErr w:type="spellStart"/>
      <w:r w:rsidRPr="00BE446C">
        <w:rPr>
          <w:rFonts w:ascii="Avenir LT Std 45 Book" w:hAnsi="Avenir LT Std 45 Book"/>
        </w:rPr>
        <w:t>tation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ullamcorper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suscipit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lobortis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nisl</w:t>
      </w:r>
      <w:proofErr w:type="spellEnd"/>
      <w:r w:rsidRPr="00BE446C">
        <w:rPr>
          <w:rFonts w:ascii="Avenir LT Std 45 Book" w:hAnsi="Avenir LT Std 45 Book"/>
        </w:rPr>
        <w:t xml:space="preserve"> ut </w:t>
      </w:r>
      <w:proofErr w:type="spellStart"/>
      <w:r w:rsidRPr="00BE446C">
        <w:rPr>
          <w:rFonts w:ascii="Avenir LT Std 45 Book" w:hAnsi="Avenir LT Std 45 Book"/>
        </w:rPr>
        <w:t>aliquip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ex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commodo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consequat</w:t>
      </w:r>
      <w:proofErr w:type="spellEnd"/>
      <w:r w:rsidRPr="00BE446C">
        <w:rPr>
          <w:rFonts w:ascii="Avenir LT Std 45 Book" w:hAnsi="Avenir LT Std 45 Book"/>
        </w:rPr>
        <w:t xml:space="preserve">. </w:t>
      </w:r>
      <w:proofErr w:type="spellStart"/>
      <w:r w:rsidRPr="00BE446C">
        <w:rPr>
          <w:rFonts w:ascii="Avenir LT Std 45 Book" w:hAnsi="Avenir LT Std 45 Book"/>
        </w:rPr>
        <w:t>Duis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autem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iriure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</w:t>
      </w:r>
      <w:proofErr w:type="spellEnd"/>
      <w:r w:rsidRPr="00BE446C">
        <w:rPr>
          <w:rFonts w:ascii="Avenir LT Std 45 Book" w:hAnsi="Avenir LT Std 45 Book"/>
        </w:rPr>
        <w:t xml:space="preserve"> in </w:t>
      </w:r>
      <w:proofErr w:type="spellStart"/>
      <w:r w:rsidRPr="00BE446C">
        <w:rPr>
          <w:rFonts w:ascii="Avenir LT Std 45 Book" w:hAnsi="Avenir LT Std 45 Book"/>
        </w:rPr>
        <w:t>hendrerit</w:t>
      </w:r>
      <w:proofErr w:type="spellEnd"/>
      <w:r w:rsidRPr="00BE446C">
        <w:rPr>
          <w:rFonts w:ascii="Avenir LT Std 45 Book" w:hAnsi="Avenir LT Std 45 Book"/>
        </w:rPr>
        <w:t xml:space="preserve"> in </w:t>
      </w:r>
      <w:proofErr w:type="spellStart"/>
      <w:r w:rsidRPr="00BE446C">
        <w:rPr>
          <w:rFonts w:ascii="Avenir LT Std 45 Book" w:hAnsi="Avenir LT Std 45 Book"/>
        </w:rPr>
        <w:t>vulputate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velit</w:t>
      </w:r>
      <w:proofErr w:type="spellEnd"/>
      <w:r w:rsidRPr="00BE446C">
        <w:rPr>
          <w:rFonts w:ascii="Avenir LT Std 45 Book" w:hAnsi="Avenir LT Std 45 Book"/>
        </w:rPr>
        <w:t xml:space="preserve"> esse </w:t>
      </w:r>
      <w:proofErr w:type="spellStart"/>
      <w:r w:rsidRPr="00BE446C">
        <w:rPr>
          <w:rFonts w:ascii="Avenir LT Std 45 Book" w:hAnsi="Avenir LT Std 45 Book"/>
        </w:rPr>
        <w:t>molestie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consequat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vel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illum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eu </w:t>
      </w:r>
      <w:proofErr w:type="spellStart"/>
      <w:r w:rsidRPr="00BE446C">
        <w:rPr>
          <w:rFonts w:ascii="Avenir LT Std 45 Book" w:hAnsi="Avenir LT Std 45 Book"/>
        </w:rPr>
        <w:t>feugiat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nulla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facilisis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gramStart"/>
      <w:r w:rsidRPr="00BE446C">
        <w:rPr>
          <w:rFonts w:ascii="Avenir LT Std 45 Book" w:hAnsi="Avenir LT Std 45 Book"/>
        </w:rPr>
        <w:t>vero eros</w:t>
      </w:r>
      <w:proofErr w:type="gram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accumsan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iusto</w:t>
      </w:r>
      <w:proofErr w:type="spellEnd"/>
      <w:r w:rsidRPr="00BE446C">
        <w:rPr>
          <w:rFonts w:ascii="Avenir LT Std 45 Book" w:hAnsi="Avenir LT Std 45 Book"/>
        </w:rPr>
        <w:t xml:space="preserve"> odio </w:t>
      </w:r>
      <w:proofErr w:type="spellStart"/>
      <w:r w:rsidRPr="00BE446C">
        <w:rPr>
          <w:rFonts w:ascii="Avenir LT Std 45 Book" w:hAnsi="Avenir LT Std 45 Book"/>
        </w:rPr>
        <w:t>dignissim</w:t>
      </w:r>
      <w:proofErr w:type="spellEnd"/>
      <w:r w:rsidRPr="00BE446C">
        <w:rPr>
          <w:rFonts w:ascii="Avenir LT Std 45 Book" w:hAnsi="Avenir LT Std 45 Book"/>
        </w:rPr>
        <w:t xml:space="preserve"> qui </w:t>
      </w:r>
      <w:proofErr w:type="spellStart"/>
      <w:r w:rsidRPr="00BE446C">
        <w:rPr>
          <w:rFonts w:ascii="Avenir LT Std 45 Book" w:hAnsi="Avenir LT Std 45 Book"/>
        </w:rPr>
        <w:t>blandit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praesent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luptatum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zzril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delenit</w:t>
      </w:r>
      <w:proofErr w:type="spellEnd"/>
      <w:r w:rsidRPr="00BE446C">
        <w:rPr>
          <w:rFonts w:ascii="Avenir LT Std 45 Book" w:hAnsi="Avenir LT Std 45 Book"/>
        </w:rPr>
        <w:t xml:space="preserve"> augue </w:t>
      </w:r>
      <w:proofErr w:type="spellStart"/>
      <w:r w:rsidRPr="00BE446C">
        <w:rPr>
          <w:rFonts w:ascii="Avenir LT Std 45 Book" w:hAnsi="Avenir LT Std 45 Book"/>
        </w:rPr>
        <w:t>duis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te </w:t>
      </w:r>
      <w:proofErr w:type="spellStart"/>
      <w:r w:rsidRPr="00BE446C">
        <w:rPr>
          <w:rFonts w:ascii="Avenir LT Std 45 Book" w:hAnsi="Avenir LT Std 45 Book"/>
        </w:rPr>
        <w:t>feugait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nulla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facilisi</w:t>
      </w:r>
      <w:proofErr w:type="spellEnd"/>
      <w:r w:rsidRPr="00BE446C">
        <w:rPr>
          <w:rFonts w:ascii="Avenir LT Std 45 Book" w:hAnsi="Avenir LT Std 45 Book"/>
        </w:rPr>
        <w:t>.</w:t>
      </w:r>
    </w:p>
    <w:p w14:paraId="74AE44D0" w14:textId="027F2A14" w:rsidR="00985D3E" w:rsidRDefault="00985D3E" w:rsidP="00BE446C">
      <w:pPr>
        <w:spacing w:line="360" w:lineRule="auto"/>
        <w:rPr>
          <w:rFonts w:ascii="Avenir LT Std 45 Book" w:hAnsi="Avenir LT Std 45 Book"/>
        </w:rPr>
      </w:pPr>
    </w:p>
    <w:p w14:paraId="637DE382" w14:textId="6A33230B" w:rsidR="00985D3E" w:rsidRPr="00BE446C" w:rsidRDefault="00985D3E" w:rsidP="00BE446C">
      <w:pPr>
        <w:spacing w:line="360" w:lineRule="auto"/>
        <w:rPr>
          <w:rFonts w:ascii="Avenir LT Std 45 Book" w:hAnsi="Avenir LT Std 45 Book"/>
        </w:rPr>
      </w:pPr>
      <w:proofErr w:type="spellStart"/>
      <w:r w:rsidRPr="00BE446C">
        <w:rPr>
          <w:rFonts w:ascii="Avenir LT Std 45 Book" w:hAnsi="Avenir LT Std 45 Book"/>
        </w:rPr>
        <w:t>Lorem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ipsum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sit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amet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consectetuer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adipiscing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elit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sed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diam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nonummy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nibh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euismod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tincidunt</w:t>
      </w:r>
      <w:proofErr w:type="spellEnd"/>
      <w:r w:rsidRPr="00BE446C">
        <w:rPr>
          <w:rFonts w:ascii="Avenir LT Std 45 Book" w:hAnsi="Avenir LT Std 45 Book"/>
        </w:rPr>
        <w:t xml:space="preserve"> ut </w:t>
      </w:r>
      <w:proofErr w:type="spellStart"/>
      <w:r w:rsidRPr="00BE446C">
        <w:rPr>
          <w:rFonts w:ascii="Avenir LT Std 45 Book" w:hAnsi="Avenir LT Std 45 Book"/>
        </w:rPr>
        <w:t>laoreet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magna </w:t>
      </w:r>
      <w:proofErr w:type="spellStart"/>
      <w:r w:rsidRPr="00BE446C">
        <w:rPr>
          <w:rFonts w:ascii="Avenir LT Std 45 Book" w:hAnsi="Avenir LT Std 45 Book"/>
        </w:rPr>
        <w:t>aliquam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erat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volutpat</w:t>
      </w:r>
      <w:proofErr w:type="spellEnd"/>
      <w:r w:rsidRPr="00BE446C">
        <w:rPr>
          <w:rFonts w:ascii="Avenir LT Std 45 Book" w:hAnsi="Avenir LT Std 45 Book"/>
        </w:rPr>
        <w:t xml:space="preserve">. </w:t>
      </w:r>
    </w:p>
    <w:p w14:paraId="7EF54E75" w14:textId="633E10FA" w:rsidR="00BE446C" w:rsidRPr="00BE446C" w:rsidRDefault="00FA344C" w:rsidP="00BE446C">
      <w:pPr>
        <w:spacing w:line="360" w:lineRule="auto"/>
        <w:rPr>
          <w:rFonts w:ascii="Avenir LT Std 45 Book" w:hAnsi="Avenir LT Std 45 Book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087FA6" wp14:editId="7CBC9C15">
            <wp:simplePos x="0" y="0"/>
            <wp:positionH relativeFrom="column">
              <wp:posOffset>4251960</wp:posOffset>
            </wp:positionH>
            <wp:positionV relativeFrom="paragraph">
              <wp:posOffset>130175</wp:posOffset>
            </wp:positionV>
            <wp:extent cx="789940" cy="611505"/>
            <wp:effectExtent l="0" t="0" r="0" b="0"/>
            <wp:wrapTight wrapText="bothSides">
              <wp:wrapPolygon edited="0">
                <wp:start x="9376" y="0"/>
                <wp:lineTo x="3125" y="10766"/>
                <wp:lineTo x="0" y="18168"/>
                <wp:lineTo x="0" y="20860"/>
                <wp:lineTo x="1563" y="20860"/>
                <wp:lineTo x="20836" y="11439"/>
                <wp:lineTo x="20836" y="10093"/>
                <wp:lineTo x="11981" y="0"/>
                <wp:lineTo x="9376" y="0"/>
              </wp:wrapPolygon>
            </wp:wrapTight>
            <wp:docPr id="18" name="Gráfico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7424918" w14:textId="274DA8F2" w:rsidR="00BE446C" w:rsidRPr="00BE446C" w:rsidRDefault="00FA344C">
      <w:pPr>
        <w:rPr>
          <w:rFonts w:ascii="Avenir LT Std 45 Book" w:hAnsi="Avenir LT Std 45 Book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6D77502" wp14:editId="02C0057B">
            <wp:simplePos x="0" y="0"/>
            <wp:positionH relativeFrom="page">
              <wp:posOffset>8043</wp:posOffset>
            </wp:positionH>
            <wp:positionV relativeFrom="paragraph">
              <wp:posOffset>1494155</wp:posOffset>
            </wp:positionV>
            <wp:extent cx="7543800" cy="266127"/>
            <wp:effectExtent l="0" t="0" r="0" b="63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66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446C" w:rsidRPr="00BE4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99A94" w14:textId="77777777" w:rsidR="005765CA" w:rsidRDefault="005765CA" w:rsidP="006425B8">
      <w:pPr>
        <w:spacing w:after="0" w:line="240" w:lineRule="auto"/>
      </w:pPr>
      <w:r>
        <w:separator/>
      </w:r>
    </w:p>
  </w:endnote>
  <w:endnote w:type="continuationSeparator" w:id="0">
    <w:p w14:paraId="4FC5830D" w14:textId="77777777" w:rsidR="005765CA" w:rsidRDefault="005765CA" w:rsidP="0064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CDB5" w14:textId="77777777" w:rsidR="005765CA" w:rsidRDefault="005765CA" w:rsidP="006425B8">
      <w:pPr>
        <w:spacing w:after="0" w:line="240" w:lineRule="auto"/>
      </w:pPr>
      <w:r>
        <w:separator/>
      </w:r>
    </w:p>
  </w:footnote>
  <w:footnote w:type="continuationSeparator" w:id="0">
    <w:p w14:paraId="1A77ABD1" w14:textId="77777777" w:rsidR="005765CA" w:rsidRDefault="005765CA" w:rsidP="00642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" o:bullet="t">
        <v:imagedata r:id="rId1" o:title=""/>
      </v:shape>
    </w:pict>
  </w:numPicBullet>
  <w:numPicBullet w:numPicBulletId="1">
    <w:pict>
      <v:shape id="_x0000_i1106" type="#_x0000_t75" style="width:13.2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" o:bullet="t">
        <v:imagedata r:id="rId2" o:title="" cropbottom="-1024f" cropright="-244f"/>
      </v:shape>
    </w:pict>
  </w:numPicBullet>
  <w:abstractNum w:abstractNumId="0" w15:restartNumberingAfterBreak="0">
    <w:nsid w:val="43666E35"/>
    <w:multiLevelType w:val="hybridMultilevel"/>
    <w:tmpl w:val="80B89D58"/>
    <w:lvl w:ilvl="0" w:tplc="B63A7EB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0A7A9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ABC1A5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85ED3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A7CAC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BE5A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FECF7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5E226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CA2B08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832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7C"/>
    <w:rsid w:val="00113DD6"/>
    <w:rsid w:val="002C5E2B"/>
    <w:rsid w:val="004F799D"/>
    <w:rsid w:val="005147B2"/>
    <w:rsid w:val="005765CA"/>
    <w:rsid w:val="00595784"/>
    <w:rsid w:val="006425B8"/>
    <w:rsid w:val="00660BFC"/>
    <w:rsid w:val="008539F3"/>
    <w:rsid w:val="00985D3E"/>
    <w:rsid w:val="009D26B4"/>
    <w:rsid w:val="00A8077C"/>
    <w:rsid w:val="00A95508"/>
    <w:rsid w:val="00B11DDD"/>
    <w:rsid w:val="00B82F73"/>
    <w:rsid w:val="00BE446C"/>
    <w:rsid w:val="00D61BFC"/>
    <w:rsid w:val="00FA2C43"/>
    <w:rsid w:val="00FA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EE57"/>
  <w15:chartTrackingRefBased/>
  <w15:docId w15:val="{22D6B81E-B805-4B19-89A1-DC91FAB9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77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42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25B8"/>
  </w:style>
  <w:style w:type="paragraph" w:styleId="Rodap">
    <w:name w:val="footer"/>
    <w:basedOn w:val="Normal"/>
    <w:link w:val="RodapCarter"/>
    <w:uiPriority w:val="99"/>
    <w:unhideWhenUsed/>
    <w:rsid w:val="00642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0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Caixeirinho</dc:creator>
  <cp:keywords/>
  <dc:description/>
  <cp:lastModifiedBy>Cristina Caixeirinho</cp:lastModifiedBy>
  <cp:revision>8</cp:revision>
  <dcterms:created xsi:type="dcterms:W3CDTF">2022-05-20T10:20:00Z</dcterms:created>
  <dcterms:modified xsi:type="dcterms:W3CDTF">2022-05-23T14:34:00Z</dcterms:modified>
</cp:coreProperties>
</file>