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8C670D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10795</wp:posOffset>
            </wp:positionV>
            <wp:extent cx="1476375" cy="1905000"/>
            <wp:effectExtent l="19050" t="0" r="9525" b="0"/>
            <wp:wrapSquare wrapText="bothSides"/>
            <wp:docPr id="2" name="Picture 2" descr="http://www.sage.pt/UI/Pics/Image/News/Logo_FE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ge.pt/UI/Pics/Image/News/Logo_FEU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4E3804" w:rsidRPr="008C670D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8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4 de Novembro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39103835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id w:val="4845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</w:sdtEndPr>
      <w:sdtContent>
        <w:p w:rsidR="00CD466A" w:rsidRDefault="00CD466A" w:rsidP="00CD466A">
          <w:pPr>
            <w:pStyle w:val="TOCHeading"/>
          </w:pPr>
        </w:p>
        <w:p w:rsidR="00CD466A" w:rsidRDefault="00CD466A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103835" w:history="1">
            <w:r w:rsidRPr="002B55CB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D466A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6" w:history="1">
            <w:r w:rsidRPr="002B55CB">
              <w:rPr>
                <w:rStyle w:val="Hyperlink"/>
                <w:noProof/>
              </w:rPr>
              <w:t>1. TEMA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D466A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7" w:history="1">
            <w:r w:rsidRPr="002B55CB">
              <w:rPr>
                <w:rStyle w:val="Hyperlink"/>
                <w:noProof/>
              </w:rPr>
              <w:t>2. 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D466A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8" w:history="1">
            <w:r w:rsidRPr="002B55CB">
              <w:rPr>
                <w:rStyle w:val="Hyperlink"/>
                <w:noProof/>
              </w:rPr>
              <w:t>3.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D466A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9" w:history="1">
            <w:r w:rsidRPr="002B55CB">
              <w:rPr>
                <w:rStyle w:val="Hyperlink"/>
                <w:noProof/>
              </w:rPr>
              <w:t>4. LISTA CASOS UTILIZAÇAO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D466A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0" w:history="1">
            <w:r w:rsidRPr="002B55CB">
              <w:rPr>
                <w:rStyle w:val="Hyperlink"/>
                <w:noProof/>
              </w:rPr>
              <w:t>5. 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D466A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1" w:history="1">
            <w:r w:rsidRPr="002B55CB">
              <w:rPr>
                <w:rStyle w:val="Hyperlink"/>
                <w:noProof/>
              </w:rPr>
              <w:t>6. ESFORÇO DE CADA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D466A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4A3058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39103836"/>
      <w:r w:rsidRPr="00CD466A">
        <w:rPr>
          <w:color w:val="0F243E" w:themeColor="text2" w:themeShade="80"/>
          <w:sz w:val="40"/>
          <w:szCs w:val="40"/>
        </w:rPr>
        <w:lastRenderedPageBreak/>
        <w:t>1. TEMA DO TRABALHO</w:t>
      </w:r>
      <w:bookmarkEnd w:id="1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4A3058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39103837"/>
      <w:r w:rsidRPr="00CD466A">
        <w:rPr>
          <w:color w:val="0F243E" w:themeColor="text2" w:themeShade="80"/>
          <w:sz w:val="40"/>
          <w:szCs w:val="40"/>
        </w:rPr>
        <w:lastRenderedPageBreak/>
        <w:t>2. SOLUÇÃO IMPLEMENTADA</w:t>
      </w:r>
      <w:bookmarkEnd w:id="2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4A3058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39103838"/>
      <w:r w:rsidRPr="00CD466A">
        <w:rPr>
          <w:color w:val="0F243E" w:themeColor="text2" w:themeShade="80"/>
          <w:sz w:val="40"/>
          <w:szCs w:val="40"/>
        </w:rPr>
        <w:lastRenderedPageBreak/>
        <w:t>3. DIAGRAMAS UML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4A3058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39103839"/>
      <w:r w:rsidRPr="00CD466A">
        <w:rPr>
          <w:color w:val="0F243E" w:themeColor="text2" w:themeShade="80"/>
          <w:sz w:val="40"/>
          <w:szCs w:val="40"/>
        </w:rPr>
        <w:lastRenderedPageBreak/>
        <w:t>4. LISTA CASOS UTILIZAÇAO</w:t>
      </w:r>
      <w:bookmarkEnd w:id="4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4A3058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39103840"/>
      <w:r w:rsidRPr="00CD466A">
        <w:rPr>
          <w:color w:val="0F243E" w:themeColor="text2" w:themeShade="80"/>
          <w:sz w:val="40"/>
          <w:szCs w:val="40"/>
        </w:rPr>
        <w:lastRenderedPageBreak/>
        <w:t>5. PRINCIPAIS DIFICULDADES</w:t>
      </w:r>
      <w:bookmarkEnd w:id="5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6" w:name="_Toc339103841"/>
      <w:r>
        <w:rPr>
          <w:color w:val="0F243E" w:themeColor="text2" w:themeShade="80"/>
          <w:sz w:val="40"/>
          <w:szCs w:val="40"/>
        </w:rPr>
        <w:lastRenderedPageBreak/>
        <w:t xml:space="preserve">6. </w:t>
      </w:r>
      <w:r w:rsidRPr="004A3058">
        <w:rPr>
          <w:color w:val="0F243E" w:themeColor="text2" w:themeShade="80"/>
          <w:sz w:val="40"/>
          <w:szCs w:val="40"/>
        </w:rPr>
        <w:t>ESFORÇO DE CADA ELEMENTO</w:t>
      </w:r>
      <w:bookmarkEnd w:id="6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50B" w:rsidRDefault="00A0350B" w:rsidP="00CD466A">
      <w:pPr>
        <w:spacing w:after="0" w:line="240" w:lineRule="auto"/>
      </w:pPr>
      <w:r>
        <w:separator/>
      </w:r>
    </w:p>
  </w:endnote>
  <w:endnote w:type="continuationSeparator" w:id="0">
    <w:p w:rsidR="00A0350B" w:rsidRDefault="00A0350B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CD466A" w:rsidRDefault="00CD466A">
        <w:pPr>
          <w:pStyle w:val="Footer"/>
          <w:jc w:val="right"/>
        </w:pPr>
        <w:r>
          <w:t xml:space="preserve">| </w:t>
        </w:r>
        <w:fldSimple w:instr=" PAGE   \* MERGEFORMAT ">
          <w:r>
            <w:rPr>
              <w:noProof/>
            </w:rPr>
            <w:t>2</w:t>
          </w:r>
        </w:fldSimple>
        <w:r>
          <w:t xml:space="preserve"> </w:t>
        </w:r>
      </w:p>
    </w:sdtContent>
  </w:sdt>
  <w:p w:rsidR="00CD466A" w:rsidRDefault="00CD46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50B" w:rsidRDefault="00A0350B" w:rsidP="00CD466A">
      <w:pPr>
        <w:spacing w:after="0" w:line="240" w:lineRule="auto"/>
      </w:pPr>
      <w:r>
        <w:separator/>
      </w:r>
    </w:p>
  </w:footnote>
  <w:footnote w:type="continuationSeparator" w:id="0">
    <w:p w:rsidR="00A0350B" w:rsidRDefault="00A0350B" w:rsidP="00CD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1B62DD"/>
    <w:rsid w:val="004A3058"/>
    <w:rsid w:val="007C4383"/>
    <w:rsid w:val="008C670D"/>
    <w:rsid w:val="00A0350B"/>
    <w:rsid w:val="00B46736"/>
    <w:rsid w:val="00CD466A"/>
    <w:rsid w:val="00D4413C"/>
    <w:rsid w:val="00E06C85"/>
    <w:rsid w:val="00E9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arra.up.pt/feup/pt/fest_geral.cursos_list?pv_num_unico=20110802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sigarra.up.pt/feup/pt/fest_geral.cursos_list?pv_num_unico=2011080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i11066@fe.up.p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garra.up.pt/feup/pt/fest_geral.cursos_list?pv_num_unico=201108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i11068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5017E-A5EB-45C3-AE77-46A17929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1</cp:revision>
  <dcterms:created xsi:type="dcterms:W3CDTF">2012-10-27T10:59:00Z</dcterms:created>
  <dcterms:modified xsi:type="dcterms:W3CDTF">2012-10-27T11:26:00Z</dcterms:modified>
</cp:coreProperties>
</file>