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70D" w:rsidRPr="008C670D" w:rsidRDefault="008C670D" w:rsidP="008C670D">
      <w:pPr>
        <w:jc w:val="center"/>
        <w:rPr>
          <w:rFonts w:asciiTheme="majorHAnsi" w:hAnsiTheme="majorHAnsi"/>
          <w:sz w:val="28"/>
          <w:szCs w:val="28"/>
        </w:rPr>
      </w:pPr>
      <w:r w:rsidRPr="008C670D">
        <w:rPr>
          <w:rFonts w:asciiTheme="majorHAnsi" w:hAnsiTheme="majorHAnsi"/>
          <w:sz w:val="28"/>
          <w:szCs w:val="28"/>
        </w:rPr>
        <w:t>Faculdade de Engenharia da Universidade do Porto</w:t>
      </w:r>
    </w:p>
    <w:p w:rsidR="008C670D" w:rsidRPr="008C670D" w:rsidRDefault="008C670D">
      <w:pPr>
        <w:rPr>
          <w:b/>
        </w:rPr>
      </w:pPr>
    </w:p>
    <w:p w:rsidR="008C670D" w:rsidRDefault="008C670D">
      <w:r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1967865</wp:posOffset>
            </wp:positionH>
            <wp:positionV relativeFrom="paragraph">
              <wp:posOffset>10795</wp:posOffset>
            </wp:positionV>
            <wp:extent cx="1476375" cy="1905000"/>
            <wp:effectExtent l="19050" t="0" r="9525" b="0"/>
            <wp:wrapSquare wrapText="bothSides"/>
            <wp:docPr id="2" name="Picture 2" descr="http://www.sage.pt/UI/Pics/Image/News/Logo_FEU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sage.pt/UI/Pics/Image/News/Logo_FEUP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C670D" w:rsidRDefault="008C670D"/>
    <w:p w:rsidR="008C670D" w:rsidRDefault="008C670D"/>
    <w:p w:rsidR="008C670D" w:rsidRDefault="008C670D"/>
    <w:p w:rsidR="008C670D" w:rsidRDefault="008C670D"/>
    <w:p w:rsidR="008C670D" w:rsidRDefault="008C670D"/>
    <w:p w:rsidR="008C670D" w:rsidRDefault="008C670D"/>
    <w:p w:rsidR="008C670D" w:rsidRDefault="008C670D"/>
    <w:p w:rsidR="004A3058" w:rsidRDefault="004A3058"/>
    <w:p w:rsidR="004A3058" w:rsidRDefault="004A3058"/>
    <w:p w:rsidR="00141E82" w:rsidRPr="008C670D" w:rsidRDefault="008C670D" w:rsidP="008C670D">
      <w:pPr>
        <w:jc w:val="center"/>
        <w:rPr>
          <w:rFonts w:asciiTheme="majorHAnsi" w:hAnsiTheme="majorHAnsi"/>
          <w:b/>
          <w:sz w:val="96"/>
          <w:szCs w:val="96"/>
        </w:rPr>
      </w:pPr>
      <w:r w:rsidRPr="008C670D">
        <w:rPr>
          <w:rFonts w:asciiTheme="majorHAnsi" w:hAnsiTheme="majorHAnsi"/>
          <w:b/>
          <w:sz w:val="96"/>
          <w:szCs w:val="96"/>
        </w:rPr>
        <w:t>GESTÃO DE OBRAS</w:t>
      </w:r>
    </w:p>
    <w:p w:rsidR="008C670D" w:rsidRPr="004A3058" w:rsidRDefault="004A3058">
      <w:pPr>
        <w:rPr>
          <w:rFonts w:asciiTheme="majorHAnsi" w:hAnsiTheme="majorHAnsi"/>
          <w:sz w:val="24"/>
          <w:szCs w:val="24"/>
        </w:rPr>
      </w:pPr>
      <w:r w:rsidRPr="004A3058">
        <w:rPr>
          <w:rFonts w:asciiTheme="majorHAnsi" w:hAnsiTheme="majorHAnsi"/>
          <w:sz w:val="24"/>
          <w:szCs w:val="24"/>
        </w:rPr>
        <w:tab/>
      </w:r>
    </w:p>
    <w:p w:rsidR="004A3058" w:rsidRPr="004A3058" w:rsidRDefault="004A3058" w:rsidP="004A3058">
      <w:pPr>
        <w:jc w:val="center"/>
        <w:rPr>
          <w:rFonts w:asciiTheme="majorHAnsi" w:hAnsiTheme="majorHAnsi"/>
          <w:i/>
          <w:color w:val="000000" w:themeColor="text1"/>
          <w:sz w:val="24"/>
          <w:szCs w:val="24"/>
        </w:rPr>
      </w:pPr>
      <w:r w:rsidRPr="004A3058">
        <w:rPr>
          <w:rFonts w:asciiTheme="majorHAnsi" w:hAnsiTheme="majorHAnsi"/>
          <w:i/>
          <w:color w:val="000000" w:themeColor="text1"/>
          <w:sz w:val="24"/>
          <w:szCs w:val="24"/>
        </w:rPr>
        <w:t xml:space="preserve">Ana Isabel Neves Alves de Sousa, </w:t>
      </w:r>
      <w:hyperlink r:id="rId10" w:history="1">
        <w:r w:rsidRPr="004A3058">
          <w:rPr>
            <w:rStyle w:val="Hyperlink"/>
            <w:rFonts w:asciiTheme="majorHAnsi" w:hAnsiTheme="majorHAnsi"/>
            <w:i/>
            <w:color w:val="000000" w:themeColor="text1"/>
            <w:sz w:val="24"/>
            <w:szCs w:val="24"/>
            <w:u w:val="none"/>
            <w:shd w:val="clear" w:color="auto" w:fill="FFFFFF"/>
          </w:rPr>
          <w:t>201108026</w:t>
        </w:r>
      </w:hyperlink>
      <w:r w:rsidRPr="004A3058">
        <w:rPr>
          <w:rFonts w:asciiTheme="majorHAnsi" w:hAnsiTheme="majorHAnsi"/>
          <w:i/>
          <w:color w:val="000000" w:themeColor="text1"/>
          <w:sz w:val="24"/>
          <w:szCs w:val="24"/>
        </w:rPr>
        <w:t xml:space="preserve">, </w:t>
      </w:r>
      <w:hyperlink r:id="rId11" w:history="1">
        <w:r w:rsidRPr="004A3058">
          <w:rPr>
            <w:rStyle w:val="Hyperlink"/>
            <w:rFonts w:asciiTheme="majorHAnsi" w:hAnsiTheme="majorHAnsi"/>
            <w:i/>
            <w:color w:val="000000" w:themeColor="text1"/>
            <w:sz w:val="24"/>
            <w:szCs w:val="24"/>
            <w:u w:val="none"/>
          </w:rPr>
          <w:t>ei11068@fe.up.pt</w:t>
        </w:r>
      </w:hyperlink>
    </w:p>
    <w:p w:rsidR="004A3058" w:rsidRPr="004A3058" w:rsidRDefault="004A3058" w:rsidP="004A3058">
      <w:pPr>
        <w:jc w:val="center"/>
        <w:rPr>
          <w:rFonts w:asciiTheme="majorHAnsi" w:hAnsiTheme="majorHAnsi"/>
          <w:i/>
          <w:color w:val="000000" w:themeColor="text1"/>
          <w:sz w:val="24"/>
          <w:szCs w:val="24"/>
        </w:rPr>
      </w:pPr>
      <w:r w:rsidRPr="004A3058">
        <w:rPr>
          <w:rFonts w:asciiTheme="majorHAnsi" w:hAnsiTheme="majorHAnsi"/>
          <w:i/>
          <w:color w:val="000000" w:themeColor="text1"/>
          <w:sz w:val="24"/>
          <w:szCs w:val="24"/>
        </w:rPr>
        <w:t xml:space="preserve">Gabriel Cardoso Candal, </w:t>
      </w:r>
      <w:hyperlink r:id="rId12" w:history="1">
        <w:r w:rsidRPr="004A3058">
          <w:rPr>
            <w:rStyle w:val="Hyperlink"/>
            <w:rFonts w:asciiTheme="majorHAnsi" w:hAnsiTheme="majorHAnsi"/>
            <w:i/>
            <w:color w:val="000000" w:themeColor="text1"/>
            <w:sz w:val="24"/>
            <w:szCs w:val="24"/>
            <w:u w:val="none"/>
            <w:shd w:val="clear" w:color="auto" w:fill="FFFFFF"/>
          </w:rPr>
          <w:t>201108021</w:t>
        </w:r>
      </w:hyperlink>
      <w:r w:rsidRPr="004A3058">
        <w:rPr>
          <w:rFonts w:asciiTheme="majorHAnsi" w:hAnsiTheme="majorHAnsi"/>
          <w:i/>
          <w:color w:val="000000" w:themeColor="text1"/>
          <w:sz w:val="24"/>
          <w:szCs w:val="24"/>
        </w:rPr>
        <w:t xml:space="preserve">, </w:t>
      </w:r>
      <w:hyperlink r:id="rId13" w:history="1">
        <w:r w:rsidRPr="004A3058">
          <w:rPr>
            <w:rStyle w:val="Hyperlink"/>
            <w:rFonts w:asciiTheme="majorHAnsi" w:hAnsiTheme="majorHAnsi"/>
            <w:i/>
            <w:color w:val="000000" w:themeColor="text1"/>
            <w:sz w:val="24"/>
            <w:szCs w:val="24"/>
            <w:u w:val="none"/>
          </w:rPr>
          <w:t>ei11066@fe.up.pt</w:t>
        </w:r>
      </w:hyperlink>
    </w:p>
    <w:p w:rsidR="004A3058" w:rsidRPr="004A3058" w:rsidRDefault="004A3058" w:rsidP="004A3058">
      <w:pPr>
        <w:shd w:val="clear" w:color="auto" w:fill="FFFFFF"/>
        <w:jc w:val="center"/>
        <w:rPr>
          <w:rFonts w:asciiTheme="majorHAnsi" w:hAnsiTheme="majorHAnsi"/>
          <w:i/>
          <w:color w:val="000000" w:themeColor="text1"/>
          <w:sz w:val="24"/>
          <w:szCs w:val="24"/>
        </w:rPr>
      </w:pPr>
      <w:r w:rsidRPr="004A3058">
        <w:rPr>
          <w:rFonts w:asciiTheme="majorHAnsi" w:hAnsiTheme="majorHAnsi"/>
          <w:bCs/>
          <w:i/>
          <w:color w:val="000000" w:themeColor="text1"/>
          <w:sz w:val="24"/>
          <w:szCs w:val="24"/>
          <w:shd w:val="clear" w:color="auto" w:fill="FFFFFF"/>
        </w:rPr>
        <w:t xml:space="preserve">João Guilherme Rodrigues Marques de Oliveira, </w:t>
      </w:r>
      <w:hyperlink r:id="rId14" w:history="1">
        <w:r w:rsidRPr="004A3058">
          <w:rPr>
            <w:rStyle w:val="Hyperlink"/>
            <w:rFonts w:asciiTheme="majorHAnsi" w:hAnsiTheme="majorHAnsi"/>
            <w:i/>
            <w:color w:val="000000" w:themeColor="text1"/>
            <w:sz w:val="24"/>
            <w:szCs w:val="24"/>
            <w:u w:val="none"/>
            <w:shd w:val="clear" w:color="auto" w:fill="FFFFFF"/>
          </w:rPr>
          <w:t>201108000</w:t>
        </w:r>
      </w:hyperlink>
      <w:r w:rsidRPr="004A3058">
        <w:rPr>
          <w:rFonts w:asciiTheme="majorHAnsi" w:hAnsiTheme="majorHAnsi"/>
          <w:i/>
          <w:color w:val="000000" w:themeColor="text1"/>
          <w:sz w:val="24"/>
          <w:szCs w:val="24"/>
        </w:rPr>
        <w:t>, ei11114</w:t>
      </w:r>
      <w:r w:rsidRPr="004A3058">
        <w:rPr>
          <w:rFonts w:asciiTheme="majorHAnsi" w:hAnsiTheme="majorHAnsi"/>
          <w:i/>
          <w:noProof/>
          <w:color w:val="000000" w:themeColor="text1"/>
          <w:sz w:val="24"/>
          <w:szCs w:val="24"/>
          <w:lang w:eastAsia="pt-PT"/>
        </w:rPr>
        <w:t>@</w:t>
      </w:r>
      <w:r w:rsidRPr="004A3058">
        <w:rPr>
          <w:rFonts w:asciiTheme="majorHAnsi" w:hAnsiTheme="majorHAnsi"/>
          <w:i/>
          <w:color w:val="000000" w:themeColor="text1"/>
          <w:sz w:val="24"/>
          <w:szCs w:val="24"/>
        </w:rPr>
        <w:t>fe.up.pt</w:t>
      </w:r>
    </w:p>
    <w:p w:rsidR="004A3058" w:rsidRDefault="004A3058"/>
    <w:p w:rsidR="004A3058" w:rsidRDefault="004A3058"/>
    <w:p w:rsidR="004A3058" w:rsidRDefault="004A3058"/>
    <w:p w:rsidR="004A3058" w:rsidRDefault="004A3058"/>
    <w:p w:rsidR="008C670D" w:rsidRPr="004A3058" w:rsidRDefault="008C670D">
      <w:pPr>
        <w:rPr>
          <w:sz w:val="24"/>
          <w:szCs w:val="24"/>
        </w:rPr>
      </w:pPr>
    </w:p>
    <w:p w:rsidR="008C670D" w:rsidRDefault="008C670D" w:rsidP="004A3058">
      <w:pPr>
        <w:jc w:val="center"/>
        <w:rPr>
          <w:rFonts w:asciiTheme="majorHAnsi" w:hAnsiTheme="majorHAnsi"/>
          <w:sz w:val="24"/>
          <w:szCs w:val="24"/>
        </w:rPr>
      </w:pPr>
      <w:r w:rsidRPr="004A3058">
        <w:rPr>
          <w:rFonts w:asciiTheme="majorHAnsi" w:hAnsiTheme="majorHAnsi"/>
          <w:sz w:val="24"/>
          <w:szCs w:val="24"/>
        </w:rPr>
        <w:t>Mestrado Integrado em Engenharia Informática e Computação</w:t>
      </w:r>
    </w:p>
    <w:p w:rsidR="004A3058" w:rsidRPr="004A3058" w:rsidRDefault="004A3058" w:rsidP="004A3058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Algoritmos e Estruturas de Dados</w:t>
      </w:r>
    </w:p>
    <w:p w:rsidR="008C670D" w:rsidRPr="004A3058" w:rsidRDefault="004A3058" w:rsidP="004A3058">
      <w:pPr>
        <w:jc w:val="center"/>
        <w:rPr>
          <w:rFonts w:asciiTheme="majorHAnsi" w:hAnsiTheme="majorHAnsi"/>
          <w:sz w:val="24"/>
          <w:szCs w:val="24"/>
        </w:rPr>
      </w:pPr>
      <w:r w:rsidRPr="004A3058">
        <w:rPr>
          <w:rFonts w:asciiTheme="majorHAnsi" w:hAnsiTheme="majorHAnsi"/>
          <w:sz w:val="24"/>
          <w:szCs w:val="24"/>
        </w:rPr>
        <w:t xml:space="preserve">4 </w:t>
      </w:r>
      <w:proofErr w:type="gramStart"/>
      <w:r w:rsidRPr="004A3058">
        <w:rPr>
          <w:rFonts w:asciiTheme="majorHAnsi" w:hAnsiTheme="majorHAnsi"/>
          <w:sz w:val="24"/>
          <w:szCs w:val="24"/>
        </w:rPr>
        <w:t>de</w:t>
      </w:r>
      <w:proofErr w:type="gramEnd"/>
      <w:r w:rsidRPr="004A3058">
        <w:rPr>
          <w:rFonts w:asciiTheme="majorHAnsi" w:hAnsiTheme="majorHAnsi"/>
          <w:sz w:val="24"/>
          <w:szCs w:val="24"/>
        </w:rPr>
        <w:t xml:space="preserve"> Novembro de 2012</w:t>
      </w:r>
    </w:p>
    <w:p w:rsidR="004A3058" w:rsidRDefault="004A3058" w:rsidP="004A3058">
      <w:pPr>
        <w:pStyle w:val="Heading1"/>
        <w:jc w:val="center"/>
        <w:rPr>
          <w:color w:val="0F243E" w:themeColor="text2" w:themeShade="80"/>
          <w:sz w:val="48"/>
          <w:szCs w:val="48"/>
        </w:rPr>
      </w:pPr>
      <w:bookmarkStart w:id="0" w:name="_Toc339103835"/>
      <w:r w:rsidRPr="004A3058">
        <w:rPr>
          <w:color w:val="0F243E" w:themeColor="text2" w:themeShade="80"/>
          <w:sz w:val="48"/>
          <w:szCs w:val="48"/>
        </w:rPr>
        <w:lastRenderedPageBreak/>
        <w:t>Índice</w:t>
      </w:r>
      <w:bookmarkEnd w:id="0"/>
    </w:p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t-PT"/>
        </w:rPr>
        <w:id w:val="4845641"/>
        <w:docPartObj>
          <w:docPartGallery w:val="Table of Contents"/>
          <w:docPartUnique/>
        </w:docPartObj>
      </w:sdtPr>
      <w:sdtContent>
        <w:p w:rsidR="00CD466A" w:rsidRDefault="00CD466A" w:rsidP="00CD466A">
          <w:pPr>
            <w:pStyle w:val="TOCHeading"/>
          </w:pPr>
        </w:p>
        <w:p w:rsidR="00CD466A" w:rsidRDefault="00CD466A" w:rsidP="00CD466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9103835" w:history="1">
            <w:r w:rsidRPr="002B55CB">
              <w:rPr>
                <w:rStyle w:val="Hyperlink"/>
                <w:noProof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_Toc339103835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66A" w:rsidRDefault="00141E82" w:rsidP="00CD466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9103836" w:history="1">
            <w:r w:rsidR="00CD466A" w:rsidRPr="002B55CB">
              <w:rPr>
                <w:rStyle w:val="Hyperlink"/>
                <w:noProof/>
              </w:rPr>
              <w:t>1. TEMA DO TRABALHO</w:t>
            </w:r>
            <w:r w:rsidR="00CD466A">
              <w:rPr>
                <w:noProof/>
                <w:webHidden/>
              </w:rPr>
              <w:tab/>
            </w:r>
            <w:r w:rsidR="00CD466A">
              <w:rPr>
                <w:noProof/>
                <w:webHidden/>
              </w:rPr>
              <w:fldChar w:fldCharType="begin"/>
            </w:r>
            <w:r w:rsidR="00CD466A">
              <w:rPr>
                <w:noProof/>
                <w:webHidden/>
              </w:rPr>
              <w:instrText xml:space="preserve"> PAGEREF _Toc339103836 \h </w:instrText>
            </w:r>
            <w:r w:rsidR="00CD466A">
              <w:rPr>
                <w:noProof/>
                <w:webHidden/>
              </w:rPr>
            </w:r>
            <w:r w:rsidR="00CD466A">
              <w:rPr>
                <w:noProof/>
                <w:webHidden/>
              </w:rPr>
              <w:fldChar w:fldCharType="separate"/>
            </w:r>
            <w:r w:rsidR="00CD466A">
              <w:rPr>
                <w:noProof/>
                <w:webHidden/>
              </w:rPr>
              <w:t>3</w:t>
            </w:r>
            <w:r w:rsidR="00CD466A">
              <w:rPr>
                <w:noProof/>
                <w:webHidden/>
              </w:rPr>
              <w:fldChar w:fldCharType="end"/>
            </w:r>
          </w:hyperlink>
        </w:p>
        <w:p w:rsidR="00CD466A" w:rsidRDefault="00141E82" w:rsidP="00CD466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9103837" w:history="1">
            <w:r w:rsidR="00CD466A" w:rsidRPr="002B55CB">
              <w:rPr>
                <w:rStyle w:val="Hyperlink"/>
                <w:noProof/>
              </w:rPr>
              <w:t>2. SOLUÇÃO IMPLEMENTADA</w:t>
            </w:r>
            <w:r w:rsidR="00CD466A">
              <w:rPr>
                <w:noProof/>
                <w:webHidden/>
              </w:rPr>
              <w:tab/>
            </w:r>
            <w:r w:rsidR="00CD466A">
              <w:rPr>
                <w:noProof/>
                <w:webHidden/>
              </w:rPr>
              <w:fldChar w:fldCharType="begin"/>
            </w:r>
            <w:r w:rsidR="00CD466A">
              <w:rPr>
                <w:noProof/>
                <w:webHidden/>
              </w:rPr>
              <w:instrText xml:space="preserve"> PAGEREF _Toc339103837 \h </w:instrText>
            </w:r>
            <w:r w:rsidR="00CD466A">
              <w:rPr>
                <w:noProof/>
                <w:webHidden/>
              </w:rPr>
            </w:r>
            <w:r w:rsidR="00CD466A">
              <w:rPr>
                <w:noProof/>
                <w:webHidden/>
              </w:rPr>
              <w:fldChar w:fldCharType="separate"/>
            </w:r>
            <w:r w:rsidR="00CD466A">
              <w:rPr>
                <w:noProof/>
                <w:webHidden/>
              </w:rPr>
              <w:t>4</w:t>
            </w:r>
            <w:r w:rsidR="00CD466A">
              <w:rPr>
                <w:noProof/>
                <w:webHidden/>
              </w:rPr>
              <w:fldChar w:fldCharType="end"/>
            </w:r>
          </w:hyperlink>
        </w:p>
        <w:p w:rsidR="00CD466A" w:rsidRDefault="00141E82" w:rsidP="00CD466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9103838" w:history="1">
            <w:r w:rsidR="00CD466A" w:rsidRPr="002B55CB">
              <w:rPr>
                <w:rStyle w:val="Hyperlink"/>
                <w:noProof/>
              </w:rPr>
              <w:t>3. DIAGRAMAS UML</w:t>
            </w:r>
            <w:r w:rsidR="00CD466A">
              <w:rPr>
                <w:noProof/>
                <w:webHidden/>
              </w:rPr>
              <w:tab/>
            </w:r>
            <w:r w:rsidR="00CD466A">
              <w:rPr>
                <w:noProof/>
                <w:webHidden/>
              </w:rPr>
              <w:fldChar w:fldCharType="begin"/>
            </w:r>
            <w:r w:rsidR="00CD466A">
              <w:rPr>
                <w:noProof/>
                <w:webHidden/>
              </w:rPr>
              <w:instrText xml:space="preserve"> PAGEREF _Toc339103838 \h </w:instrText>
            </w:r>
            <w:r w:rsidR="00CD466A">
              <w:rPr>
                <w:noProof/>
                <w:webHidden/>
              </w:rPr>
            </w:r>
            <w:r w:rsidR="00CD466A">
              <w:rPr>
                <w:noProof/>
                <w:webHidden/>
              </w:rPr>
              <w:fldChar w:fldCharType="separate"/>
            </w:r>
            <w:r w:rsidR="00CD466A">
              <w:rPr>
                <w:noProof/>
                <w:webHidden/>
              </w:rPr>
              <w:t>5</w:t>
            </w:r>
            <w:r w:rsidR="00CD466A">
              <w:rPr>
                <w:noProof/>
                <w:webHidden/>
              </w:rPr>
              <w:fldChar w:fldCharType="end"/>
            </w:r>
          </w:hyperlink>
        </w:p>
        <w:p w:rsidR="00CD466A" w:rsidRDefault="00141E82" w:rsidP="00CD466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9103839" w:history="1">
            <w:r w:rsidR="00CD466A" w:rsidRPr="002B55CB">
              <w:rPr>
                <w:rStyle w:val="Hyperlink"/>
                <w:noProof/>
              </w:rPr>
              <w:t>4. LISTA CASOS UTILIZAÇAO</w:t>
            </w:r>
            <w:r w:rsidR="00CD466A">
              <w:rPr>
                <w:noProof/>
                <w:webHidden/>
              </w:rPr>
              <w:tab/>
            </w:r>
            <w:r w:rsidR="00CD466A">
              <w:rPr>
                <w:noProof/>
                <w:webHidden/>
              </w:rPr>
              <w:fldChar w:fldCharType="begin"/>
            </w:r>
            <w:r w:rsidR="00CD466A">
              <w:rPr>
                <w:noProof/>
                <w:webHidden/>
              </w:rPr>
              <w:instrText xml:space="preserve"> PAGEREF _Toc339103839 \h </w:instrText>
            </w:r>
            <w:r w:rsidR="00CD466A">
              <w:rPr>
                <w:noProof/>
                <w:webHidden/>
              </w:rPr>
            </w:r>
            <w:r w:rsidR="00CD466A">
              <w:rPr>
                <w:noProof/>
                <w:webHidden/>
              </w:rPr>
              <w:fldChar w:fldCharType="separate"/>
            </w:r>
            <w:r w:rsidR="00CD466A">
              <w:rPr>
                <w:noProof/>
                <w:webHidden/>
              </w:rPr>
              <w:t>6</w:t>
            </w:r>
            <w:r w:rsidR="00CD466A">
              <w:rPr>
                <w:noProof/>
                <w:webHidden/>
              </w:rPr>
              <w:fldChar w:fldCharType="end"/>
            </w:r>
          </w:hyperlink>
        </w:p>
        <w:p w:rsidR="00CD466A" w:rsidRDefault="00141E82" w:rsidP="00CD466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9103840" w:history="1">
            <w:r w:rsidR="00CD466A" w:rsidRPr="002B55CB">
              <w:rPr>
                <w:rStyle w:val="Hyperlink"/>
                <w:noProof/>
              </w:rPr>
              <w:t>5. PRINCIPAIS DIFICULDADES</w:t>
            </w:r>
            <w:r w:rsidR="00CD466A">
              <w:rPr>
                <w:noProof/>
                <w:webHidden/>
              </w:rPr>
              <w:tab/>
            </w:r>
            <w:r w:rsidR="00CD466A">
              <w:rPr>
                <w:noProof/>
                <w:webHidden/>
              </w:rPr>
              <w:fldChar w:fldCharType="begin"/>
            </w:r>
            <w:r w:rsidR="00CD466A">
              <w:rPr>
                <w:noProof/>
                <w:webHidden/>
              </w:rPr>
              <w:instrText xml:space="preserve"> PAGEREF _Toc339103840 \h </w:instrText>
            </w:r>
            <w:r w:rsidR="00CD466A">
              <w:rPr>
                <w:noProof/>
                <w:webHidden/>
              </w:rPr>
            </w:r>
            <w:r w:rsidR="00CD466A">
              <w:rPr>
                <w:noProof/>
                <w:webHidden/>
              </w:rPr>
              <w:fldChar w:fldCharType="separate"/>
            </w:r>
            <w:r w:rsidR="00CD466A">
              <w:rPr>
                <w:noProof/>
                <w:webHidden/>
              </w:rPr>
              <w:t>7</w:t>
            </w:r>
            <w:r w:rsidR="00CD466A">
              <w:rPr>
                <w:noProof/>
                <w:webHidden/>
              </w:rPr>
              <w:fldChar w:fldCharType="end"/>
            </w:r>
          </w:hyperlink>
        </w:p>
        <w:p w:rsidR="00CD466A" w:rsidRDefault="00141E82" w:rsidP="00CD466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9103841" w:history="1">
            <w:r w:rsidR="00CD466A" w:rsidRPr="002B55CB">
              <w:rPr>
                <w:rStyle w:val="Hyperlink"/>
                <w:noProof/>
              </w:rPr>
              <w:t>6. ESFORÇO DE CADA ELEMENTO</w:t>
            </w:r>
            <w:r w:rsidR="00CD466A">
              <w:rPr>
                <w:noProof/>
                <w:webHidden/>
              </w:rPr>
              <w:tab/>
            </w:r>
            <w:r w:rsidR="00CD466A">
              <w:rPr>
                <w:noProof/>
                <w:webHidden/>
              </w:rPr>
              <w:fldChar w:fldCharType="begin"/>
            </w:r>
            <w:r w:rsidR="00CD466A">
              <w:rPr>
                <w:noProof/>
                <w:webHidden/>
              </w:rPr>
              <w:instrText xml:space="preserve"> PAGEREF _Toc339103841 \h </w:instrText>
            </w:r>
            <w:r w:rsidR="00CD466A">
              <w:rPr>
                <w:noProof/>
                <w:webHidden/>
              </w:rPr>
            </w:r>
            <w:r w:rsidR="00CD466A">
              <w:rPr>
                <w:noProof/>
                <w:webHidden/>
              </w:rPr>
              <w:fldChar w:fldCharType="separate"/>
            </w:r>
            <w:r w:rsidR="00CD466A">
              <w:rPr>
                <w:noProof/>
                <w:webHidden/>
              </w:rPr>
              <w:t>8</w:t>
            </w:r>
            <w:r w:rsidR="00CD466A">
              <w:rPr>
                <w:noProof/>
                <w:webHidden/>
              </w:rPr>
              <w:fldChar w:fldCharType="end"/>
            </w:r>
          </w:hyperlink>
        </w:p>
        <w:p w:rsidR="00CD466A" w:rsidRDefault="00CD466A" w:rsidP="00CD466A">
          <w:r>
            <w:fldChar w:fldCharType="end"/>
          </w:r>
        </w:p>
      </w:sdtContent>
    </w:sdt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141E82" w:rsidRDefault="00141E82" w:rsidP="00F9402A">
      <w:pPr>
        <w:pStyle w:val="Heading1"/>
        <w:numPr>
          <w:ilvl w:val="0"/>
          <w:numId w:val="3"/>
        </w:numPr>
        <w:jc w:val="center"/>
        <w:rPr>
          <w:color w:val="0F243E" w:themeColor="text2" w:themeShade="80"/>
          <w:sz w:val="40"/>
          <w:szCs w:val="40"/>
        </w:rPr>
      </w:pPr>
      <w:bookmarkStart w:id="1" w:name="_Toc339103836"/>
      <w:r>
        <w:rPr>
          <w:color w:val="0F243E" w:themeColor="text2" w:themeShade="80"/>
          <w:sz w:val="40"/>
          <w:szCs w:val="40"/>
        </w:rPr>
        <w:lastRenderedPageBreak/>
        <w:t>INTRODUÇÃO</w:t>
      </w:r>
    </w:p>
    <w:p w:rsidR="00F9402A" w:rsidRPr="00F9402A" w:rsidRDefault="00F9402A" w:rsidP="00F9402A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1924D8" w:rsidRPr="001924D8" w:rsidRDefault="00F9402A" w:rsidP="001924D8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 w:rsidRPr="00F9402A">
        <w:rPr>
          <w:rFonts w:asciiTheme="majorHAnsi" w:hAnsiTheme="majorHAnsi"/>
          <w:sz w:val="28"/>
          <w:szCs w:val="28"/>
        </w:rPr>
        <w:t xml:space="preserve">No âmbito da disciplina de Algoritmos e Estruturas de Dados foi-nos proposto o desenvolvimento de uma aplicação em C++ para a gestão de obras de uma empresa Construtora. </w:t>
      </w:r>
      <w:r>
        <w:rPr>
          <w:rFonts w:asciiTheme="majorHAnsi" w:hAnsiTheme="majorHAnsi"/>
          <w:sz w:val="28"/>
          <w:szCs w:val="28"/>
        </w:rPr>
        <w:t>A aplicação iria permitir a manipulação de trabalhos e obras, sendo que a</w:t>
      </w:r>
      <w:r w:rsidRPr="00F9402A">
        <w:rPr>
          <w:rFonts w:asciiTheme="majorHAnsi" w:hAnsiTheme="majorHAnsi"/>
          <w:sz w:val="28"/>
          <w:szCs w:val="28"/>
        </w:rPr>
        <w:t xml:space="preserve"> Construtora deveria ter um conjunto de obras encomendadas e, para cada </w:t>
      </w:r>
      <w:r>
        <w:rPr>
          <w:rFonts w:asciiTheme="majorHAnsi" w:hAnsiTheme="majorHAnsi"/>
          <w:sz w:val="28"/>
          <w:szCs w:val="28"/>
        </w:rPr>
        <w:t xml:space="preserve">obra, os trabalhos contratados. </w:t>
      </w:r>
    </w:p>
    <w:p w:rsidR="001924D8" w:rsidRDefault="001924D8">
      <w:pPr>
        <w:rPr>
          <w:rFonts w:asciiTheme="majorHAnsi" w:eastAsiaTheme="majorEastAsia" w:hAnsiTheme="majorHAnsi" w:cstheme="majorBidi"/>
          <w:b/>
          <w:bCs/>
          <w:color w:val="0F243E" w:themeColor="text2" w:themeShade="80"/>
          <w:sz w:val="40"/>
          <w:szCs w:val="40"/>
        </w:rPr>
      </w:pPr>
      <w:r>
        <w:rPr>
          <w:color w:val="0F243E" w:themeColor="text2" w:themeShade="80"/>
          <w:sz w:val="40"/>
          <w:szCs w:val="40"/>
        </w:rPr>
        <w:br w:type="page"/>
      </w:r>
    </w:p>
    <w:p w:rsidR="004A3058" w:rsidRPr="00CD466A" w:rsidRDefault="00141E82" w:rsidP="00CD466A">
      <w:pPr>
        <w:pStyle w:val="Heading1"/>
        <w:jc w:val="center"/>
        <w:rPr>
          <w:color w:val="0F243E" w:themeColor="text2" w:themeShade="80"/>
          <w:sz w:val="40"/>
          <w:szCs w:val="40"/>
        </w:rPr>
      </w:pPr>
      <w:r>
        <w:rPr>
          <w:color w:val="0F243E" w:themeColor="text2" w:themeShade="80"/>
          <w:sz w:val="40"/>
          <w:szCs w:val="40"/>
        </w:rPr>
        <w:lastRenderedPageBreak/>
        <w:t>2</w:t>
      </w:r>
      <w:r w:rsidR="004A3058" w:rsidRPr="00CD466A">
        <w:rPr>
          <w:color w:val="0F243E" w:themeColor="text2" w:themeShade="80"/>
          <w:sz w:val="40"/>
          <w:szCs w:val="40"/>
        </w:rPr>
        <w:t>. TEMA DO TRABALHO</w:t>
      </w:r>
      <w:bookmarkEnd w:id="1"/>
    </w:p>
    <w:p w:rsidR="004A3058" w:rsidRPr="003F7FEF" w:rsidRDefault="004A3058" w:rsidP="003F7FEF">
      <w:pPr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3F7FEF" w:rsidRPr="003F7FEF" w:rsidRDefault="00F9402A" w:rsidP="003F7FEF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 w:rsidRPr="003F7FEF">
        <w:rPr>
          <w:rFonts w:asciiTheme="majorHAnsi" w:hAnsiTheme="majorHAnsi"/>
          <w:sz w:val="28"/>
          <w:szCs w:val="28"/>
        </w:rPr>
        <w:t>A aplicação de gestão das obras de uma empr</w:t>
      </w:r>
      <w:r w:rsidR="003F7FEF" w:rsidRPr="003F7FEF">
        <w:rPr>
          <w:rFonts w:asciiTheme="majorHAnsi" w:hAnsiTheme="majorHAnsi"/>
          <w:sz w:val="28"/>
          <w:szCs w:val="28"/>
        </w:rPr>
        <w:t>esa construtora deveria permitir</w:t>
      </w:r>
      <w:r w:rsidRPr="003F7FEF">
        <w:rPr>
          <w:rFonts w:asciiTheme="majorHAnsi" w:hAnsiTheme="majorHAnsi"/>
          <w:sz w:val="28"/>
          <w:szCs w:val="28"/>
        </w:rPr>
        <w:t xml:space="preserve"> registar toda a informa</w:t>
      </w:r>
      <w:r w:rsidR="003F7FEF" w:rsidRPr="003F7FEF">
        <w:rPr>
          <w:rFonts w:asciiTheme="majorHAnsi" w:hAnsiTheme="majorHAnsi"/>
          <w:sz w:val="28"/>
          <w:szCs w:val="28"/>
        </w:rPr>
        <w:t>ção essencial parar gerir esta.</w:t>
      </w:r>
    </w:p>
    <w:p w:rsidR="004A3058" w:rsidRPr="003F7FEF" w:rsidRDefault="00F9402A" w:rsidP="003F7FEF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 w:rsidRPr="003F7FEF">
        <w:rPr>
          <w:rFonts w:asciiTheme="majorHAnsi" w:hAnsiTheme="majorHAnsi"/>
          <w:sz w:val="28"/>
          <w:szCs w:val="28"/>
        </w:rPr>
        <w:t>Cada empresa possui</w:t>
      </w:r>
      <w:r w:rsidR="003F7FEF" w:rsidRPr="003F7FEF">
        <w:rPr>
          <w:rFonts w:asciiTheme="majorHAnsi" w:hAnsiTheme="majorHAnsi"/>
          <w:sz w:val="28"/>
          <w:szCs w:val="28"/>
        </w:rPr>
        <w:t>ria</w:t>
      </w:r>
      <w:r w:rsidRPr="003F7FEF">
        <w:rPr>
          <w:rFonts w:asciiTheme="majorHAnsi" w:hAnsiTheme="majorHAnsi"/>
          <w:sz w:val="28"/>
          <w:szCs w:val="28"/>
        </w:rPr>
        <w:t xml:space="preserve"> uma ou mais obras e, por sua vez, cada obra possui um ou mais trabalhos.</w:t>
      </w:r>
      <w:r w:rsidR="003F7FEF" w:rsidRPr="003F7FEF">
        <w:rPr>
          <w:rFonts w:asciiTheme="majorHAnsi" w:hAnsiTheme="majorHAnsi"/>
          <w:sz w:val="28"/>
          <w:szCs w:val="28"/>
        </w:rPr>
        <w:t xml:space="preserve"> Cada trabalho poderia ser de dois tipos: infra-estruturas, subdividido em arruamentos e saneamentos, ou domésticos, subdivido em trolha, carpinteiro e electricista.</w:t>
      </w:r>
    </w:p>
    <w:p w:rsidR="003F7FEF" w:rsidRPr="003F7FEF" w:rsidRDefault="003F7FEF" w:rsidP="003F7FEF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 w:rsidRPr="003F7FEF">
        <w:rPr>
          <w:rFonts w:asciiTheme="majorHAnsi" w:hAnsiTheme="majorHAnsi"/>
          <w:sz w:val="28"/>
          <w:szCs w:val="28"/>
        </w:rPr>
        <w:t>Em relação às operações de gestão, deveria ser possível realizar</w:t>
      </w:r>
      <w:r>
        <w:rPr>
          <w:rFonts w:asciiTheme="majorHAnsi" w:hAnsiTheme="majorHAnsi"/>
          <w:sz w:val="28"/>
          <w:szCs w:val="28"/>
        </w:rPr>
        <w:t xml:space="preserve"> </w:t>
      </w:r>
      <w:r w:rsidRPr="003F7FEF">
        <w:rPr>
          <w:rFonts w:asciiTheme="majorHAnsi" w:hAnsiTheme="majorHAnsi"/>
          <w:sz w:val="28"/>
          <w:szCs w:val="28"/>
        </w:rPr>
        <w:t>a manutenção das obras e respectivos trabalhos, a manutenção de uma lista de empresas contratadas para cada trabalho bem como efectuar diversos tipos de cálculos relativos à construtura, às obras e às empresas contratadas.</w:t>
      </w:r>
    </w:p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Pr="00CD466A" w:rsidRDefault="00141E82" w:rsidP="00CD466A">
      <w:pPr>
        <w:pStyle w:val="Heading1"/>
        <w:jc w:val="center"/>
        <w:rPr>
          <w:color w:val="0F243E" w:themeColor="text2" w:themeShade="80"/>
          <w:sz w:val="40"/>
          <w:szCs w:val="40"/>
        </w:rPr>
      </w:pPr>
      <w:bookmarkStart w:id="2" w:name="_Toc339103837"/>
      <w:r>
        <w:rPr>
          <w:color w:val="0F243E" w:themeColor="text2" w:themeShade="80"/>
          <w:sz w:val="40"/>
          <w:szCs w:val="40"/>
        </w:rPr>
        <w:lastRenderedPageBreak/>
        <w:t>3</w:t>
      </w:r>
      <w:r w:rsidR="004A3058" w:rsidRPr="00CD466A">
        <w:rPr>
          <w:color w:val="0F243E" w:themeColor="text2" w:themeShade="80"/>
          <w:sz w:val="40"/>
          <w:szCs w:val="40"/>
        </w:rPr>
        <w:t>. SOLUÇÃO IMPLEMENTADA</w:t>
      </w:r>
      <w:bookmarkEnd w:id="2"/>
    </w:p>
    <w:p w:rsidR="004A3058" w:rsidRDefault="004A3058" w:rsidP="004A3058"/>
    <w:p w:rsidR="004A3058" w:rsidRPr="003F7FEF" w:rsidRDefault="00B113FF" w:rsidP="003F7FEF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Em primeiro lugar, a</w:t>
      </w:r>
      <w:r w:rsidR="003F7FEF" w:rsidRPr="003F7FEF">
        <w:rPr>
          <w:rFonts w:asciiTheme="majorHAnsi" w:hAnsiTheme="majorHAnsi"/>
          <w:sz w:val="28"/>
          <w:szCs w:val="28"/>
        </w:rPr>
        <w:t xml:space="preserve"> aplicação </w:t>
      </w:r>
      <w:r>
        <w:rPr>
          <w:rFonts w:asciiTheme="majorHAnsi" w:hAnsiTheme="majorHAnsi"/>
          <w:sz w:val="28"/>
          <w:szCs w:val="28"/>
        </w:rPr>
        <w:t>lê e trata convenientemente</w:t>
      </w:r>
      <w:r w:rsidR="009933FF">
        <w:rPr>
          <w:rFonts w:asciiTheme="majorHAnsi" w:hAnsiTheme="majorHAnsi"/>
          <w:sz w:val="28"/>
          <w:szCs w:val="28"/>
        </w:rPr>
        <w:t xml:space="preserve"> a informação</w:t>
      </w:r>
      <w:r w:rsidR="003F7FEF" w:rsidRPr="003F7FEF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da construtora </w:t>
      </w:r>
      <w:r w:rsidR="009933FF">
        <w:rPr>
          <w:rFonts w:asciiTheme="majorHAnsi" w:hAnsiTheme="majorHAnsi"/>
          <w:sz w:val="28"/>
          <w:szCs w:val="28"/>
        </w:rPr>
        <w:t xml:space="preserve">de </w:t>
      </w:r>
      <w:r>
        <w:rPr>
          <w:rFonts w:asciiTheme="majorHAnsi" w:hAnsiTheme="majorHAnsi"/>
          <w:sz w:val="28"/>
          <w:szCs w:val="28"/>
        </w:rPr>
        <w:t xml:space="preserve">um ficheiro </w:t>
      </w:r>
      <w:r w:rsidR="003F7FEF" w:rsidRPr="003F7FEF">
        <w:rPr>
          <w:rFonts w:asciiTheme="majorHAnsi" w:hAnsiTheme="majorHAnsi"/>
          <w:sz w:val="28"/>
          <w:szCs w:val="28"/>
        </w:rPr>
        <w:t>(“obras.txt”) que, se existente, deve ter a seguinte formatação:</w:t>
      </w:r>
      <w:r w:rsidR="00FA7312">
        <w:rPr>
          <w:rFonts w:asciiTheme="majorHAnsi" w:hAnsiTheme="majorHAnsi"/>
          <w:sz w:val="28"/>
          <w:szCs w:val="28"/>
        </w:rPr>
        <w:t xml:space="preserve"> nome da construtora </w:t>
      </w:r>
      <w:r w:rsidR="009933FF">
        <w:rPr>
          <w:rFonts w:asciiTheme="majorHAnsi" w:hAnsiTheme="majorHAnsi"/>
          <w:sz w:val="28"/>
          <w:szCs w:val="28"/>
        </w:rPr>
        <w:t>se</w:t>
      </w:r>
      <w:r w:rsidR="00FA7312">
        <w:rPr>
          <w:rFonts w:asciiTheme="majorHAnsi" w:hAnsiTheme="majorHAnsi"/>
          <w:sz w:val="28"/>
          <w:szCs w:val="28"/>
        </w:rPr>
        <w:t>guida das obras que a constituem. C</w:t>
      </w:r>
      <w:r w:rsidR="009933FF">
        <w:rPr>
          <w:rFonts w:asciiTheme="majorHAnsi" w:hAnsiTheme="majorHAnsi"/>
          <w:sz w:val="28"/>
          <w:szCs w:val="28"/>
        </w:rPr>
        <w:t>ada obra começa por “+</w:t>
      </w:r>
      <w:r w:rsidR="00FA7312">
        <w:rPr>
          <w:rFonts w:asciiTheme="majorHAnsi" w:hAnsiTheme="majorHAnsi"/>
          <w:sz w:val="28"/>
          <w:szCs w:val="28"/>
        </w:rPr>
        <w:t xml:space="preserve">”, o nome da obra, uma </w:t>
      </w:r>
      <w:r w:rsidR="00C447B8">
        <w:rPr>
          <w:rFonts w:asciiTheme="majorHAnsi" w:hAnsiTheme="majorHAnsi"/>
          <w:sz w:val="28"/>
          <w:szCs w:val="28"/>
        </w:rPr>
        <w:t xml:space="preserve">linha em branco, </w:t>
      </w:r>
      <w:r w:rsidR="00FA7312">
        <w:rPr>
          <w:rFonts w:asciiTheme="majorHAnsi" w:hAnsiTheme="majorHAnsi"/>
          <w:sz w:val="28"/>
          <w:szCs w:val="28"/>
        </w:rPr>
        <w:t xml:space="preserve">posteriormente vem a lista </w:t>
      </w:r>
      <w:r w:rsidR="009933FF">
        <w:rPr>
          <w:rFonts w:asciiTheme="majorHAnsi" w:hAnsiTheme="majorHAnsi"/>
          <w:sz w:val="28"/>
          <w:szCs w:val="28"/>
        </w:rPr>
        <w:t xml:space="preserve">dos trabalhos que </w:t>
      </w:r>
      <w:r w:rsidR="00FA7312">
        <w:rPr>
          <w:rFonts w:asciiTheme="majorHAnsi" w:hAnsiTheme="majorHAnsi"/>
          <w:sz w:val="28"/>
          <w:szCs w:val="28"/>
        </w:rPr>
        <w:t xml:space="preserve">a obra possui. Cada trabalho </w:t>
      </w:r>
      <w:r>
        <w:rPr>
          <w:rFonts w:asciiTheme="majorHAnsi" w:hAnsiTheme="majorHAnsi"/>
          <w:sz w:val="28"/>
          <w:szCs w:val="28"/>
        </w:rPr>
        <w:t xml:space="preserve">é apresentado assim: </w:t>
      </w:r>
      <w:r w:rsidR="00FA7312">
        <w:rPr>
          <w:rFonts w:asciiTheme="majorHAnsi" w:hAnsiTheme="majorHAnsi"/>
          <w:sz w:val="28"/>
          <w:szCs w:val="28"/>
        </w:rPr>
        <w:t xml:space="preserve">(uma </w:t>
      </w:r>
      <w:r>
        <w:rPr>
          <w:rFonts w:asciiTheme="majorHAnsi" w:hAnsiTheme="majorHAnsi"/>
          <w:sz w:val="28"/>
          <w:szCs w:val="28"/>
        </w:rPr>
        <w:t>característica em cada linha)</w:t>
      </w:r>
      <w:r w:rsidR="00FA7312">
        <w:rPr>
          <w:rFonts w:asciiTheme="majorHAnsi" w:hAnsiTheme="majorHAnsi"/>
          <w:sz w:val="28"/>
          <w:szCs w:val="28"/>
        </w:rPr>
        <w:t xml:space="preserve"> duração,</w:t>
      </w:r>
      <w:r w:rsidR="00C447B8">
        <w:rPr>
          <w:rFonts w:asciiTheme="majorHAnsi" w:hAnsiTheme="majorHAnsi"/>
          <w:sz w:val="28"/>
          <w:szCs w:val="28"/>
        </w:rPr>
        <w:t xml:space="preserve"> custo, id rua</w:t>
      </w:r>
      <w:r w:rsidR="00FA7312">
        <w:rPr>
          <w:rFonts w:asciiTheme="majorHAnsi" w:hAnsiTheme="majorHAnsi"/>
          <w:sz w:val="28"/>
          <w:szCs w:val="28"/>
        </w:rPr>
        <w:t xml:space="preserve"> (para infra-estruturas) ou </w:t>
      </w:r>
      <w:r w:rsidR="00C447B8">
        <w:rPr>
          <w:rFonts w:asciiTheme="majorHAnsi" w:hAnsiTheme="majorHAnsi"/>
          <w:sz w:val="28"/>
          <w:szCs w:val="28"/>
        </w:rPr>
        <w:t>habitação</w:t>
      </w:r>
      <w:r w:rsidR="00FA7312">
        <w:rPr>
          <w:rFonts w:asciiTheme="majorHAnsi" w:hAnsiTheme="majorHAnsi"/>
          <w:sz w:val="28"/>
          <w:szCs w:val="28"/>
        </w:rPr>
        <w:t xml:space="preserve"> (para domésticos)</w:t>
      </w:r>
      <w:r w:rsidR="00C447B8">
        <w:rPr>
          <w:rFonts w:asciiTheme="majorHAnsi" w:hAnsiTheme="majorHAnsi"/>
          <w:sz w:val="28"/>
          <w:szCs w:val="28"/>
        </w:rPr>
        <w:t>, quantidade material</w:t>
      </w:r>
      <w:r w:rsidR="00FA7312">
        <w:rPr>
          <w:rFonts w:asciiTheme="majorHAnsi" w:hAnsiTheme="majorHAnsi"/>
          <w:sz w:val="28"/>
          <w:szCs w:val="28"/>
        </w:rPr>
        <w:t xml:space="preserve"> especifico</w:t>
      </w:r>
      <w:r w:rsidR="00C447B8">
        <w:rPr>
          <w:rFonts w:asciiTheme="majorHAnsi" w:hAnsiTheme="majorHAnsi"/>
          <w:sz w:val="28"/>
          <w:szCs w:val="28"/>
        </w:rPr>
        <w:t>,</w:t>
      </w:r>
      <w:r w:rsidR="00FA7312">
        <w:rPr>
          <w:rFonts w:asciiTheme="majorHAnsi" w:hAnsiTheme="majorHAnsi"/>
          <w:sz w:val="28"/>
          <w:szCs w:val="28"/>
        </w:rPr>
        <w:t xml:space="preserve"> nome da</w:t>
      </w:r>
      <w:r w:rsidR="00C447B8">
        <w:rPr>
          <w:rFonts w:asciiTheme="majorHAnsi" w:hAnsiTheme="majorHAnsi"/>
          <w:sz w:val="28"/>
          <w:szCs w:val="28"/>
        </w:rPr>
        <w:t xml:space="preserve"> empresa</w:t>
      </w:r>
      <w:r w:rsidR="00FA7312">
        <w:rPr>
          <w:rFonts w:asciiTheme="majorHAnsi" w:hAnsiTheme="majorHAnsi"/>
          <w:sz w:val="28"/>
          <w:szCs w:val="28"/>
        </w:rPr>
        <w:t xml:space="preserve"> contratada. Se o trabalho não for o último da obra em seguida vem uma linha em branco, se for vem um “*”. Seguidamente começa a nova obra e assim sucessivamente até acabarem as obras e respectivos trabalhos.</w:t>
      </w:r>
    </w:p>
    <w:p w:rsidR="003F7FEF" w:rsidRDefault="003F7FEF" w:rsidP="004A3058"/>
    <w:p w:rsidR="004A3058" w:rsidRDefault="00B113FF" w:rsidP="004A3058">
      <w:r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2117AF40" wp14:editId="24AAFA33">
            <wp:simplePos x="0" y="0"/>
            <wp:positionH relativeFrom="margin">
              <wp:align>center</wp:align>
            </wp:positionH>
            <wp:positionV relativeFrom="margin">
              <wp:posOffset>4224020</wp:posOffset>
            </wp:positionV>
            <wp:extent cx="2303145" cy="39179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990" cy="3921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B113FF" w:rsidP="004A3058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19.7pt;margin-top:15.45pt;width:187.5pt;height:21pt;z-index:251661312;mso-position-horizontal-relative:text;mso-position-vertical-relative:text" stroked="f">
            <v:textbox style="mso-fit-shape-to-text:t" inset="0,0,0,0">
              <w:txbxContent>
                <w:p w:rsidR="001924D8" w:rsidRPr="00FA7312" w:rsidRDefault="001924D8" w:rsidP="00FA7312">
                  <w:pPr>
                    <w:pStyle w:val="Caption"/>
                    <w:jc w:val="center"/>
                    <w:rPr>
                      <w:noProof/>
                      <w:color w:val="auto"/>
                    </w:rPr>
                  </w:pPr>
                  <w:r w:rsidRPr="00FA7312">
                    <w:rPr>
                      <w:color w:val="auto"/>
                    </w:rPr>
                    <w:t xml:space="preserve">Figura </w:t>
                  </w:r>
                  <w:r w:rsidRPr="00FA7312">
                    <w:rPr>
                      <w:color w:val="auto"/>
                    </w:rPr>
                    <w:fldChar w:fldCharType="begin"/>
                  </w:r>
                  <w:r w:rsidRPr="00FA7312">
                    <w:rPr>
                      <w:color w:val="auto"/>
                    </w:rPr>
                    <w:instrText xml:space="preserve"> SEQ Ilustração \* ARABIC </w:instrText>
                  </w:r>
                  <w:r w:rsidRPr="00FA7312">
                    <w:rPr>
                      <w:color w:val="auto"/>
                    </w:rPr>
                    <w:fldChar w:fldCharType="separate"/>
                  </w:r>
                  <w:r w:rsidRPr="00FA7312">
                    <w:rPr>
                      <w:noProof/>
                      <w:color w:val="auto"/>
                    </w:rPr>
                    <w:t>1</w:t>
                  </w:r>
                  <w:r w:rsidRPr="00FA7312">
                    <w:rPr>
                      <w:color w:val="auto"/>
                    </w:rPr>
                    <w:fldChar w:fldCharType="end"/>
                  </w:r>
                  <w:r w:rsidRPr="00FA7312">
                    <w:rPr>
                      <w:color w:val="auto"/>
                    </w:rPr>
                    <w:t>: modelo do ficheiro “obras.txt”</w:t>
                  </w:r>
                </w:p>
              </w:txbxContent>
            </v:textbox>
            <w10:wrap type="square"/>
          </v:shape>
        </w:pict>
      </w:r>
    </w:p>
    <w:p w:rsidR="004A3058" w:rsidRDefault="004A3058" w:rsidP="004A3058"/>
    <w:p w:rsidR="004A3058" w:rsidRPr="00B113FF" w:rsidRDefault="00B113FF" w:rsidP="00B113FF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>(</w:t>
      </w:r>
      <w:r w:rsidRPr="00B113FF">
        <w:rPr>
          <w:rFonts w:asciiTheme="majorHAnsi" w:hAnsiTheme="majorHAnsi"/>
          <w:sz w:val="28"/>
          <w:szCs w:val="28"/>
        </w:rPr>
        <w:t>Menu</w:t>
      </w:r>
      <w:r>
        <w:rPr>
          <w:rFonts w:asciiTheme="majorHAnsi" w:hAnsiTheme="majorHAnsi"/>
          <w:sz w:val="28"/>
          <w:szCs w:val="28"/>
        </w:rPr>
        <w:t xml:space="preserve"> e cenas)</w:t>
      </w:r>
    </w:p>
    <w:p w:rsidR="00B113FF" w:rsidRDefault="00B113FF" w:rsidP="00B113FF">
      <w:pPr>
        <w:pStyle w:val="NoSpacing"/>
        <w:spacing w:line="360" w:lineRule="auto"/>
        <w:ind w:firstLine="708"/>
        <w:jc w:val="both"/>
      </w:pPr>
      <w:r w:rsidRPr="00B113FF">
        <w:rPr>
          <w:rFonts w:asciiTheme="majorHAnsi" w:hAnsiTheme="majorHAnsi"/>
          <w:sz w:val="28"/>
          <w:szCs w:val="28"/>
        </w:rPr>
        <w:t>A aplicação termina escrevendo a informação actualizada da construtora no mesmo ficheiro inicialmente referido com a mesma formatação</w:t>
      </w:r>
      <w:r>
        <w:t>.</w:t>
      </w:r>
    </w:p>
    <w:p w:rsidR="00B113FF" w:rsidRDefault="00B113FF" w:rsidP="004A3058"/>
    <w:p w:rsidR="00B113FF" w:rsidRDefault="00B113FF" w:rsidP="004A3058"/>
    <w:p w:rsidR="00B113FF" w:rsidRDefault="00B113FF" w:rsidP="004A3058"/>
    <w:p w:rsidR="00B113FF" w:rsidRDefault="00B113FF" w:rsidP="004A3058"/>
    <w:p w:rsidR="00B113FF" w:rsidRDefault="00B113FF" w:rsidP="004A3058"/>
    <w:p w:rsidR="00B113FF" w:rsidRDefault="00B113FF" w:rsidP="004A3058"/>
    <w:p w:rsidR="00B113FF" w:rsidRDefault="00B113FF" w:rsidP="004A3058"/>
    <w:p w:rsidR="00B113FF" w:rsidRDefault="00B113FF" w:rsidP="004A3058"/>
    <w:p w:rsidR="00B113FF" w:rsidRDefault="00B113FF" w:rsidP="004A3058"/>
    <w:p w:rsidR="00B113FF" w:rsidRDefault="00B113FF" w:rsidP="004A3058"/>
    <w:p w:rsidR="00B113FF" w:rsidRDefault="00B113FF" w:rsidP="004A3058"/>
    <w:p w:rsidR="00B113FF" w:rsidRDefault="00B113FF" w:rsidP="004A3058"/>
    <w:p w:rsidR="00B113FF" w:rsidRDefault="00B113FF" w:rsidP="004A3058"/>
    <w:p w:rsidR="00B113FF" w:rsidRDefault="00B113FF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Pr="00CD466A" w:rsidRDefault="00141E82" w:rsidP="00CD466A">
      <w:pPr>
        <w:pStyle w:val="Heading1"/>
        <w:jc w:val="center"/>
        <w:rPr>
          <w:color w:val="0F243E" w:themeColor="text2" w:themeShade="80"/>
          <w:sz w:val="40"/>
          <w:szCs w:val="40"/>
        </w:rPr>
      </w:pPr>
      <w:bookmarkStart w:id="3" w:name="_Toc339103838"/>
      <w:r>
        <w:rPr>
          <w:color w:val="0F243E" w:themeColor="text2" w:themeShade="80"/>
          <w:sz w:val="40"/>
          <w:szCs w:val="40"/>
        </w:rPr>
        <w:lastRenderedPageBreak/>
        <w:t>4</w:t>
      </w:r>
      <w:r w:rsidR="00B113FF">
        <w:rPr>
          <w:color w:val="0F243E" w:themeColor="text2" w:themeShade="80"/>
          <w:sz w:val="40"/>
          <w:szCs w:val="40"/>
        </w:rPr>
        <w:t>. DIAGRAMA</w:t>
      </w:r>
      <w:r w:rsidR="004A3058" w:rsidRPr="00CD466A">
        <w:rPr>
          <w:color w:val="0F243E" w:themeColor="text2" w:themeShade="80"/>
          <w:sz w:val="40"/>
          <w:szCs w:val="40"/>
        </w:rPr>
        <w:t xml:space="preserve"> UML</w:t>
      </w:r>
      <w:bookmarkEnd w:id="3"/>
    </w:p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Pr="00CD466A" w:rsidRDefault="00141E82" w:rsidP="00CD466A">
      <w:pPr>
        <w:pStyle w:val="Heading1"/>
        <w:jc w:val="center"/>
        <w:rPr>
          <w:color w:val="0F243E" w:themeColor="text2" w:themeShade="80"/>
          <w:sz w:val="40"/>
          <w:szCs w:val="40"/>
        </w:rPr>
      </w:pPr>
      <w:bookmarkStart w:id="4" w:name="_Toc339103839"/>
      <w:r>
        <w:rPr>
          <w:color w:val="0F243E" w:themeColor="text2" w:themeShade="80"/>
          <w:sz w:val="40"/>
          <w:szCs w:val="40"/>
        </w:rPr>
        <w:lastRenderedPageBreak/>
        <w:t>5</w:t>
      </w:r>
      <w:r w:rsidR="004A3058" w:rsidRPr="00CD466A">
        <w:rPr>
          <w:color w:val="0F243E" w:themeColor="text2" w:themeShade="80"/>
          <w:sz w:val="40"/>
          <w:szCs w:val="40"/>
        </w:rPr>
        <w:t>. LISTA CASOS UTILIZAÇAO</w:t>
      </w:r>
      <w:bookmarkEnd w:id="4"/>
    </w:p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Pr="00CD466A" w:rsidRDefault="00141E82" w:rsidP="00CD466A">
      <w:pPr>
        <w:pStyle w:val="Heading1"/>
        <w:jc w:val="center"/>
        <w:rPr>
          <w:color w:val="0F243E" w:themeColor="text2" w:themeShade="80"/>
          <w:sz w:val="40"/>
          <w:szCs w:val="40"/>
        </w:rPr>
      </w:pPr>
      <w:bookmarkStart w:id="5" w:name="_Toc339103840"/>
      <w:r>
        <w:rPr>
          <w:color w:val="0F243E" w:themeColor="text2" w:themeShade="80"/>
          <w:sz w:val="40"/>
          <w:szCs w:val="40"/>
        </w:rPr>
        <w:lastRenderedPageBreak/>
        <w:t>6</w:t>
      </w:r>
      <w:r w:rsidR="004A3058" w:rsidRPr="00CD466A">
        <w:rPr>
          <w:color w:val="0F243E" w:themeColor="text2" w:themeShade="80"/>
          <w:sz w:val="40"/>
          <w:szCs w:val="40"/>
        </w:rPr>
        <w:t>. PRINCIPAIS DIFICULDADES</w:t>
      </w:r>
      <w:bookmarkEnd w:id="5"/>
    </w:p>
    <w:p w:rsidR="004A3058" w:rsidRDefault="004A3058" w:rsidP="004A3058"/>
    <w:p w:rsidR="006C5717" w:rsidRDefault="00B113FF" w:rsidP="004A3058">
      <w:r>
        <w:t xml:space="preserve">As principais dificuldades sentidas </w:t>
      </w:r>
      <w:r w:rsidR="006C5717">
        <w:t>foram</w:t>
      </w:r>
      <w:r w:rsidR="001F2386">
        <w:t>:</w:t>
      </w:r>
    </w:p>
    <w:p w:rsidR="001F2386" w:rsidRDefault="001F2386" w:rsidP="004A3058">
      <w:r>
        <w:t xml:space="preserve">-Escolher uma ferramenta adequada para o diagrama UML, já que o </w:t>
      </w:r>
      <w:proofErr w:type="gramStart"/>
      <w:r>
        <w:t>plug-in</w:t>
      </w:r>
      <w:proofErr w:type="gramEnd"/>
      <w:r>
        <w:t xml:space="preserve"> do Eclipse para o efeito tem limite de caracteres, o que torna impossível escrever os tipos de retorno, assim como os argumentos. Acabámos por optar pelo </w:t>
      </w:r>
      <w:r w:rsidR="001924D8" w:rsidRPr="001924D8">
        <w:rPr>
          <w:color w:val="4F6228" w:themeColor="accent3" w:themeShade="80"/>
        </w:rPr>
        <w:t>/*</w:t>
      </w:r>
      <w:proofErr w:type="spellStart"/>
      <w:r w:rsidRPr="001924D8">
        <w:rPr>
          <w:i/>
          <w:color w:val="4F6228" w:themeColor="accent3" w:themeShade="80"/>
        </w:rPr>
        <w:t>Enterprise</w:t>
      </w:r>
      <w:proofErr w:type="spellEnd"/>
      <w:r w:rsidRPr="001924D8">
        <w:rPr>
          <w:i/>
          <w:color w:val="4F6228" w:themeColor="accent3" w:themeShade="80"/>
        </w:rPr>
        <w:t xml:space="preserve"> </w:t>
      </w:r>
      <w:proofErr w:type="spellStart"/>
      <w:r w:rsidRPr="001924D8">
        <w:rPr>
          <w:i/>
          <w:color w:val="4F6228" w:themeColor="accent3" w:themeShade="80"/>
        </w:rPr>
        <w:t>Architect</w:t>
      </w:r>
      <w:proofErr w:type="spellEnd"/>
      <w:r w:rsidR="001924D8" w:rsidRPr="001924D8">
        <w:rPr>
          <w:i/>
          <w:color w:val="4F6228" w:themeColor="accent3" w:themeShade="80"/>
        </w:rPr>
        <w:t>*/</w:t>
      </w:r>
      <w:r>
        <w:t>.</w:t>
      </w:r>
    </w:p>
    <w:p w:rsidR="001F2386" w:rsidRDefault="001F2386" w:rsidP="004A3058">
      <w:r>
        <w:t>-Para a função que lista, ou elimina, trabalhos por tipo foi necessário ter algo que identificasse o trabalho (dado que estávamos a usar polimorfismo). A ideia inicial foi ter um vector para cada tipo de trabalho ou uma estrutura semelhante, mas isso seria contornar o polimorfismo, então decidimos usar um enumerador para o efeito (apesar de também poder ser usado para contornar o polimorfismo, não o fizemos, usando-o apenas para o efeito descrito neste parágrafo).</w:t>
      </w:r>
    </w:p>
    <w:p w:rsidR="001F2386" w:rsidRDefault="001F2386" w:rsidP="004A3058">
      <w:r>
        <w:t>-A dada altura</w:t>
      </w:r>
      <w:proofErr w:type="gramStart"/>
      <w:r>
        <w:t>,</w:t>
      </w:r>
      <w:proofErr w:type="gramEnd"/>
      <w:r>
        <w:t xml:space="preserve"> tivemos um problema em que o Eclipse compilava (sem dar erros), mas não gerava os ficheiros binários. Após experimentar um compilador diferente e alguma pesquisa, chegámos à conclusão que o problema estava em</w:t>
      </w:r>
      <w:r w:rsidRPr="001F2386">
        <w:rPr>
          <w:i/>
        </w:rPr>
        <w:t xml:space="preserve"> </w:t>
      </w:r>
      <w:r w:rsidR="001924D8" w:rsidRPr="001924D8">
        <w:rPr>
          <w:i/>
          <w:color w:val="4F6228" w:themeColor="accent3" w:themeShade="80"/>
        </w:rPr>
        <w:t>/*</w:t>
      </w:r>
      <w:proofErr w:type="spellStart"/>
      <w:r w:rsidRPr="001924D8">
        <w:rPr>
          <w:i/>
          <w:color w:val="4F6228" w:themeColor="accent3" w:themeShade="80"/>
        </w:rPr>
        <w:t>include</w:t>
      </w:r>
      <w:proofErr w:type="spellEnd"/>
      <w:r w:rsidR="001924D8" w:rsidRPr="001924D8">
        <w:rPr>
          <w:i/>
          <w:color w:val="4F6228" w:themeColor="accent3" w:themeShade="80"/>
        </w:rPr>
        <w:t>*/</w:t>
      </w:r>
      <w:r>
        <w:t xml:space="preserve">’s cíclicos das </w:t>
      </w:r>
      <w:r w:rsidR="001924D8" w:rsidRPr="001924D8">
        <w:rPr>
          <w:color w:val="4F6228" w:themeColor="accent3" w:themeShade="80"/>
        </w:rPr>
        <w:t>/*</w:t>
      </w:r>
      <w:proofErr w:type="spellStart"/>
      <w:r w:rsidRPr="001924D8">
        <w:rPr>
          <w:i/>
          <w:color w:val="4F6228" w:themeColor="accent3" w:themeShade="80"/>
        </w:rPr>
        <w:t>header</w:t>
      </w:r>
      <w:proofErr w:type="spellEnd"/>
      <w:r w:rsidRPr="001924D8">
        <w:rPr>
          <w:i/>
          <w:color w:val="4F6228" w:themeColor="accent3" w:themeShade="80"/>
        </w:rPr>
        <w:t xml:space="preserve"> files</w:t>
      </w:r>
      <w:r w:rsidR="001924D8" w:rsidRPr="001924D8">
        <w:rPr>
          <w:i/>
          <w:color w:val="4F6228" w:themeColor="accent3" w:themeShade="80"/>
        </w:rPr>
        <w:t>*/</w:t>
      </w:r>
      <w:r w:rsidRPr="001924D8">
        <w:rPr>
          <w:color w:val="4F6228" w:themeColor="accent3" w:themeShade="80"/>
        </w:rPr>
        <w:t>,</w:t>
      </w:r>
      <w:r>
        <w:t xml:space="preserve"> após reorganização do código o problema desapareceu.</w:t>
      </w:r>
    </w:p>
    <w:p w:rsidR="001F2386" w:rsidRDefault="001F2386" w:rsidP="004A3058">
      <w:r>
        <w:t>-Os membros-função da classe Obra que retornavam vectores estav</w:t>
      </w:r>
      <w:r w:rsidR="001924D8">
        <w:t xml:space="preserve">am a dar erro quando a correr o programa, com </w:t>
      </w:r>
      <w:r w:rsidR="001924D8" w:rsidRPr="001924D8">
        <w:rPr>
          <w:color w:val="4F6228" w:themeColor="accent3" w:themeShade="80"/>
        </w:rPr>
        <w:t>/*</w:t>
      </w:r>
      <w:proofErr w:type="spellStart"/>
      <w:r w:rsidR="001924D8" w:rsidRPr="001924D8">
        <w:rPr>
          <w:i/>
          <w:color w:val="4F6228" w:themeColor="accent3" w:themeShade="80"/>
        </w:rPr>
        <w:t>invalid</w:t>
      </w:r>
      <w:proofErr w:type="spellEnd"/>
      <w:r w:rsidR="001924D8" w:rsidRPr="001924D8">
        <w:rPr>
          <w:i/>
          <w:color w:val="4F6228" w:themeColor="accent3" w:themeShade="80"/>
        </w:rPr>
        <w:t xml:space="preserve"> </w:t>
      </w:r>
      <w:proofErr w:type="spellStart"/>
      <w:r w:rsidR="001924D8" w:rsidRPr="001924D8">
        <w:rPr>
          <w:i/>
          <w:color w:val="4F6228" w:themeColor="accent3" w:themeShade="80"/>
        </w:rPr>
        <w:t>arguments</w:t>
      </w:r>
      <w:proofErr w:type="spellEnd"/>
      <w:r w:rsidR="001924D8" w:rsidRPr="001924D8">
        <w:rPr>
          <w:i/>
          <w:color w:val="4F6228" w:themeColor="accent3" w:themeShade="80"/>
        </w:rPr>
        <w:t>*/</w:t>
      </w:r>
      <w:r w:rsidR="001924D8">
        <w:t xml:space="preserve">; veio-se a concluir que tal se devia a estar a passar uma Obra como </w:t>
      </w:r>
      <w:r w:rsidR="001924D8" w:rsidRPr="001924D8">
        <w:rPr>
          <w:color w:val="4F6228" w:themeColor="accent3" w:themeShade="80"/>
        </w:rPr>
        <w:t>/*</w:t>
      </w:r>
      <w:proofErr w:type="spellStart"/>
      <w:r w:rsidR="001924D8" w:rsidRPr="001924D8">
        <w:rPr>
          <w:i/>
          <w:color w:val="4F6228" w:themeColor="accent3" w:themeShade="80"/>
        </w:rPr>
        <w:t>const</w:t>
      </w:r>
      <w:proofErr w:type="spellEnd"/>
      <w:r w:rsidR="001924D8" w:rsidRPr="001924D8">
        <w:rPr>
          <w:i/>
          <w:color w:val="4F6228" w:themeColor="accent3" w:themeShade="80"/>
        </w:rPr>
        <w:t>*/</w:t>
      </w:r>
      <w:r w:rsidR="001924D8">
        <w:t xml:space="preserve"> nos argumentos de uma função, que no seu corpo chamava as funções que estava</w:t>
      </w:r>
      <w:bookmarkStart w:id="6" w:name="_GoBack"/>
      <w:bookmarkEnd w:id="6"/>
      <w:r w:rsidR="001924D8">
        <w:t xml:space="preserve">m a dar o tal erro. Na altura </w:t>
      </w:r>
      <w:proofErr w:type="gramStart"/>
      <w:r w:rsidR="001924D8">
        <w:t xml:space="preserve">os membros-função que retornavam o vector de Trabalhos não eram </w:t>
      </w:r>
      <w:r w:rsidR="001924D8" w:rsidRPr="001924D8">
        <w:rPr>
          <w:color w:val="4F6228" w:themeColor="accent3" w:themeShade="80"/>
        </w:rPr>
        <w:t>/*</w:t>
      </w:r>
      <w:proofErr w:type="spellStart"/>
      <w:r w:rsidR="001924D8" w:rsidRPr="001924D8">
        <w:rPr>
          <w:i/>
          <w:color w:val="4F6228" w:themeColor="accent3" w:themeShade="80"/>
        </w:rPr>
        <w:t>const</w:t>
      </w:r>
      <w:proofErr w:type="spellEnd"/>
      <w:r w:rsidR="001924D8" w:rsidRPr="001924D8">
        <w:rPr>
          <w:i/>
          <w:color w:val="4F6228" w:themeColor="accent3" w:themeShade="80"/>
        </w:rPr>
        <w:t>*/</w:t>
      </w:r>
      <w:r w:rsidR="001924D8" w:rsidRPr="001924D8">
        <w:rPr>
          <w:color w:val="4F6228" w:themeColor="accent3" w:themeShade="80"/>
        </w:rPr>
        <w:t>,</w:t>
      </w:r>
      <w:r w:rsidR="001924D8">
        <w:t xml:space="preserve"> logo ao aplicá-los a um objecto que o era estava a dar erro</w:t>
      </w:r>
      <w:proofErr w:type="gramEnd"/>
      <w:r w:rsidR="001924D8">
        <w:t xml:space="preserve"> (apesar de não alterar o objecto).</w:t>
      </w:r>
    </w:p>
    <w:p w:rsidR="001924D8" w:rsidRDefault="001924D8" w:rsidP="004A3058">
      <w:r>
        <w:t>-</w:t>
      </w:r>
      <w:proofErr w:type="spellStart"/>
      <w:r w:rsidR="006C2871" w:rsidRPr="006C2871">
        <w:rPr>
          <w:i/>
        </w:rPr>
        <w:t>Doxygen</w:t>
      </w:r>
      <w:proofErr w:type="spellEnd"/>
      <w:r w:rsidR="006C2871">
        <w:t xml:space="preserve"> ao gerar documentação não incluir o que escrevemos (apesar de usar o formato correcto, como /*@param */ </w:t>
      </w:r>
      <w:proofErr w:type="spellStart"/>
      <w:r w:rsidR="006C2871">
        <w:t>p.ex</w:t>
      </w:r>
      <w:proofErr w:type="spellEnd"/>
      <w:r w:rsidR="006C2871">
        <w:t xml:space="preserve">.), mas apenas o diagrama das classes. </w:t>
      </w:r>
      <w:r w:rsidR="006C2871" w:rsidRPr="006C2871">
        <w:rPr>
          <w:sz w:val="56"/>
          <w:szCs w:val="56"/>
        </w:rPr>
        <w:t xml:space="preserve">AINDA TEMOS ESTE </w:t>
      </w:r>
      <w:proofErr w:type="gramStart"/>
      <w:r w:rsidR="006C2871" w:rsidRPr="006C2871">
        <w:rPr>
          <w:sz w:val="56"/>
          <w:szCs w:val="56"/>
        </w:rPr>
        <w:t>STRESS !</w:t>
      </w:r>
      <w:proofErr w:type="gramEnd"/>
      <w:r w:rsidR="006C2871" w:rsidRPr="006C2871">
        <w:rPr>
          <w:sz w:val="56"/>
          <w:szCs w:val="56"/>
        </w:rPr>
        <w:t>!!!!!!!!!!!!!!!!</w:t>
      </w:r>
    </w:p>
    <w:p w:rsidR="006C2871" w:rsidRPr="006C2871" w:rsidRDefault="006C2871" w:rsidP="004A3058">
      <w:r>
        <w:t>-Conseguir distinguir quais as funções úteis de implementar das supérfluas.</w:t>
      </w:r>
    </w:p>
    <w:p w:rsidR="006C5717" w:rsidRDefault="006C5717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1924D8" w:rsidRDefault="001924D8">
      <w:pPr>
        <w:rPr>
          <w:rFonts w:asciiTheme="majorHAnsi" w:eastAsiaTheme="majorEastAsia" w:hAnsiTheme="majorHAnsi" w:cstheme="majorBidi"/>
          <w:b/>
          <w:bCs/>
          <w:color w:val="0F243E" w:themeColor="text2" w:themeShade="80"/>
          <w:sz w:val="40"/>
          <w:szCs w:val="40"/>
        </w:rPr>
      </w:pPr>
      <w:bookmarkStart w:id="7" w:name="_Toc339103841"/>
    </w:p>
    <w:p w:rsidR="001924D8" w:rsidRDefault="001924D8">
      <w:pPr>
        <w:rPr>
          <w:rFonts w:asciiTheme="majorHAnsi" w:eastAsiaTheme="majorEastAsia" w:hAnsiTheme="majorHAnsi" w:cstheme="majorBidi"/>
          <w:b/>
          <w:bCs/>
          <w:color w:val="0F243E" w:themeColor="text2" w:themeShade="80"/>
          <w:sz w:val="40"/>
          <w:szCs w:val="40"/>
        </w:rPr>
      </w:pPr>
      <w:r>
        <w:rPr>
          <w:color w:val="0F243E" w:themeColor="text2" w:themeShade="80"/>
          <w:sz w:val="40"/>
          <w:szCs w:val="40"/>
        </w:rPr>
        <w:br w:type="page"/>
      </w:r>
    </w:p>
    <w:p w:rsidR="004A3058" w:rsidRPr="004A3058" w:rsidRDefault="00141E82" w:rsidP="004A3058">
      <w:pPr>
        <w:pStyle w:val="Heading1"/>
        <w:jc w:val="center"/>
        <w:rPr>
          <w:color w:val="0F243E" w:themeColor="text2" w:themeShade="80"/>
          <w:sz w:val="40"/>
          <w:szCs w:val="40"/>
        </w:rPr>
      </w:pPr>
      <w:r>
        <w:rPr>
          <w:color w:val="0F243E" w:themeColor="text2" w:themeShade="80"/>
          <w:sz w:val="40"/>
          <w:szCs w:val="40"/>
        </w:rPr>
        <w:lastRenderedPageBreak/>
        <w:t>7</w:t>
      </w:r>
      <w:r w:rsidR="004A3058">
        <w:rPr>
          <w:color w:val="0F243E" w:themeColor="text2" w:themeShade="80"/>
          <w:sz w:val="40"/>
          <w:szCs w:val="40"/>
        </w:rPr>
        <w:t xml:space="preserve">. </w:t>
      </w:r>
      <w:r w:rsidR="004A3058" w:rsidRPr="004A3058">
        <w:rPr>
          <w:color w:val="0F243E" w:themeColor="text2" w:themeShade="80"/>
          <w:sz w:val="40"/>
          <w:szCs w:val="40"/>
        </w:rPr>
        <w:t>ESFORÇO DE CADA ELEMENTO</w:t>
      </w:r>
      <w:bookmarkEnd w:id="7"/>
    </w:p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Pr="004A3058" w:rsidRDefault="004A3058" w:rsidP="004A3058"/>
    <w:sectPr w:rsidR="004A3058" w:rsidRPr="004A3058" w:rsidSect="00CD466A">
      <w:footerReference w:type="default" r:id="rId1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24D8" w:rsidRDefault="001924D8" w:rsidP="00CD466A">
      <w:pPr>
        <w:spacing w:after="0" w:line="240" w:lineRule="auto"/>
      </w:pPr>
      <w:r>
        <w:separator/>
      </w:r>
    </w:p>
  </w:endnote>
  <w:endnote w:type="continuationSeparator" w:id="0">
    <w:p w:rsidR="001924D8" w:rsidRDefault="001924D8" w:rsidP="00CD4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845654"/>
      <w:docPartObj>
        <w:docPartGallery w:val="Page Numbers (Bottom of Page)"/>
        <w:docPartUnique/>
      </w:docPartObj>
    </w:sdtPr>
    <w:sdtContent>
      <w:p w:rsidR="001924D8" w:rsidRDefault="001924D8">
        <w:pPr>
          <w:pStyle w:val="Footer"/>
          <w:jc w:val="right"/>
        </w:pPr>
        <w:r>
          <w:t xml:space="preserve">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2871">
          <w:rPr>
            <w:noProof/>
          </w:rPr>
          <w:t>9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1924D8" w:rsidRDefault="001924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24D8" w:rsidRDefault="001924D8" w:rsidP="00CD466A">
      <w:pPr>
        <w:spacing w:after="0" w:line="240" w:lineRule="auto"/>
      </w:pPr>
      <w:r>
        <w:separator/>
      </w:r>
    </w:p>
  </w:footnote>
  <w:footnote w:type="continuationSeparator" w:id="0">
    <w:p w:rsidR="001924D8" w:rsidRDefault="001924D8" w:rsidP="00CD46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626AA5"/>
    <w:multiLevelType w:val="hybridMultilevel"/>
    <w:tmpl w:val="0FDCB782"/>
    <w:lvl w:ilvl="0" w:tplc="313C3B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B511825"/>
    <w:multiLevelType w:val="hybridMultilevel"/>
    <w:tmpl w:val="D9C4D4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453C34"/>
    <w:multiLevelType w:val="hybridMultilevel"/>
    <w:tmpl w:val="BFACC87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C670D"/>
    <w:rsid w:val="00141E82"/>
    <w:rsid w:val="001924D8"/>
    <w:rsid w:val="001B62DD"/>
    <w:rsid w:val="001F2386"/>
    <w:rsid w:val="003F7FEF"/>
    <w:rsid w:val="004A3058"/>
    <w:rsid w:val="006C2871"/>
    <w:rsid w:val="006C5717"/>
    <w:rsid w:val="007C4383"/>
    <w:rsid w:val="008C670D"/>
    <w:rsid w:val="009933FF"/>
    <w:rsid w:val="00A0350B"/>
    <w:rsid w:val="00B113FF"/>
    <w:rsid w:val="00B46736"/>
    <w:rsid w:val="00C447B8"/>
    <w:rsid w:val="00CD466A"/>
    <w:rsid w:val="00D4413C"/>
    <w:rsid w:val="00E06C85"/>
    <w:rsid w:val="00E9608E"/>
    <w:rsid w:val="00F9402A"/>
    <w:rsid w:val="00FA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13C"/>
  </w:style>
  <w:style w:type="paragraph" w:styleId="Heading1">
    <w:name w:val="heading 1"/>
    <w:basedOn w:val="Normal"/>
    <w:next w:val="Normal"/>
    <w:link w:val="Heading1Char"/>
    <w:uiPriority w:val="9"/>
    <w:qFormat/>
    <w:rsid w:val="004A30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46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6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70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305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A30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D466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D466A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CD46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CD46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466A"/>
  </w:style>
  <w:style w:type="paragraph" w:styleId="Footer">
    <w:name w:val="footer"/>
    <w:basedOn w:val="Normal"/>
    <w:link w:val="FooterChar"/>
    <w:uiPriority w:val="99"/>
    <w:unhideWhenUsed/>
    <w:rsid w:val="00CD46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66A"/>
  </w:style>
  <w:style w:type="paragraph" w:styleId="ListParagraph">
    <w:name w:val="List Paragraph"/>
    <w:basedOn w:val="Normal"/>
    <w:uiPriority w:val="34"/>
    <w:qFormat/>
    <w:rsid w:val="00F9402A"/>
    <w:pPr>
      <w:ind w:left="720"/>
      <w:contextualSpacing/>
    </w:pPr>
  </w:style>
  <w:style w:type="paragraph" w:styleId="NoSpacing">
    <w:name w:val="No Spacing"/>
    <w:uiPriority w:val="1"/>
    <w:qFormat/>
    <w:rsid w:val="00F9402A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9933F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0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ei11066@fe.up.p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sigarra.up.pt/feup/pt/fest_geral.cursos_list?pv_num_unico=201108021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ei11068@fe.up.pt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hyperlink" Target="https://sigarra.up.pt/feup/pt/fest_geral.cursos_list?pv_num_unico=201108026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hyperlink" Target="https://sigarra.up.pt/feup/pt/fest_geral.cursos_list?pv_num_unico=201108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263E06-F672-46AC-8CF3-292AD22B9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11</Pages>
  <Words>852</Words>
  <Characters>4603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Sousa</dc:creator>
  <cp:lastModifiedBy>ei11068</cp:lastModifiedBy>
  <cp:revision>2</cp:revision>
  <dcterms:created xsi:type="dcterms:W3CDTF">2012-10-27T10:59:00Z</dcterms:created>
  <dcterms:modified xsi:type="dcterms:W3CDTF">2012-10-31T15:43:00Z</dcterms:modified>
</cp:coreProperties>
</file>