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2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24-02-2021</w:t>
      </w:r>
    </w:p>
    <w:p w14:paraId="717990E7" w14:textId="77777777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F71259" w:rsidRPr="00887DA9">
        <w:rPr>
          <w:rFonts w:ascii="Courier New" w:hAnsi="Courier New"/>
          <w:b/>
          <w:sz w:val="32"/>
        </w:rPr>
        <w:t>EDILIZIA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7F025B42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2021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24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febbraio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7B0159">
        <w:rPr>
          <w:rFonts w:ascii="Courier New" w:hAnsi="Courier New"/>
        </w:rPr>
        <w:t>edilizia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${titolo#1} </w:t>
      </w:r>
      <w:r w:rsidR="00B56C49" w:rsidRPr="00F15F1C">
        <w:rPr>
          <w:rFonts w:ascii="Courier New" w:hAnsi="Courier New"/>
          <w:b/>
        </w:rPr>
        <w:t>Tedino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${titolo#2} </w:t>
      </w:r>
      <w:r w:rsidR="00B56C49" w:rsidRPr="00F15F1C">
        <w:rPr>
          <w:rFonts w:ascii="Courier New" w:hAnsi="Courier New"/>
          <w:b/>
        </w:rPr>
        <w:t>Lanni</w:t>
      </w:r>
      <w:r w:rsidR="00DB4035" w:rsidRPr="00F15F1C">
        <w:rPr>
          <w:rFonts w:ascii="Courier New" w:hAnsi="Courier New"/>
          <w:b/>
        </w:rPr>
        <w:t xml:space="preserve">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${titolo#3} </w:t>
      </w:r>
      <w:r w:rsidR="00B56C49" w:rsidRPr="00F15F1C">
        <w:rPr>
          <w:rFonts w:ascii="Courier New" w:hAnsi="Courier New"/>
          <w:b/>
        </w:rPr>
        <w:t>Del Grosso</w:t>
      </w:r>
      <w:r w:rsidR="00DB4035" w:rsidRPr="00F15F1C">
        <w:rPr>
          <w:rFonts w:ascii="Courier New" w:hAnsi="Courier New"/>
          <w:b/>
        </w:rPr>
        <w:t xml:space="preserve"> Gianluca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${titolo#4} </w:t>
      </w:r>
      <w:r w:rsidR="00B56C49" w:rsidRPr="00F15F1C">
        <w:rPr>
          <w:rFonts w:ascii="Courier New" w:hAnsi="Courier New"/>
          <w:b/>
        </w:rPr>
        <w:t>Coppolaro</w:t>
      </w:r>
      <w:r w:rsidR="00DB4035" w:rsidRPr="00F15F1C">
        <w:rPr>
          <w:rFonts w:ascii="Courier New" w:hAnsi="Courier New"/>
          <w:b/>
        </w:rPr>
        <w:t xml:space="preserve"> Giovanni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${titolo#5} </w:t>
      </w:r>
      <w:r w:rsidR="00B56C49" w:rsidRPr="00F15F1C">
        <w:rPr>
          <w:rFonts w:ascii="Courier New" w:hAnsi="Courier New"/>
          <w:b/>
        </w:rPr>
        <w:t>Grasso</w:t>
      </w:r>
      <w:r w:rsidR="00DB4035" w:rsidRPr="00F15F1C">
        <w:rPr>
          <w:rFonts w:ascii="Courier New" w:hAnsi="Courier New"/>
          <w:b/>
        </w:rPr>
        <w:t xml:space="preserve"> Crescenzo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18:10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Letizia (4-5-1977)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420 del 27-01-2021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Variazione d'uso da locali accessori a superficie residenziale, senza aumento di volumentria e senza aumento di superficie calpestabile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favorevole.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Francesca Domenico (6-5-1949)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878 del 24-02-2021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la realizzazione di un locale interrato, per la sistemazione esterna e la riqualificazione ambientale di un'area in parte a servizio di un impianto di distribuzione carburanti (parcheggio)  ed in parte di pertinenza di un fabbricato adibito a residenza con annessi locali di pertinenza sito alla Via Provinciale Vitulanese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chiede le seguenti integrazioni:
•	Produzione della scheda urbanistica con verifica del rapporto di copertura (limitatamente alla zona urbanistica omogenea “B”) e verifica delle aree a parcheggio con espressa esclusione delle aree destinate al transito dei veicoli;
•	Planimetria particolareggiata con indicazione dei percorsi carrabili e delle aree riservate a parcheggio.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1005D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B156B1"/>
    <w:multiLevelType w:val="hybridMultilevel"/>
    <w:tmpl w:val="F71A66E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0DA390F"/>
    <w:multiLevelType w:val="hybridMultilevel"/>
    <w:tmpl w:val="402E813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2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4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5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4"/>
  </w:num>
  <w:num w:numId="3">
    <w:abstractNumId w:val="35"/>
  </w:num>
  <w:num w:numId="4">
    <w:abstractNumId w:val="22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5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6"/>
  </w:num>
  <w:num w:numId="23">
    <w:abstractNumId w:val="21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7"/>
  </w:num>
  <w:num w:numId="32">
    <w:abstractNumId w:val="23"/>
  </w:num>
  <w:num w:numId="33">
    <w:abstractNumId w:val="6"/>
  </w:num>
  <w:num w:numId="34">
    <w:abstractNumId w:val="11"/>
  </w:num>
  <w:num w:numId="35">
    <w:abstractNumId w:val="36"/>
  </w:num>
  <w:num w:numId="36">
    <w:abstractNumId w:val="18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E7EB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378A"/>
    <w:rsid w:val="0080382F"/>
    <w:rsid w:val="0081005D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CD79C7-778D-4BE4-8B02-B667AD803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18</cp:revision>
  <cp:lastPrinted>2020-03-09T08:12:00Z</cp:lastPrinted>
  <dcterms:created xsi:type="dcterms:W3CDTF">2020-05-30T15:11:00Z</dcterms:created>
  <dcterms:modified xsi:type="dcterms:W3CDTF">2020-07-03T11:27:00Z</dcterms:modified>
</cp:coreProperties>
</file>