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03-01-2024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gennaio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Ciotta Gerardina (1-3-1974)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5440 del 15-11-2023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(tettoia in legno) di un fabbricato rurale adibito a TURISMO RURALE sito alla c/da Roggiano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