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${NumeroProtocolloTitolo}</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${Richiedente}</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${ResidenzaIndirizzo}, ${ResidenzaCivico}</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${Cap</w:t>
      </w:r>
      <w:r w:rsidR="00447B2A">
        <w:rPr>
          <w:b/>
          <w:color w:val="000000"/>
          <w:sz w:val="24"/>
          <w:szCs w:val="24"/>
          <w:u w:val="single"/>
        </w:rPr>
        <w:t>Richiedente</w:t>
      </w:r>
      <w:r w:rsidR="00A83A41">
        <w:rPr>
          <w:b/>
          <w:color w:val="000000"/>
          <w:sz w:val="24"/>
          <w:szCs w:val="24"/>
          <w:u w:val="single"/>
        </w:rPr>
        <w:t>}</w:t>
      </w:r>
      <w:r w:rsidR="00B80CDB">
        <w:rPr>
          <w:b/>
          <w:color w:val="000000"/>
          <w:sz w:val="24"/>
          <w:szCs w:val="24"/>
          <w:u w:val="single"/>
        </w:rPr>
        <w:t xml:space="preserve"> </w:t>
      </w:r>
      <w:r w:rsidR="00E923C8" w:rsidRPr="00E923C8">
        <w:rPr>
          <w:b/>
          <w:color w:val="000000"/>
          <w:sz w:val="24"/>
          <w:szCs w:val="24"/>
          <w:u w:val="single"/>
        </w:rPr>
        <w:t>${ResidenzaComune}</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${TitoloCollaudatore} ${CognomeCollaudatore} ${NomeCollaudatore}</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${IndirizzoCollaudatore}</w:t>
      </w:r>
      <w:r w:rsidRPr="0046720B">
        <w:rPr>
          <w:b/>
          <w:color w:val="000000"/>
          <w:sz w:val="24"/>
          <w:szCs w:val="24"/>
        </w:rPr>
        <w:t xml:space="preserve">                                                              </w:t>
      </w:r>
      <w:r w:rsidR="00C036BE">
        <w:rPr>
          <w:b/>
          <w:color w:val="000000"/>
          <w:sz w:val="24"/>
          <w:szCs w:val="24"/>
        </w:rPr>
        <w:t>${CapCollaudatore} ${ComuneCollaudatore}</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w:t>
            </w:r>
            <w:r>
              <w:rPr>
                <w:b/>
                <w:color w:val="000000"/>
                <w:sz w:val="24"/>
                <w:szCs w:val="24"/>
              </w:rPr>
              <w:t>DescrizioneIntervento</w:t>
            </w:r>
            <w:r w:rsidRPr="00C036BE">
              <w:rPr>
                <w:b/>
                <w:color w:val="000000"/>
                <w:sz w:val="24"/>
                <w:szCs w:val="24"/>
              </w:rPr>
              <w:t>}</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${Richiedente}</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w:t>
            </w:r>
            <w:r>
              <w:rPr>
                <w:b/>
                <w:color w:val="000000"/>
                <w:sz w:val="24"/>
                <w:szCs w:val="24"/>
              </w:rPr>
              <w:t>ComuneNascita</w:t>
            </w:r>
            <w:r w:rsidRPr="00C036BE">
              <w:rPr>
                <w:b/>
                <w:color w:val="000000"/>
                <w:sz w:val="24"/>
                <w:szCs w:val="24"/>
              </w:rPr>
              <w:t>}</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w:t>
            </w:r>
            <w:r>
              <w:rPr>
                <w:b/>
                <w:color w:val="000000"/>
                <w:sz w:val="24"/>
                <w:szCs w:val="24"/>
              </w:rPr>
              <w:t>ProvinciaNascita</w:t>
            </w:r>
            <w:r w:rsidRPr="00C036BE">
              <w:rPr>
                <w:b/>
                <w:color w:val="000000"/>
                <w:sz w:val="24"/>
                <w:szCs w:val="24"/>
              </w:rPr>
              <w:t>}</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w:t>
            </w:r>
            <w:r>
              <w:rPr>
                <w:b/>
                <w:color w:val="000000"/>
                <w:sz w:val="24"/>
                <w:szCs w:val="24"/>
              </w:rPr>
              <w:t>DataNascita</w:t>
            </w:r>
            <w:r w:rsidRPr="00C036BE">
              <w:rPr>
                <w:b/>
                <w:color w:val="000000"/>
                <w:sz w:val="24"/>
                <w:szCs w:val="24"/>
              </w:rPr>
              <w:t>}</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w:t>
            </w:r>
            <w:r>
              <w:rPr>
                <w:b/>
                <w:color w:val="000000"/>
                <w:sz w:val="24"/>
                <w:szCs w:val="24"/>
              </w:rPr>
              <w:t>Residenza</w:t>
            </w:r>
            <w:r w:rsidR="00267F6A">
              <w:rPr>
                <w:b/>
                <w:color w:val="000000"/>
                <w:sz w:val="24"/>
                <w:szCs w:val="24"/>
              </w:rPr>
              <w:t>Comune</w:t>
            </w:r>
            <w:r w:rsidRPr="00C036BE">
              <w:rPr>
                <w:b/>
                <w:color w:val="000000"/>
                <w:sz w:val="24"/>
                <w:szCs w:val="24"/>
              </w:rPr>
              <w:t>}</w:t>
            </w:r>
            <w:r w:rsidR="004E091A" w:rsidRPr="004E091A">
              <w:rPr>
                <w:b/>
                <w:color w:val="000000"/>
                <w:sz w:val="24"/>
                <w:szCs w:val="24"/>
              </w:rPr>
              <w:t xml:space="preserve"> (</w:t>
            </w:r>
            <w:r w:rsidRPr="00C036BE">
              <w:rPr>
                <w:b/>
                <w:color w:val="000000"/>
                <w:sz w:val="24"/>
                <w:szCs w:val="24"/>
              </w:rPr>
              <w:t>${</w:t>
            </w:r>
            <w:r>
              <w:rPr>
                <w:b/>
                <w:color w:val="000000"/>
                <w:sz w:val="24"/>
                <w:szCs w:val="24"/>
              </w:rPr>
              <w:t>Residenza</w:t>
            </w:r>
            <w:r w:rsidR="00267F6A">
              <w:rPr>
                <w:b/>
                <w:color w:val="000000"/>
                <w:sz w:val="24"/>
                <w:szCs w:val="24"/>
              </w:rPr>
              <w:t>Provincia</w:t>
            </w:r>
            <w:r w:rsidRPr="00C036BE">
              <w:rPr>
                <w:b/>
                <w:color w:val="000000"/>
                <w:sz w:val="24"/>
                <w:szCs w:val="24"/>
              </w:rPr>
              <w:t>}</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w:t>
            </w:r>
            <w:r>
              <w:rPr>
                <w:b/>
                <w:color w:val="000000"/>
                <w:sz w:val="24"/>
                <w:szCs w:val="24"/>
              </w:rPr>
              <w:t>Residenza</w:t>
            </w:r>
            <w:r w:rsidR="00267F6A">
              <w:rPr>
                <w:b/>
                <w:color w:val="000000"/>
                <w:sz w:val="24"/>
                <w:szCs w:val="24"/>
              </w:rPr>
              <w:t>Indirizzo</w:t>
            </w:r>
            <w:r w:rsidRPr="00C036BE">
              <w:rPr>
                <w:b/>
                <w:color w:val="000000"/>
                <w:sz w:val="24"/>
                <w:szCs w:val="24"/>
              </w:rPr>
              <w:t>}</w:t>
            </w:r>
            <w:r>
              <w:rPr>
                <w:b/>
                <w:color w:val="000000"/>
                <w:sz w:val="24"/>
                <w:szCs w:val="24"/>
              </w:rPr>
              <w:t xml:space="preserve"> </w:t>
            </w:r>
            <w:r w:rsidR="00F23076">
              <w:rPr>
                <w:b/>
                <w:color w:val="000000"/>
                <w:sz w:val="24"/>
                <w:szCs w:val="24"/>
              </w:rPr>
              <w:t xml:space="preserve">n. </w:t>
            </w:r>
            <w:r w:rsidRPr="00C036BE">
              <w:rPr>
                <w:b/>
                <w:color w:val="000000"/>
                <w:sz w:val="24"/>
                <w:szCs w:val="24"/>
              </w:rPr>
              <w:t>${</w:t>
            </w:r>
            <w:r w:rsidR="00267F6A">
              <w:rPr>
                <w:b/>
                <w:color w:val="000000"/>
                <w:sz w:val="24"/>
                <w:szCs w:val="24"/>
              </w:rPr>
              <w:t>Residenza</w:t>
            </w:r>
            <w:r>
              <w:rPr>
                <w:b/>
                <w:color w:val="000000"/>
                <w:sz w:val="24"/>
                <w:szCs w:val="24"/>
              </w:rPr>
              <w:t>Civico</w:t>
            </w:r>
            <w:r w:rsidRPr="00C036BE">
              <w:rPr>
                <w:b/>
                <w:color w:val="000000"/>
                <w:sz w:val="24"/>
                <w:szCs w:val="24"/>
              </w:rPr>
              <w:t>}</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w:t>
            </w:r>
            <w:r>
              <w:rPr>
                <w:color w:val="000000"/>
                <w:sz w:val="24"/>
                <w:szCs w:val="24"/>
              </w:rPr>
              <w:t>CodiceFiscale</w:t>
            </w:r>
            <w:r w:rsidRPr="00C036BE">
              <w:rPr>
                <w:color w:val="000000"/>
                <w:sz w:val="24"/>
                <w:szCs w:val="24"/>
              </w:rPr>
              <w:t>}</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w:t>
            </w:r>
            <w:r w:rsidR="00C036BE">
              <w:rPr>
                <w:b/>
                <w:color w:val="000000"/>
              </w:rPr>
              <w:t>Protocollo</w:t>
            </w:r>
            <w:r w:rsidR="00C036BE" w:rsidRPr="00C036BE">
              <w:rPr>
                <w:b/>
                <w:color w:val="000000"/>
              </w:rPr>
              <w:t>}</w:t>
            </w:r>
            <w:r w:rsidRPr="00250022">
              <w:rPr>
                <w:color w:val="000000"/>
              </w:rPr>
              <w:t xml:space="preserve"> del </w:t>
            </w:r>
            <w:r w:rsidR="00C036BE" w:rsidRPr="00C036BE">
              <w:rPr>
                <w:b/>
                <w:color w:val="000000"/>
              </w:rPr>
              <w:t>${</w:t>
            </w:r>
            <w:r w:rsidR="00C036BE">
              <w:rPr>
                <w:b/>
                <w:color w:val="000000"/>
              </w:rPr>
              <w:t>DataProtocollo</w:t>
            </w:r>
            <w:r w:rsidR="00C036BE" w:rsidRPr="00C036BE">
              <w:rPr>
                <w:b/>
                <w:color w:val="000000"/>
              </w:rPr>
              <w:t>}</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ca</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ca</w:t>
            </w:r>
            <w:r w:rsidR="009E014F">
              <w:rPr>
                <w:b/>
                <w:color w:val="000000"/>
                <w:sz w:val="16"/>
                <w:bdr w:val="single" w:sz="4" w:space="0" w:color="auto"/>
              </w:rPr>
              <w:t>p</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mur</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legno</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acc</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mra</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w:t>
            </w:r>
            <w:r w:rsidR="009E014F">
              <w:rPr>
                <w:b/>
                <w:color w:val="000000"/>
                <w:sz w:val="16"/>
                <w:bdr w:val="single" w:sz="4" w:space="0" w:color="auto"/>
              </w:rPr>
              <w:t>alt</w:t>
            </w:r>
            <w:r w:rsidR="009E014F" w:rsidRPr="009E014F">
              <w:rPr>
                <w:b/>
                <w:color w:val="000000"/>
                <w:sz w:val="16"/>
                <w:bdr w:val="single" w:sz="4" w:space="0" w:color="auto"/>
              </w:rPr>
              <w:t>}</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w:t>
            </w:r>
            <w:r w:rsidR="00C036BE">
              <w:rPr>
                <w:color w:val="000000"/>
                <w:sz w:val="24"/>
                <w:szCs w:val="24"/>
              </w:rPr>
              <w:t>Ubicazione}</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w:t>
            </w:r>
            <w:r w:rsidR="00C036BE">
              <w:rPr>
                <w:color w:val="000000"/>
                <w:sz w:val="24"/>
                <w:szCs w:val="24"/>
              </w:rPr>
              <w:t>Foglio</w:t>
            </w:r>
            <w:r w:rsidR="00C036BE" w:rsidRPr="00C036BE">
              <w:rPr>
                <w:color w:val="000000"/>
                <w:sz w:val="24"/>
                <w:szCs w:val="24"/>
              </w:rPr>
              <w:t>}</w:t>
            </w:r>
            <w:r w:rsidR="00B226FC">
              <w:rPr>
                <w:color w:val="000000"/>
                <w:sz w:val="24"/>
                <w:szCs w:val="24"/>
              </w:rPr>
              <w:t xml:space="preserve"> Particella </w:t>
            </w:r>
            <w:r w:rsidR="00C036BE" w:rsidRPr="00C036BE">
              <w:rPr>
                <w:color w:val="000000"/>
                <w:sz w:val="24"/>
                <w:szCs w:val="24"/>
              </w:rPr>
              <w:t>${</w:t>
            </w:r>
            <w:r w:rsidR="00C036BE">
              <w:rPr>
                <w:color w:val="000000"/>
                <w:sz w:val="24"/>
                <w:szCs w:val="24"/>
              </w:rPr>
              <w:t>Particella</w:t>
            </w:r>
            <w:r w:rsidR="00C036BE" w:rsidRPr="00C036BE">
              <w:rPr>
                <w:color w:val="000000"/>
                <w:sz w:val="24"/>
                <w:szCs w:val="24"/>
              </w:rPr>
              <w:t>}</w:t>
            </w:r>
            <w:r>
              <w:rPr>
                <w:color w:val="000000"/>
                <w:sz w:val="24"/>
                <w:szCs w:val="24"/>
              </w:rPr>
              <w:t xml:space="preserve"> </w:t>
            </w:r>
            <w:r w:rsidR="00C036BE">
              <w:rPr>
                <w:color w:val="000000"/>
                <w:sz w:val="24"/>
                <w:szCs w:val="24"/>
              </w:rPr>
              <w:t xml:space="preserve">Sub. </w:t>
            </w:r>
            <w:r w:rsidR="00C036BE" w:rsidRPr="00C036BE">
              <w:rPr>
                <w:color w:val="000000"/>
                <w:sz w:val="24"/>
                <w:szCs w:val="24"/>
              </w:rPr>
              <w:t>${</w:t>
            </w:r>
            <w:r w:rsidR="00C036BE">
              <w:rPr>
                <w:color w:val="000000"/>
                <w:sz w:val="24"/>
                <w:szCs w:val="24"/>
              </w:rPr>
              <w:t>Sub</w:t>
            </w:r>
            <w:r w:rsidR="00C036BE" w:rsidRPr="00C036BE">
              <w:rPr>
                <w:color w:val="000000"/>
                <w:sz w:val="24"/>
                <w:szCs w:val="24"/>
              </w:rPr>
              <w:t>}</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w:t>
            </w:r>
            <w:r w:rsidR="00C036BE">
              <w:rPr>
                <w:b/>
                <w:bCs/>
                <w:color w:val="000000"/>
                <w:sz w:val="32"/>
                <w:szCs w:val="24"/>
              </w:rPr>
              <w:t>NumeroAutorizzazione</w:t>
            </w:r>
            <w:r w:rsidR="00C036BE" w:rsidRPr="00C036BE">
              <w:rPr>
                <w:b/>
                <w:bCs/>
                <w:color w:val="000000"/>
                <w:sz w:val="32"/>
                <w:szCs w:val="24"/>
              </w:rPr>
              <w:t>}</w:t>
            </w:r>
            <w:r w:rsidRPr="004516F7">
              <w:rPr>
                <w:b/>
                <w:bCs/>
                <w:color w:val="000000"/>
                <w:sz w:val="32"/>
                <w:szCs w:val="24"/>
              </w:rPr>
              <w:t xml:space="preserve"> DEL </w:t>
            </w:r>
            <w:r w:rsidR="00C036BE" w:rsidRPr="00C036BE">
              <w:rPr>
                <w:b/>
                <w:bCs/>
                <w:color w:val="000000"/>
                <w:sz w:val="32"/>
                <w:szCs w:val="24"/>
              </w:rPr>
              <w:t>${</w:t>
            </w:r>
            <w:r w:rsidR="00C036BE">
              <w:rPr>
                <w:b/>
                <w:bCs/>
                <w:color w:val="000000"/>
                <w:sz w:val="32"/>
                <w:szCs w:val="24"/>
              </w:rPr>
              <w:t>DataAutorizzazione</w:t>
            </w:r>
            <w:r w:rsidR="00C036BE" w:rsidRPr="00C036BE">
              <w:rPr>
                <w:b/>
                <w:bCs/>
                <w:color w:val="000000"/>
                <w:sz w:val="32"/>
                <w:szCs w:val="24"/>
              </w:rPr>
              <w:t>}</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${Protocollo} </w:t>
      </w:r>
      <w:r w:rsidR="003F6EC7" w:rsidRPr="003F6EC7">
        <w:rPr>
          <w:color w:val="000000"/>
          <w:lang w:val="it-IT"/>
        </w:rPr>
        <w:t>del</w:t>
      </w:r>
      <w:r w:rsidR="003F6EC7" w:rsidRPr="003F6EC7">
        <w:rPr>
          <w:b/>
          <w:color w:val="000000"/>
          <w:lang w:val="it-IT"/>
        </w:rPr>
        <w:t xml:space="preserve"> ${DataProtocollo}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w:t>
      </w:r>
      <w:r w:rsidR="003F6EC7">
        <w:rPr>
          <w:color w:val="000000"/>
          <w:lang w:val="it-IT"/>
        </w:rPr>
        <w:t>Commissione</w:t>
      </w:r>
      <w:r w:rsidR="003F6EC7" w:rsidRPr="003F6EC7">
        <w:rPr>
          <w:color w:val="000000"/>
          <w:lang w:val="it-IT"/>
        </w:rPr>
        <w:t>}</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w:t>
      </w:r>
      <w:r w:rsidR="003F6EC7">
        <w:rPr>
          <w:color w:val="000000"/>
          <w:lang w:val="it-IT"/>
        </w:rPr>
        <w:t>VerbaleCommissione</w:t>
      </w:r>
      <w:r w:rsidR="003F6EC7" w:rsidRPr="003F6EC7">
        <w:rPr>
          <w:color w:val="000000"/>
          <w:lang w:val="it-IT"/>
        </w:rPr>
        <w:t>}</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w:t>
      </w:r>
      <w:r w:rsidR="003F6EC7">
        <w:rPr>
          <w:b/>
          <w:color w:val="000000"/>
          <w:sz w:val="24"/>
          <w:szCs w:val="24"/>
        </w:rPr>
        <w:t>Data</w:t>
      </w:r>
      <w:r w:rsidR="00CB7C82">
        <w:rPr>
          <w:b/>
          <w:color w:val="000000"/>
          <w:sz w:val="24"/>
          <w:szCs w:val="24"/>
        </w:rPr>
        <w:t>Autorizzazione</w:t>
      </w:r>
      <w:r w:rsidR="003F6EC7" w:rsidRPr="003F6EC7">
        <w:rPr>
          <w:b/>
          <w:color w:val="000000"/>
          <w:sz w:val="24"/>
          <w:szCs w:val="24"/>
        </w:rPr>
        <w:t>}</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