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FFEA8" w14:textId="52BCFD0B" w:rsidR="00F7446B" w:rsidRPr="00F7446B" w:rsidRDefault="00F7446B" w:rsidP="00F7446B">
      <w:pPr>
        <w:rPr>
          <w:b/>
          <w:bCs/>
          <w:u w:val="single"/>
        </w:rPr>
      </w:pPr>
      <w:r w:rsidRPr="00F7446B">
        <w:rPr>
          <w:rFonts w:ascii="Segoe UI Emoji" w:hAnsi="Segoe UI Emoji" w:cs="Segoe UI Emoji"/>
          <w:b/>
          <w:bCs/>
        </w:rPr>
        <w:t>🚚</w:t>
      </w:r>
      <w:r w:rsidRPr="00F7446B">
        <w:rPr>
          <w:b/>
          <w:bCs/>
        </w:rPr>
        <w:t xml:space="preserve"> Logística</w:t>
      </w:r>
      <w:r w:rsidR="009F1AB3">
        <w:rPr>
          <w:b/>
          <w:bCs/>
        </w:rPr>
        <w:t xml:space="preserve"> de camiones</w:t>
      </w:r>
      <w:r w:rsidR="008A5894">
        <w:rPr>
          <w:b/>
          <w:bCs/>
        </w:rPr>
        <w:t xml:space="preserve"> 2.0</w:t>
      </w:r>
    </w:p>
    <w:p w14:paraId="7EB961D9" w14:textId="77777777" w:rsidR="00F7446B" w:rsidRPr="00F7446B" w:rsidRDefault="00F7446B" w:rsidP="00F7446B">
      <w:pPr>
        <w:rPr>
          <w:b/>
          <w:bCs/>
        </w:rPr>
      </w:pPr>
      <w:r w:rsidRPr="00F7446B">
        <w:rPr>
          <w:b/>
          <w:bCs/>
        </w:rPr>
        <w:t>Enunciado</w:t>
      </w:r>
    </w:p>
    <w:p w14:paraId="28EBB48D" w14:textId="77777777" w:rsidR="00F7446B" w:rsidRPr="00F7446B" w:rsidRDefault="00F7446B" w:rsidP="00F7446B">
      <w:r w:rsidRPr="00F7446B">
        <w:t xml:space="preserve">Una empresa de transporte tiene que cargar un camión con </w:t>
      </w:r>
      <w:r w:rsidRPr="00F7446B">
        <w:rPr>
          <w:b/>
          <w:bCs/>
        </w:rPr>
        <w:t>paquetes</w:t>
      </w:r>
      <w:r w:rsidRPr="00F7446B">
        <w:t xml:space="preserve"> de diferentes pesos.</w:t>
      </w:r>
      <w:r w:rsidRPr="00F7446B">
        <w:br/>
        <w:t xml:space="preserve">El camión tiene una </w:t>
      </w:r>
      <w:r w:rsidRPr="00F7446B">
        <w:rPr>
          <w:b/>
          <w:bCs/>
        </w:rPr>
        <w:t>capacidad máxima de carga exacta</w:t>
      </w:r>
      <w:r w:rsidRPr="00F7446B">
        <w:t xml:space="preserve"> C.</w:t>
      </w:r>
      <w:r w:rsidRPr="00F7446B">
        <w:br/>
        <w:t>El objetivo es determinar si es posible seleccionar un subconjunto de paquetes que llene el camión exactamente.</w:t>
      </w:r>
    </w:p>
    <w:p w14:paraId="757A3C4B" w14:textId="77777777" w:rsidR="00F7446B" w:rsidRPr="00F7446B" w:rsidRDefault="00F7446B" w:rsidP="00F7446B">
      <w:pPr>
        <w:numPr>
          <w:ilvl w:val="0"/>
          <w:numId w:val="1"/>
        </w:numPr>
      </w:pPr>
      <w:r w:rsidRPr="00F7446B">
        <w:t xml:space="preserve">Si es posible, se debe indicar </w:t>
      </w:r>
      <w:r w:rsidRPr="00F7446B">
        <w:rPr>
          <w:b/>
          <w:bCs/>
        </w:rPr>
        <w:t>qué paquetes fueron seleccionados</w:t>
      </w:r>
      <w:r w:rsidRPr="00F7446B">
        <w:t>.</w:t>
      </w:r>
    </w:p>
    <w:p w14:paraId="6D67F67D" w14:textId="77777777" w:rsidR="00F7446B" w:rsidRPr="00F7446B" w:rsidRDefault="00F7446B" w:rsidP="00F7446B">
      <w:pPr>
        <w:numPr>
          <w:ilvl w:val="0"/>
          <w:numId w:val="1"/>
        </w:numPr>
      </w:pPr>
      <w:r w:rsidRPr="00F7446B">
        <w:t xml:space="preserve">Si no es posible, se debe indicar que </w:t>
      </w:r>
      <w:r w:rsidRPr="00F7446B">
        <w:rPr>
          <w:b/>
          <w:bCs/>
        </w:rPr>
        <w:t>no hay solución</w:t>
      </w:r>
      <w:r w:rsidRPr="00F7446B">
        <w:t>.</w:t>
      </w:r>
    </w:p>
    <w:p w14:paraId="48681351" w14:textId="77777777" w:rsidR="00F7446B" w:rsidRPr="00F7446B" w:rsidRDefault="00F7446B" w:rsidP="00F7446B">
      <w:pPr>
        <w:rPr>
          <w:b/>
          <w:bCs/>
        </w:rPr>
      </w:pPr>
      <w:r w:rsidRPr="00F7446B">
        <w:rPr>
          <w:b/>
          <w:bCs/>
        </w:rPr>
        <w:t>Entrada</w:t>
      </w:r>
    </w:p>
    <w:p w14:paraId="5BB9F8A5" w14:textId="77777777" w:rsidR="00F7446B" w:rsidRPr="00F7446B" w:rsidRDefault="00F7446B" w:rsidP="00F7446B">
      <w:pPr>
        <w:numPr>
          <w:ilvl w:val="0"/>
          <w:numId w:val="2"/>
        </w:numPr>
      </w:pPr>
      <w:r w:rsidRPr="00F7446B">
        <w:t>La primera línea contiene dos enteros N y C:</w:t>
      </w:r>
    </w:p>
    <w:p w14:paraId="0884B334" w14:textId="37446EE8" w:rsidR="00F7446B" w:rsidRPr="00F7446B" w:rsidRDefault="00F7446B" w:rsidP="00F7446B">
      <w:pPr>
        <w:numPr>
          <w:ilvl w:val="1"/>
          <w:numId w:val="2"/>
        </w:numPr>
      </w:pPr>
      <w:r w:rsidRPr="00F7446B">
        <w:t>N: número de paquetes (1 ≤ N ≤ 100</w:t>
      </w:r>
      <w:r w:rsidR="008A5894">
        <w:t>0</w:t>
      </w:r>
      <w:r w:rsidRPr="00F7446B">
        <w:t>).</w:t>
      </w:r>
    </w:p>
    <w:p w14:paraId="65DB7C86" w14:textId="05E25C0B" w:rsidR="00F7446B" w:rsidRPr="00F7446B" w:rsidRDefault="00F7446B" w:rsidP="00F7446B">
      <w:pPr>
        <w:numPr>
          <w:ilvl w:val="1"/>
          <w:numId w:val="2"/>
        </w:numPr>
      </w:pPr>
      <w:r w:rsidRPr="00F7446B">
        <w:t>C: capacidad del camión (1 ≤ C ≤ 10^</w:t>
      </w:r>
      <w:r w:rsidR="008A5894">
        <w:t>5</w:t>
      </w:r>
      <w:r w:rsidRPr="00F7446B">
        <w:t>).</w:t>
      </w:r>
    </w:p>
    <w:p w14:paraId="30450815" w14:textId="7400244B" w:rsidR="00F7446B" w:rsidRPr="00F7446B" w:rsidRDefault="00F7446B" w:rsidP="00F7446B">
      <w:pPr>
        <w:numPr>
          <w:ilvl w:val="0"/>
          <w:numId w:val="2"/>
        </w:numPr>
      </w:pPr>
      <w:r w:rsidRPr="00F7446B">
        <w:t>La segunda línea contiene N enteros w1, w2, ..., wN representando los pesos de los paquetes (1 ≤ wi ≤ 10^</w:t>
      </w:r>
      <w:r w:rsidR="008A5894">
        <w:t>4</w:t>
      </w:r>
      <w:r w:rsidRPr="00F7446B">
        <w:t>).</w:t>
      </w:r>
    </w:p>
    <w:p w14:paraId="6353DA94" w14:textId="77777777" w:rsidR="00F7446B" w:rsidRPr="00F7446B" w:rsidRDefault="00F7446B" w:rsidP="00F7446B">
      <w:pPr>
        <w:rPr>
          <w:b/>
          <w:bCs/>
        </w:rPr>
      </w:pPr>
      <w:r w:rsidRPr="00F7446B">
        <w:rPr>
          <w:b/>
          <w:bCs/>
        </w:rPr>
        <w:t>Salida</w:t>
      </w:r>
    </w:p>
    <w:p w14:paraId="22F54E83" w14:textId="77777777" w:rsidR="00F7446B" w:rsidRPr="00F7446B" w:rsidRDefault="00F7446B" w:rsidP="00F7446B">
      <w:pPr>
        <w:numPr>
          <w:ilvl w:val="0"/>
          <w:numId w:val="3"/>
        </w:numPr>
      </w:pPr>
      <w:r w:rsidRPr="00F7446B">
        <w:t>Si existe una combinación de paquetes que suma exactamente C, imprimir en una línea:</w:t>
      </w:r>
    </w:p>
    <w:p w14:paraId="37D1BCE6" w14:textId="77777777" w:rsidR="00F7446B" w:rsidRPr="00F7446B" w:rsidRDefault="00F7446B" w:rsidP="00F7446B">
      <w:pPr>
        <w:numPr>
          <w:ilvl w:val="0"/>
          <w:numId w:val="3"/>
        </w:numPr>
      </w:pPr>
      <w:r w:rsidRPr="00F7446B">
        <w:t>YES</w:t>
      </w:r>
    </w:p>
    <w:p w14:paraId="04489E12" w14:textId="77777777" w:rsidR="00F7446B" w:rsidRPr="00F7446B" w:rsidRDefault="00F7446B" w:rsidP="00F7446B">
      <w:r w:rsidRPr="00F7446B">
        <w:t>seguido en la siguiente línea de los índices de los paquetes seleccionados en orden creciente.</w:t>
      </w:r>
    </w:p>
    <w:p w14:paraId="70E4DC32" w14:textId="77777777" w:rsidR="00F7446B" w:rsidRPr="00F7446B" w:rsidRDefault="00F7446B" w:rsidP="00F7446B">
      <w:pPr>
        <w:numPr>
          <w:ilvl w:val="0"/>
          <w:numId w:val="3"/>
        </w:numPr>
      </w:pPr>
      <w:r w:rsidRPr="00F7446B">
        <w:t>Si no existe tal combinación:</w:t>
      </w:r>
    </w:p>
    <w:p w14:paraId="16E06B32" w14:textId="77777777" w:rsidR="00F7446B" w:rsidRPr="00F7446B" w:rsidRDefault="00F7446B" w:rsidP="00F7446B">
      <w:pPr>
        <w:numPr>
          <w:ilvl w:val="0"/>
          <w:numId w:val="3"/>
        </w:numPr>
      </w:pPr>
      <w:r w:rsidRPr="00F7446B">
        <w:t>NO</w:t>
      </w:r>
    </w:p>
    <w:p w14:paraId="3A7D088C" w14:textId="77777777" w:rsidR="00F7446B" w:rsidRPr="00F7446B" w:rsidRDefault="00000000" w:rsidP="00F7446B">
      <w:r>
        <w:pict w14:anchorId="3C7F6C84">
          <v:rect id="_x0000_i1025" style="width:0;height:1.5pt" o:hralign="center" o:hrstd="t" o:hr="t" fillcolor="#a0a0a0" stroked="f"/>
        </w:pict>
      </w:r>
    </w:p>
    <w:p w14:paraId="69BDC337" w14:textId="77777777" w:rsidR="00F7446B" w:rsidRPr="00F7446B" w:rsidRDefault="00F7446B" w:rsidP="00F7446B">
      <w:pPr>
        <w:rPr>
          <w:b/>
          <w:bCs/>
        </w:rPr>
      </w:pPr>
      <w:r w:rsidRPr="00F7446B">
        <w:rPr>
          <w:rFonts w:ascii="Segoe UI Emoji" w:hAnsi="Segoe UI Emoji" w:cs="Segoe UI Emoji"/>
          <w:b/>
          <w:bCs/>
        </w:rPr>
        <w:t>🔹</w:t>
      </w:r>
      <w:r w:rsidRPr="00F7446B">
        <w:rPr>
          <w:b/>
          <w:bCs/>
        </w:rPr>
        <w:t xml:space="preserve"> Ejemplo 1</w:t>
      </w:r>
    </w:p>
    <w:p w14:paraId="2FF70573" w14:textId="77777777" w:rsidR="00F7446B" w:rsidRPr="00F7446B" w:rsidRDefault="00F7446B" w:rsidP="00F7446B">
      <w:r w:rsidRPr="00F7446B">
        <w:rPr>
          <w:b/>
          <w:bCs/>
        </w:rPr>
        <w:t>Entrada</w:t>
      </w:r>
    </w:p>
    <w:p w14:paraId="3298D8E8" w14:textId="77777777" w:rsidR="00F7446B" w:rsidRPr="00F7446B" w:rsidRDefault="00F7446B" w:rsidP="00F7446B">
      <w:r w:rsidRPr="00F7446B">
        <w:t>5 11</w:t>
      </w:r>
    </w:p>
    <w:p w14:paraId="2CC604BD" w14:textId="048F631E" w:rsidR="00F7446B" w:rsidRPr="00F7446B" w:rsidRDefault="00F7446B" w:rsidP="00F7446B">
      <w:r w:rsidRPr="00F7446B">
        <w:t xml:space="preserve">2 3 </w:t>
      </w:r>
      <w:r w:rsidR="00D0160B">
        <w:t>9</w:t>
      </w:r>
      <w:r w:rsidRPr="00F7446B">
        <w:t xml:space="preserve"> 8 10</w:t>
      </w:r>
    </w:p>
    <w:p w14:paraId="43B092F0" w14:textId="77777777" w:rsidR="00F7446B" w:rsidRPr="00F7446B" w:rsidRDefault="00F7446B" w:rsidP="00F7446B">
      <w:r w:rsidRPr="00F7446B">
        <w:rPr>
          <w:b/>
          <w:bCs/>
        </w:rPr>
        <w:t>Salida</w:t>
      </w:r>
    </w:p>
    <w:p w14:paraId="6801D794" w14:textId="77777777" w:rsidR="00F7446B" w:rsidRPr="00F7446B" w:rsidRDefault="00F7446B" w:rsidP="00F7446B">
      <w:r w:rsidRPr="00F7446B">
        <w:t>YES</w:t>
      </w:r>
    </w:p>
    <w:p w14:paraId="29B8332A" w14:textId="77777777" w:rsidR="00F7446B" w:rsidRPr="00F7446B" w:rsidRDefault="00F7446B" w:rsidP="00F7446B">
      <w:r w:rsidRPr="00F7446B">
        <w:lastRenderedPageBreak/>
        <w:t>1 3</w:t>
      </w:r>
    </w:p>
    <w:p w14:paraId="1A8FA967" w14:textId="77777777" w:rsidR="00F7446B" w:rsidRPr="00F7446B" w:rsidRDefault="00F7446B" w:rsidP="00F7446B">
      <w:r w:rsidRPr="00F7446B">
        <w:rPr>
          <w:i/>
          <w:iCs/>
        </w:rPr>
        <w:t>(El camión se llena con el paquete 1 de peso 2 y el paquete 3 de peso 9 → suma 11.)</w:t>
      </w:r>
    </w:p>
    <w:p w14:paraId="1462916A" w14:textId="77777777" w:rsidR="00F7446B" w:rsidRPr="00F7446B" w:rsidRDefault="00000000" w:rsidP="00F7446B">
      <w:r>
        <w:pict w14:anchorId="7F72E249">
          <v:rect id="_x0000_i1026" style="width:0;height:1.5pt" o:hralign="center" o:hrstd="t" o:hr="t" fillcolor="#a0a0a0" stroked="f"/>
        </w:pict>
      </w:r>
    </w:p>
    <w:p w14:paraId="24713D71" w14:textId="77777777" w:rsidR="00F7446B" w:rsidRPr="00F7446B" w:rsidRDefault="00F7446B" w:rsidP="00F7446B">
      <w:pPr>
        <w:rPr>
          <w:b/>
          <w:bCs/>
        </w:rPr>
      </w:pPr>
      <w:r w:rsidRPr="00F7446B">
        <w:rPr>
          <w:rFonts w:ascii="Segoe UI Emoji" w:hAnsi="Segoe UI Emoji" w:cs="Segoe UI Emoji"/>
          <w:b/>
          <w:bCs/>
        </w:rPr>
        <w:t>🔹</w:t>
      </w:r>
      <w:r w:rsidRPr="00F7446B">
        <w:rPr>
          <w:b/>
          <w:bCs/>
        </w:rPr>
        <w:t xml:space="preserve"> Ejemplo 2</w:t>
      </w:r>
    </w:p>
    <w:p w14:paraId="274ED8CA" w14:textId="77777777" w:rsidR="00F7446B" w:rsidRPr="00F7446B" w:rsidRDefault="00F7446B" w:rsidP="00F7446B">
      <w:r w:rsidRPr="00F7446B">
        <w:rPr>
          <w:b/>
          <w:bCs/>
        </w:rPr>
        <w:t>Entrada</w:t>
      </w:r>
    </w:p>
    <w:p w14:paraId="16DF94D4" w14:textId="77777777" w:rsidR="00F7446B" w:rsidRPr="00F7446B" w:rsidRDefault="00F7446B" w:rsidP="00F7446B">
      <w:r w:rsidRPr="00F7446B">
        <w:t>4 6</w:t>
      </w:r>
    </w:p>
    <w:p w14:paraId="1A5D3B85" w14:textId="77777777" w:rsidR="00F7446B" w:rsidRPr="00F7446B" w:rsidRDefault="00F7446B" w:rsidP="00F7446B">
      <w:r w:rsidRPr="00F7446B">
        <w:t>3 34 4 12</w:t>
      </w:r>
    </w:p>
    <w:p w14:paraId="05C12121" w14:textId="77777777" w:rsidR="00F7446B" w:rsidRPr="00F7446B" w:rsidRDefault="00F7446B" w:rsidP="00F7446B">
      <w:r w:rsidRPr="00F7446B">
        <w:rPr>
          <w:b/>
          <w:bCs/>
        </w:rPr>
        <w:t>Salida</w:t>
      </w:r>
    </w:p>
    <w:p w14:paraId="5D20B139" w14:textId="77777777" w:rsidR="00F7446B" w:rsidRPr="00F7446B" w:rsidRDefault="00F7446B" w:rsidP="00F7446B">
      <w:r w:rsidRPr="00F7446B">
        <w:t>NO</w:t>
      </w:r>
    </w:p>
    <w:p w14:paraId="3818CC7C" w14:textId="77777777" w:rsidR="000F5B85" w:rsidRDefault="000F5B85"/>
    <w:sectPr w:rsidR="000F5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6299B"/>
    <w:multiLevelType w:val="multilevel"/>
    <w:tmpl w:val="A192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25372"/>
    <w:multiLevelType w:val="multilevel"/>
    <w:tmpl w:val="03D4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534FA"/>
    <w:multiLevelType w:val="multilevel"/>
    <w:tmpl w:val="3E14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102389">
    <w:abstractNumId w:val="1"/>
  </w:num>
  <w:num w:numId="2" w16cid:durableId="876701732">
    <w:abstractNumId w:val="2"/>
  </w:num>
  <w:num w:numId="3" w16cid:durableId="64320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13"/>
    <w:rsid w:val="000F5B85"/>
    <w:rsid w:val="002F4433"/>
    <w:rsid w:val="00496013"/>
    <w:rsid w:val="00692C13"/>
    <w:rsid w:val="008A5894"/>
    <w:rsid w:val="00985865"/>
    <w:rsid w:val="009F1AB3"/>
    <w:rsid w:val="00D0160B"/>
    <w:rsid w:val="00F7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85515"/>
  <w15:chartTrackingRefBased/>
  <w15:docId w15:val="{25E9023C-4B2F-4115-B836-413CECA4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2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2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2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2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2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2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2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2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2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2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2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2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2C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2C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2C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2C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2C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2C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2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2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2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2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2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2C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2C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2C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2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2C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2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163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Carlos Suárez</dc:creator>
  <cp:keywords/>
  <dc:description/>
  <cp:lastModifiedBy>Germán Carlos Suárez</cp:lastModifiedBy>
  <cp:revision>5</cp:revision>
  <dcterms:created xsi:type="dcterms:W3CDTF">2025-09-06T05:57:00Z</dcterms:created>
  <dcterms:modified xsi:type="dcterms:W3CDTF">2025-09-06T20:55:00Z</dcterms:modified>
</cp:coreProperties>
</file>