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Autospacing="1" w:afterAutospacing="1"/>
        <w:rPr>
          <w:rFonts w:ascii="Times New Roman" w:hAnsi="Times New Roman" w:eastAsia="Times New Roman" w:cs="Times New Roman"/>
          <w:b/>
          <w:bCs/>
          <w:sz w:val="24"/>
          <w:szCs w:val="24"/>
          <w:lang w:eastAsia="es-MX"/>
        </w:rPr>
      </w:pPr>
      <w:r>
        <w:rPr>
          <w:rFonts w:eastAsia="Times New Roman" w:cs="Times New Roman" w:ascii="Times New Roman" w:hAnsi="Times New Roman"/>
          <w:b/>
          <w:bCs/>
          <w:sz w:val="24"/>
          <w:szCs w:val="24"/>
          <w:lang w:eastAsia="es-MX"/>
        </w:rPr>
        <w:t>La Dosis Óptima de Nick</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t>Nicolás Caminante es un fisicolucturista profesional y tiene que participar en el Mr Olimpia, dentro de pocos meses. Él es consciente de que, en el circuito profesional de este deporte, es muy difícil competir sin “ayuda”. Tamnbién es consciente de que la ayuda química, trae consecuencias a corto o largo plazo; pero, su sueño es ganar el Mr Olimpia y necesita volverse aún más grande. Debe seleccionar un conjunto óptimo de ampollas de su ciclo competitivo.</w:t>
        <w:br/>
        <w:t>Cada ampolla tiene:</w:t>
      </w:r>
    </w:p>
    <w:p>
      <w:pPr>
        <w:pStyle w:val="Normal"/>
        <w:numPr>
          <w:ilvl w:val="0"/>
          <w:numId w:val="1"/>
        </w:numPr>
        <w:spacing w:lineRule="auto" w:line="240" w:beforeAutospacing="1" w:after="0"/>
        <w:rPr>
          <w:rFonts w:ascii="Times New Roman" w:hAnsi="Times New Roman" w:eastAsia="Times New Roman" w:cs="Times New Roman"/>
          <w:sz w:val="24"/>
          <w:szCs w:val="24"/>
          <w:lang w:eastAsia="es-MX"/>
        </w:rPr>
      </w:pPr>
      <w:r>
        <w:rPr>
          <w:rFonts w:eastAsia="Times New Roman" w:cs="Courier New" w:ascii="Courier New" w:hAnsi="Courier New"/>
          <w:sz w:val="20"/>
          <w:szCs w:val="20"/>
          <w:lang w:eastAsia="es-MX"/>
        </w:rPr>
        <w:t>cost[i]</w:t>
      </w:r>
      <w:r>
        <w:rPr>
          <w:rFonts w:eastAsia="Times New Roman" w:cs="Times New Roman" w:ascii="Times New Roman" w:hAnsi="Times New Roman"/>
          <w:sz w:val="24"/>
          <w:szCs w:val="24"/>
          <w:lang w:eastAsia="es-MX"/>
        </w:rPr>
        <w:t xml:space="preserve"> → costo metabólico</w:t>
      </w:r>
    </w:p>
    <w:p>
      <w:pPr>
        <w:pStyle w:val="Normal"/>
        <w:numPr>
          <w:ilvl w:val="0"/>
          <w:numId w:val="1"/>
        </w:numPr>
        <w:spacing w:lineRule="auto" w:line="240" w:before="0" w:afterAutospacing="1"/>
        <w:rPr>
          <w:rFonts w:ascii="Times New Roman" w:hAnsi="Times New Roman" w:eastAsia="Times New Roman" w:cs="Times New Roman"/>
          <w:sz w:val="24"/>
          <w:szCs w:val="24"/>
          <w:lang w:eastAsia="es-MX"/>
        </w:rPr>
      </w:pPr>
      <w:r>
        <w:rPr>
          <w:rFonts w:eastAsia="Times New Roman" w:cs="Courier New" w:ascii="Courier New" w:hAnsi="Courier New"/>
          <w:sz w:val="20"/>
          <w:szCs w:val="20"/>
          <w:lang w:eastAsia="es-MX"/>
        </w:rPr>
        <w:t>gain[i]</w:t>
      </w:r>
      <w:r>
        <w:rPr>
          <w:rFonts w:eastAsia="Times New Roman" w:cs="Times New Roman" w:ascii="Times New Roman" w:hAnsi="Times New Roman"/>
          <w:sz w:val="24"/>
          <w:szCs w:val="24"/>
          <w:lang w:eastAsia="es-MX"/>
        </w:rPr>
        <w:t xml:space="preserve"> → ganancia anabólica estimada</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t xml:space="preserve">Nick no puede superar un nivel de estrés metabólico máximo llamado </w:t>
      </w:r>
      <w:r>
        <w:rPr>
          <w:rFonts w:eastAsia="Times New Roman" w:cs="Times New Roman" w:ascii="Times New Roman" w:hAnsi="Times New Roman"/>
          <w:b/>
          <w:bCs/>
          <w:sz w:val="24"/>
          <w:szCs w:val="24"/>
          <w:lang w:eastAsia="es-MX"/>
        </w:rPr>
        <w:t>L</w:t>
      </w:r>
      <w:r>
        <w:rPr>
          <w:rFonts w:eastAsia="Times New Roman" w:cs="Times New Roman" w:ascii="Times New Roman" w:hAnsi="Times New Roman"/>
          <w:sz w:val="24"/>
          <w:szCs w:val="24"/>
          <w:lang w:eastAsia="es-MX"/>
        </w:rPr>
        <w:t>.</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t>Su tarea es determinar:</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b/>
          <w:bCs/>
          <w:sz w:val="24"/>
          <w:szCs w:val="24"/>
          <w:lang w:eastAsia="es-MX"/>
        </w:rPr>
        <w:t>La ganancia total máxima</w:t>
      </w:r>
      <w:r>
        <w:rPr>
          <w:rFonts w:eastAsia="Times New Roman" w:cs="Times New Roman" w:ascii="Times New Roman" w:hAnsi="Times New Roman"/>
          <w:sz w:val="24"/>
          <w:szCs w:val="24"/>
          <w:lang w:eastAsia="es-MX"/>
        </w:rPr>
        <w:t xml:space="preserve"> que Nick puede obtener sin superar el límite metabólico L.</w:t>
      </w:r>
    </w:p>
    <w:p>
      <w:pPr>
        <w:pStyle w:val="Normal"/>
        <w:spacing w:lineRule="auto" w:line="240" w:before="0" w:after="0"/>
        <w:rPr>
          <w:rFonts w:ascii="Times New Roman" w:hAnsi="Times New Roman" w:eastAsia="Times New Roman" w:cs="Times New Roman"/>
          <w:sz w:val="24"/>
          <w:szCs w:val="24"/>
          <w:lang w:eastAsia="es-MX"/>
        </w:rPr>
      </w:pPr>
      <w:r>
        <w:rPr/>
        <mc:AlternateContent>
          <mc:Choice Requires="wps">
            <w:drawing>
              <wp:inline distT="0" distB="0" distL="0" distR="0">
                <wp:extent cx="561213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6120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41.8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1"/>
        <w:rPr>
          <w:rFonts w:ascii="Times New Roman" w:hAnsi="Times New Roman" w:eastAsia="Times New Roman" w:cs="Times New Roman"/>
          <w:b/>
          <w:bCs/>
          <w:sz w:val="36"/>
          <w:szCs w:val="36"/>
          <w:lang w:eastAsia="es-MX"/>
        </w:rPr>
      </w:pPr>
      <w:r>
        <w:rPr>
          <w:rFonts w:eastAsia="Times New Roman" w:cs="Segoe UI Emoji" w:ascii="Segoe UI Emoji" w:hAnsi="Segoe UI Emoji"/>
          <w:b/>
          <w:bCs/>
          <w:sz w:val="36"/>
          <w:szCs w:val="36"/>
          <w:lang w:eastAsia="es-MX"/>
        </w:rPr>
        <w:t>📥</w:t>
      </w:r>
      <w:r>
        <w:rPr>
          <w:rFonts w:eastAsia="Times New Roman" w:cs="Times New Roman" w:ascii="Times New Roman" w:hAnsi="Times New Roman"/>
          <w:b/>
          <w:bCs/>
          <w:sz w:val="36"/>
          <w:szCs w:val="36"/>
          <w:lang w:eastAsia="es-MX"/>
        </w:rPr>
        <w:t xml:space="preserve"> </w:t>
      </w:r>
      <w:r>
        <w:rPr>
          <w:rFonts w:eastAsia="Times New Roman" w:cs="Times New Roman" w:ascii="Times New Roman" w:hAnsi="Times New Roman"/>
          <w:b/>
          <w:bCs/>
          <w:sz w:val="36"/>
          <w:szCs w:val="36"/>
          <w:lang w:eastAsia="es-MX"/>
        </w:rPr>
        <w:t>Entrada (IN)</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t>El archivo contiene:</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N L</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cost[1] gain[1]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cost[2] gain[2]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cost[N] gain[N]</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t>Donde:</w:t>
      </w:r>
    </w:p>
    <w:p>
      <w:pPr>
        <w:pStyle w:val="Normal"/>
        <w:numPr>
          <w:ilvl w:val="0"/>
          <w:numId w:val="2"/>
        </w:numPr>
        <w:spacing w:lineRule="auto" w:line="240" w:beforeAutospacing="1" w:after="0"/>
        <w:rPr>
          <w:rFonts w:ascii="Times New Roman" w:hAnsi="Times New Roman" w:eastAsia="Times New Roman" w:cs="Times New Roman"/>
          <w:sz w:val="24"/>
          <w:szCs w:val="24"/>
          <w:lang w:eastAsia="es-MX"/>
        </w:rPr>
      </w:pPr>
      <w:r>
        <w:rPr>
          <w:rFonts w:eastAsia="Times New Roman" w:cs="Courier New" w:ascii="Courier New" w:hAnsi="Courier New"/>
          <w:sz w:val="20"/>
          <w:szCs w:val="20"/>
          <w:lang w:eastAsia="es-MX"/>
        </w:rPr>
        <w:t>1 ≤ N ≤ 2000</w:t>
      </w:r>
    </w:p>
    <w:p>
      <w:pPr>
        <w:pStyle w:val="Normal"/>
        <w:numPr>
          <w:ilvl w:val="0"/>
          <w:numId w:val="2"/>
        </w:numPr>
        <w:spacing w:lineRule="auto" w:line="240" w:before="0" w:after="0"/>
        <w:rPr>
          <w:rFonts w:ascii="Times New Roman" w:hAnsi="Times New Roman" w:eastAsia="Times New Roman" w:cs="Times New Roman"/>
          <w:sz w:val="24"/>
          <w:szCs w:val="24"/>
          <w:lang w:eastAsia="es-MX"/>
        </w:rPr>
      </w:pPr>
      <w:r>
        <w:rPr>
          <w:rFonts w:eastAsia="Times New Roman" w:cs="Courier New" w:ascii="Courier New" w:hAnsi="Courier New"/>
          <w:sz w:val="20"/>
          <w:szCs w:val="20"/>
          <w:lang w:eastAsia="es-MX"/>
        </w:rPr>
        <w:t>1 ≤ cost[i], gain[i] ≤ 10</w:t>
      </w:r>
      <w:r>
        <w:rPr>
          <w:rFonts w:eastAsia="Times New Roman" w:cs="Cambria Math" w:ascii="Cambria Math" w:hAnsi="Cambria Math"/>
          <w:sz w:val="20"/>
          <w:szCs w:val="20"/>
          <w:lang w:eastAsia="es-MX"/>
        </w:rPr>
        <w:t>⁴</w:t>
      </w:r>
    </w:p>
    <w:p>
      <w:pPr>
        <w:pStyle w:val="Normal"/>
        <w:numPr>
          <w:ilvl w:val="0"/>
          <w:numId w:val="2"/>
        </w:numPr>
        <w:spacing w:lineRule="auto" w:line="240" w:before="0" w:afterAutospacing="1"/>
        <w:rPr>
          <w:rFonts w:ascii="Times New Roman" w:hAnsi="Times New Roman" w:eastAsia="Times New Roman" w:cs="Times New Roman"/>
          <w:sz w:val="24"/>
          <w:szCs w:val="24"/>
          <w:lang w:eastAsia="es-MX"/>
        </w:rPr>
      </w:pPr>
      <w:r>
        <w:rPr>
          <w:rFonts w:eastAsia="Times New Roman" w:cs="Courier New" w:ascii="Courier New" w:hAnsi="Courier New"/>
          <w:sz w:val="20"/>
          <w:szCs w:val="20"/>
          <w:lang w:eastAsia="es-MX"/>
        </w:rPr>
        <w:t>1 ≤ L ≤ 10</w:t>
      </w:r>
      <w:r>
        <w:rPr>
          <w:rFonts w:eastAsia="Times New Roman" w:cs="Cambria Math" w:ascii="Cambria Math" w:hAnsi="Cambria Math"/>
          <w:sz w:val="20"/>
          <w:szCs w:val="20"/>
          <w:lang w:eastAsia="es-MX"/>
        </w:rPr>
        <w:t>⁶</w:t>
      </w:r>
    </w:p>
    <w:p>
      <w:pPr>
        <w:pStyle w:val="Normal"/>
        <w:spacing w:lineRule="auto" w:line="240" w:before="0" w:after="0"/>
        <w:rPr>
          <w:rFonts w:ascii="Times New Roman" w:hAnsi="Times New Roman" w:eastAsia="Times New Roman" w:cs="Times New Roman"/>
          <w:sz w:val="24"/>
          <w:szCs w:val="24"/>
          <w:lang w:eastAsia="es-MX"/>
        </w:rPr>
      </w:pPr>
      <w:r>
        <w:rPr/>
        <mc:AlternateContent>
          <mc:Choice Requires="wps">
            <w:drawing>
              <wp:inline distT="0" distB="0" distL="0" distR="0">
                <wp:extent cx="561213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6120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41.8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1"/>
        <w:rPr>
          <w:rFonts w:ascii="Times New Roman" w:hAnsi="Times New Roman" w:eastAsia="Times New Roman" w:cs="Times New Roman"/>
          <w:b/>
          <w:bCs/>
          <w:sz w:val="36"/>
          <w:szCs w:val="36"/>
          <w:lang w:eastAsia="es-MX"/>
        </w:rPr>
      </w:pPr>
      <w:r>
        <w:rPr>
          <w:rFonts w:eastAsia="Times New Roman" w:cs="Segoe UI Emoji" w:ascii="Segoe UI Emoji" w:hAnsi="Segoe UI Emoji"/>
          <w:b/>
          <w:bCs/>
          <w:sz w:val="36"/>
          <w:szCs w:val="36"/>
          <w:lang w:eastAsia="es-MX"/>
        </w:rPr>
        <w:t>📤</w:t>
      </w:r>
      <w:r>
        <w:rPr>
          <w:rFonts w:eastAsia="Times New Roman" w:cs="Times New Roman" w:ascii="Times New Roman" w:hAnsi="Times New Roman"/>
          <w:b/>
          <w:bCs/>
          <w:sz w:val="36"/>
          <w:szCs w:val="36"/>
          <w:lang w:eastAsia="es-MX"/>
        </w:rPr>
        <w:t xml:space="preserve"> </w:t>
      </w:r>
      <w:r>
        <w:rPr>
          <w:rFonts w:eastAsia="Times New Roman" w:cs="Times New Roman" w:ascii="Times New Roman" w:hAnsi="Times New Roman"/>
          <w:b/>
          <w:bCs/>
          <w:sz w:val="36"/>
          <w:szCs w:val="36"/>
          <w:lang w:eastAsia="es-MX"/>
        </w:rPr>
        <w:t>Salida (OUT)</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t>Un solo número entero:</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ganancia_maxima</w:t>
      </w:r>
    </w:p>
    <w:p>
      <w:pPr>
        <w:pStyle w:val="Normal"/>
        <w:spacing w:lineRule="auto" w:line="240" w:before="0" w:after="0"/>
        <w:rPr>
          <w:rFonts w:ascii="Times New Roman" w:hAnsi="Times New Roman" w:eastAsia="Times New Roman" w:cs="Times New Roman"/>
          <w:sz w:val="24"/>
          <w:szCs w:val="24"/>
          <w:lang w:eastAsia="es-MX"/>
        </w:rPr>
      </w:pPr>
      <w:r>
        <w:rPr/>
        <mc:AlternateContent>
          <mc:Choice Requires="wps">
            <w:drawing>
              <wp:inline distT="0" distB="0" distL="0" distR="0">
                <wp:extent cx="561213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61204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41.8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1"/>
        <w:rPr>
          <w:rFonts w:ascii="Times New Roman" w:hAnsi="Times New Roman" w:eastAsia="Times New Roman" w:cs="Times New Roman"/>
          <w:b/>
          <w:bCs/>
          <w:sz w:val="36"/>
          <w:szCs w:val="36"/>
          <w:lang w:eastAsia="es-MX"/>
        </w:rPr>
      </w:pPr>
      <w:r>
        <w:rPr>
          <w:rFonts w:eastAsia="Times New Roman" w:cs="Segoe UI Emoji" w:ascii="Segoe UI Emoji" w:hAnsi="Segoe UI Emoji"/>
          <w:b/>
          <w:bCs/>
          <w:sz w:val="36"/>
          <w:szCs w:val="36"/>
          <w:lang w:eastAsia="es-MX"/>
        </w:rPr>
        <w:t>🧪</w:t>
      </w:r>
      <w:r>
        <w:rPr>
          <w:rFonts w:eastAsia="Times New Roman" w:cs="Times New Roman" w:ascii="Times New Roman" w:hAnsi="Times New Roman"/>
          <w:b/>
          <w:bCs/>
          <w:sz w:val="36"/>
          <w:szCs w:val="36"/>
          <w:lang w:eastAsia="es-MX"/>
        </w:rPr>
        <w:t xml:space="preserve"> </w:t>
      </w:r>
      <w:r>
        <w:rPr>
          <w:rFonts w:eastAsia="Times New Roman" w:cs="Times New Roman" w:ascii="Times New Roman" w:hAnsi="Times New Roman"/>
          <w:b/>
          <w:bCs/>
          <w:sz w:val="36"/>
          <w:szCs w:val="36"/>
          <w:lang w:eastAsia="es-MX"/>
        </w:rPr>
        <w:t>Ejemplo</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es-MX"/>
        </w:rPr>
      </w:pPr>
      <w:r>
        <w:rPr>
          <w:rFonts w:eastAsia="Times New Roman" w:cs="Times New Roman" w:ascii="Times New Roman" w:hAnsi="Times New Roman"/>
          <w:b/>
          <w:bCs/>
          <w:sz w:val="27"/>
          <w:szCs w:val="27"/>
          <w:lang w:eastAsia="es-MX"/>
        </w:rPr>
        <w:t>IN</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4 10</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6 12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4 10</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5 8</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3 5</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es-MX"/>
        </w:rPr>
      </w:pPr>
      <w:r>
        <w:rPr>
          <w:rFonts w:eastAsia="Times New Roman" w:cs="Times New Roman" w:ascii="Times New Roman" w:hAnsi="Times New Roman"/>
          <w:b/>
          <w:bCs/>
          <w:sz w:val="27"/>
          <w:szCs w:val="27"/>
          <w:lang w:eastAsia="es-MX"/>
        </w:rPr>
        <w:t>OUT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MX"/>
        </w:rPr>
      </w:pPr>
      <w:r>
        <w:rPr>
          <w:rFonts w:eastAsia="Times New Roman" w:cs="Courier New" w:ascii="Courier New" w:hAnsi="Courier New"/>
          <w:sz w:val="20"/>
          <w:szCs w:val="20"/>
          <w:lang w:eastAsia="es-MX"/>
        </w:rPr>
        <w:t>22</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t>Nick toma las ampollas con índices 1 y 2 (costos 6 y 4) → ganancia total = 12 + 10 = 22.</w:t>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r>
    </w:p>
    <w:p>
      <w:pPr>
        <w:pStyle w:val="Normal"/>
        <w:spacing w:lineRule="auto" w:line="240" w:beforeAutospacing="1" w:afterAutospacing="1"/>
        <w:rPr>
          <w:rFonts w:ascii="Times New Roman" w:hAnsi="Times New Roman" w:eastAsia="Times New Roman" w:cs="Times New Roman"/>
          <w:sz w:val="24"/>
          <w:szCs w:val="24"/>
          <w:lang w:eastAsia="es-MX"/>
        </w:rPr>
      </w:pPr>
      <w:r>
        <w:rPr>
          <w:rFonts w:eastAsia="Times New Roman" w:cs="Times New Roman" w:ascii="Times New Roman" w:hAnsi="Times New Roman"/>
          <w:sz w:val="24"/>
          <w:szCs w:val="24"/>
          <w:lang w:eastAsia="es-MX"/>
        </w:rPr>
        <w:t xml:space="preserve">El tiempo de ejecución, no debe superar los </w:t>
      </w:r>
      <w:r>
        <w:rPr>
          <w:rFonts w:eastAsia="Times New Roman" w:cs="Times New Roman" w:ascii="Times New Roman" w:hAnsi="Times New Roman"/>
          <w:sz w:val="24"/>
          <w:szCs w:val="24"/>
          <w:lang w:eastAsia="es-MX"/>
        </w:rPr>
        <w:t>40</w:t>
      </w:r>
      <w:r>
        <w:rPr>
          <w:rFonts w:eastAsia="Times New Roman" w:cs="Times New Roman" w:ascii="Times New Roman" w:hAnsi="Times New Roman"/>
          <w:sz w:val="24"/>
          <w:szCs w:val="24"/>
          <w:lang w:eastAsia="es-MX"/>
        </w:rPr>
        <w:t xml:space="preserve"> segundos.</w:t>
      </w:r>
    </w:p>
    <w:p>
      <w:pPr>
        <w:pStyle w:val="Normal"/>
        <w:widowControl/>
        <w:bidi w:val="0"/>
        <w:spacing w:lineRule="auto" w:line="259" w:before="0" w:after="160"/>
        <w:jc w:val="left"/>
        <w:rPr/>
      </w:pPr>
      <w:r>
        <w:rPr/>
      </w:r>
    </w:p>
    <w:sectPr>
      <w:type w:val="nextPage"/>
      <w:pgSz w:w="12240" w:h="15840"/>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Liberation Sans">
    <w:altName w:val="Arial"/>
    <w:charset w:val="01"/>
    <w:family w:val="swiss"/>
    <w:pitch w:val="variable"/>
  </w:font>
  <w:font w:name="Segoe UI Emoji">
    <w:charset w:val="01"/>
    <w:family w:val="roman"/>
    <w:pitch w:val="variable"/>
  </w:font>
  <w:font w:name="Cambria Math">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MX"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MX" w:eastAsia="en-US" w:bidi="ar-SA"/>
    </w:rPr>
  </w:style>
  <w:style w:type="paragraph" w:styleId="Heading2">
    <w:name w:val="Heading 2"/>
    <w:basedOn w:val="Normal"/>
    <w:link w:val="Ttulo2Car"/>
    <w:uiPriority w:val="9"/>
    <w:qFormat/>
    <w:rsid w:val="009d13ac"/>
    <w:pPr>
      <w:spacing w:lineRule="auto" w:line="240" w:beforeAutospacing="1" w:afterAutospacing="1"/>
      <w:outlineLvl w:val="1"/>
    </w:pPr>
    <w:rPr>
      <w:rFonts w:ascii="Times New Roman" w:hAnsi="Times New Roman" w:eastAsia="Times New Roman" w:cs="Times New Roman"/>
      <w:b/>
      <w:bCs/>
      <w:sz w:val="36"/>
      <w:szCs w:val="36"/>
      <w:lang w:eastAsia="es-MX"/>
    </w:rPr>
  </w:style>
  <w:style w:type="paragraph" w:styleId="Heading3">
    <w:name w:val="Heading 3"/>
    <w:basedOn w:val="Normal"/>
    <w:link w:val="Ttulo3Car"/>
    <w:uiPriority w:val="9"/>
    <w:qFormat/>
    <w:rsid w:val="009d13ac"/>
    <w:pPr>
      <w:spacing w:lineRule="auto" w:line="240" w:beforeAutospacing="1" w:afterAutospacing="1"/>
      <w:outlineLvl w:val="2"/>
    </w:pPr>
    <w:rPr>
      <w:rFonts w:ascii="Times New Roman" w:hAnsi="Times New Roman" w:eastAsia="Times New Roman" w:cs="Times New Roman"/>
      <w:b/>
      <w:bCs/>
      <w:sz w:val="27"/>
      <w:szCs w:val="27"/>
      <w:lang w:eastAsia="es-MX"/>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link w:val="Heading2"/>
    <w:uiPriority w:val="9"/>
    <w:qFormat/>
    <w:rsid w:val="009d13ac"/>
    <w:rPr>
      <w:rFonts w:ascii="Times New Roman" w:hAnsi="Times New Roman" w:eastAsia="Times New Roman" w:cs="Times New Roman"/>
      <w:b/>
      <w:bCs/>
      <w:sz w:val="36"/>
      <w:szCs w:val="36"/>
      <w:lang w:eastAsia="es-MX"/>
    </w:rPr>
  </w:style>
  <w:style w:type="character" w:styleId="Ttulo3Car" w:customStyle="1">
    <w:name w:val="Título 3 Car"/>
    <w:basedOn w:val="DefaultParagraphFont"/>
    <w:link w:val="Heading3"/>
    <w:uiPriority w:val="9"/>
    <w:qFormat/>
    <w:rsid w:val="009d13ac"/>
    <w:rPr>
      <w:rFonts w:ascii="Times New Roman" w:hAnsi="Times New Roman" w:eastAsia="Times New Roman" w:cs="Times New Roman"/>
      <w:b/>
      <w:bCs/>
      <w:sz w:val="27"/>
      <w:szCs w:val="27"/>
      <w:lang w:eastAsia="es-MX"/>
    </w:rPr>
  </w:style>
  <w:style w:type="character" w:styleId="HTMLCode">
    <w:name w:val="HTML Code"/>
    <w:basedOn w:val="DefaultParagraphFont"/>
    <w:uiPriority w:val="99"/>
    <w:semiHidden/>
    <w:unhideWhenUsed/>
    <w:qFormat/>
    <w:rsid w:val="009d13ac"/>
    <w:rPr>
      <w:rFonts w:ascii="Courier New" w:hAnsi="Courier New" w:eastAsia="Times New Roman" w:cs="Courier New"/>
      <w:sz w:val="20"/>
      <w:szCs w:val="20"/>
    </w:rPr>
  </w:style>
  <w:style w:type="character" w:styleId="Strong">
    <w:name w:val="Strong"/>
    <w:basedOn w:val="DefaultParagraphFont"/>
    <w:uiPriority w:val="22"/>
    <w:qFormat/>
    <w:rsid w:val="009d13ac"/>
    <w:rPr>
      <w:b/>
      <w:bCs/>
    </w:rPr>
  </w:style>
  <w:style w:type="character" w:styleId="HTMLconformatoprevioCar" w:customStyle="1">
    <w:name w:val="HTML con formato previo Car"/>
    <w:basedOn w:val="DefaultParagraphFont"/>
    <w:link w:val="HTMLPreformatted"/>
    <w:uiPriority w:val="99"/>
    <w:semiHidden/>
    <w:qFormat/>
    <w:rsid w:val="009d13ac"/>
    <w:rPr>
      <w:rFonts w:ascii="Courier New" w:hAnsi="Courier New" w:eastAsia="Times New Roman" w:cs="Courier New"/>
      <w:sz w:val="20"/>
      <w:szCs w:val="20"/>
      <w:lang w:eastAsia="es-MX"/>
    </w:rPr>
  </w:style>
  <w:style w:type="character" w:styleId="hljs-selector-attr" w:customStyle="1">
    <w:name w:val="hljs-selector-attr"/>
    <w:basedOn w:val="DefaultParagraphFont"/>
    <w:qFormat/>
    <w:rsid w:val="009d13ac"/>
    <w:rPr/>
  </w:style>
  <w:style w:type="character" w:styleId="hljs-attribute" w:customStyle="1">
    <w:name w:val="hljs-attribute"/>
    <w:basedOn w:val="DefaultParagraphFont"/>
    <w:qFormat/>
    <w:rsid w:val="009d13ac"/>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9d13ac"/>
    <w:pPr>
      <w:spacing w:lineRule="auto" w:line="240" w:beforeAutospacing="1" w:afterAutospacing="1"/>
    </w:pPr>
    <w:rPr>
      <w:rFonts w:ascii="Times New Roman" w:hAnsi="Times New Roman" w:eastAsia="Times New Roman" w:cs="Times New Roman"/>
      <w:sz w:val="24"/>
      <w:szCs w:val="24"/>
      <w:lang w:eastAsia="es-MX"/>
    </w:rPr>
  </w:style>
  <w:style w:type="paragraph" w:styleId="HTMLPreformatted">
    <w:name w:val="HTML Preformatted"/>
    <w:basedOn w:val="Normal"/>
    <w:link w:val="HTMLconformatoprevioCar"/>
    <w:uiPriority w:val="99"/>
    <w:semiHidden/>
    <w:unhideWhenUsed/>
    <w:qFormat/>
    <w:rsid w:val="009d13ac"/>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s-MX"/>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112</TotalTime>
  <Application>LibreOffice/24.2.7.2$Linux_X86_64 LibreOffice_project/420$Build-2</Application>
  <AppVersion>15.0000</AppVersion>
  <Pages>2</Pages>
  <Words>217</Words>
  <Characters>936</Characters>
  <CharactersWithSpaces>1114</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2025-12-12T00:13:00Z</dcterms:created>
  <dc:creator>Germán Carlos Suárez</dc:creator>
  <dc:description/>
  <dc:language>es-ES</dc:language>
  <cp:lastModifiedBy/>
  <dcterms:modified xsi:type="dcterms:W3CDTF">2025-12-12T13:16:10Z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