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CE1" w:rsidRDefault="000C54C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MINUTA DE REUNIÓN</w:t>
      </w:r>
    </w:p>
    <w:p w:rsidR="009A3CE1" w:rsidRDefault="009A3CE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A3CE1" w:rsidRDefault="000C54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Reunión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N° </w:t>
      </w:r>
      <w:r w:rsidR="00C47AE3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3CE1" w:rsidRDefault="009A3C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3CE1" w:rsidRDefault="000C54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Reunión celebrada</w:t>
      </w:r>
      <w:r w:rsidR="00A94D4E">
        <w:rPr>
          <w:rFonts w:ascii="Times New Roman" w:eastAsia="Times New Roman" w:hAnsi="Times New Roman" w:cs="Times New Roman"/>
          <w:sz w:val="24"/>
          <w:szCs w:val="24"/>
        </w:rPr>
        <w:t xml:space="preserve"> 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4D4E">
        <w:rPr>
          <w:rFonts w:ascii="Times New Roman" w:eastAsia="Times New Roman" w:hAnsi="Times New Roman" w:cs="Times New Roman"/>
          <w:sz w:val="24"/>
          <w:szCs w:val="24"/>
        </w:rPr>
        <w:t>el CIC (Centro de Investigación de Computación) del Tecnología de Costa Rica</w:t>
      </w:r>
      <w:r w:rsidR="00D74A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 día </w:t>
      </w:r>
      <w:r w:rsidR="00EA538F">
        <w:rPr>
          <w:rFonts w:ascii="Times New Roman" w:eastAsia="Times New Roman" w:hAnsi="Times New Roman" w:cs="Times New Roman"/>
          <w:sz w:val="24"/>
          <w:szCs w:val="24"/>
        </w:rPr>
        <w:t>1</w:t>
      </w:r>
      <w:r w:rsidR="00A94D4E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EA538F">
        <w:rPr>
          <w:rFonts w:ascii="Times New Roman" w:eastAsia="Times New Roman" w:hAnsi="Times New Roman" w:cs="Times New Roman"/>
          <w:sz w:val="24"/>
          <w:szCs w:val="24"/>
        </w:rPr>
        <w:t>diciembre del 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 las </w:t>
      </w:r>
      <w:r w:rsidR="00D74A6C">
        <w:rPr>
          <w:rFonts w:ascii="Times New Roman" w:eastAsia="Times New Roman" w:hAnsi="Times New Roman" w:cs="Times New Roman"/>
          <w:sz w:val="24"/>
          <w:szCs w:val="24"/>
        </w:rPr>
        <w:t>2:30 pm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3CE1" w:rsidRDefault="009A3C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3CE1" w:rsidRDefault="000C54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Presentes: </w:t>
      </w:r>
    </w:p>
    <w:p w:rsidR="009A3CE1" w:rsidRDefault="009A3C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3CE1" w:rsidRDefault="00EA53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Derian Molina Bermúdez</w:t>
      </w:r>
      <w:r w:rsidR="000C54C2">
        <w:rPr>
          <w:rFonts w:ascii="Times New Roman" w:eastAsia="Times New Roman" w:hAnsi="Times New Roman" w:cs="Times New Roman"/>
          <w:sz w:val="24"/>
          <w:szCs w:val="24"/>
        </w:rPr>
        <w:t>. (</w:t>
      </w:r>
      <w:r>
        <w:rPr>
          <w:rFonts w:ascii="Times New Roman" w:eastAsia="Times New Roman" w:hAnsi="Times New Roman" w:cs="Times New Roman"/>
          <w:sz w:val="24"/>
          <w:szCs w:val="24"/>
        </w:rPr>
        <w:t>Miembro del equipo de trabajo y Administrador del proyecto</w:t>
      </w:r>
      <w:r w:rsidR="000C54C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A3CE1" w:rsidRDefault="000C54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Georffrey Carmona Martínez. (</w:t>
      </w:r>
      <w:r w:rsidR="00EA538F">
        <w:rPr>
          <w:rFonts w:ascii="Times New Roman" w:eastAsia="Times New Roman" w:hAnsi="Times New Roman" w:cs="Times New Roman"/>
          <w:sz w:val="24"/>
          <w:szCs w:val="24"/>
        </w:rPr>
        <w:t>Miembro del equipo de trabajo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A538F" w:rsidRDefault="00EA538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Nuñez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(Miembro del equipo de trabajo)</w:t>
      </w:r>
    </w:p>
    <w:p w:rsidR="009A3CE1" w:rsidRDefault="00EB37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4D4E">
        <w:rPr>
          <w:rFonts w:ascii="Times New Roman" w:eastAsia="Times New Roman" w:hAnsi="Times New Roman" w:cs="Times New Roman"/>
          <w:sz w:val="24"/>
          <w:szCs w:val="24"/>
        </w:rPr>
        <w:t>Cristian Campos Agüero</w:t>
      </w:r>
      <w:r w:rsidR="000C54C2">
        <w:rPr>
          <w:rFonts w:ascii="Times New Roman" w:eastAsia="Times New Roman" w:hAnsi="Times New Roman" w:cs="Times New Roman"/>
          <w:sz w:val="24"/>
          <w:szCs w:val="24"/>
        </w:rPr>
        <w:t>. (</w:t>
      </w:r>
      <w:r w:rsidR="00EA538F">
        <w:rPr>
          <w:rFonts w:ascii="Times New Roman" w:eastAsia="Times New Roman" w:hAnsi="Times New Roman" w:cs="Times New Roman"/>
          <w:sz w:val="24"/>
          <w:szCs w:val="24"/>
        </w:rPr>
        <w:t>Cliente y Sponsor</w:t>
      </w:r>
      <w:r w:rsidR="000C54C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A3CE1" w:rsidRDefault="009A3C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3CE1" w:rsidRDefault="000C54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Orden del día.</w:t>
      </w:r>
    </w:p>
    <w:p w:rsidR="009A3CE1" w:rsidRDefault="009A3C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1DB2" w:rsidRDefault="00171DB2" w:rsidP="00171DB2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Mostrar y explicar la propuesta del proyecto de manera formal con su respectiva documentación. </w:t>
      </w:r>
    </w:p>
    <w:p w:rsidR="00171DB2" w:rsidRDefault="00171DB2" w:rsidP="00171DB2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A538F">
        <w:rPr>
          <w:rFonts w:ascii="Times New Roman" w:eastAsia="Times New Roman" w:hAnsi="Times New Roman" w:cs="Times New Roman"/>
          <w:sz w:val="24"/>
          <w:szCs w:val="24"/>
        </w:rPr>
        <w:t xml:space="preserve">Análisis del Project </w:t>
      </w:r>
      <w:r w:rsidR="006334DE">
        <w:rPr>
          <w:rFonts w:ascii="Times New Roman" w:eastAsia="Times New Roman" w:hAnsi="Times New Roman" w:cs="Times New Roman"/>
          <w:sz w:val="24"/>
          <w:szCs w:val="24"/>
        </w:rPr>
        <w:t xml:space="preserve">chárter y </w:t>
      </w:r>
      <w:r>
        <w:rPr>
          <w:rFonts w:ascii="Times New Roman" w:eastAsia="Times New Roman" w:hAnsi="Times New Roman" w:cs="Times New Roman"/>
          <w:sz w:val="24"/>
          <w:szCs w:val="24"/>
        </w:rPr>
        <w:t>lista de casos de uso</w:t>
      </w:r>
      <w:r w:rsidRPr="00EA53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34DE" w:rsidRDefault="006334DE" w:rsidP="00171DB2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Mostrar el desarrollo de los prototipos</w:t>
      </w:r>
    </w:p>
    <w:p w:rsidR="00EA538F" w:rsidRDefault="00EA538F" w:rsidP="00EA53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538F" w:rsidRDefault="00EA538F" w:rsidP="00EA538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Acuerdos para la siguiente sesión.</w:t>
      </w:r>
    </w:p>
    <w:p w:rsidR="00EA538F" w:rsidRPr="00EA538F" w:rsidRDefault="00EA538F" w:rsidP="00EA5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273DB" w:rsidRDefault="006334DE" w:rsidP="00EA538F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Aprobación de la participación del proyecto.</w:t>
      </w:r>
      <w:r w:rsidR="0084091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EB37F4">
        <w:rPr>
          <w:rFonts w:ascii="Times New Roman" w:eastAsia="Times New Roman" w:hAnsi="Times New Roman" w:cs="Times New Roman"/>
          <w:sz w:val="24"/>
          <w:szCs w:val="24"/>
        </w:rPr>
        <w:t>Ing.</w:t>
      </w:r>
      <w:r w:rsidR="00EB37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840914">
        <w:rPr>
          <w:rFonts w:ascii="Times New Roman" w:eastAsia="Times New Roman" w:hAnsi="Times New Roman" w:cs="Times New Roman"/>
          <w:sz w:val="24"/>
          <w:szCs w:val="24"/>
        </w:rPr>
        <w:t>Cristian Campos Agüero)</w:t>
      </w:r>
    </w:p>
    <w:p w:rsidR="006334DE" w:rsidRDefault="006334DE" w:rsidP="00EA538F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Aprobación del Project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84091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EB37F4">
        <w:rPr>
          <w:rFonts w:ascii="Times New Roman" w:eastAsia="Times New Roman" w:hAnsi="Times New Roman" w:cs="Times New Roman"/>
          <w:sz w:val="24"/>
          <w:szCs w:val="24"/>
        </w:rPr>
        <w:t>Ing.</w:t>
      </w:r>
      <w:r w:rsidR="00EB37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0914">
        <w:rPr>
          <w:rFonts w:ascii="Times New Roman" w:eastAsia="Times New Roman" w:hAnsi="Times New Roman" w:cs="Times New Roman"/>
          <w:sz w:val="24"/>
          <w:szCs w:val="24"/>
        </w:rPr>
        <w:t>Cristian Campos Agüero)</w:t>
      </w:r>
    </w:p>
    <w:p w:rsidR="006334DE" w:rsidRPr="00EA538F" w:rsidRDefault="006334DE" w:rsidP="00EA538F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Aprobación de los prototipos.</w:t>
      </w:r>
      <w:r w:rsidR="0084091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EB37F4">
        <w:rPr>
          <w:rFonts w:ascii="Times New Roman" w:eastAsia="Times New Roman" w:hAnsi="Times New Roman" w:cs="Times New Roman"/>
          <w:sz w:val="24"/>
          <w:szCs w:val="24"/>
        </w:rPr>
        <w:t>Ing.</w:t>
      </w:r>
      <w:r w:rsidR="00EB37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0914">
        <w:rPr>
          <w:rFonts w:ascii="Times New Roman" w:eastAsia="Times New Roman" w:hAnsi="Times New Roman" w:cs="Times New Roman"/>
          <w:sz w:val="24"/>
          <w:szCs w:val="24"/>
        </w:rPr>
        <w:t>Cristian Campos Agüero)</w:t>
      </w:r>
    </w:p>
    <w:p w:rsidR="009A3CE1" w:rsidRDefault="009A3C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3CE1" w:rsidRDefault="000C54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levanta la sesión a las </w:t>
      </w:r>
      <w:r w:rsidR="005B4280">
        <w:rPr>
          <w:rFonts w:ascii="Times New Roman" w:eastAsia="Times New Roman" w:hAnsi="Times New Roman" w:cs="Times New Roman"/>
          <w:sz w:val="24"/>
          <w:szCs w:val="24"/>
        </w:rPr>
        <w:t>7</w:t>
      </w:r>
      <w:r w:rsidR="00D74A6C">
        <w:rPr>
          <w:rFonts w:ascii="Times New Roman" w:eastAsia="Times New Roman" w:hAnsi="Times New Roman" w:cs="Times New Roman"/>
          <w:sz w:val="24"/>
          <w:szCs w:val="24"/>
        </w:rPr>
        <w:t>:</w:t>
      </w:r>
      <w:r w:rsidR="005B4280">
        <w:rPr>
          <w:rFonts w:ascii="Times New Roman" w:eastAsia="Times New Roman" w:hAnsi="Times New Roman" w:cs="Times New Roman"/>
          <w:sz w:val="24"/>
          <w:szCs w:val="24"/>
        </w:rPr>
        <w:t>00</w:t>
      </w:r>
      <w:r w:rsidR="00D74A6C">
        <w:rPr>
          <w:rFonts w:ascii="Times New Roman" w:eastAsia="Times New Roman" w:hAnsi="Times New Roman" w:cs="Times New Roman"/>
          <w:sz w:val="24"/>
          <w:szCs w:val="24"/>
        </w:rPr>
        <w:t xml:space="preserve"> pm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día </w:t>
      </w:r>
      <w:r w:rsidR="005B4280">
        <w:rPr>
          <w:rFonts w:ascii="Times New Roman" w:eastAsia="Times New Roman" w:hAnsi="Times New Roman" w:cs="Times New Roman"/>
          <w:sz w:val="24"/>
          <w:szCs w:val="24"/>
        </w:rPr>
        <w:t>17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EA538F">
        <w:rPr>
          <w:rFonts w:ascii="Times New Roman" w:eastAsia="Times New Roman" w:hAnsi="Times New Roman" w:cs="Times New Roman"/>
          <w:sz w:val="24"/>
          <w:szCs w:val="24"/>
        </w:rPr>
        <w:t>diciembre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201</w:t>
      </w:r>
      <w:r w:rsidR="00EA538F"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A3CE1" w:rsidRDefault="009A3C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3CE1" w:rsidRDefault="000C54C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Firman los suscritos</w:t>
      </w:r>
    </w:p>
    <w:p w:rsidR="009A3CE1" w:rsidRDefault="009A3C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3CE1" w:rsidRDefault="000C54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Firma: _____________________</w:t>
      </w:r>
    </w:p>
    <w:p w:rsidR="009A3CE1" w:rsidRDefault="009A3C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3CE1" w:rsidRDefault="000C54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Firma: _____________________</w:t>
      </w:r>
    </w:p>
    <w:p w:rsidR="009A3CE1" w:rsidRDefault="009A3C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3CE1" w:rsidRDefault="000C54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Firma: _____________________</w:t>
      </w:r>
    </w:p>
    <w:p w:rsidR="00EA538F" w:rsidRDefault="00EA538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538F" w:rsidRDefault="00EA538F" w:rsidP="00EA538F">
      <w:r>
        <w:rPr>
          <w:rFonts w:ascii="Times New Roman" w:eastAsia="Times New Roman" w:hAnsi="Times New Roman" w:cs="Times New Roman"/>
          <w:sz w:val="24"/>
          <w:szCs w:val="24"/>
        </w:rPr>
        <w:t>Firma: _____________________</w:t>
      </w:r>
    </w:p>
    <w:p w:rsidR="009A3CE1" w:rsidRDefault="009A3CE1"/>
    <w:sectPr w:rsidR="009A3CE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40EED"/>
    <w:multiLevelType w:val="hybridMultilevel"/>
    <w:tmpl w:val="B6BC03E0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3599C"/>
    <w:multiLevelType w:val="hybridMultilevel"/>
    <w:tmpl w:val="F036F43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027A3"/>
    <w:multiLevelType w:val="multilevel"/>
    <w:tmpl w:val="85D24E1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A3CE1"/>
    <w:rsid w:val="00007E37"/>
    <w:rsid w:val="00036B3C"/>
    <w:rsid w:val="000A57DD"/>
    <w:rsid w:val="000C54C2"/>
    <w:rsid w:val="00104D60"/>
    <w:rsid w:val="00116BEC"/>
    <w:rsid w:val="00171DB2"/>
    <w:rsid w:val="001A1129"/>
    <w:rsid w:val="00291B6E"/>
    <w:rsid w:val="00345651"/>
    <w:rsid w:val="0046241C"/>
    <w:rsid w:val="004A1034"/>
    <w:rsid w:val="005B4280"/>
    <w:rsid w:val="006273DB"/>
    <w:rsid w:val="006334DE"/>
    <w:rsid w:val="006F28E3"/>
    <w:rsid w:val="007463AD"/>
    <w:rsid w:val="007762DF"/>
    <w:rsid w:val="007A28D0"/>
    <w:rsid w:val="00840914"/>
    <w:rsid w:val="008A57CF"/>
    <w:rsid w:val="00916D3F"/>
    <w:rsid w:val="009A3CE1"/>
    <w:rsid w:val="00A94D4E"/>
    <w:rsid w:val="00C47AE3"/>
    <w:rsid w:val="00C85429"/>
    <w:rsid w:val="00D74A6C"/>
    <w:rsid w:val="00EA538F"/>
    <w:rsid w:val="00EB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779D"/>
  <w15:docId w15:val="{33BF31F6-6A9F-46E3-B996-83F42DFC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A5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georffrey carmona</cp:lastModifiedBy>
  <cp:revision>31</cp:revision>
  <dcterms:created xsi:type="dcterms:W3CDTF">2018-12-12T21:07:00Z</dcterms:created>
  <dcterms:modified xsi:type="dcterms:W3CDTF">2018-12-18T21:08:00Z</dcterms:modified>
</cp:coreProperties>
</file>