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What are three conclusions we can make about Kickstarter campaigns given the provided data?</w:t>
      </w: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You can appreciate that plays represent a signi</w:t>
      </w:r>
      <w:r>
        <w:rPr>
          <w:lang w:val="en-US"/>
        </w:rPr>
        <w:t>fi</w:t>
      </w:r>
      <w:r w:rsidRPr="0032407A">
        <w:rPr>
          <w:lang w:val="en-US"/>
        </w:rPr>
        <w:t xml:space="preserve">cant amount of all the overall investment. </w:t>
      </w: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 xml:space="preserve">There is not an explicit tendency within </w:t>
      </w:r>
      <w:bookmarkStart w:id="0" w:name="_GoBack"/>
      <w:bookmarkEnd w:id="0"/>
      <w:r w:rsidRPr="0032407A">
        <w:rPr>
          <w:lang w:val="en-US"/>
        </w:rPr>
        <w:t>months;</w:t>
      </w:r>
      <w:r w:rsidRPr="0032407A">
        <w:rPr>
          <w:lang w:val="en-US"/>
        </w:rPr>
        <w:t xml:space="preserve"> you just have to take into account that the low figure in January it </w:t>
      </w:r>
      <w:proofErr w:type="gramStart"/>
      <w:r w:rsidRPr="0032407A">
        <w:rPr>
          <w:lang w:val="en-US"/>
        </w:rPr>
        <w:t>could be explained</w:t>
      </w:r>
      <w:proofErr w:type="gramEnd"/>
      <w:r w:rsidRPr="0032407A">
        <w:rPr>
          <w:lang w:val="en-US"/>
        </w:rPr>
        <w:t xml:space="preserve"> mainly in order of holidays</w:t>
      </w:r>
      <w:r>
        <w:rPr>
          <w:lang w:val="en-US"/>
        </w:rPr>
        <w:t>.</w:t>
      </w: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 xml:space="preserve">In games and </w:t>
      </w:r>
      <w:proofErr w:type="gramStart"/>
      <w:r w:rsidRPr="0032407A">
        <w:rPr>
          <w:lang w:val="en-US"/>
        </w:rPr>
        <w:t>food</w:t>
      </w:r>
      <w:proofErr w:type="gramEnd"/>
      <w:r w:rsidRPr="0032407A">
        <w:rPr>
          <w:lang w:val="en-US"/>
        </w:rPr>
        <w:t xml:space="preserve"> you have a greater number of failures than successes</w:t>
      </w:r>
      <w:r>
        <w:rPr>
          <w:lang w:val="en-US"/>
        </w:rPr>
        <w:t>.</w:t>
      </w: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What are some of the limitations of this dataset?</w:t>
      </w: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Ther</w:t>
      </w:r>
      <w:r>
        <w:rPr>
          <w:lang w:val="en-US"/>
        </w:rPr>
        <w:t>e could be more information per</w:t>
      </w:r>
      <w:r w:rsidRPr="0032407A">
        <w:rPr>
          <w:lang w:val="en-US"/>
        </w:rPr>
        <w:t xml:space="preserve"> investor, i.e. there could be an </w:t>
      </w:r>
      <w:r w:rsidRPr="0032407A">
        <w:rPr>
          <w:lang w:val="en-US"/>
        </w:rPr>
        <w:t>investor, which</w:t>
      </w:r>
      <w:r w:rsidRPr="0032407A">
        <w:rPr>
          <w:lang w:val="en-US"/>
        </w:rPr>
        <w:t xml:space="preserve"> made an outlier investment.</w:t>
      </w: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 xml:space="preserve">There could be some cycles that </w:t>
      </w:r>
      <w:proofErr w:type="gramStart"/>
      <w:r w:rsidRPr="0032407A">
        <w:rPr>
          <w:lang w:val="en-US"/>
        </w:rPr>
        <w:t>are not taken</w:t>
      </w:r>
      <w:proofErr w:type="gramEnd"/>
      <w:r w:rsidRPr="0032407A">
        <w:rPr>
          <w:lang w:val="en-US"/>
        </w:rPr>
        <w:t xml:space="preserve"> into account and could be standardized (i.e. crises, holidays, among others).</w:t>
      </w:r>
    </w:p>
    <w:p w:rsidR="0032407A" w:rsidRPr="0032407A" w:rsidRDefault="0032407A" w:rsidP="0032407A">
      <w:pPr>
        <w:rPr>
          <w:lang w:val="en-US"/>
        </w:rPr>
      </w:pPr>
      <w:r>
        <w:rPr>
          <w:lang w:val="en-US"/>
        </w:rPr>
        <w:t>It could be helpful t</w:t>
      </w:r>
      <w:r w:rsidRPr="0032407A">
        <w:rPr>
          <w:lang w:val="en-US"/>
        </w:rPr>
        <w:t>o have more information regarding the</w:t>
      </w:r>
      <w:r>
        <w:rPr>
          <w:lang w:val="en-US"/>
        </w:rPr>
        <w:t xml:space="preserve"> </w:t>
      </w:r>
      <w:r w:rsidRPr="0032407A">
        <w:rPr>
          <w:lang w:val="en-US"/>
        </w:rPr>
        <w:t xml:space="preserve">hours invested in publicity per project, maybe there </w:t>
      </w:r>
      <w:r w:rsidRPr="0032407A">
        <w:rPr>
          <w:lang w:val="en-US"/>
        </w:rPr>
        <w:t>was not</w:t>
      </w:r>
      <w:r w:rsidRPr="0032407A">
        <w:rPr>
          <w:lang w:val="en-US"/>
        </w:rPr>
        <w:t xml:space="preserve"> enough marketing, and it could be a w</w:t>
      </w:r>
      <w:r>
        <w:rPr>
          <w:lang w:val="en-US"/>
        </w:rPr>
        <w:t>e</w:t>
      </w:r>
      <w:r w:rsidRPr="0032407A">
        <w:rPr>
          <w:lang w:val="en-US"/>
        </w:rPr>
        <w:t>akness of some specific categories.</w:t>
      </w: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What are some other possible tables/graphs that we could create?</w:t>
      </w:r>
    </w:p>
    <w:p w:rsidR="0032407A" w:rsidRPr="0032407A" w:rsidRDefault="0032407A" w:rsidP="0032407A">
      <w:pPr>
        <w:rPr>
          <w:lang w:val="en-US"/>
        </w:rPr>
      </w:pP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>An important approach could be taking into account the amounts invested per category, a pie chart for those figures should be useful.</w:t>
      </w:r>
    </w:p>
    <w:p w:rsidR="0032407A" w:rsidRPr="0032407A" w:rsidRDefault="0032407A" w:rsidP="0032407A">
      <w:pPr>
        <w:rPr>
          <w:lang w:val="en-US"/>
        </w:rPr>
      </w:pPr>
      <w:r w:rsidRPr="0032407A">
        <w:rPr>
          <w:lang w:val="en-US"/>
        </w:rPr>
        <w:t xml:space="preserve">Another helpful graph could be a particular one per category taking into account different years, a stalked one. </w:t>
      </w:r>
      <w:proofErr w:type="gramStart"/>
      <w:r w:rsidRPr="0032407A">
        <w:rPr>
          <w:lang w:val="en-US"/>
        </w:rPr>
        <w:t>So</w:t>
      </w:r>
      <w:proofErr w:type="gramEnd"/>
      <w:r w:rsidRPr="0032407A">
        <w:rPr>
          <w:lang w:val="en-US"/>
        </w:rPr>
        <w:t xml:space="preserve"> you will be able to see if there was a year with big </w:t>
      </w:r>
      <w:proofErr w:type="spellStart"/>
      <w:r w:rsidRPr="0032407A">
        <w:rPr>
          <w:lang w:val="en-US"/>
        </w:rPr>
        <w:t>fundings</w:t>
      </w:r>
      <w:proofErr w:type="spellEnd"/>
      <w:r w:rsidRPr="0032407A">
        <w:rPr>
          <w:lang w:val="en-US"/>
        </w:rPr>
        <w:t xml:space="preserve"> and some years with none</w:t>
      </w:r>
      <w:r>
        <w:rPr>
          <w:lang w:val="en-US"/>
        </w:rPr>
        <w:t>.</w:t>
      </w:r>
    </w:p>
    <w:p w:rsidR="006F2CE0" w:rsidRPr="0032407A" w:rsidRDefault="0032407A" w:rsidP="0032407A">
      <w:pPr>
        <w:rPr>
          <w:lang w:val="en-US"/>
        </w:rPr>
      </w:pPr>
      <w:r w:rsidRPr="0032407A">
        <w:rPr>
          <w:lang w:val="en-US"/>
        </w:rPr>
        <w:t>A</w:t>
      </w:r>
      <w:r>
        <w:rPr>
          <w:lang w:val="en-US"/>
        </w:rPr>
        <w:t xml:space="preserve"> </w:t>
      </w:r>
      <w:r w:rsidRPr="0032407A">
        <w:rPr>
          <w:lang w:val="en-US"/>
        </w:rPr>
        <w:t xml:space="preserve">pie chart for the </w:t>
      </w:r>
      <w:proofErr w:type="gramStart"/>
      <w:r w:rsidRPr="0032407A">
        <w:rPr>
          <w:lang w:val="en-US"/>
        </w:rPr>
        <w:t>%</w:t>
      </w:r>
      <w:proofErr w:type="gramEnd"/>
      <w:r w:rsidRPr="0032407A">
        <w:rPr>
          <w:lang w:val="en-US"/>
        </w:rPr>
        <w:t xml:space="preserve"> representing failures and </w:t>
      </w:r>
      <w:r w:rsidRPr="0032407A">
        <w:rPr>
          <w:lang w:val="en-US"/>
        </w:rPr>
        <w:t>successful</w:t>
      </w:r>
      <w:r w:rsidRPr="0032407A">
        <w:rPr>
          <w:lang w:val="en-US"/>
        </w:rPr>
        <w:t xml:space="preserve"> could be helpful.</w:t>
      </w:r>
    </w:p>
    <w:sectPr w:rsidR="006F2CE0" w:rsidRPr="003240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68A" w:rsidRDefault="00EF368A" w:rsidP="0032407A">
      <w:pPr>
        <w:spacing w:after="0" w:line="240" w:lineRule="auto"/>
      </w:pPr>
      <w:r>
        <w:separator/>
      </w:r>
    </w:p>
  </w:endnote>
  <w:endnote w:type="continuationSeparator" w:id="0">
    <w:p w:rsidR="00EF368A" w:rsidRDefault="00EF368A" w:rsidP="0032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68A" w:rsidRDefault="00EF368A" w:rsidP="0032407A">
      <w:pPr>
        <w:spacing w:after="0" w:line="240" w:lineRule="auto"/>
      </w:pPr>
      <w:r>
        <w:separator/>
      </w:r>
    </w:p>
  </w:footnote>
  <w:footnote w:type="continuationSeparator" w:id="0">
    <w:p w:rsidR="00EF368A" w:rsidRDefault="00EF368A" w:rsidP="0032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7A" w:rsidRDefault="00324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32407A"/>
    <w:rsid w:val="00031442"/>
    <w:rsid w:val="000D6601"/>
    <w:rsid w:val="000D6B80"/>
    <w:rsid w:val="001467B8"/>
    <w:rsid w:val="00185640"/>
    <w:rsid w:val="002931B4"/>
    <w:rsid w:val="002C37C1"/>
    <w:rsid w:val="0032407A"/>
    <w:rsid w:val="00411D05"/>
    <w:rsid w:val="00585794"/>
    <w:rsid w:val="005A28F5"/>
    <w:rsid w:val="00675D05"/>
    <w:rsid w:val="006F2CE0"/>
    <w:rsid w:val="00726B75"/>
    <w:rsid w:val="007C2593"/>
    <w:rsid w:val="00817D32"/>
    <w:rsid w:val="0088113F"/>
    <w:rsid w:val="009F77E5"/>
    <w:rsid w:val="00A464D4"/>
    <w:rsid w:val="00B346E7"/>
    <w:rsid w:val="00C70CF9"/>
    <w:rsid w:val="00C95034"/>
    <w:rsid w:val="00DB1EB0"/>
    <w:rsid w:val="00DF60BA"/>
    <w:rsid w:val="00E05A9D"/>
    <w:rsid w:val="00EB04C3"/>
    <w:rsid w:val="00EF368A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213"/>
  <w15:chartTrackingRefBased/>
  <w15:docId w15:val="{CC0DBEA2-BE4A-4920-BFDB-8D605B48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7A"/>
  </w:style>
  <w:style w:type="paragraph" w:styleId="Footer">
    <w:name w:val="footer"/>
    <w:basedOn w:val="Normal"/>
    <w:link w:val="FooterChar"/>
    <w:uiPriority w:val="99"/>
    <w:unhideWhenUsed/>
    <w:rsid w:val="00324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1</cp:revision>
  <dcterms:created xsi:type="dcterms:W3CDTF">2018-11-17T16:05:00Z</dcterms:created>
  <dcterms:modified xsi:type="dcterms:W3CDTF">2018-11-17T16:08:00Z</dcterms:modified>
</cp:coreProperties>
</file>