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B6FB1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Grokking Bayes change notes</w:t>
      </w:r>
      <w:bookmarkStart w:id="0" w:name="_GoBack"/>
      <w:bookmarkEnd w:id="0"/>
    </w:p>
    <w:p w14:paraId="4BE323E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For this review, I revised chapters 1-3 according to the feedback I received in the previous review.</w:t>
      </w:r>
    </w:p>
    <w:p w14:paraId="63E43D90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Overall changes: uncapitalized names of distributions</w:t>
      </w:r>
    </w:p>
    <w:p w14:paraId="461A9A73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Chapter 1: added definitions for random variables and probability distributions; added minor clarifications</w:t>
      </w:r>
    </w:p>
    <w:p w14:paraId="05A3FF27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Chapter 2: added minor clarifications</w:t>
      </w:r>
    </w:p>
    <w:p w14:paraId="3F0F03F5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Chapter 3: added minor clarifications; fixed minor typos; rearranged the discussions on PMFs and PDFs for better flow and added clarifications to these discussions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0F6211"/>
    <w:multiLevelType w:val="multilevel"/>
    <w:tmpl w:val="600F62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240"/>
    <w:rsid w:val="001723F1"/>
    <w:rsid w:val="001D1973"/>
    <w:rsid w:val="007A49C7"/>
    <w:rsid w:val="00C47240"/>
    <w:rsid w:val="00C47A6A"/>
    <w:rsid w:val="00E276D6"/>
    <w:rsid w:val="158E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424</Characters>
  <Lines>3</Lines>
  <Paragraphs>1</Paragraphs>
  <TotalTime>2</TotalTime>
  <ScaleCrop>false</ScaleCrop>
  <LinksUpToDate>false</LinksUpToDate>
  <CharactersWithSpaces>487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2026-03-26T19:53:00Z</dcterms:created>
  <dc:creator>Marina Michaels</dc:creator>
  <cp:lastModifiedBy>Radmila Ercegovac</cp:lastModifiedBy>
  <dcterms:modified xsi:type="dcterms:W3CDTF">2026-04-08T08:43:49Z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eyJoZGlkIjoiYzQxNzI1ZGZjY2VhODE5YWFmZjUyMWQ2NjRlMGZiMjMiLCJ1c2VySWQiOiI1Njc2NTM1Njc1MzIifQ==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28FC3B6737C34BF4B88FE365AB0B9C7C_13</vt:lpwstr>
  </property>
</Properties>
</file>